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left"/>
        <w:rPr>
          <w:rFonts w:ascii="宋体" w:hAnsi="宋体" w:cs="宋体"/>
        </w:rPr>
      </w:pPr>
      <w:r>
        <w:rPr>
          <w:rFonts w:hint="eastAsia" w:ascii="宋体" w:hAnsi="宋体" w:cs="宋体"/>
        </w:rPr>
        <w:drawing>
          <wp:anchor distT="0" distB="0" distL="114300" distR="114300" simplePos="0" relativeHeight="251659264" behindDoc="0" locked="0" layoutInCell="1" allowOverlap="1">
            <wp:simplePos x="0" y="0"/>
            <wp:positionH relativeFrom="page">
              <wp:posOffset>10261600</wp:posOffset>
            </wp:positionH>
            <wp:positionV relativeFrom="topMargin">
              <wp:posOffset>11315700</wp:posOffset>
            </wp:positionV>
            <wp:extent cx="330200" cy="304800"/>
            <wp:effectExtent l="0" t="0" r="0" b="0"/>
            <wp:wrapNone/>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4"/>
                    <a:stretch>
                      <a:fillRect/>
                    </a:stretch>
                  </pic:blipFill>
                  <pic:spPr>
                    <a:xfrm>
                      <a:off x="0" y="0"/>
                      <a:ext cx="330200" cy="304800"/>
                    </a:xfrm>
                    <a:prstGeom prst="rect">
                      <a:avLst/>
                    </a:prstGeom>
                  </pic:spPr>
                </pic:pic>
              </a:graphicData>
            </a:graphic>
          </wp:anchor>
        </w:drawing>
      </w:r>
      <w:r>
        <w:rPr>
          <w:rFonts w:hint="eastAsia" w:ascii="宋体" w:hAnsi="宋体" w:cs="宋体"/>
        </w:rPr>
        <w:t>绝密★启用前</w:t>
      </w:r>
    </w:p>
    <w:p>
      <w:pPr>
        <w:spacing w:line="288" w:lineRule="auto"/>
        <w:jc w:val="center"/>
        <w:rPr>
          <w:rFonts w:ascii="宋体" w:hAnsi="宋体" w:cs="宋体"/>
          <w:b/>
          <w:bCs/>
          <w:sz w:val="32"/>
          <w:szCs w:val="40"/>
        </w:rPr>
      </w:pPr>
      <w:r>
        <w:rPr>
          <w:rFonts w:hint="eastAsia" w:ascii="宋体" w:hAnsi="宋体" w:cs="宋体"/>
          <w:b/>
          <w:bCs/>
          <w:sz w:val="32"/>
          <w:szCs w:val="40"/>
        </w:rPr>
        <w:t>山东中学联盟2023年高考考前热身押题</w:t>
      </w:r>
    </w:p>
    <w:p>
      <w:pPr>
        <w:spacing w:line="288" w:lineRule="auto"/>
        <w:jc w:val="center"/>
        <w:rPr>
          <w:rFonts w:ascii="宋体" w:hAnsi="宋体" w:cs="宋体"/>
          <w:b/>
          <w:bCs/>
          <w:sz w:val="32"/>
          <w:szCs w:val="40"/>
        </w:rPr>
      </w:pPr>
      <w:r>
        <w:rPr>
          <w:rFonts w:hint="eastAsia" w:ascii="宋体" w:hAnsi="宋体" w:cs="宋体"/>
          <w:b/>
          <w:bCs/>
          <w:sz w:val="32"/>
          <w:szCs w:val="40"/>
        </w:rPr>
        <w:t>生</w:t>
      </w:r>
      <w:r>
        <w:rPr>
          <w:rFonts w:hint="eastAsia" w:ascii="宋体" w:hAnsi="宋体" w:cs="宋体"/>
          <w:b/>
          <w:bCs/>
          <w:sz w:val="32"/>
          <w:szCs w:val="40"/>
          <w:lang w:val="en-US" w:eastAsia="zh-CN"/>
        </w:rPr>
        <w:t xml:space="preserve">  </w:t>
      </w:r>
      <w:r>
        <w:rPr>
          <w:rFonts w:hint="eastAsia" w:ascii="宋体" w:hAnsi="宋体" w:cs="宋体"/>
          <w:b/>
          <w:bCs/>
          <w:sz w:val="32"/>
          <w:szCs w:val="40"/>
        </w:rPr>
        <w:t>物</w:t>
      </w:r>
    </w:p>
    <w:p>
      <w:pPr>
        <w:spacing w:line="288" w:lineRule="auto"/>
        <w:jc w:val="center"/>
        <w:rPr>
          <w:rFonts w:ascii="宋体" w:hAnsi="宋体" w:cs="宋体"/>
          <w:b/>
          <w:bCs/>
          <w:sz w:val="24"/>
          <w:szCs w:val="32"/>
        </w:rPr>
      </w:pPr>
      <w:r>
        <w:rPr>
          <w:rFonts w:hint="eastAsia" w:ascii="宋体" w:hAnsi="宋体" w:cs="宋体"/>
          <w:b/>
          <w:bCs/>
          <w:sz w:val="24"/>
          <w:szCs w:val="32"/>
        </w:rPr>
        <w:t>2023.5</w:t>
      </w:r>
    </w:p>
    <w:p>
      <w:pPr>
        <w:spacing w:line="288" w:lineRule="auto"/>
        <w:jc w:val="left"/>
        <w:rPr>
          <w:rFonts w:ascii="宋体" w:hAnsi="宋体" w:cs="宋体"/>
          <w:b/>
          <w:bCs/>
          <w:sz w:val="24"/>
          <w:szCs w:val="32"/>
        </w:rPr>
      </w:pPr>
      <w:r>
        <w:rPr>
          <w:rFonts w:hint="eastAsia" w:ascii="宋体" w:hAnsi="宋体" w:cs="宋体"/>
          <w:b/>
          <w:bCs/>
          <w:sz w:val="24"/>
          <w:szCs w:val="32"/>
        </w:rPr>
        <w:t>注意事项：</w:t>
      </w:r>
    </w:p>
    <w:p>
      <w:pPr>
        <w:spacing w:line="288" w:lineRule="auto"/>
        <w:jc w:val="left"/>
        <w:rPr>
          <w:rFonts w:ascii="宋体" w:hAnsi="宋体" w:cs="宋体"/>
          <w:b/>
          <w:bCs/>
          <w:sz w:val="24"/>
          <w:szCs w:val="32"/>
        </w:rPr>
      </w:pPr>
      <w:r>
        <w:rPr>
          <w:rFonts w:hint="eastAsia" w:ascii="宋体" w:hAnsi="宋体" w:cs="宋体"/>
          <w:b/>
          <w:bCs/>
          <w:sz w:val="24"/>
          <w:szCs w:val="32"/>
        </w:rPr>
        <w:t>1.答卷前，考生务必将自己的姓名、考生号等填写在答题卡和试卷指定位置。</w:t>
      </w:r>
    </w:p>
    <w:p>
      <w:pPr>
        <w:spacing w:line="288" w:lineRule="auto"/>
        <w:jc w:val="left"/>
        <w:rPr>
          <w:rFonts w:ascii="宋体" w:hAnsi="宋体" w:cs="宋体"/>
          <w:b/>
          <w:bCs/>
          <w:sz w:val="24"/>
          <w:szCs w:val="32"/>
        </w:rPr>
      </w:pPr>
      <w:r>
        <w:rPr>
          <w:rFonts w:hint="eastAsia" w:ascii="宋体" w:hAnsi="宋体" w:cs="宋体"/>
          <w:b/>
          <w:bCs/>
          <w:sz w:val="24"/>
          <w:szCs w:val="32"/>
        </w:rPr>
        <w:t>2.选择题的作答：选出每小题答案后，用2B铅笔把答题卡上对应题目的答案标号涂黑。如需改动，用橡皮擦干净后，再选涂其他答案标号。回答非选择题时，将答案写在答题卡上。</w:t>
      </w:r>
    </w:p>
    <w:p>
      <w:pPr>
        <w:spacing w:line="288" w:lineRule="auto"/>
        <w:jc w:val="left"/>
        <w:rPr>
          <w:rFonts w:ascii="宋体" w:hAnsi="宋体" w:cs="宋体"/>
          <w:b/>
          <w:bCs/>
          <w:sz w:val="24"/>
          <w:szCs w:val="32"/>
        </w:rPr>
      </w:pPr>
      <w:r>
        <w:rPr>
          <w:rFonts w:hint="eastAsia" w:ascii="宋体" w:hAnsi="宋体" w:cs="宋体"/>
          <w:b/>
          <w:bCs/>
          <w:sz w:val="24"/>
          <w:szCs w:val="32"/>
        </w:rPr>
        <w:t>3.考试结束后，将本试卷和答题卡一并交回。</w:t>
      </w:r>
    </w:p>
    <w:p>
      <w:pPr>
        <w:spacing w:line="288" w:lineRule="auto"/>
        <w:jc w:val="left"/>
        <w:rPr>
          <w:rFonts w:ascii="宋体" w:hAnsi="宋体" w:cs="宋体"/>
          <w:b/>
          <w:bCs/>
          <w:sz w:val="24"/>
          <w:szCs w:val="32"/>
        </w:rPr>
      </w:pPr>
      <w:r>
        <w:rPr>
          <w:rFonts w:hint="eastAsia" w:ascii="宋体" w:hAnsi="宋体" w:cs="宋体"/>
          <w:b/>
          <w:bCs/>
          <w:sz w:val="24"/>
          <w:szCs w:val="32"/>
        </w:rPr>
        <w:t>一.单项选择题：本题共15小题，每小题2分，共30分。每小题给出的四个选项中，只有一个选项是最符合题目要求的。</w:t>
      </w:r>
    </w:p>
    <w:p>
      <w:pPr>
        <w:spacing w:line="288" w:lineRule="auto"/>
        <w:jc w:val="left"/>
        <w:rPr>
          <w:rFonts w:ascii="宋体" w:hAnsi="宋体" w:cs="宋体"/>
        </w:rPr>
      </w:pPr>
      <w:r>
        <w:rPr>
          <w:rFonts w:hint="eastAsia" w:ascii="宋体" w:hAnsi="宋体" w:cs="宋体"/>
        </w:rPr>
        <w:t>1.M6P分选途径是形成溶酶体的重要途径之一，进入高尔基体中的溶酶体酶前体，在S酶的作用下形成M6P标志，具有该标志的蛋白质能被高尔基体膜上的M6P受体识别，进而包裹形成溶酶体。若溶酶体中缺乏某种水解酶，相应底物不能被降解而积蓄在溶酶体内，便会引发溶酶体贮积症。据此分析，下列叙述正确的是</w:t>
      </w:r>
    </w:p>
    <w:p>
      <w:pPr>
        <w:spacing w:line="288" w:lineRule="auto"/>
        <w:jc w:val="left"/>
        <w:rPr>
          <w:rFonts w:ascii="宋体" w:hAnsi="宋体" w:cs="宋体"/>
        </w:rPr>
      </w:pPr>
      <w:r>
        <w:rPr>
          <w:rFonts w:hint="eastAsia" w:ascii="宋体" w:hAnsi="宋体" w:cs="宋体"/>
        </w:rPr>
        <w:t>A.抑制M6P受体基因的表达，细胞内不能加工形成溶酶体中的各种水解酶</w:t>
      </w:r>
    </w:p>
    <w:p>
      <w:pPr>
        <w:spacing w:line="288" w:lineRule="auto"/>
        <w:jc w:val="left"/>
        <w:rPr>
          <w:rFonts w:ascii="宋体" w:hAnsi="宋体" w:cs="宋体"/>
        </w:rPr>
      </w:pPr>
      <w:r>
        <w:rPr>
          <w:rFonts w:hint="eastAsia" w:ascii="宋体" w:hAnsi="宋体" w:cs="宋体"/>
        </w:rPr>
        <w:t>B.含M6P标志的蛋白质能被M6P受体识别，体现了生物膜具有信息交流的功能</w:t>
      </w:r>
    </w:p>
    <w:p>
      <w:pPr>
        <w:spacing w:line="288" w:lineRule="auto"/>
        <w:jc w:val="left"/>
        <w:rPr>
          <w:rFonts w:ascii="宋体" w:hAnsi="宋体" w:cs="宋体"/>
        </w:rPr>
      </w:pPr>
      <w:r>
        <w:rPr>
          <w:rFonts w:hint="eastAsia" w:ascii="宋体" w:hAnsi="宋体" w:cs="宋体"/>
        </w:rPr>
        <w:t>C.溶酶体贮积症的原因是S酶功能缺失，导致溶酶体的数量减少</w:t>
      </w:r>
    </w:p>
    <w:p>
      <w:pPr>
        <w:spacing w:line="288" w:lineRule="auto"/>
        <w:jc w:val="left"/>
        <w:rPr>
          <w:rFonts w:ascii="宋体" w:hAnsi="宋体" w:cs="宋体"/>
        </w:rPr>
      </w:pPr>
      <w:r>
        <w:rPr>
          <w:rFonts w:hint="eastAsia" w:ascii="宋体" w:hAnsi="宋体" w:cs="宋体"/>
        </w:rPr>
        <w:t>D.S酶基因缺失的蝌蚪在食物充足的条件下会发育成小型青蛙</w:t>
      </w:r>
    </w:p>
    <w:p>
      <w:pPr>
        <w:spacing w:line="288" w:lineRule="auto"/>
        <w:jc w:val="left"/>
        <w:rPr>
          <w:rFonts w:ascii="宋体" w:hAnsi="宋体" w:cs="宋体"/>
        </w:rPr>
      </w:pPr>
      <w:r>
        <w:rPr>
          <w:rFonts w:hint="eastAsia" w:ascii="宋体" w:hAnsi="宋体" w:cs="宋体"/>
        </w:rPr>
        <w:t>2.ABC转运器是最早发现于细菌质膜上的一种具有运输功能的ATP酶，它们通过水解ATP并改变构象将底物转移至膜的另一侧。目前在癌细胞中也发现了一种高表达量的ABC转运蛋白——药物运输蛋白（MDR），能使癌细胞产生抗药性。下列相关说法错误的是</w:t>
      </w:r>
    </w:p>
    <w:p>
      <w:pPr>
        <w:spacing w:line="288" w:lineRule="auto"/>
        <w:jc w:val="left"/>
        <w:rPr>
          <w:rFonts w:ascii="宋体" w:hAnsi="宋体" w:cs="宋体"/>
        </w:rPr>
      </w:pPr>
      <w:r>
        <w:rPr>
          <w:rFonts w:hint="eastAsia" w:ascii="宋体" w:hAnsi="宋体" w:cs="宋体"/>
        </w:rPr>
        <w:t>A.ABC转运器转运物质的过程可能涉及蛋白质的磷酸化</w:t>
      </w:r>
    </w:p>
    <w:p>
      <w:pPr>
        <w:spacing w:line="288" w:lineRule="auto"/>
        <w:jc w:val="left"/>
        <w:rPr>
          <w:rFonts w:ascii="宋体" w:hAnsi="宋体" w:cs="宋体"/>
        </w:rPr>
      </w:pPr>
      <w:r>
        <w:rPr>
          <w:rFonts w:hint="eastAsia" w:ascii="宋体" w:hAnsi="宋体" w:cs="宋体"/>
        </w:rPr>
        <w:t>B.ABC转运蛋白是一种具有转运和催化功能的膜蛋白</w:t>
      </w:r>
    </w:p>
    <w:p>
      <w:pPr>
        <w:spacing w:line="288" w:lineRule="auto"/>
        <w:jc w:val="left"/>
        <w:rPr>
          <w:rFonts w:ascii="宋体" w:hAnsi="宋体" w:cs="宋体"/>
        </w:rPr>
      </w:pPr>
      <w:r>
        <w:rPr>
          <w:rFonts w:hint="eastAsia" w:ascii="宋体" w:hAnsi="宋体" w:cs="宋体"/>
        </w:rPr>
        <w:t>C.细菌质膜上ABC转运蛋白形成的有关的细胞器有核糖体、内质网、高尔基体和线粒体</w:t>
      </w:r>
    </w:p>
    <w:p>
      <w:pPr>
        <w:spacing w:line="288" w:lineRule="auto"/>
        <w:jc w:val="left"/>
        <w:rPr>
          <w:rFonts w:ascii="宋体" w:hAnsi="宋体" w:cs="宋体"/>
        </w:rPr>
      </w:pPr>
      <w:r>
        <w:rPr>
          <w:rFonts w:hint="eastAsia" w:ascii="宋体" w:hAnsi="宋体" w:cs="宋体"/>
        </w:rPr>
        <w:t>D.MDR能将细胞中的药物分子主动运输到细胞外，导致细胞产生抗药性</w:t>
      </w:r>
    </w:p>
    <w:p>
      <w:pPr>
        <w:spacing w:line="288" w:lineRule="auto"/>
        <w:jc w:val="left"/>
        <w:rPr>
          <w:rFonts w:ascii="宋体" w:hAnsi="宋体" w:cs="宋体"/>
        </w:rPr>
      </w:pPr>
      <w:r>
        <w:rPr>
          <w:rFonts w:hint="eastAsia" w:ascii="宋体" w:hAnsi="宋体" w:cs="宋体"/>
        </w:rPr>
        <w:t>3.水蒸气从叶片扩散到大气的过程中，叶片表面的静止空气层对水分扩散产生的阻力，称为叶片界面层阻力。界面层的厚度主要受风速和叶片大小决定。当围绕叶片的空气稳定时，叶片表面的静止空气层较厚，从而成为水气从叶片散失时的主要阻力。此时增加气孔的开度对蒸腾速率的影响很小。吊竹梅的蒸腾流量与气孔开度的关系如图1所示。以下相关说法错误的是</w:t>
      </w:r>
    </w:p>
    <w:p>
      <w:pPr>
        <w:spacing w:line="288" w:lineRule="auto"/>
        <w:jc w:val="left"/>
        <w:rPr>
          <w:rFonts w:ascii="宋体" w:hAnsi="宋体" w:cs="宋体"/>
        </w:rPr>
      </w:pPr>
      <w:r>
        <w:drawing>
          <wp:inline distT="0" distB="0" distL="114300" distR="114300">
            <wp:extent cx="2783205" cy="2846705"/>
            <wp:effectExtent l="0" t="0" r="17145" b="1079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5"/>
                    <a:stretch>
                      <a:fillRect/>
                    </a:stretch>
                  </pic:blipFill>
                  <pic:spPr>
                    <a:xfrm>
                      <a:off x="0" y="0"/>
                      <a:ext cx="2783205" cy="284670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A.在静止空气中，气孔开度对蒸腾作用的控制能力较小</w:t>
      </w:r>
    </w:p>
    <w:p>
      <w:pPr>
        <w:spacing w:line="288" w:lineRule="auto"/>
        <w:jc w:val="left"/>
        <w:rPr>
          <w:rFonts w:ascii="宋体" w:hAnsi="宋体" w:cs="宋体"/>
        </w:rPr>
      </w:pPr>
      <w:r>
        <w:rPr>
          <w:rFonts w:hint="eastAsia" w:ascii="宋体" w:hAnsi="宋体" w:cs="宋体"/>
        </w:rPr>
        <w:t>B.当风速高时，气孔开度是叶片散失水分的主要调控因子</w:t>
      </w:r>
    </w:p>
    <w:p>
      <w:pPr>
        <w:spacing w:line="288" w:lineRule="auto"/>
        <w:jc w:val="left"/>
        <w:rPr>
          <w:rFonts w:ascii="宋体" w:hAnsi="宋体" w:cs="宋体"/>
        </w:rPr>
      </w:pPr>
      <w:r>
        <w:rPr>
          <w:rFonts w:hint="eastAsia" w:ascii="宋体" w:hAnsi="宋体" w:cs="宋体"/>
        </w:rPr>
        <w:t>C.有些植物的叶片生有茸毛，会增强植物的蒸腾作用，有利于植物对无机盐的运输</w:t>
      </w:r>
    </w:p>
    <w:p>
      <w:pPr>
        <w:spacing w:line="288" w:lineRule="auto"/>
        <w:jc w:val="left"/>
        <w:rPr>
          <w:rFonts w:ascii="宋体" w:hAnsi="宋体" w:cs="宋体"/>
        </w:rPr>
      </w:pPr>
      <w:r>
        <w:rPr>
          <w:rFonts w:hint="eastAsia" w:ascii="宋体" w:hAnsi="宋体" w:cs="宋体"/>
        </w:rPr>
        <w:t>D.在流动空气中，为了减少蒸腾作用，有些植物可能会调节叶片的方向与日光平行</w:t>
      </w:r>
    </w:p>
    <w:p>
      <w:pPr>
        <w:spacing w:line="288" w:lineRule="auto"/>
        <w:jc w:val="left"/>
        <w:rPr>
          <w:rFonts w:ascii="宋体" w:hAnsi="宋体" w:cs="宋体"/>
        </w:rPr>
      </w:pPr>
      <w:r>
        <w:rPr>
          <w:rFonts w:hint="eastAsia" w:ascii="宋体" w:hAnsi="宋体" w:cs="宋体"/>
        </w:rPr>
        <w:t>4.当同时给予植物红光和远红光照射时，光合作用的效率大于分开给光的效率，这一现象称为双光增益效应，如图2所示；出现这一现象的原因是光合作用过程中存在两个串联的光系统，即光系统I和光系统Ⅱ，其作用机理如图3所示。以下相关说法正确的是</w:t>
      </w:r>
    </w:p>
    <w:p>
      <w:pPr>
        <w:spacing w:line="288" w:lineRule="auto"/>
        <w:jc w:val="left"/>
        <w:rPr>
          <w:rFonts w:ascii="宋体" w:hAnsi="宋体" w:cs="宋体"/>
        </w:rPr>
      </w:pPr>
      <w:r>
        <w:drawing>
          <wp:inline distT="0" distB="0" distL="114300" distR="114300">
            <wp:extent cx="6190615" cy="2171700"/>
            <wp:effectExtent l="0" t="0" r="635" b="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6"/>
                    <a:stretch>
                      <a:fillRect/>
                    </a:stretch>
                  </pic:blipFill>
                  <pic:spPr>
                    <a:xfrm>
                      <a:off x="0" y="0"/>
                      <a:ext cx="6190615" cy="217170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A.光系统I位于叶绿体类囊体，光系统Ⅱ位于叶绿体基质</w:t>
      </w:r>
    </w:p>
    <w:p>
      <w:pPr>
        <w:spacing w:line="288" w:lineRule="auto"/>
        <w:jc w:val="left"/>
        <w:rPr>
          <w:rFonts w:ascii="宋体" w:hAnsi="宋体" w:cs="宋体"/>
        </w:rPr>
      </w:pPr>
      <w:r>
        <w:rPr>
          <w:rFonts w:hint="eastAsia" w:ascii="宋体" w:hAnsi="宋体" w:cs="宋体"/>
        </w:rPr>
        <w:t>B.双光增益是通过提高单位时间内光合色素对光能的吸收量来实现的</w:t>
      </w:r>
    </w:p>
    <w:p>
      <w:pPr>
        <w:spacing w:line="288" w:lineRule="auto"/>
        <w:jc w:val="left"/>
        <w:rPr>
          <w:rFonts w:ascii="宋体" w:hAnsi="宋体" w:cs="宋体"/>
        </w:rPr>
      </w:pPr>
      <w:r>
        <w:rPr>
          <w:rFonts w:hint="eastAsia" w:ascii="宋体" w:hAnsi="宋体" w:cs="宋体"/>
        </w:rPr>
        <w:t>C.光系统I和光系统Ⅱ通过电子传递链串联起来，最终提高了光能的利用率</w:t>
      </w:r>
    </w:p>
    <w:p>
      <w:pPr>
        <w:spacing w:line="288" w:lineRule="auto"/>
        <w:jc w:val="left"/>
        <w:rPr>
          <w:rFonts w:ascii="宋体" w:hAnsi="宋体" w:cs="宋体"/>
        </w:rPr>
      </w:pPr>
      <w:r>
        <w:rPr>
          <w:rFonts w:hint="eastAsia" w:ascii="宋体" w:hAnsi="宋体" w:cs="宋体"/>
        </w:rPr>
        <w:t>D.光系统I和光系统Ⅱ产生的氧化剂都可以氧化水，从而生成氧气</w:t>
      </w:r>
    </w:p>
    <w:p>
      <w:pPr>
        <w:spacing w:line="288" w:lineRule="auto"/>
        <w:jc w:val="left"/>
        <w:rPr>
          <w:rFonts w:ascii="宋体" w:hAnsi="宋体" w:cs="宋体"/>
        </w:rPr>
      </w:pPr>
      <w:r>
        <w:rPr>
          <w:rFonts w:hint="eastAsia" w:ascii="宋体" w:hAnsi="宋体" w:cs="宋体"/>
        </w:rPr>
        <w:t>5.图4表示减数分裂中发生同源重组的过程。程序性双链断裂形成的末端，最终被切割产生一段单链DNA末端。该末端入侵到同源染色体的同源区会合成DNA，最终形成两个霍利迪连接体（HJ）。每个HJ都有两个剪接位置（①和②）来进行DNA的拆分，若两个HJ都在②剪接，得到甲所示的DNA分子重组点两侧基因未重新分配的非交换的DNA。下列分析正确的是</w:t>
      </w:r>
    </w:p>
    <w:p>
      <w:pPr>
        <w:spacing w:line="288" w:lineRule="auto"/>
        <w:jc w:val="left"/>
        <w:rPr>
          <w:rFonts w:ascii="宋体" w:hAnsi="宋体" w:cs="宋体"/>
        </w:rPr>
      </w:pPr>
      <w:r>
        <w:drawing>
          <wp:inline distT="0" distB="0" distL="114300" distR="114300">
            <wp:extent cx="5373370" cy="1979930"/>
            <wp:effectExtent l="0" t="0" r="17780" b="127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7"/>
                    <a:stretch>
                      <a:fillRect/>
                    </a:stretch>
                  </pic:blipFill>
                  <pic:spPr>
                    <a:xfrm>
                      <a:off x="0" y="0"/>
                      <a:ext cx="5373370" cy="197993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A.图示过程发生在减数分裂前的间期，入侵链是DNA合成的引物</w:t>
      </w:r>
    </w:p>
    <w:p>
      <w:pPr>
        <w:spacing w:line="288" w:lineRule="auto"/>
        <w:jc w:val="left"/>
        <w:rPr>
          <w:rFonts w:ascii="宋体" w:hAnsi="宋体" w:cs="宋体"/>
        </w:rPr>
      </w:pPr>
      <w:r>
        <w:rPr>
          <w:rFonts w:hint="eastAsia" w:ascii="宋体" w:hAnsi="宋体" w:cs="宋体"/>
        </w:rPr>
        <w:t>B.同源重组发生的过程中存在磷酸二酯键的断裂和重新生成</w:t>
      </w:r>
    </w:p>
    <w:p>
      <w:pPr>
        <w:spacing w:line="288" w:lineRule="auto"/>
        <w:jc w:val="left"/>
        <w:rPr>
          <w:rFonts w:ascii="宋体" w:hAnsi="宋体" w:cs="宋体"/>
        </w:rPr>
      </w:pPr>
      <w:r>
        <w:rPr>
          <w:rFonts w:hint="eastAsia" w:ascii="宋体" w:hAnsi="宋体" w:cs="宋体"/>
        </w:rPr>
        <w:t>C.乙是左侧HJ在①处剪接，右侧在②处剪接得到的</w:t>
      </w:r>
    </w:p>
    <w:p>
      <w:pPr>
        <w:spacing w:line="288" w:lineRule="auto"/>
        <w:jc w:val="left"/>
        <w:rPr>
          <w:rFonts w:ascii="宋体" w:hAnsi="宋体" w:cs="宋体"/>
        </w:rPr>
      </w:pPr>
      <w:r>
        <w:rPr>
          <w:rFonts w:hint="eastAsia" w:ascii="宋体" w:hAnsi="宋体" w:cs="宋体"/>
        </w:rPr>
        <w:t>D.同源重组一定会导致同源染色体上的等位基因发生互换</w:t>
      </w:r>
    </w:p>
    <w:p>
      <w:pPr>
        <w:spacing w:line="288" w:lineRule="auto"/>
        <w:jc w:val="left"/>
        <w:rPr>
          <w:rFonts w:ascii="宋体" w:hAnsi="宋体" w:cs="宋体"/>
        </w:rPr>
      </w:pPr>
      <w:r>
        <w:rPr>
          <w:rFonts w:hint="eastAsia" w:ascii="宋体" w:hAnsi="宋体" w:cs="宋体"/>
        </w:rPr>
        <w:t>6.ABO血型抗原是一类特异性跨膜脂多糖，A、B抗原的合成过程如图5所示，控制抗原合成的两对基因独立遗传。红细胞上只有A抗原的称为A型血，只有B抗原的称为B型血，二者都没有的称为0型血；ABO血型常规检测并不能检出孟买型，被认为是0型血；图6是某家系的遗传系谱图，Ⅱ-2是0型血，下列说法正确的是</w:t>
      </w:r>
    </w:p>
    <w:p>
      <w:pPr>
        <w:spacing w:line="288" w:lineRule="auto"/>
        <w:jc w:val="left"/>
        <w:rPr>
          <w:rFonts w:ascii="宋体" w:hAnsi="宋体" w:cs="宋体"/>
        </w:rPr>
      </w:pPr>
      <w:r>
        <w:drawing>
          <wp:inline distT="0" distB="0" distL="114300" distR="114300">
            <wp:extent cx="5610225" cy="1442720"/>
            <wp:effectExtent l="0" t="0" r="9525" b="508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8"/>
                    <a:stretch>
                      <a:fillRect/>
                    </a:stretch>
                  </pic:blipFill>
                  <pic:spPr>
                    <a:xfrm>
                      <a:off x="0" y="0"/>
                      <a:ext cx="5610225" cy="144272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A.Ⅱ-2一定为孟买血型，基因型是Hhii</w:t>
      </w:r>
    </w:p>
    <w:p>
      <w:pPr>
        <w:spacing w:line="288" w:lineRule="auto"/>
        <w:jc w:val="left"/>
        <w:rPr>
          <w:rFonts w:ascii="宋体" w:hAnsi="宋体" w:cs="宋体"/>
        </w:rPr>
      </w:pPr>
      <w:r>
        <w:rPr>
          <w:rFonts w:hint="eastAsia" w:ascii="宋体" w:hAnsi="宋体" w:cs="宋体"/>
        </w:rPr>
        <w:t>B.若Ⅲ-1与基因型为HhI</w:t>
      </w:r>
      <w:r>
        <w:rPr>
          <w:rFonts w:hint="eastAsia" w:ascii="宋体" w:hAnsi="宋体" w:cs="宋体"/>
          <w:vertAlign w:val="superscript"/>
        </w:rPr>
        <w:t>A</w:t>
      </w:r>
      <w:r>
        <w:rPr>
          <w:rFonts w:hint="eastAsia" w:ascii="宋体" w:hAnsi="宋体" w:cs="宋体"/>
        </w:rPr>
        <w:t>i的人结婚，后代为0型血的概率为3/8</w:t>
      </w:r>
    </w:p>
    <w:p>
      <w:pPr>
        <w:spacing w:line="288" w:lineRule="auto"/>
        <w:jc w:val="left"/>
        <w:rPr>
          <w:rFonts w:ascii="宋体" w:hAnsi="宋体" w:cs="宋体"/>
        </w:rPr>
      </w:pPr>
      <w:r>
        <w:rPr>
          <w:rFonts w:hint="eastAsia" w:ascii="宋体" w:hAnsi="宋体" w:cs="宋体"/>
        </w:rPr>
        <w:t>C.ABO血型的形成过程体现了基因通过控制蛋白质的结构直接控制生物性状</w:t>
      </w:r>
    </w:p>
    <w:p>
      <w:pPr>
        <w:spacing w:line="288" w:lineRule="auto"/>
        <w:jc w:val="left"/>
        <w:rPr>
          <w:rFonts w:ascii="宋体" w:hAnsi="宋体" w:cs="宋体"/>
        </w:rPr>
      </w:pPr>
      <w:r>
        <w:rPr>
          <w:rFonts w:hint="eastAsia" w:ascii="宋体" w:hAnsi="宋体" w:cs="宋体"/>
        </w:rPr>
        <w:t>D.i基因突变成I</w:t>
      </w:r>
      <w:r>
        <w:rPr>
          <w:rFonts w:hint="eastAsia" w:ascii="宋体" w:hAnsi="宋体" w:cs="宋体"/>
          <w:vertAlign w:val="superscript"/>
        </w:rPr>
        <w:t>A</w:t>
      </w:r>
      <w:r>
        <w:rPr>
          <w:rFonts w:hint="eastAsia" w:ascii="宋体" w:hAnsi="宋体" w:cs="宋体"/>
        </w:rPr>
        <w:t>和I</w:t>
      </w:r>
      <w:r>
        <w:rPr>
          <w:rFonts w:hint="eastAsia" w:ascii="宋体" w:hAnsi="宋体" w:cs="宋体"/>
          <w:vertAlign w:val="superscript"/>
        </w:rPr>
        <w:t>B</w:t>
      </w:r>
      <w:r>
        <w:rPr>
          <w:rFonts w:hint="eastAsia" w:ascii="宋体" w:hAnsi="宋体" w:cs="宋体"/>
        </w:rPr>
        <w:t>的过程体现了基因突变的不定向性</w:t>
      </w:r>
    </w:p>
    <w:p>
      <w:pPr>
        <w:spacing w:line="288" w:lineRule="auto"/>
        <w:jc w:val="left"/>
        <w:rPr>
          <w:rFonts w:ascii="宋体" w:hAnsi="宋体" w:cs="宋体"/>
        </w:rPr>
      </w:pPr>
      <w:r>
        <w:rPr>
          <w:rFonts w:hint="eastAsia" w:ascii="宋体" w:hAnsi="宋体" w:cs="宋体"/>
        </w:rPr>
        <w:t>7.DNA复制时双链DNA从复制起点处解开螺旋成单链，复制起点呈现叉子形的复制叉。复制起始点的共同特点是含有丰富的AT序列，DNA复制从固定的起始点以双向等速方式进行的。如图7所示。下列说法错误的是</w:t>
      </w:r>
    </w:p>
    <w:p>
      <w:pPr>
        <w:spacing w:line="288" w:lineRule="auto"/>
        <w:jc w:val="left"/>
        <w:rPr>
          <w:rFonts w:ascii="宋体" w:hAnsi="宋体" w:cs="宋体"/>
        </w:rPr>
      </w:pPr>
      <w:r>
        <w:drawing>
          <wp:inline distT="0" distB="0" distL="114300" distR="114300">
            <wp:extent cx="1828800" cy="2214880"/>
            <wp:effectExtent l="0" t="0" r="0" b="1397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9"/>
                    <a:stretch>
                      <a:fillRect/>
                    </a:stretch>
                  </pic:blipFill>
                  <pic:spPr>
                    <a:xfrm>
                      <a:off x="0" y="0"/>
                      <a:ext cx="1828800" cy="221488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A.复制起始点含有丰富的AT序列的原因是该序列氢键少，更容易解旋</w:t>
      </w:r>
    </w:p>
    <w:p>
      <w:pPr>
        <w:spacing w:line="288" w:lineRule="auto"/>
        <w:jc w:val="left"/>
        <w:rPr>
          <w:rFonts w:ascii="宋体" w:hAnsi="宋体" w:cs="宋体"/>
        </w:rPr>
      </w:pPr>
      <w:r>
        <w:rPr>
          <w:rFonts w:hint="eastAsia" w:ascii="宋体" w:hAnsi="宋体" w:cs="宋体"/>
        </w:rPr>
        <w:t>B.滞后链冈崎片段的合成需要引物，前导链的合成不需要引物</w:t>
      </w:r>
    </w:p>
    <w:p>
      <w:pPr>
        <w:spacing w:line="288" w:lineRule="auto"/>
        <w:jc w:val="left"/>
        <w:rPr>
          <w:rFonts w:ascii="宋体" w:hAnsi="宋体" w:cs="宋体"/>
        </w:rPr>
      </w:pPr>
      <w:r>
        <w:rPr>
          <w:rFonts w:hint="eastAsia" w:ascii="宋体" w:hAnsi="宋体" w:cs="宋体"/>
        </w:rPr>
        <w:t>C.当滞后链RNA引物被切除后可以利用后一个冈崎片段作为引物由5’→3’合成DNA填补缺口</w:t>
      </w:r>
    </w:p>
    <w:p>
      <w:pPr>
        <w:spacing w:line="288" w:lineRule="auto"/>
        <w:jc w:val="left"/>
        <w:rPr>
          <w:rFonts w:ascii="宋体" w:hAnsi="宋体" w:cs="宋体"/>
        </w:rPr>
      </w:pPr>
      <w:r>
        <w:rPr>
          <w:rFonts w:hint="eastAsia" w:ascii="宋体" w:hAnsi="宋体" w:cs="宋体"/>
        </w:rPr>
        <w:t>连接酶促使拼接</w:t>
      </w:r>
    </w:p>
    <w:p>
      <w:pPr>
        <w:spacing w:line="288" w:lineRule="auto"/>
        <w:jc w:val="left"/>
        <w:rPr>
          <w:rFonts w:ascii="宋体" w:hAnsi="宋体" w:cs="宋体"/>
        </w:rPr>
      </w:pPr>
      <w:r>
        <w:rPr>
          <w:rFonts w:hint="eastAsia" w:ascii="宋体" w:hAnsi="宋体" w:cs="宋体"/>
        </w:rPr>
        <w:t>D.DNA子链5’端的RNA引物被切除后无法修复，使DNA随复制次数的增加而缩短是细胞衰老的原因之一</w:t>
      </w:r>
    </w:p>
    <w:p>
      <w:pPr>
        <w:spacing w:line="288" w:lineRule="auto"/>
        <w:jc w:val="left"/>
        <w:rPr>
          <w:rFonts w:ascii="宋体" w:hAnsi="宋体" w:cs="宋体"/>
        </w:rPr>
      </w:pPr>
      <w:r>
        <w:rPr>
          <w:rFonts w:hint="eastAsia" w:ascii="宋体" w:hAnsi="宋体" w:cs="宋体"/>
        </w:rPr>
        <w:t>8.唾液腺受交感神经和副交感神经的共同支配，前者释放去甲肾上腺素，使唾液腺分泌少量水少酶多的黏稠唾液，后者释放乙酰胆碱（Ach），使唾液腺大量分泌水多酶少的稀薄唾液。实验分析发现相关刺激可引发唾液腺细胞内IP3增多，引起Ca</w:t>
      </w:r>
      <w:r>
        <w:rPr>
          <w:rFonts w:hint="eastAsia" w:ascii="宋体" w:hAnsi="宋体" w:cs="宋体"/>
          <w:vertAlign w:val="superscript"/>
        </w:rPr>
        <w:t>2+</w:t>
      </w:r>
      <w:r>
        <w:rPr>
          <w:rFonts w:hint="eastAsia" w:ascii="宋体" w:hAnsi="宋体" w:cs="宋体"/>
        </w:rPr>
        <w:t>释放，胞内Ca</w:t>
      </w:r>
      <w:r>
        <w:rPr>
          <w:rFonts w:hint="eastAsia" w:ascii="宋体" w:hAnsi="宋体" w:cs="宋体"/>
          <w:vertAlign w:val="superscript"/>
        </w:rPr>
        <w:t>2+</w:t>
      </w:r>
      <w:r>
        <w:rPr>
          <w:rFonts w:hint="eastAsia" w:ascii="宋体" w:hAnsi="宋体" w:cs="宋体"/>
        </w:rPr>
        <w:t>浓度升高可增强唾液腺细胞分泌，主要分泌水多而蛋白质少的稀薄唾液。唾液分泌的调节途径如图8所示，相关说法错误的是</w:t>
      </w:r>
    </w:p>
    <w:p>
      <w:pPr>
        <w:spacing w:line="288" w:lineRule="auto"/>
        <w:jc w:val="left"/>
        <w:rPr>
          <w:rFonts w:ascii="宋体" w:hAnsi="宋体" w:cs="宋体"/>
        </w:rPr>
      </w:pPr>
      <w:r>
        <w:drawing>
          <wp:inline distT="0" distB="0" distL="114300" distR="114300">
            <wp:extent cx="6333490" cy="2077720"/>
            <wp:effectExtent l="0" t="0" r="10160" b="1778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10"/>
                    <a:stretch>
                      <a:fillRect/>
                    </a:stretch>
                  </pic:blipFill>
                  <pic:spPr>
                    <a:xfrm>
                      <a:off x="0" y="0"/>
                      <a:ext cx="6333490" cy="207772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A.进食时唾液明显增多属于非条件反射，此时唾液腺的分泌受神经和去甲肾上腺素等激素的调节</w:t>
      </w:r>
    </w:p>
    <w:p>
      <w:pPr>
        <w:spacing w:line="288" w:lineRule="auto"/>
        <w:jc w:val="left"/>
        <w:rPr>
          <w:rFonts w:ascii="宋体" w:hAnsi="宋体" w:cs="宋体"/>
        </w:rPr>
      </w:pPr>
      <w:r>
        <w:rPr>
          <w:rFonts w:hint="eastAsia" w:ascii="宋体" w:hAnsi="宋体" w:cs="宋体"/>
        </w:rPr>
        <w:t>B.进食一段时间后，唾液分泌主要通过副交感神经调节</w:t>
      </w:r>
    </w:p>
    <w:p>
      <w:pPr>
        <w:spacing w:line="288" w:lineRule="auto"/>
        <w:jc w:val="left"/>
        <w:rPr>
          <w:rFonts w:ascii="宋体" w:hAnsi="宋体" w:cs="宋体"/>
        </w:rPr>
      </w:pPr>
      <w:r>
        <w:rPr>
          <w:rFonts w:hint="eastAsia" w:ascii="宋体" w:hAnsi="宋体" w:cs="宋体"/>
        </w:rPr>
        <w:t>C.人们在“谈虎色变”时感到口干可能与恐惧刺激唾液分泌中枢，导致Ach分泌减少有关</w:t>
      </w:r>
    </w:p>
    <w:p>
      <w:pPr>
        <w:spacing w:line="288" w:lineRule="auto"/>
        <w:jc w:val="left"/>
        <w:rPr>
          <w:rFonts w:ascii="宋体" w:hAnsi="宋体" w:cs="宋体"/>
        </w:rPr>
      </w:pPr>
      <w:r>
        <w:rPr>
          <w:rFonts w:hint="eastAsia" w:ascii="宋体" w:hAnsi="宋体" w:cs="宋体"/>
        </w:rPr>
        <w:t>D.去甲肾上腺素与唾液腺细胞上的受体结合，促进了ATP转化成cAMP，有利于唾液腺细胞内蛋白质的合成</w:t>
      </w:r>
    </w:p>
    <w:p>
      <w:pPr>
        <w:spacing w:line="288" w:lineRule="auto"/>
        <w:jc w:val="left"/>
        <w:rPr>
          <w:rFonts w:ascii="宋体" w:hAnsi="宋体" w:cs="宋体"/>
        </w:rPr>
      </w:pPr>
      <w:r>
        <w:rPr>
          <w:rFonts w:hint="eastAsia" w:ascii="宋体" w:hAnsi="宋体" w:cs="宋体"/>
        </w:rPr>
        <w:t>9.糖尿病的形成有多种原因，图9表示三种类型的糖尿病。下列说法错误的是</w:t>
      </w:r>
    </w:p>
    <w:p>
      <w:pPr>
        <w:spacing w:line="288" w:lineRule="auto"/>
        <w:jc w:val="left"/>
        <w:rPr>
          <w:rFonts w:ascii="宋体" w:hAnsi="宋体" w:cs="宋体"/>
        </w:rPr>
      </w:pPr>
      <w:r>
        <w:drawing>
          <wp:inline distT="0" distB="0" distL="114300" distR="114300">
            <wp:extent cx="3074035" cy="2038985"/>
            <wp:effectExtent l="0" t="0" r="12065" b="1841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11"/>
                    <a:stretch>
                      <a:fillRect/>
                    </a:stretch>
                  </pic:blipFill>
                  <pic:spPr>
                    <a:xfrm>
                      <a:off x="0" y="0"/>
                      <a:ext cx="3074035" cy="203898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A.Y</w:t>
      </w:r>
      <w:r>
        <w:rPr>
          <w:rFonts w:hint="eastAsia" w:ascii="宋体" w:hAnsi="宋体" w:cs="宋体"/>
          <w:vertAlign w:val="subscript"/>
        </w:rPr>
        <w:t>1</w:t>
      </w:r>
      <w:r>
        <w:rPr>
          <w:rFonts w:hint="eastAsia" w:ascii="宋体" w:hAnsi="宋体" w:cs="宋体"/>
        </w:rPr>
        <w:t>与胰岛B细胞上的葡萄糖的受体结合，导致胰岛B细胞对葡萄糖的敏感性降低，胰岛素的分泌量减少而导致血糖浓度升高</w:t>
      </w:r>
    </w:p>
    <w:p>
      <w:pPr>
        <w:spacing w:line="288" w:lineRule="auto"/>
        <w:jc w:val="left"/>
        <w:rPr>
          <w:rFonts w:ascii="宋体" w:hAnsi="宋体" w:cs="宋体"/>
        </w:rPr>
      </w:pPr>
      <w:r>
        <w:rPr>
          <w:rFonts w:hint="eastAsia" w:ascii="宋体" w:hAnsi="宋体" w:cs="宋体"/>
        </w:rPr>
        <w:t>B.Y</w:t>
      </w:r>
      <w:r>
        <w:rPr>
          <w:rFonts w:hint="eastAsia" w:ascii="宋体" w:hAnsi="宋体" w:cs="宋体"/>
          <w:vertAlign w:val="subscript"/>
        </w:rPr>
        <w:t>2</w:t>
      </w:r>
      <w:r>
        <w:rPr>
          <w:rFonts w:hint="eastAsia" w:ascii="宋体" w:hAnsi="宋体" w:cs="宋体"/>
        </w:rPr>
        <w:t>直接作用于胰岛B细胞，导致胰岛素分泌减少而引起血糖浓度升高</w:t>
      </w:r>
    </w:p>
    <w:p>
      <w:pPr>
        <w:spacing w:line="288" w:lineRule="auto"/>
        <w:jc w:val="left"/>
        <w:rPr>
          <w:rFonts w:ascii="宋体" w:hAnsi="宋体" w:cs="宋体"/>
        </w:rPr>
      </w:pPr>
      <w:r>
        <w:rPr>
          <w:rFonts w:hint="eastAsia" w:ascii="宋体" w:hAnsi="宋体" w:cs="宋体"/>
        </w:rPr>
        <w:t>C.若靶细胞是肝细胞，则Y</w:t>
      </w:r>
      <w:r>
        <w:rPr>
          <w:rFonts w:hint="eastAsia" w:ascii="宋体" w:hAnsi="宋体" w:cs="宋体"/>
          <w:vertAlign w:val="subscript"/>
        </w:rPr>
        <w:t>3</w:t>
      </w:r>
      <w:r>
        <w:rPr>
          <w:rFonts w:hint="eastAsia" w:ascii="宋体" w:hAnsi="宋体" w:cs="宋体"/>
        </w:rPr>
        <w:t>与靶细胞上的胰岛素受体结合，抑制肝细胞对葡萄糖的吸收和转化</w:t>
      </w:r>
    </w:p>
    <w:p>
      <w:pPr>
        <w:spacing w:line="288" w:lineRule="auto"/>
        <w:jc w:val="left"/>
        <w:rPr>
          <w:rFonts w:ascii="宋体" w:hAnsi="宋体" w:cs="宋体"/>
        </w:rPr>
      </w:pPr>
      <w:r>
        <w:rPr>
          <w:rFonts w:hint="eastAsia" w:ascii="宋体" w:hAnsi="宋体" w:cs="宋体"/>
        </w:rPr>
        <w:t>D.①②③均属于自身免疫病，①②可以通过口服胰岛素得到改善</w:t>
      </w:r>
    </w:p>
    <w:p>
      <w:pPr>
        <w:spacing w:line="288" w:lineRule="auto"/>
        <w:jc w:val="left"/>
        <w:rPr>
          <w:rFonts w:ascii="宋体" w:hAnsi="宋体" w:cs="宋体"/>
        </w:rPr>
      </w:pPr>
      <w:r>
        <w:rPr>
          <w:rFonts w:hint="eastAsia" w:ascii="宋体" w:hAnsi="宋体" w:cs="宋体"/>
        </w:rPr>
        <w:t>10.科学家发现拟南芥存在开花抑制基因FLC，该基因在没有经过春化作用的茎顶端区域高度表达，但会因特定的甲基化修饰而沉默。拟南芥需要春化作用才能正常开花，现将拟南芥的种子浸泡在水中，用低温处理不同时长，然后迅速给予35℃下3天的去春化处理，记录低温处理的时间和去春化处理后仍保持春化作用效果种子的比例，结果如图10所示，下列有关说法错误的是</w:t>
      </w:r>
    </w:p>
    <w:p>
      <w:pPr>
        <w:spacing w:line="288" w:lineRule="auto"/>
        <w:jc w:val="left"/>
        <w:rPr>
          <w:rFonts w:ascii="宋体" w:hAnsi="宋体" w:cs="宋体"/>
        </w:rPr>
      </w:pPr>
      <w:r>
        <w:drawing>
          <wp:inline distT="0" distB="0" distL="114300" distR="114300">
            <wp:extent cx="2078990" cy="2190750"/>
            <wp:effectExtent l="0" t="0" r="16510" b="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12"/>
                    <a:stretch>
                      <a:fillRect/>
                    </a:stretch>
                  </pic:blipFill>
                  <pic:spPr>
                    <a:xfrm>
                      <a:off x="0" y="0"/>
                      <a:ext cx="2078990" cy="219075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A.春化过程使拟南芥细胞在形态、结构和生理功能上发生了稳定性的变化</w:t>
      </w:r>
    </w:p>
    <w:p>
      <w:pPr>
        <w:spacing w:line="288" w:lineRule="auto"/>
        <w:jc w:val="left"/>
        <w:rPr>
          <w:rFonts w:ascii="宋体" w:hAnsi="宋体" w:cs="宋体"/>
        </w:rPr>
      </w:pPr>
      <w:r>
        <w:rPr>
          <w:rFonts w:hint="eastAsia" w:ascii="宋体" w:hAnsi="宋体" w:cs="宋体"/>
        </w:rPr>
        <w:t>B.不经过春化作用的拟南芥种子直接种植后，开花时间会延后或一直处于营养生长</w:t>
      </w:r>
    </w:p>
    <w:p>
      <w:pPr>
        <w:spacing w:line="288" w:lineRule="auto"/>
        <w:jc w:val="left"/>
        <w:rPr>
          <w:rFonts w:ascii="宋体" w:hAnsi="宋体" w:cs="宋体"/>
        </w:rPr>
      </w:pPr>
      <w:r>
        <w:rPr>
          <w:rFonts w:hint="eastAsia" w:ascii="宋体" w:hAnsi="宋体" w:cs="宋体"/>
        </w:rPr>
        <w:t>C.延长拟南芥低温处理的时间，可以提高春化作用效果的稳定性</w:t>
      </w:r>
    </w:p>
    <w:p>
      <w:pPr>
        <w:spacing w:line="288" w:lineRule="auto"/>
        <w:jc w:val="left"/>
        <w:rPr>
          <w:rFonts w:ascii="宋体" w:hAnsi="宋体" w:cs="宋体"/>
        </w:rPr>
      </w:pPr>
      <w:r>
        <w:rPr>
          <w:rFonts w:hint="eastAsia" w:ascii="宋体" w:hAnsi="宋体" w:cs="宋体"/>
        </w:rPr>
        <w:t>D.春化作用可以促进拟南芥开花，可能因为促使FLC基因发生了去甲基化</w:t>
      </w:r>
    </w:p>
    <w:p>
      <w:pPr>
        <w:spacing w:line="288" w:lineRule="auto"/>
        <w:jc w:val="left"/>
        <w:rPr>
          <w:rFonts w:ascii="宋体" w:hAnsi="宋体" w:cs="宋体"/>
        </w:rPr>
      </w:pPr>
      <w:r>
        <w:rPr>
          <w:rFonts w:hint="eastAsia" w:ascii="宋体" w:hAnsi="宋体" w:cs="宋体"/>
        </w:rPr>
        <w:t>11.黑嘴鸥是珍稀濒危鸟类，科学家研究上海崇明湿地黑嘴鸥越冬种群数量及栖息地分布动态变化，获得数据如图11所示。下列有关叙述错误的是</w:t>
      </w:r>
    </w:p>
    <w:p>
      <w:pPr>
        <w:spacing w:line="288" w:lineRule="auto"/>
        <w:jc w:val="left"/>
        <w:rPr>
          <w:rFonts w:ascii="宋体" w:hAnsi="宋体" w:cs="宋体"/>
        </w:rPr>
      </w:pPr>
      <w:r>
        <w:drawing>
          <wp:inline distT="0" distB="0" distL="114300" distR="114300">
            <wp:extent cx="4241165" cy="2229485"/>
            <wp:effectExtent l="0" t="0" r="6985" b="18415"/>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13"/>
                    <a:stretch>
                      <a:fillRect/>
                    </a:stretch>
                  </pic:blipFill>
                  <pic:spPr>
                    <a:xfrm>
                      <a:off x="0" y="0"/>
                      <a:ext cx="4241165" cy="222948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A.2015年黑嘴鸥的种群数量约为图中最大值的一半</w:t>
      </w:r>
    </w:p>
    <w:p>
      <w:pPr>
        <w:spacing w:line="288" w:lineRule="auto"/>
        <w:jc w:val="left"/>
        <w:rPr>
          <w:rFonts w:ascii="宋体" w:hAnsi="宋体" w:cs="宋体"/>
        </w:rPr>
      </w:pPr>
      <w:r>
        <w:rPr>
          <w:rFonts w:hint="eastAsia" w:ascii="宋体" w:hAnsi="宋体" w:cs="宋体"/>
        </w:rPr>
        <w:t>B.2000年后，栖息地数量是影响黑嘴鸥越冬种群数量变化的重要因素</w:t>
      </w:r>
    </w:p>
    <w:p>
      <w:pPr>
        <w:spacing w:line="288" w:lineRule="auto"/>
        <w:jc w:val="left"/>
        <w:rPr>
          <w:rFonts w:ascii="宋体" w:hAnsi="宋体" w:cs="宋体"/>
        </w:rPr>
      </w:pPr>
      <w:r>
        <w:rPr>
          <w:rFonts w:hint="eastAsia" w:ascii="宋体" w:hAnsi="宋体" w:cs="宋体"/>
        </w:rPr>
        <w:t>C.建立自然保护区是保护黑嘴鸥最有效的措施</w:t>
      </w:r>
    </w:p>
    <w:p>
      <w:pPr>
        <w:spacing w:line="288" w:lineRule="auto"/>
        <w:jc w:val="left"/>
        <w:rPr>
          <w:rFonts w:ascii="宋体" w:hAnsi="宋体" w:cs="宋体"/>
        </w:rPr>
      </w:pPr>
      <w:r>
        <w:rPr>
          <w:rFonts w:hint="eastAsia" w:ascii="宋体" w:hAnsi="宋体" w:cs="宋体"/>
        </w:rPr>
        <w:t>D.若用标记重捕法调查黑嘴鸥的种群数量，标记物脱落会造成调查结果偏小</w:t>
      </w:r>
    </w:p>
    <w:p>
      <w:pPr>
        <w:spacing w:line="288" w:lineRule="auto"/>
        <w:jc w:val="left"/>
        <w:rPr>
          <w:rFonts w:ascii="宋体" w:hAnsi="宋体" w:cs="宋体"/>
        </w:rPr>
      </w:pPr>
      <w:r>
        <w:rPr>
          <w:rFonts w:hint="eastAsia" w:ascii="宋体" w:hAnsi="宋体" w:cs="宋体"/>
        </w:rPr>
        <w:t>12.某公园内一条河的河床建有如图12所示的人工湿地，在该人工湿地中引入满江红、芦苇、水芹和风眼莲等水生植物。以下说法错误的是</w:t>
      </w:r>
    </w:p>
    <w:p>
      <w:pPr>
        <w:spacing w:line="288" w:lineRule="auto"/>
        <w:jc w:val="left"/>
        <w:rPr>
          <w:rFonts w:ascii="宋体" w:hAnsi="宋体" w:cs="宋体"/>
        </w:rPr>
      </w:pPr>
      <w:r>
        <w:drawing>
          <wp:inline distT="0" distB="0" distL="114300" distR="114300">
            <wp:extent cx="4971415" cy="1362075"/>
            <wp:effectExtent l="0" t="0" r="635" b="952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14"/>
                    <a:stretch>
                      <a:fillRect/>
                    </a:stretch>
                  </pic:blipFill>
                  <pic:spPr>
                    <a:xfrm>
                      <a:off x="0" y="0"/>
                      <a:ext cx="4971415" cy="136207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A.人工湿地内的所有生物构成的生态系统，具有蓄洪防旱、净化水质、调节气候等生态功能</w:t>
      </w:r>
    </w:p>
    <w:p>
      <w:pPr>
        <w:spacing w:line="288" w:lineRule="auto"/>
        <w:jc w:val="left"/>
        <w:rPr>
          <w:rFonts w:ascii="宋体" w:hAnsi="宋体" w:cs="宋体"/>
        </w:rPr>
      </w:pPr>
      <w:r>
        <w:rPr>
          <w:rFonts w:hint="eastAsia" w:ascii="宋体" w:hAnsi="宋体" w:cs="宋体"/>
        </w:rPr>
        <w:t>B.出水口水样中可溶性有机物浓度显著下降的主要原因是湿地中的分解者将有机物分解为无机物</w:t>
      </w:r>
    </w:p>
    <w:p>
      <w:pPr>
        <w:spacing w:line="288" w:lineRule="auto"/>
        <w:jc w:val="left"/>
        <w:rPr>
          <w:rFonts w:ascii="宋体" w:hAnsi="宋体" w:cs="宋体"/>
        </w:rPr>
      </w:pPr>
      <w:r>
        <w:rPr>
          <w:rFonts w:hint="eastAsia" w:ascii="宋体" w:hAnsi="宋体" w:cs="宋体"/>
        </w:rPr>
        <w:t>C.人工湿地受到轻微污染后通过自身的净化作用，仍能够保持原来的状态的能力称为抵抗力稳定性</w:t>
      </w:r>
    </w:p>
    <w:p>
      <w:pPr>
        <w:spacing w:line="288" w:lineRule="auto"/>
        <w:jc w:val="left"/>
        <w:rPr>
          <w:rFonts w:ascii="宋体" w:hAnsi="宋体" w:cs="宋体"/>
        </w:rPr>
      </w:pPr>
      <w:r>
        <w:rPr>
          <w:rFonts w:hint="eastAsia" w:ascii="宋体" w:hAnsi="宋体" w:cs="宋体"/>
        </w:rPr>
        <w:t>D.在人工湿地的进水口到出水口的不同位置，选择种植不同的湿地植物，体现了群落的水平结构</w:t>
      </w:r>
    </w:p>
    <w:p>
      <w:pPr>
        <w:spacing w:line="288" w:lineRule="auto"/>
        <w:jc w:val="left"/>
        <w:rPr>
          <w:rFonts w:ascii="宋体" w:hAnsi="宋体" w:cs="宋体"/>
        </w:rPr>
      </w:pPr>
      <w:r>
        <w:rPr>
          <w:rFonts w:hint="eastAsia" w:ascii="宋体" w:hAnsi="宋体" w:cs="宋体"/>
        </w:rPr>
        <w:t>13.老坛酸菜，古称菹，北魏的《齐民要术》详细介绍了祖先用白菜等原料腌渍酸菜的多种方法。土坑酸菜是将未清洗的芥菜倒到土坑里放置好后加水、盐等，用薄膜包上，盖上土直接腌制，下面说法正确的是</w:t>
      </w:r>
    </w:p>
    <w:p>
      <w:pPr>
        <w:spacing w:line="288" w:lineRule="auto"/>
        <w:jc w:val="left"/>
        <w:rPr>
          <w:rFonts w:ascii="宋体" w:hAnsi="宋体" w:cs="宋体"/>
        </w:rPr>
      </w:pPr>
      <w:r>
        <w:rPr>
          <w:rFonts w:hint="eastAsia" w:ascii="宋体" w:hAnsi="宋体" w:cs="宋体"/>
        </w:rPr>
        <w:t>A.酸菜发酵过程中检测亚硝酸盐含量的目的是为了解乳酸菌的生长状况</w:t>
      </w:r>
    </w:p>
    <w:p>
      <w:pPr>
        <w:spacing w:line="288" w:lineRule="auto"/>
        <w:jc w:val="left"/>
        <w:rPr>
          <w:rFonts w:ascii="宋体" w:hAnsi="宋体" w:cs="宋体"/>
        </w:rPr>
      </w:pPr>
      <w:r>
        <w:rPr>
          <w:rFonts w:hint="eastAsia" w:ascii="宋体" w:hAnsi="宋体" w:cs="宋体"/>
        </w:rPr>
        <w:t>B.与工业标准化生产相比，家庭制作酸菜对原材料无需严格灭菌</w:t>
      </w:r>
    </w:p>
    <w:p>
      <w:pPr>
        <w:spacing w:line="288" w:lineRule="auto"/>
        <w:jc w:val="left"/>
        <w:rPr>
          <w:rFonts w:ascii="宋体" w:hAnsi="宋体" w:cs="宋体"/>
        </w:rPr>
      </w:pPr>
      <w:r>
        <w:rPr>
          <w:rFonts w:hint="eastAsia" w:ascii="宋体" w:hAnsi="宋体" w:cs="宋体"/>
        </w:rPr>
        <w:t>C.在土坑酸菜中为防止酸菜腐烂可以通过加入适量的抗生素抑制杂菌的生长</w:t>
      </w:r>
    </w:p>
    <w:p>
      <w:pPr>
        <w:spacing w:line="288" w:lineRule="auto"/>
        <w:jc w:val="left"/>
        <w:rPr>
          <w:rFonts w:ascii="宋体" w:hAnsi="宋体" w:cs="宋体"/>
        </w:rPr>
      </w:pPr>
      <w:r>
        <w:rPr>
          <w:rFonts w:hint="eastAsia" w:ascii="宋体" w:hAnsi="宋体" w:cs="宋体"/>
        </w:rPr>
        <w:t>D.发酵初期的酸菜坛液体表面可能出现一层有乳酸菌大量繁殖形成的白膜</w:t>
      </w:r>
    </w:p>
    <w:p>
      <w:pPr>
        <w:spacing w:line="288" w:lineRule="auto"/>
        <w:jc w:val="left"/>
        <w:rPr>
          <w:rFonts w:ascii="宋体" w:hAnsi="宋体" w:cs="宋体"/>
        </w:rPr>
      </w:pPr>
      <w:r>
        <w:rPr>
          <w:rFonts w:hint="eastAsia" w:ascii="宋体" w:hAnsi="宋体" w:cs="宋体"/>
        </w:rPr>
        <w:t>14.自克隆羊“多莉”诞生以来，克隆技术不断发展，但是近些年来热度有所下降，其中一个原因是诱导多能干细胞技术的发展。下列说法错误的是</w:t>
      </w:r>
    </w:p>
    <w:p>
      <w:pPr>
        <w:spacing w:line="288" w:lineRule="auto"/>
        <w:jc w:val="left"/>
        <w:rPr>
          <w:rFonts w:ascii="宋体" w:hAnsi="宋体" w:cs="宋体"/>
        </w:rPr>
      </w:pPr>
      <w:r>
        <w:rPr>
          <w:rFonts w:hint="eastAsia" w:ascii="宋体" w:hAnsi="宋体" w:cs="宋体"/>
        </w:rPr>
        <w:t>A.克隆的理论依据是动物细胞的细胞核具有全能性</w:t>
      </w:r>
    </w:p>
    <w:p>
      <w:pPr>
        <w:spacing w:line="288" w:lineRule="auto"/>
        <w:jc w:val="left"/>
        <w:rPr>
          <w:rFonts w:ascii="宋体" w:hAnsi="宋体" w:cs="宋体"/>
        </w:rPr>
      </w:pPr>
      <w:r>
        <w:rPr>
          <w:rFonts w:hint="eastAsia" w:ascii="宋体" w:hAnsi="宋体" w:cs="宋体"/>
        </w:rPr>
        <w:t>B.诱导多能干细胞技术的使用可以避免克隆带来的伦理问题</w:t>
      </w:r>
    </w:p>
    <w:p>
      <w:pPr>
        <w:spacing w:line="288" w:lineRule="auto"/>
        <w:jc w:val="left"/>
        <w:rPr>
          <w:rFonts w:ascii="宋体" w:hAnsi="宋体" w:cs="宋体"/>
        </w:rPr>
      </w:pPr>
      <w:r>
        <w:rPr>
          <w:rFonts w:hint="eastAsia" w:ascii="宋体" w:hAnsi="宋体" w:cs="宋体"/>
        </w:rPr>
        <w:t>C.体外培养多功能干细胞时需将细胞置于95%的0</w:t>
      </w:r>
      <w:r>
        <w:rPr>
          <w:rFonts w:hint="eastAsia" w:ascii="宋体" w:hAnsi="宋体" w:cs="宋体"/>
          <w:vertAlign w:val="subscript"/>
        </w:rPr>
        <w:t>2</w:t>
      </w:r>
      <w:r>
        <w:rPr>
          <w:rFonts w:hint="eastAsia" w:ascii="宋体" w:hAnsi="宋体" w:cs="宋体"/>
        </w:rPr>
        <w:t>和5%C0</w:t>
      </w:r>
      <w:r>
        <w:rPr>
          <w:rFonts w:hint="eastAsia" w:ascii="宋体" w:hAnsi="宋体" w:cs="宋体"/>
          <w:vertAlign w:val="subscript"/>
        </w:rPr>
        <w:t>2</w:t>
      </w:r>
      <w:r>
        <w:rPr>
          <w:rFonts w:hint="eastAsia" w:ascii="宋体" w:hAnsi="宋体" w:cs="宋体"/>
        </w:rPr>
        <w:t>的混合气体中培养</w:t>
      </w:r>
    </w:p>
    <w:p>
      <w:pPr>
        <w:spacing w:line="288" w:lineRule="auto"/>
        <w:jc w:val="left"/>
        <w:rPr>
          <w:rFonts w:ascii="宋体" w:hAnsi="宋体" w:cs="宋体"/>
        </w:rPr>
      </w:pPr>
      <w:r>
        <w:rPr>
          <w:rFonts w:hint="eastAsia" w:ascii="宋体" w:hAnsi="宋体" w:cs="宋体"/>
        </w:rPr>
        <w:t>D.诱导多能干细胞可以体外长时间培养</w:t>
      </w:r>
    </w:p>
    <w:p>
      <w:pPr>
        <w:spacing w:line="288" w:lineRule="auto"/>
        <w:jc w:val="left"/>
        <w:rPr>
          <w:rFonts w:ascii="宋体" w:hAnsi="宋体" w:cs="宋体"/>
        </w:rPr>
      </w:pPr>
      <w:r>
        <w:rPr>
          <w:rFonts w:hint="eastAsia" w:ascii="宋体" w:hAnsi="宋体" w:cs="宋体"/>
        </w:rPr>
        <w:t>15.新型冠状病毒是一种单链RNA病毒，其通过表面刺突蛋白（S蛋白）的受体结合域（RBD）与人体细胞表面的ACE2受体相互作用而感染人体细胞。科学家设计了一种自然界中不存在的蛋白质LCB1，可与S蛋白RBD紧密结合，以干扰新型冠状病毒的感染。下列有关说法正确的是</w:t>
      </w:r>
    </w:p>
    <w:p>
      <w:pPr>
        <w:spacing w:line="288" w:lineRule="auto"/>
        <w:jc w:val="left"/>
        <w:rPr>
          <w:rFonts w:ascii="宋体" w:hAnsi="宋体" w:cs="宋体"/>
        </w:rPr>
      </w:pPr>
      <w:r>
        <w:rPr>
          <w:rFonts w:hint="eastAsia" w:ascii="宋体" w:hAnsi="宋体" w:cs="宋体"/>
        </w:rPr>
        <w:t>A.为了得到LCB1，需要用PCR技术对基因文库中获取的LCB1基因进行扩增</w:t>
      </w:r>
    </w:p>
    <w:p>
      <w:pPr>
        <w:spacing w:line="288" w:lineRule="auto"/>
        <w:jc w:val="left"/>
        <w:rPr>
          <w:rFonts w:ascii="宋体" w:hAnsi="宋体" w:cs="宋体"/>
        </w:rPr>
      </w:pPr>
      <w:r>
        <w:rPr>
          <w:rFonts w:hint="eastAsia" w:ascii="宋体" w:hAnsi="宋体" w:cs="宋体"/>
        </w:rPr>
        <w:t>B.可以通过蛋白质工程直接改造现有蛋白质的空间结构获得LCB1</w:t>
      </w:r>
    </w:p>
    <w:p>
      <w:pPr>
        <w:spacing w:line="288" w:lineRule="auto"/>
        <w:jc w:val="left"/>
        <w:rPr>
          <w:rFonts w:ascii="宋体" w:hAnsi="宋体" w:cs="宋体"/>
        </w:rPr>
      </w:pPr>
      <w:r>
        <w:rPr>
          <w:rFonts w:hint="eastAsia" w:ascii="宋体" w:hAnsi="宋体" w:cs="宋体"/>
        </w:rPr>
        <w:t>C.可通过设计特定引物进而通过PCR得到改造后的基因</w:t>
      </w:r>
    </w:p>
    <w:p>
      <w:pPr>
        <w:spacing w:line="288" w:lineRule="auto"/>
        <w:jc w:val="left"/>
        <w:rPr>
          <w:rFonts w:ascii="宋体" w:hAnsi="宋体" w:cs="宋体"/>
        </w:rPr>
      </w:pPr>
      <w:r>
        <w:rPr>
          <w:rFonts w:hint="eastAsia" w:ascii="宋体" w:hAnsi="宋体" w:cs="宋体"/>
        </w:rPr>
        <w:t>D.新型冠状病毒S蛋白与人体细胞ACE2的结合体现了细胞间的信息交流</w:t>
      </w:r>
    </w:p>
    <w:p>
      <w:pPr>
        <w:spacing w:line="288" w:lineRule="auto"/>
        <w:jc w:val="left"/>
        <w:rPr>
          <w:rFonts w:ascii="宋体" w:hAnsi="宋体" w:cs="宋体"/>
          <w:b/>
          <w:bCs/>
          <w:sz w:val="24"/>
          <w:szCs w:val="32"/>
        </w:rPr>
      </w:pPr>
      <w:r>
        <w:rPr>
          <w:rFonts w:hint="eastAsia" w:ascii="宋体" w:hAnsi="宋体" w:cs="宋体"/>
          <w:b/>
          <w:bCs/>
          <w:sz w:val="24"/>
          <w:szCs w:val="32"/>
        </w:rPr>
        <w:t>二.不定项选择题：本题共5小题，每小题3分，共15分。每小题给出的四个选项中，有的只有一个选项正确，有的有多个选项正确，全部选对的得3分，选对但不全的得1分，有选错的得0分。</w:t>
      </w:r>
    </w:p>
    <w:p>
      <w:pPr>
        <w:spacing w:line="288" w:lineRule="auto"/>
        <w:jc w:val="left"/>
        <w:rPr>
          <w:rFonts w:ascii="宋体" w:hAnsi="宋体" w:cs="宋体"/>
        </w:rPr>
      </w:pPr>
      <w:r>
        <w:rPr>
          <w:rFonts w:hint="eastAsia" w:ascii="宋体" w:hAnsi="宋体" w:cs="宋体"/>
        </w:rPr>
        <w:t>16.无机盐在水溶液中多以离子的形式存在，植物根系细胞内的蛋白质等有机分子也会解离为离子形式，如B</w:t>
      </w:r>
      <w:r>
        <w:rPr>
          <w:rFonts w:hint="eastAsia" w:ascii="宋体" w:hAnsi="宋体" w:cs="宋体"/>
          <w:vertAlign w:val="superscript"/>
        </w:rPr>
        <w:t>-</w:t>
      </w:r>
      <w:r>
        <w:rPr>
          <w:rFonts w:hint="eastAsia" w:ascii="宋体" w:hAnsi="宋体" w:cs="宋体"/>
        </w:rPr>
        <w:t>和H</w:t>
      </w:r>
      <w:r>
        <w:rPr>
          <w:rFonts w:hint="eastAsia" w:ascii="宋体" w:hAnsi="宋体" w:cs="宋体"/>
          <w:vertAlign w:val="superscript"/>
        </w:rPr>
        <w:t>+</w:t>
      </w:r>
      <w:r>
        <w:rPr>
          <w:rFonts w:hint="eastAsia" w:ascii="宋体" w:hAnsi="宋体" w:cs="宋体"/>
        </w:rPr>
        <w:t>。一般B</w:t>
      </w:r>
      <w:r>
        <w:rPr>
          <w:rFonts w:hint="eastAsia" w:ascii="宋体" w:hAnsi="宋体" w:cs="宋体"/>
          <w:vertAlign w:val="superscript"/>
        </w:rPr>
        <w:t>-</w:t>
      </w:r>
      <w:r>
        <w:rPr>
          <w:rFonts w:hint="eastAsia" w:ascii="宋体" w:hAnsi="宋体" w:cs="宋体"/>
        </w:rPr>
        <w:t>不会扩散至细胞外，而H可以被细胞膜上的质子泵等运往细胞外，使细胞呈现内外电位差。此时，B</w:t>
      </w:r>
      <w:r>
        <w:rPr>
          <w:rFonts w:hint="eastAsia" w:ascii="宋体" w:hAnsi="宋体" w:cs="宋体"/>
          <w:vertAlign w:val="superscript"/>
        </w:rPr>
        <w:t>-</w:t>
      </w:r>
      <w:r>
        <w:rPr>
          <w:rFonts w:hint="eastAsia" w:ascii="宋体" w:hAnsi="宋体" w:cs="宋体"/>
        </w:rPr>
        <w:t>会吸引细胞内的K</w:t>
      </w:r>
      <w:r>
        <w:rPr>
          <w:rFonts w:hint="eastAsia" w:ascii="宋体" w:hAnsi="宋体" w:cs="宋体"/>
          <w:vertAlign w:val="superscript"/>
        </w:rPr>
        <w:t>+</w:t>
      </w:r>
      <w:r>
        <w:rPr>
          <w:rFonts w:hint="eastAsia" w:ascii="宋体" w:hAnsi="宋体" w:cs="宋体"/>
        </w:rPr>
        <w:t>扩散至细胞膜周围，很快离子内外运输达到动态平衡。下列叙述正确的是</w:t>
      </w:r>
    </w:p>
    <w:p>
      <w:pPr>
        <w:spacing w:line="288" w:lineRule="auto"/>
        <w:jc w:val="left"/>
        <w:rPr>
          <w:rFonts w:ascii="宋体" w:hAnsi="宋体" w:cs="宋体"/>
        </w:rPr>
      </w:pPr>
      <w:r>
        <w:rPr>
          <w:rFonts w:hint="eastAsia" w:ascii="宋体" w:hAnsi="宋体" w:cs="宋体"/>
        </w:rPr>
        <w:t>A.H</w:t>
      </w:r>
      <w:r>
        <w:rPr>
          <w:rFonts w:hint="eastAsia" w:ascii="宋体" w:hAnsi="宋体" w:cs="宋体"/>
          <w:vertAlign w:val="superscript"/>
        </w:rPr>
        <w:t>+</w:t>
      </w:r>
      <w:r>
        <w:rPr>
          <w:rFonts w:hint="eastAsia" w:ascii="宋体" w:hAnsi="宋体" w:cs="宋体"/>
        </w:rPr>
        <w:t>向外运输不需要细胞提供能量</w:t>
      </w:r>
    </w:p>
    <w:p>
      <w:pPr>
        <w:spacing w:line="288" w:lineRule="auto"/>
        <w:jc w:val="left"/>
        <w:rPr>
          <w:rFonts w:ascii="宋体" w:hAnsi="宋体" w:cs="宋体"/>
        </w:rPr>
      </w:pPr>
      <w:r>
        <w:rPr>
          <w:rFonts w:hint="eastAsia" w:ascii="宋体" w:hAnsi="宋体" w:cs="宋体"/>
        </w:rPr>
        <w:t>B.达到平衡时，细胞内的K</w:t>
      </w:r>
      <w:r>
        <w:rPr>
          <w:rFonts w:hint="eastAsia" w:ascii="宋体" w:hAnsi="宋体" w:cs="宋体"/>
          <w:vertAlign w:val="superscript"/>
        </w:rPr>
        <w:t>+</w:t>
      </w:r>
      <w:r>
        <w:rPr>
          <w:rFonts w:hint="eastAsia" w:ascii="宋体" w:hAnsi="宋体" w:cs="宋体"/>
        </w:rPr>
        <w:t>浓度可能大于细胞外</w:t>
      </w:r>
    </w:p>
    <w:p>
      <w:pPr>
        <w:spacing w:line="288" w:lineRule="auto"/>
        <w:jc w:val="left"/>
        <w:rPr>
          <w:rFonts w:ascii="宋体" w:hAnsi="宋体" w:cs="宋体"/>
        </w:rPr>
      </w:pPr>
      <w:r>
        <w:rPr>
          <w:rFonts w:hint="eastAsia" w:ascii="宋体" w:hAnsi="宋体" w:cs="宋体"/>
        </w:rPr>
        <w:t>C.K</w:t>
      </w:r>
      <w:r>
        <w:rPr>
          <w:rFonts w:hint="eastAsia" w:ascii="宋体" w:hAnsi="宋体" w:cs="宋体"/>
          <w:vertAlign w:val="superscript"/>
        </w:rPr>
        <w:t>+</w:t>
      </w:r>
      <w:r>
        <w:rPr>
          <w:rFonts w:hint="eastAsia" w:ascii="宋体" w:hAnsi="宋体" w:cs="宋体"/>
        </w:rPr>
        <w:t>进入细胞内的量与细胞本身B</w:t>
      </w:r>
      <w:r>
        <w:rPr>
          <w:rFonts w:hint="eastAsia" w:ascii="宋体" w:hAnsi="宋体" w:cs="宋体"/>
          <w:vertAlign w:val="superscript"/>
        </w:rPr>
        <w:t>-</w:t>
      </w:r>
      <w:r>
        <w:rPr>
          <w:rFonts w:hint="eastAsia" w:ascii="宋体" w:hAnsi="宋体" w:cs="宋体"/>
        </w:rPr>
        <w:t>有一定关系</w:t>
      </w:r>
    </w:p>
    <w:p>
      <w:pPr>
        <w:spacing w:line="288" w:lineRule="auto"/>
        <w:jc w:val="left"/>
        <w:rPr>
          <w:rFonts w:ascii="宋体" w:hAnsi="宋体" w:cs="宋体"/>
        </w:rPr>
      </w:pPr>
      <w:r>
        <w:rPr>
          <w:rFonts w:hint="eastAsia" w:ascii="宋体" w:hAnsi="宋体" w:cs="宋体"/>
        </w:rPr>
        <w:t>D.在此过程中水分的内外运输也会受离子浓度的影响</w:t>
      </w:r>
    </w:p>
    <w:p>
      <w:pPr>
        <w:spacing w:line="288" w:lineRule="auto"/>
        <w:jc w:val="left"/>
        <w:rPr>
          <w:rFonts w:ascii="宋体" w:hAnsi="宋体" w:cs="宋体"/>
        </w:rPr>
      </w:pPr>
      <w:r>
        <w:rPr>
          <w:rFonts w:hint="eastAsia" w:ascii="宋体" w:hAnsi="宋体" w:cs="宋体"/>
        </w:rPr>
        <w:t>17.人类视网膜上有分辨红绿色的视锥细胞，若编码红绿色觉（感光色素）的基因表达异常则会出现色弱或色盲。图13是一个红绿色盲家族系谱图，Ⅲ-2和Ⅲ-3是一对同卵双胞胎。检测发现Ⅲ-2和Ⅲ-3的色觉基因及相关基因（DXS）序列并无差异，扩增二人X染色体上的DXS，用限制PstI处理结果相同（图14中P组所示），用限制酶HapII和PstI混合处理（H组）结果有差异（图14）。已知HapⅡ对甲基化的DNA无效。下列说法正确的是</w:t>
      </w:r>
    </w:p>
    <w:p>
      <w:pPr>
        <w:spacing w:line="288" w:lineRule="auto"/>
        <w:jc w:val="left"/>
        <w:rPr>
          <w:rFonts w:ascii="宋体" w:hAnsi="宋体" w:cs="宋体"/>
        </w:rPr>
      </w:pPr>
      <w:r>
        <w:drawing>
          <wp:inline distT="0" distB="0" distL="114300" distR="114300">
            <wp:extent cx="5786120" cy="1943100"/>
            <wp:effectExtent l="0" t="0" r="508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5789370" cy="1944191"/>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A.据图1可判断该家系的遗传符合典型的伴X染色体隐性遗传病的特点</w:t>
      </w:r>
    </w:p>
    <w:p>
      <w:pPr>
        <w:spacing w:line="288" w:lineRule="auto"/>
        <w:jc w:val="left"/>
        <w:rPr>
          <w:rFonts w:ascii="宋体" w:hAnsi="宋体" w:cs="宋体"/>
        </w:rPr>
      </w:pPr>
      <w:r>
        <w:rPr>
          <w:rFonts w:hint="eastAsia" w:ascii="宋体" w:hAnsi="宋体" w:cs="宋体"/>
        </w:rPr>
        <w:t>B.Ⅲ-2和Ⅲ-3出现性状差异是基因突变导致的</w:t>
      </w:r>
    </w:p>
    <w:p>
      <w:pPr>
        <w:spacing w:line="288" w:lineRule="auto"/>
        <w:jc w:val="left"/>
        <w:rPr>
          <w:rFonts w:ascii="宋体" w:hAnsi="宋体" w:cs="宋体"/>
        </w:rPr>
      </w:pPr>
      <w:r>
        <w:rPr>
          <w:rFonts w:hint="eastAsia" w:ascii="宋体" w:hAnsi="宋体" w:cs="宋体"/>
        </w:rPr>
        <w:t>C.Ⅲ-2来自父方的DXS发生甲基化，Ⅲ-3来自母方的DXS发生甲基化</w:t>
      </w:r>
    </w:p>
    <w:p>
      <w:pPr>
        <w:spacing w:line="288" w:lineRule="auto"/>
        <w:jc w:val="left"/>
        <w:rPr>
          <w:rFonts w:ascii="宋体" w:hAnsi="宋体" w:cs="宋体"/>
        </w:rPr>
      </w:pPr>
      <w:r>
        <w:rPr>
          <w:rFonts w:hint="eastAsia" w:ascii="宋体" w:hAnsi="宋体" w:cs="宋体"/>
        </w:rPr>
        <w:t>D.甲基化的DXS使同一条染色体上的色觉基因表达</w:t>
      </w:r>
    </w:p>
    <w:p>
      <w:pPr>
        <w:spacing w:line="288" w:lineRule="auto"/>
        <w:jc w:val="left"/>
        <w:rPr>
          <w:rFonts w:ascii="宋体" w:hAnsi="宋体" w:cs="宋体"/>
        </w:rPr>
      </w:pPr>
      <w:r>
        <w:rPr>
          <w:rFonts w:hint="eastAsia" w:ascii="宋体" w:hAnsi="宋体" w:cs="宋体"/>
        </w:rPr>
        <w:t>18.下图15表示某病毒感染人体细胞并引起血压变化的过程，其中，ACE和ACE2广泛分布于人体各组织，病毒与ACE2的结合是其入侵细胞的必要途径，病毒入侵后会使体液中的血管紧张素I含量增加，进而影响血压。（图中AngI、AngII、AngI-7均为激素，图中+表示促进，-表示抑制）。下列相关叙述正确的是</w:t>
      </w:r>
    </w:p>
    <w:p>
      <w:pPr>
        <w:spacing w:line="288" w:lineRule="auto"/>
        <w:jc w:val="left"/>
        <w:rPr>
          <w:rFonts w:ascii="宋体" w:hAnsi="宋体" w:cs="宋体"/>
        </w:rPr>
      </w:pPr>
      <w:r>
        <w:drawing>
          <wp:inline distT="0" distB="0" distL="114300" distR="114300">
            <wp:extent cx="5600065" cy="2190750"/>
            <wp:effectExtent l="0" t="0" r="63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600065" cy="219075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A.临床上可以根据血浆中相关激素的含量作为高血压诊断、治疗及研究的指标</w:t>
      </w:r>
    </w:p>
    <w:p>
      <w:pPr>
        <w:spacing w:line="288" w:lineRule="auto"/>
        <w:jc w:val="left"/>
        <w:rPr>
          <w:rFonts w:ascii="宋体" w:hAnsi="宋体" w:cs="宋体"/>
        </w:rPr>
      </w:pPr>
      <w:r>
        <w:rPr>
          <w:rFonts w:hint="eastAsia" w:ascii="宋体" w:hAnsi="宋体" w:cs="宋体"/>
        </w:rPr>
        <w:t>B.病毒入侵后可导致AngII含量升高，血压升高</w:t>
      </w:r>
    </w:p>
    <w:p>
      <w:pPr>
        <w:spacing w:line="288" w:lineRule="auto"/>
        <w:jc w:val="left"/>
        <w:rPr>
          <w:rFonts w:ascii="宋体" w:hAnsi="宋体" w:cs="宋体"/>
        </w:rPr>
      </w:pPr>
      <w:r>
        <w:rPr>
          <w:rFonts w:hint="eastAsia" w:ascii="宋体" w:hAnsi="宋体" w:cs="宋体"/>
        </w:rPr>
        <w:t>C.对于该种肺炎合并高血压患者，建议服用增加ACE2基因表达量的药物</w:t>
      </w:r>
    </w:p>
    <w:p>
      <w:pPr>
        <w:spacing w:line="288" w:lineRule="auto"/>
        <w:jc w:val="left"/>
        <w:rPr>
          <w:rFonts w:ascii="宋体" w:hAnsi="宋体" w:cs="宋体"/>
        </w:rPr>
      </w:pPr>
      <w:r>
        <w:rPr>
          <w:rFonts w:hint="eastAsia" w:ascii="宋体" w:hAnsi="宋体" w:cs="宋体"/>
        </w:rPr>
        <w:t>D.由图可知，AngI、AngII、AngI-7三种激素在调节血压方面作用效果相同</w:t>
      </w:r>
    </w:p>
    <w:p>
      <w:pPr>
        <w:spacing w:line="288" w:lineRule="auto"/>
        <w:jc w:val="left"/>
        <w:rPr>
          <w:rFonts w:ascii="宋体" w:hAnsi="宋体" w:cs="宋体"/>
        </w:rPr>
      </w:pPr>
      <w:r>
        <w:rPr>
          <w:rFonts w:hint="eastAsia" w:ascii="宋体" w:hAnsi="宋体" w:cs="宋体"/>
        </w:rPr>
        <w:t>19.近年来，国家及各级政府按照鱼类的生长、繁殖生活习性等科学安排休渔期，休渔期结束后，捕鱼的渔网大小也有相关规定以确保水中的生物资源能够正常有序的繁衍生息。以下说法错误的是</w:t>
      </w:r>
    </w:p>
    <w:p>
      <w:pPr>
        <w:spacing w:line="288" w:lineRule="auto"/>
        <w:jc w:val="left"/>
        <w:rPr>
          <w:rFonts w:ascii="宋体" w:hAnsi="宋体" w:cs="宋体"/>
        </w:rPr>
      </w:pPr>
      <w:r>
        <w:rPr>
          <w:rFonts w:hint="eastAsia" w:ascii="宋体" w:hAnsi="宋体" w:cs="宋体"/>
        </w:rPr>
        <w:t>A.捕鱼时如果渔网网目过小，将会影响鱼种群的出生率，造成来年鱼产量降低</w:t>
      </w:r>
    </w:p>
    <w:p>
      <w:pPr>
        <w:spacing w:line="288" w:lineRule="auto"/>
        <w:jc w:val="left"/>
        <w:rPr>
          <w:rFonts w:ascii="宋体" w:hAnsi="宋体" w:cs="宋体"/>
        </w:rPr>
      </w:pPr>
      <w:r>
        <w:rPr>
          <w:rFonts w:hint="eastAsia" w:ascii="宋体" w:hAnsi="宋体" w:cs="宋体"/>
        </w:rPr>
        <w:t>B.为了更好的保护海洋生态系统，休渔期越长越好</w:t>
      </w:r>
    </w:p>
    <w:p>
      <w:pPr>
        <w:spacing w:line="288" w:lineRule="auto"/>
        <w:jc w:val="left"/>
        <w:rPr>
          <w:rFonts w:ascii="宋体" w:hAnsi="宋体" w:cs="宋体"/>
        </w:rPr>
      </w:pPr>
      <w:r>
        <w:rPr>
          <w:rFonts w:hint="eastAsia" w:ascii="宋体" w:hAnsi="宋体" w:cs="宋体"/>
        </w:rPr>
        <w:t>C.若捕鱼用的渔网网目过大会导致估算的海洋中某种鱼的种群密度偏小</w:t>
      </w:r>
    </w:p>
    <w:p>
      <w:pPr>
        <w:spacing w:line="288" w:lineRule="auto"/>
        <w:jc w:val="left"/>
        <w:rPr>
          <w:rFonts w:ascii="宋体" w:hAnsi="宋体" w:cs="宋体"/>
        </w:rPr>
      </w:pPr>
      <w:r>
        <w:rPr>
          <w:rFonts w:hint="eastAsia" w:ascii="宋体" w:hAnsi="宋体" w:cs="宋体"/>
        </w:rPr>
        <w:t>D.中等强度的捕捞（捕捞量在K/2左右）有利于持续获得较大的鱼产量</w:t>
      </w:r>
    </w:p>
    <w:p>
      <w:pPr>
        <w:spacing w:line="288" w:lineRule="auto"/>
        <w:jc w:val="left"/>
        <w:rPr>
          <w:rFonts w:ascii="宋体" w:hAnsi="宋体" w:cs="宋体"/>
        </w:rPr>
      </w:pPr>
      <w:r>
        <w:rPr>
          <w:rFonts w:hint="eastAsia" w:ascii="宋体" w:hAnsi="宋体" w:cs="宋体"/>
        </w:rPr>
        <w:t>20.下列有关PCR技术的说法正确的是</w:t>
      </w:r>
    </w:p>
    <w:p>
      <w:pPr>
        <w:spacing w:line="288" w:lineRule="auto"/>
        <w:jc w:val="left"/>
        <w:rPr>
          <w:rFonts w:ascii="宋体" w:hAnsi="宋体" w:cs="宋体"/>
        </w:rPr>
      </w:pPr>
      <w:r>
        <w:rPr>
          <w:rFonts w:hint="eastAsia" w:ascii="宋体" w:hAnsi="宋体" w:cs="宋体"/>
        </w:rPr>
        <w:t>A.PCR呈指数扩增DNA片段是因为下一轮反应的模板由上一轮反应产物提供</w:t>
      </w:r>
    </w:p>
    <w:p>
      <w:pPr>
        <w:spacing w:line="288" w:lineRule="auto"/>
        <w:jc w:val="left"/>
        <w:rPr>
          <w:rFonts w:ascii="宋体" w:hAnsi="宋体" w:cs="宋体"/>
        </w:rPr>
      </w:pPr>
      <w:r>
        <w:rPr>
          <w:rFonts w:hint="eastAsia" w:ascii="宋体" w:hAnsi="宋体" w:cs="宋体"/>
        </w:rPr>
        <w:t>B.所用引物是能与DNA母链的一段碱基序列互补配对的RNA</w:t>
      </w:r>
    </w:p>
    <w:p>
      <w:pPr>
        <w:spacing w:line="288" w:lineRule="auto"/>
        <w:jc w:val="left"/>
        <w:rPr>
          <w:rFonts w:ascii="宋体" w:hAnsi="宋体" w:cs="宋体"/>
        </w:rPr>
      </w:pPr>
      <w:r>
        <w:rPr>
          <w:rFonts w:hint="eastAsia" w:ascii="宋体" w:hAnsi="宋体" w:cs="宋体"/>
        </w:rPr>
        <w:t>C.引物3’端最佳碱基的选择是G和C，因为它们形成的碱基配对比较稳定</w:t>
      </w:r>
    </w:p>
    <w:p>
      <w:pPr>
        <w:spacing w:line="288" w:lineRule="auto"/>
        <w:jc w:val="left"/>
        <w:rPr>
          <w:rFonts w:ascii="宋体" w:hAnsi="宋体" w:cs="宋体"/>
        </w:rPr>
      </w:pPr>
      <w:r>
        <w:rPr>
          <w:rFonts w:hint="eastAsia" w:ascii="宋体" w:hAnsi="宋体" w:cs="宋体"/>
        </w:rPr>
        <w:t>D.PCR的引物长度通常为20-30个碱基对，且引物内部不应出现互补序列</w:t>
      </w:r>
    </w:p>
    <w:p>
      <w:pPr>
        <w:spacing w:line="288" w:lineRule="auto"/>
        <w:jc w:val="left"/>
        <w:rPr>
          <w:rFonts w:ascii="宋体" w:hAnsi="宋体" w:cs="宋体"/>
          <w:b/>
          <w:bCs/>
          <w:sz w:val="24"/>
          <w:szCs w:val="32"/>
        </w:rPr>
      </w:pPr>
      <w:r>
        <w:rPr>
          <w:rFonts w:hint="eastAsia" w:ascii="宋体" w:hAnsi="宋体" w:cs="宋体"/>
          <w:b/>
          <w:bCs/>
          <w:sz w:val="24"/>
          <w:szCs w:val="32"/>
        </w:rPr>
        <w:t>三.非选择题（共55分）</w:t>
      </w:r>
    </w:p>
    <w:p>
      <w:pPr>
        <w:spacing w:line="288" w:lineRule="auto"/>
        <w:jc w:val="left"/>
        <w:rPr>
          <w:rFonts w:ascii="宋体" w:hAnsi="宋体" w:cs="宋体"/>
        </w:rPr>
      </w:pPr>
      <w:r>
        <w:rPr>
          <w:rFonts w:hint="eastAsia" w:ascii="宋体" w:hAnsi="宋体" w:cs="宋体"/>
        </w:rPr>
        <w:t>21.（8分）在光合作用的研究中，植物光合产物产生器官被称作“源”，光合产物消耗和储存部位被称作“库”。研究发现，叶绿体中淀粉积累会导致类囊体生理结构被破坏，保卫细胞中淀粉含量增加会降低气孔开放程度。图16为马铃薯光合产物合成及向库运输的过程示意图。请回答下列问题：</w:t>
      </w:r>
    </w:p>
    <w:p>
      <w:pPr>
        <w:spacing w:line="288" w:lineRule="auto"/>
        <w:jc w:val="left"/>
        <w:rPr>
          <w:rFonts w:ascii="宋体" w:hAnsi="宋体" w:cs="宋体"/>
        </w:rPr>
      </w:pPr>
      <w:r>
        <w:drawing>
          <wp:inline distT="0" distB="0" distL="114300" distR="114300">
            <wp:extent cx="3037840" cy="2552065"/>
            <wp:effectExtent l="0" t="0" r="10160"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3037840" cy="255206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（1）提取并分离正常生长的马铃薯叶肉细胞叶绿体中的光合色素，在层析液中溶解度最小的色素的颜色是__________，主要吸收_________颜色的光。</w:t>
      </w:r>
    </w:p>
    <w:p>
      <w:pPr>
        <w:spacing w:line="288" w:lineRule="auto"/>
        <w:jc w:val="left"/>
        <w:rPr>
          <w:rFonts w:ascii="宋体" w:hAnsi="宋体" w:cs="宋体"/>
        </w:rPr>
      </w:pPr>
      <w:r>
        <w:rPr>
          <w:rFonts w:hint="eastAsia" w:ascii="宋体" w:hAnsi="宋体" w:cs="宋体"/>
        </w:rPr>
        <w:t>（2）有实验者为马铃薯叶片提供H</w:t>
      </w:r>
      <w:r>
        <w:rPr>
          <w:rFonts w:hint="eastAsia" w:ascii="宋体" w:hAnsi="宋体" w:cs="宋体"/>
          <w:vertAlign w:val="subscript"/>
        </w:rPr>
        <w:t>2</w:t>
      </w:r>
      <w:r>
        <w:rPr>
          <w:rFonts w:hint="eastAsia" w:ascii="宋体" w:hAnsi="宋体" w:cs="宋体"/>
          <w:vertAlign w:val="superscript"/>
        </w:rPr>
        <w:t>18</w:t>
      </w:r>
      <w:r>
        <w:rPr>
          <w:rFonts w:hint="eastAsia" w:ascii="宋体" w:hAnsi="宋体" w:cs="宋体"/>
        </w:rPr>
        <w:t>0，不久后测到块茎的淀粉中含</w:t>
      </w:r>
      <w:r>
        <w:rPr>
          <w:rFonts w:hint="eastAsia" w:ascii="宋体" w:hAnsi="宋体" w:cs="宋体"/>
          <w:vertAlign w:val="superscript"/>
        </w:rPr>
        <w:t>18</w:t>
      </w:r>
      <w:r>
        <w:rPr>
          <w:rFonts w:hint="eastAsia" w:ascii="宋体" w:hAnsi="宋体" w:cs="宋体"/>
        </w:rPr>
        <w:t>0，请结合图16，写出</w:t>
      </w:r>
      <w:r>
        <w:rPr>
          <w:rFonts w:hint="eastAsia" w:ascii="宋体" w:hAnsi="宋体" w:cs="宋体"/>
          <w:vertAlign w:val="superscript"/>
        </w:rPr>
        <w:t>18</w:t>
      </w:r>
      <w:r>
        <w:rPr>
          <w:rFonts w:hint="eastAsia" w:ascii="宋体" w:hAnsi="宋体" w:cs="宋体"/>
        </w:rPr>
        <w:t>0元素在过程中转移的路径为_________（用相关物质及箭头表示）。</w:t>
      </w:r>
    </w:p>
    <w:p>
      <w:pPr>
        <w:spacing w:line="288" w:lineRule="auto"/>
        <w:jc w:val="left"/>
        <w:rPr>
          <w:rFonts w:ascii="宋体" w:hAnsi="宋体" w:cs="宋体"/>
        </w:rPr>
      </w:pPr>
      <w:r>
        <w:rPr>
          <w:rFonts w:hint="eastAsia" w:ascii="宋体" w:hAnsi="宋体" w:cs="宋体"/>
        </w:rPr>
        <w:t>（3）图中②过程需要光反应提供_________将C</w:t>
      </w:r>
      <w:r>
        <w:rPr>
          <w:rFonts w:hint="eastAsia" w:ascii="宋体" w:hAnsi="宋体" w:cs="宋体"/>
          <w:vertAlign w:val="subscript"/>
        </w:rPr>
        <w:t>3</w:t>
      </w:r>
      <w:r>
        <w:rPr>
          <w:rFonts w:hint="eastAsia" w:ascii="宋体" w:hAnsi="宋体" w:cs="宋体"/>
        </w:rPr>
        <w:t>转变成磷酸丙糖。在电子显微镜下观察，可看到叶绿体内部有一些颗粒，它们被看作是叶绿体的“脂质仓库”，其体积随叶绿体的生长而逐渐变小，可能的原因是__________________。</w:t>
      </w:r>
    </w:p>
    <w:p>
      <w:pPr>
        <w:spacing w:line="288" w:lineRule="auto"/>
        <w:jc w:val="left"/>
        <w:rPr>
          <w:rFonts w:ascii="宋体" w:hAnsi="宋体" w:cs="宋体"/>
        </w:rPr>
      </w:pPr>
      <w:r>
        <w:rPr>
          <w:rFonts w:hint="eastAsia" w:ascii="宋体" w:hAnsi="宋体" w:cs="宋体"/>
        </w:rPr>
        <w:t>（4）科研人员通过实验研究了去留马铃薯块茎对光合作用的影响，根据下表中数据分析，去除块茎后会导致光合速率降低，请从CO</w:t>
      </w:r>
      <w:r>
        <w:rPr>
          <w:rFonts w:hint="eastAsia" w:ascii="宋体" w:hAnsi="宋体" w:cs="宋体"/>
          <w:vertAlign w:val="subscript"/>
        </w:rPr>
        <w:t>2</w:t>
      </w:r>
      <w:r>
        <w:rPr>
          <w:rFonts w:hint="eastAsia" w:ascii="宋体" w:hAnsi="宋体" w:cs="宋体"/>
        </w:rPr>
        <w:t>供应的角度解释原因为_________。</w:t>
      </w:r>
    </w:p>
    <w:tbl>
      <w:tblPr>
        <w:tblStyle w:val="5"/>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2039"/>
        <w:gridCol w:w="2039"/>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038" w:type="dxa"/>
            <w:vAlign w:val="center"/>
          </w:tcPr>
          <w:p>
            <w:pPr>
              <w:spacing w:line="288" w:lineRule="auto"/>
              <w:jc w:val="center"/>
            </w:pPr>
            <w:r>
              <w:rPr>
                <w:rFonts w:hint="eastAsia" w:ascii="宋体" w:hAnsi="宋体" w:cs="宋体"/>
              </w:rPr>
              <w:t>组别</w:t>
            </w:r>
          </w:p>
        </w:tc>
        <w:tc>
          <w:tcPr>
            <w:tcW w:w="2039" w:type="dxa"/>
            <w:vAlign w:val="center"/>
          </w:tcPr>
          <w:p>
            <w:pPr>
              <w:spacing w:line="288" w:lineRule="auto"/>
              <w:jc w:val="center"/>
            </w:pPr>
            <w:r>
              <w:rPr>
                <w:rFonts w:hint="eastAsia" w:ascii="宋体" w:hAnsi="宋体" w:cs="宋体"/>
              </w:rPr>
              <w:t>净光合速率（umol·m</w:t>
            </w:r>
            <w:r>
              <w:rPr>
                <w:rFonts w:hint="eastAsia" w:ascii="宋体" w:hAnsi="宋体" w:cs="宋体"/>
                <w:vertAlign w:val="superscript"/>
              </w:rPr>
              <w:t>-2</w:t>
            </w:r>
            <w:r>
              <w:rPr>
                <w:rFonts w:hint="eastAsia" w:ascii="宋体" w:hAnsi="宋体" w:cs="宋体"/>
              </w:rPr>
              <w:t>·s</w:t>
            </w:r>
            <w:r>
              <w:rPr>
                <w:rFonts w:hint="eastAsia" w:ascii="宋体" w:hAnsi="宋体" w:cs="宋体"/>
                <w:vertAlign w:val="superscript"/>
              </w:rPr>
              <w:t>-1</w:t>
            </w:r>
            <w:r>
              <w:rPr>
                <w:rFonts w:hint="eastAsia" w:ascii="宋体" w:hAnsi="宋体" w:cs="宋体"/>
              </w:rPr>
              <w:t>）</w:t>
            </w:r>
          </w:p>
        </w:tc>
        <w:tc>
          <w:tcPr>
            <w:tcW w:w="2039" w:type="dxa"/>
            <w:vAlign w:val="center"/>
          </w:tcPr>
          <w:p>
            <w:pPr>
              <w:spacing w:line="288" w:lineRule="auto"/>
              <w:jc w:val="center"/>
            </w:pPr>
            <w:r>
              <w:rPr>
                <w:rFonts w:hint="eastAsia" w:ascii="宋体" w:hAnsi="宋体" w:cs="宋体"/>
              </w:rPr>
              <w:t>叶片蔗糖含量（mg·g</w:t>
            </w:r>
            <w:r>
              <w:rPr>
                <w:rFonts w:hint="eastAsia" w:ascii="宋体" w:hAnsi="宋体" w:cs="宋体"/>
                <w:vertAlign w:val="superscript"/>
              </w:rPr>
              <w:t>-1</w:t>
            </w:r>
            <w:r>
              <w:rPr>
                <w:rFonts w:hint="eastAsia" w:ascii="宋体" w:hAnsi="宋体" w:cs="宋体"/>
              </w:rPr>
              <w:t>Fw）</w:t>
            </w:r>
          </w:p>
        </w:tc>
        <w:tc>
          <w:tcPr>
            <w:tcW w:w="2039" w:type="dxa"/>
            <w:vAlign w:val="center"/>
          </w:tcPr>
          <w:p>
            <w:pPr>
              <w:spacing w:line="288" w:lineRule="auto"/>
              <w:jc w:val="center"/>
            </w:pPr>
            <w:r>
              <w:rPr>
                <w:rFonts w:hint="eastAsia" w:ascii="宋体" w:hAnsi="宋体" w:cs="宋体"/>
              </w:rPr>
              <w:t>叶片淀粉含量（mg·g</w:t>
            </w:r>
            <w:r>
              <w:rPr>
                <w:rFonts w:hint="eastAsia" w:ascii="宋体" w:hAnsi="宋体" w:cs="宋体"/>
                <w:vertAlign w:val="superscript"/>
              </w:rPr>
              <w:t>-1</w:t>
            </w:r>
            <w:r>
              <w:rPr>
                <w:rFonts w:hint="eastAsia" w:ascii="宋体" w:hAnsi="宋体" w:cs="宋体"/>
              </w:rPr>
              <w:t>Fw）</w:t>
            </w:r>
          </w:p>
        </w:tc>
        <w:tc>
          <w:tcPr>
            <w:tcW w:w="2039" w:type="dxa"/>
            <w:vAlign w:val="center"/>
          </w:tcPr>
          <w:p>
            <w:pPr>
              <w:spacing w:line="288" w:lineRule="auto"/>
              <w:jc w:val="center"/>
            </w:pPr>
            <w:r>
              <w:rPr>
                <w:rFonts w:hint="eastAsia" w:ascii="宋体" w:hAnsi="宋体" w:cs="宋体"/>
              </w:rPr>
              <w:t>气孔开放程度（mmol·m</w:t>
            </w:r>
            <w:r>
              <w:rPr>
                <w:rFonts w:hint="eastAsia" w:ascii="宋体" w:hAnsi="宋体" w:cs="宋体"/>
                <w:vertAlign w:val="superscript"/>
              </w:rPr>
              <w:t>-2</w:t>
            </w:r>
            <w:r>
              <w:rPr>
                <w:rFonts w:hint="eastAsia" w:ascii="宋体" w:hAnsi="宋体" w:cs="宋体"/>
              </w:rPr>
              <w:t>·s</w:t>
            </w:r>
            <w:r>
              <w:rPr>
                <w:rFonts w:hint="eastAsia" w:ascii="宋体" w:hAnsi="宋体" w:cs="宋体"/>
                <w:vertAlign w:val="superscript"/>
              </w:rPr>
              <w:t>-1</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spacing w:line="288" w:lineRule="auto"/>
              <w:jc w:val="center"/>
            </w:pPr>
            <w:r>
              <w:rPr>
                <w:rFonts w:hint="eastAsia" w:ascii="宋体" w:hAnsi="宋体" w:cs="宋体"/>
              </w:rPr>
              <w:t>对照组（留块茎）</w:t>
            </w:r>
          </w:p>
        </w:tc>
        <w:tc>
          <w:tcPr>
            <w:tcW w:w="2039" w:type="dxa"/>
            <w:vAlign w:val="center"/>
          </w:tcPr>
          <w:p>
            <w:pPr>
              <w:spacing w:line="288" w:lineRule="auto"/>
              <w:jc w:val="center"/>
            </w:pPr>
            <w:r>
              <w:rPr>
                <w:rFonts w:hint="eastAsia" w:ascii="宋体" w:hAnsi="宋体" w:cs="宋体"/>
              </w:rPr>
              <w:t>5.39</w:t>
            </w:r>
          </w:p>
        </w:tc>
        <w:tc>
          <w:tcPr>
            <w:tcW w:w="2039" w:type="dxa"/>
            <w:vAlign w:val="center"/>
          </w:tcPr>
          <w:p>
            <w:pPr>
              <w:spacing w:line="288" w:lineRule="auto"/>
              <w:jc w:val="center"/>
            </w:pPr>
            <w:r>
              <w:rPr>
                <w:rFonts w:hint="eastAsia" w:ascii="宋体" w:hAnsi="宋体" w:cs="宋体"/>
              </w:rPr>
              <w:t>30.14</w:t>
            </w:r>
          </w:p>
        </w:tc>
        <w:tc>
          <w:tcPr>
            <w:tcW w:w="2039" w:type="dxa"/>
            <w:vAlign w:val="center"/>
          </w:tcPr>
          <w:p>
            <w:pPr>
              <w:spacing w:line="288" w:lineRule="auto"/>
              <w:jc w:val="center"/>
            </w:pPr>
            <w:r>
              <w:rPr>
                <w:rFonts w:hint="eastAsia" w:ascii="宋体" w:hAnsi="宋体" w:cs="宋体"/>
              </w:rPr>
              <w:t>60.61</w:t>
            </w:r>
          </w:p>
        </w:tc>
        <w:tc>
          <w:tcPr>
            <w:tcW w:w="2039" w:type="dxa"/>
            <w:vAlign w:val="center"/>
          </w:tcPr>
          <w:p>
            <w:pPr>
              <w:spacing w:line="288" w:lineRule="auto"/>
              <w:jc w:val="center"/>
            </w:pPr>
            <w:r>
              <w:rPr>
                <w:rFonts w:hint="eastAsia" w:ascii="宋体" w:hAnsi="宋体" w:cs="宋体"/>
              </w:rPr>
              <w:t>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spacing w:line="288" w:lineRule="auto"/>
              <w:jc w:val="center"/>
            </w:pPr>
            <w:r>
              <w:rPr>
                <w:rFonts w:hint="eastAsia" w:ascii="宋体" w:hAnsi="宋体" w:cs="宋体"/>
              </w:rPr>
              <w:t>实验组（去块茎）</w:t>
            </w:r>
          </w:p>
        </w:tc>
        <w:tc>
          <w:tcPr>
            <w:tcW w:w="2039" w:type="dxa"/>
            <w:vAlign w:val="center"/>
          </w:tcPr>
          <w:p>
            <w:pPr>
              <w:spacing w:line="288" w:lineRule="auto"/>
              <w:jc w:val="center"/>
            </w:pPr>
            <w:r>
              <w:rPr>
                <w:rFonts w:hint="eastAsia" w:ascii="宋体" w:hAnsi="宋体" w:cs="宋体"/>
              </w:rPr>
              <w:t>2.48</w:t>
            </w:r>
          </w:p>
        </w:tc>
        <w:tc>
          <w:tcPr>
            <w:tcW w:w="2039" w:type="dxa"/>
            <w:vAlign w:val="center"/>
          </w:tcPr>
          <w:p>
            <w:pPr>
              <w:spacing w:line="288" w:lineRule="auto"/>
              <w:jc w:val="center"/>
            </w:pPr>
            <w:r>
              <w:rPr>
                <w:rFonts w:hint="eastAsia" w:ascii="宋体" w:hAnsi="宋体" w:cs="宋体"/>
              </w:rPr>
              <w:t>34.20</w:t>
            </w:r>
          </w:p>
        </w:tc>
        <w:tc>
          <w:tcPr>
            <w:tcW w:w="2039" w:type="dxa"/>
            <w:vAlign w:val="center"/>
          </w:tcPr>
          <w:p>
            <w:pPr>
              <w:spacing w:line="288" w:lineRule="auto"/>
              <w:jc w:val="center"/>
            </w:pPr>
            <w:r>
              <w:rPr>
                <w:rFonts w:hint="eastAsia" w:ascii="宋体" w:hAnsi="宋体" w:cs="宋体"/>
              </w:rPr>
              <w:t>69.32</w:t>
            </w:r>
          </w:p>
        </w:tc>
        <w:tc>
          <w:tcPr>
            <w:tcW w:w="2039" w:type="dxa"/>
            <w:vAlign w:val="center"/>
          </w:tcPr>
          <w:p>
            <w:pPr>
              <w:spacing w:line="288" w:lineRule="auto"/>
              <w:jc w:val="center"/>
            </w:pPr>
            <w:r>
              <w:rPr>
                <w:rFonts w:hint="eastAsia" w:ascii="宋体" w:hAnsi="宋体" w:cs="宋体"/>
              </w:rPr>
              <w:t>29.70</w:t>
            </w:r>
          </w:p>
        </w:tc>
      </w:tr>
    </w:tbl>
    <w:p>
      <w:pPr>
        <w:spacing w:line="288" w:lineRule="auto"/>
        <w:jc w:val="left"/>
        <w:rPr>
          <w:rFonts w:ascii="宋体" w:hAnsi="宋体" w:cs="宋体"/>
        </w:rPr>
      </w:pPr>
      <w:r>
        <w:rPr>
          <w:rFonts w:hint="eastAsia" w:ascii="宋体" w:hAnsi="宋体" w:cs="宋体"/>
        </w:rPr>
        <w:t>22.（12分）染色体平衡易位又称为相互易位，是指两条染色体发生断裂后相互交换，形成两条新的衍生染色体，基因总数未丢失，大部分平衡易位对基因表达和个体发育无严重影响，但对雌雄配子的活性有相同的影响。平衡易位（只考虑非同源染色体间片段的互换）杂合体的情况比较复杂，这和易位区段的长短有关。当易位区段较长时，在减数分裂I的前期，由于同源部分的配对，而出现富有特征性的“十”字形结构，称为“四射体”，如下图17所示；如果易位区段很短，两对非同源染色体之间可以不发生联会，各自独立。</w:t>
      </w:r>
    </w:p>
    <w:p>
      <w:pPr>
        <w:spacing w:line="288" w:lineRule="auto"/>
        <w:jc w:val="left"/>
        <w:rPr>
          <w:rFonts w:ascii="宋体" w:hAnsi="宋体" w:cs="宋体"/>
        </w:rPr>
      </w:pPr>
      <w:r>
        <w:rPr>
          <w:rFonts w:hint="eastAsia" w:ascii="宋体" w:hAnsi="宋体" w:cs="宋体"/>
        </w:rPr>
        <w:t>（1）已知“四射体”中的每一条染色体在减数分裂I的后期会随机移向一极，不考虑突变、交换等其它变异类型，仅考虑发生相互易位的两对同源染色体及其上基因，则易位杂合子理论上产生的配子种类数为____________。</w:t>
      </w:r>
    </w:p>
    <w:p>
      <w:pPr>
        <w:spacing w:line="288" w:lineRule="auto"/>
        <w:jc w:val="left"/>
        <w:rPr>
          <w:rFonts w:ascii="宋体" w:hAnsi="宋体" w:cs="宋体"/>
        </w:rPr>
      </w:pPr>
      <w:r>
        <w:drawing>
          <wp:inline distT="0" distB="0" distL="114300" distR="114300">
            <wp:extent cx="3571240" cy="1838325"/>
            <wp:effectExtent l="0" t="0" r="1016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3571240" cy="183832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（2）若图17中的四射体是在某雌性果蝇体内发现的，下列相关叙述正确的是____________。</w:t>
      </w:r>
    </w:p>
    <w:p>
      <w:pPr>
        <w:spacing w:line="288" w:lineRule="auto"/>
        <w:jc w:val="left"/>
        <w:rPr>
          <w:rFonts w:ascii="宋体" w:hAnsi="宋体" w:cs="宋体"/>
        </w:rPr>
      </w:pPr>
      <w:r>
        <w:rPr>
          <w:rFonts w:hint="eastAsia" w:ascii="宋体" w:hAnsi="宋体" w:cs="宋体"/>
        </w:rPr>
        <w:t>A.果蝇该体细胞内含有6种形态不同的染色体</w:t>
      </w:r>
    </w:p>
    <w:p>
      <w:pPr>
        <w:spacing w:line="288" w:lineRule="auto"/>
        <w:jc w:val="left"/>
        <w:rPr>
          <w:rFonts w:ascii="宋体" w:hAnsi="宋体" w:cs="宋体"/>
        </w:rPr>
      </w:pPr>
      <w:r>
        <w:rPr>
          <w:rFonts w:hint="eastAsia" w:ascii="宋体" w:hAnsi="宋体" w:cs="宋体"/>
        </w:rPr>
        <w:t>B.观察平衡易位染色体也可选择有丝分裂中期的细胞</w:t>
      </w:r>
    </w:p>
    <w:p>
      <w:pPr>
        <w:spacing w:line="288" w:lineRule="auto"/>
        <w:jc w:val="left"/>
        <w:rPr>
          <w:rFonts w:ascii="宋体" w:hAnsi="宋体" w:cs="宋体"/>
        </w:rPr>
      </w:pPr>
      <w:r>
        <w:rPr>
          <w:rFonts w:hint="eastAsia" w:ascii="宋体" w:hAnsi="宋体" w:cs="宋体"/>
        </w:rPr>
        <w:t>C.平衡易位导致基因在不同的染色体上重新排列，属于基因重组</w:t>
      </w:r>
    </w:p>
    <w:p>
      <w:pPr>
        <w:spacing w:line="288" w:lineRule="auto"/>
        <w:jc w:val="left"/>
        <w:rPr>
          <w:rFonts w:ascii="宋体" w:hAnsi="宋体" w:cs="宋体"/>
        </w:rPr>
      </w:pPr>
      <w:r>
        <w:rPr>
          <w:rFonts w:hint="eastAsia" w:ascii="宋体" w:hAnsi="宋体" w:cs="宋体"/>
        </w:rPr>
        <w:t>D.通过基因检测可以确定某个体是否为平衡易位者</w:t>
      </w:r>
    </w:p>
    <w:p>
      <w:pPr>
        <w:spacing w:line="288" w:lineRule="auto"/>
        <w:jc w:val="left"/>
        <w:rPr>
          <w:rFonts w:ascii="宋体" w:hAnsi="宋体" w:cs="宋体"/>
        </w:rPr>
      </w:pPr>
      <w:r>
        <w:rPr>
          <w:rFonts w:hint="eastAsia" w:ascii="宋体" w:hAnsi="宋体" w:cs="宋体"/>
        </w:rPr>
        <w:t>（3）只考虑“四射体”中的染色体两两分离的情况，若各种配子均可育，各种类型后代都能存活，则一只易位杂合子雌果蝇与正常雄果蝇交配产生的子代中染色体正常的果蝇所占的比例为____________。</w:t>
      </w:r>
    </w:p>
    <w:p>
      <w:pPr>
        <w:spacing w:line="288" w:lineRule="auto"/>
        <w:jc w:val="left"/>
        <w:rPr>
          <w:rFonts w:ascii="宋体" w:hAnsi="宋体" w:cs="宋体"/>
        </w:rPr>
      </w:pPr>
      <w:r>
        <w:rPr>
          <w:rFonts w:hint="eastAsia" w:ascii="宋体" w:hAnsi="宋体" w:cs="宋体"/>
        </w:rPr>
        <w:t>（4）已知果蝇的2号染色体上带有褐眼基因bw（对应的野生型基因为bw+），3号染色体上带有黑檀体基因e（对应的野生型基因为e+）。将2号和3号染色体的短片段易位的纯合野生型乙果蝇（做父本）与染色体正常的隐性纯合体甲果蝇（做母本）杂交得到F</w:t>
      </w:r>
      <w:r>
        <w:rPr>
          <w:rFonts w:hint="eastAsia" w:ascii="宋体" w:hAnsi="宋体" w:cs="宋体"/>
          <w:vertAlign w:val="subscript"/>
        </w:rPr>
        <w:t>1</w:t>
      </w:r>
      <w:r>
        <w:rPr>
          <w:rFonts w:hint="eastAsia" w:ascii="宋体" w:hAnsi="宋体" w:cs="宋体"/>
        </w:rPr>
        <w:t>（杂交过程如图18所示），F</w:t>
      </w:r>
      <w:r>
        <w:rPr>
          <w:rFonts w:hint="eastAsia" w:ascii="宋体" w:hAnsi="宋体" w:cs="宋体"/>
          <w:vertAlign w:val="subscript"/>
        </w:rPr>
        <w:t>1</w:t>
      </w:r>
      <w:r>
        <w:rPr>
          <w:rFonts w:hint="eastAsia" w:ascii="宋体" w:hAnsi="宋体" w:cs="宋体"/>
        </w:rPr>
        <w:t>中的雄果蝇与母本进行回交，理论上后代的表现型及比例为____________。</w:t>
      </w:r>
    </w:p>
    <w:p>
      <w:pPr>
        <w:spacing w:line="288" w:lineRule="auto"/>
        <w:jc w:val="left"/>
        <w:rPr>
          <w:rFonts w:ascii="宋体" w:hAnsi="宋体" w:cs="宋体"/>
        </w:rPr>
      </w:pPr>
      <w:r>
        <w:rPr>
          <w:rFonts w:hint="eastAsia" w:ascii="宋体" w:hAnsi="宋体" w:cs="宋体"/>
        </w:rPr>
        <w:t>而实际上只产生了野生型和双突变体两种类型后代，推测其原因最可能是____________。若假说成立，则F</w:t>
      </w:r>
      <w:r>
        <w:rPr>
          <w:rFonts w:hint="eastAsia" w:ascii="宋体" w:hAnsi="宋体" w:cs="宋体"/>
          <w:vertAlign w:val="subscript"/>
        </w:rPr>
        <w:t>1</w:t>
      </w:r>
      <w:r>
        <w:rPr>
          <w:rFonts w:hint="eastAsia" w:ascii="宋体" w:hAnsi="宋体" w:cs="宋体"/>
        </w:rPr>
        <w:t>中雌雄果蝇互交，子代表现型及比例为____________。</w:t>
      </w:r>
    </w:p>
    <w:p>
      <w:pPr>
        <w:spacing w:line="288" w:lineRule="auto"/>
        <w:jc w:val="left"/>
        <w:rPr>
          <w:rFonts w:ascii="宋体" w:hAnsi="宋体" w:cs="宋体"/>
        </w:rPr>
      </w:pPr>
      <w:r>
        <w:drawing>
          <wp:inline distT="0" distB="0" distL="114300" distR="114300">
            <wp:extent cx="5332730" cy="1714500"/>
            <wp:effectExtent l="0" t="0" r="127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5332730" cy="171450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23.（12分）糖皮质激素（GC）是肾上腺皮质分泌的类固醇激素，正常生理条件下，血液中糖皮质激素水平很稳定。应激和炎症标志物可刺激下丘脑—垂体一肾上腺轴（HPA）调控肾上腺皮质分泌GC，在应激反应中GC可通过抑制细胞因子释放、诱导细胞凋亡等途径，调控免疫系统的功能，调控过程如图19所示。回答下列问题：</w:t>
      </w:r>
    </w:p>
    <w:p>
      <w:pPr>
        <w:spacing w:line="288" w:lineRule="auto"/>
        <w:jc w:val="left"/>
        <w:rPr>
          <w:rFonts w:ascii="宋体" w:hAnsi="宋体" w:cs="宋体"/>
        </w:rPr>
      </w:pPr>
      <w:r>
        <w:drawing>
          <wp:inline distT="0" distB="0" distL="114300" distR="114300">
            <wp:extent cx="4885690" cy="1866900"/>
            <wp:effectExtent l="0" t="0" r="1016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0"/>
                    <a:stretch>
                      <a:fillRect/>
                    </a:stretch>
                  </pic:blipFill>
                  <pic:spPr>
                    <a:xfrm>
                      <a:off x="0" y="0"/>
                      <a:ext cx="4885690" cy="186690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1）GC进入细胞的运输方式通常是___________。正常情况下，GC含量的稳定，一方面是因为在GC的分泌过程中，既存在___________以放大激素的调节效应，也存在反馈调节使GC含量维持正常生理水平；另一方面的原因是___________。</w:t>
      </w:r>
    </w:p>
    <w:p>
      <w:pPr>
        <w:spacing w:line="288" w:lineRule="auto"/>
        <w:jc w:val="left"/>
        <w:rPr>
          <w:rFonts w:ascii="宋体" w:hAnsi="宋体" w:cs="宋体"/>
        </w:rPr>
      </w:pPr>
      <w:r>
        <w:rPr>
          <w:rFonts w:hint="eastAsia" w:ascii="宋体" w:hAnsi="宋体" w:cs="宋体"/>
        </w:rPr>
        <w:t>（2）器官移植时，可使用适量GC以提高成功率，其原理是___________。</w:t>
      </w:r>
    </w:p>
    <w:p>
      <w:pPr>
        <w:spacing w:line="288" w:lineRule="auto"/>
        <w:jc w:val="left"/>
        <w:rPr>
          <w:rFonts w:ascii="宋体" w:hAnsi="宋体" w:cs="宋体"/>
        </w:rPr>
      </w:pPr>
      <w:r>
        <w:rPr>
          <w:rFonts w:hint="eastAsia" w:ascii="宋体" w:hAnsi="宋体" w:cs="宋体"/>
        </w:rPr>
        <w:t>（3）图20表示除HPA轴之外还存在另一种免疫调节机制：“脑一脾神经轴”，结合图20及体液免疫过程分析，促进B细胞分化的两个刺激信号为______________________。研究发现，去除牌神经的小鼠在接种新冠疫苗后，浆细胞的数量显著减少，可能的原因是___________。</w:t>
      </w:r>
    </w:p>
    <w:p>
      <w:pPr>
        <w:spacing w:line="288" w:lineRule="auto"/>
        <w:jc w:val="left"/>
        <w:rPr>
          <w:rFonts w:ascii="宋体" w:hAnsi="宋体" w:cs="宋体"/>
        </w:rPr>
      </w:pPr>
      <w:r>
        <w:drawing>
          <wp:inline distT="0" distB="0" distL="114300" distR="114300">
            <wp:extent cx="6330315" cy="1653540"/>
            <wp:effectExtent l="0" t="0" r="13335" b="381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1"/>
                    <a:stretch>
                      <a:fillRect/>
                    </a:stretch>
                  </pic:blipFill>
                  <pic:spPr>
                    <a:xfrm>
                      <a:off x="0" y="0"/>
                      <a:ext cx="6330315" cy="165354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（4）胆碱类受体是脑一脾神经通路中介导B细胞分化的重要结构。利用以下实验材料及用具，设计实验证明小鼠B细胞缺少胆碱类受体导致体液免疫能力降低。请完成下表。</w:t>
      </w:r>
    </w:p>
    <w:p>
      <w:pPr>
        <w:spacing w:line="288" w:lineRule="auto"/>
        <w:jc w:val="left"/>
        <w:rPr>
          <w:rFonts w:ascii="宋体" w:hAnsi="宋体" w:cs="宋体"/>
        </w:rPr>
      </w:pPr>
      <w:r>
        <w:rPr>
          <w:rFonts w:hint="eastAsia" w:ascii="宋体" w:hAnsi="宋体" w:cs="宋体"/>
        </w:rPr>
        <w:t>实验材料及用具：生理状况相同的小鼠若干只、正常造血干细胞、异常（不能编码胆碱类受体的）造血干细胞、X抗原、注射器、抗体定量检测仪器等。</w:t>
      </w:r>
    </w:p>
    <w:tbl>
      <w:tblPr>
        <w:tblStyle w:val="5"/>
        <w:tblW w:w="10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6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vAlign w:val="center"/>
          </w:tcPr>
          <w:p>
            <w:pPr>
              <w:spacing w:line="288" w:lineRule="auto"/>
              <w:jc w:val="center"/>
            </w:pPr>
            <w:r>
              <w:rPr>
                <w:rFonts w:hint="eastAsia" w:ascii="宋体" w:hAnsi="宋体" w:cs="宋体"/>
              </w:rPr>
              <w:t>简要操作步骤</w:t>
            </w:r>
          </w:p>
        </w:tc>
        <w:tc>
          <w:tcPr>
            <w:tcW w:w="6679" w:type="dxa"/>
            <w:vAlign w:val="center"/>
          </w:tcPr>
          <w:p>
            <w:pPr>
              <w:spacing w:line="288" w:lineRule="auto"/>
              <w:jc w:val="center"/>
            </w:pPr>
            <w:r>
              <w:rPr>
                <w:rFonts w:hint="eastAsia" w:ascii="宋体" w:hAnsi="宋体" w:cs="宋体"/>
              </w:rPr>
              <w:t>实验步骤的目的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vAlign w:val="center"/>
          </w:tcPr>
          <w:p>
            <w:pPr>
              <w:spacing w:line="288" w:lineRule="auto"/>
              <w:jc w:val="center"/>
            </w:pPr>
            <w:r>
              <w:rPr>
                <w:rFonts w:hint="eastAsia" w:ascii="宋体" w:hAnsi="宋体" w:cs="宋体"/>
              </w:rPr>
              <w:t>去除小鼠造血干细胞</w:t>
            </w:r>
          </w:p>
        </w:tc>
        <w:tc>
          <w:tcPr>
            <w:tcW w:w="6679" w:type="dxa"/>
            <w:vAlign w:val="center"/>
          </w:tcPr>
          <w:p>
            <w:pPr>
              <w:spacing w:line="288" w:lineRule="auto"/>
              <w:jc w:val="center"/>
            </w:pPr>
            <w:r>
              <w:rPr>
                <w:rFonts w:hint="eastAsia" w:ascii="宋体" w:hAnsi="宋体" w:cs="宋体"/>
              </w:rPr>
              <w:t>获得不能产生B细胞的小鼠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vAlign w:val="center"/>
          </w:tcPr>
          <w:p>
            <w:pPr>
              <w:spacing w:line="288" w:lineRule="auto"/>
              <w:jc w:val="center"/>
            </w:pPr>
            <w:r>
              <w:rPr>
                <w:rFonts w:hint="eastAsia" w:ascii="宋体" w:hAnsi="宋体" w:cs="宋体"/>
              </w:rPr>
              <w:t>①移植__________</w:t>
            </w:r>
          </w:p>
        </w:tc>
        <w:tc>
          <w:tcPr>
            <w:tcW w:w="6679" w:type="dxa"/>
            <w:vAlign w:val="center"/>
          </w:tcPr>
          <w:p>
            <w:pPr>
              <w:spacing w:line="288" w:lineRule="auto"/>
              <w:jc w:val="center"/>
            </w:pPr>
            <w:r>
              <w:rPr>
                <w:rFonts w:hint="eastAsia" w:ascii="宋体" w:hAnsi="宋体" w:cs="宋体"/>
              </w:rPr>
              <w:t>设置对照组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98" w:type="dxa"/>
            <w:vAlign w:val="center"/>
          </w:tcPr>
          <w:p>
            <w:pPr>
              <w:spacing w:line="288" w:lineRule="auto"/>
              <w:jc w:val="center"/>
            </w:pPr>
            <w:r>
              <w:rPr>
                <w:rFonts w:hint="eastAsia" w:ascii="宋体" w:hAnsi="宋体" w:cs="宋体"/>
              </w:rPr>
              <w:t>②移植__________</w:t>
            </w:r>
          </w:p>
        </w:tc>
        <w:tc>
          <w:tcPr>
            <w:tcW w:w="6679" w:type="dxa"/>
            <w:vAlign w:val="center"/>
          </w:tcPr>
          <w:p>
            <w:pPr>
              <w:spacing w:line="288" w:lineRule="auto"/>
              <w:jc w:val="center"/>
            </w:pPr>
            <w:r>
              <w:rPr>
                <w:rFonts w:hint="eastAsia" w:ascii="宋体" w:hAnsi="宋体" w:cs="宋体"/>
              </w:rPr>
              <w:t>设置实验组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vAlign w:val="center"/>
          </w:tcPr>
          <w:p>
            <w:pPr>
              <w:spacing w:line="288" w:lineRule="auto"/>
              <w:jc w:val="center"/>
            </w:pPr>
            <w:r>
              <w:rPr>
                <w:rFonts w:hint="eastAsia" w:ascii="宋体" w:hAnsi="宋体" w:cs="宋体"/>
              </w:rPr>
              <w:t>对照组和实验组均测定多只小鼠</w:t>
            </w:r>
          </w:p>
        </w:tc>
        <w:tc>
          <w:tcPr>
            <w:tcW w:w="6679" w:type="dxa"/>
            <w:vAlign w:val="center"/>
          </w:tcPr>
          <w:p>
            <w:pPr>
              <w:spacing w:line="288" w:lineRule="auto"/>
              <w:jc w:val="center"/>
            </w:pPr>
            <w:r>
              <w:rPr>
                <w:rFonts w:hint="eastAsia" w:ascii="宋体" w:hAnsi="宋体" w:cs="宋体"/>
              </w:rPr>
              <w:t>③___________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vAlign w:val="center"/>
          </w:tcPr>
          <w:p>
            <w:pPr>
              <w:spacing w:line="288" w:lineRule="auto"/>
              <w:jc w:val="center"/>
            </w:pPr>
            <w:r>
              <w:rPr>
                <w:rFonts w:hint="eastAsia" w:ascii="宋体" w:hAnsi="宋体" w:cs="宋体"/>
              </w:rPr>
              <w:t>抗体定量检测仪器测定</w:t>
            </w:r>
          </w:p>
        </w:tc>
        <w:tc>
          <w:tcPr>
            <w:tcW w:w="6679" w:type="dxa"/>
            <w:vAlign w:val="center"/>
          </w:tcPr>
          <w:p>
            <w:pPr>
              <w:spacing w:line="288" w:lineRule="auto"/>
              <w:jc w:val="center"/>
            </w:pPr>
            <w:r>
              <w:rPr>
                <w:rFonts w:hint="eastAsia" w:ascii="宋体" w:hAnsi="宋体" w:cs="宋体"/>
              </w:rPr>
              <w:t>测定两组小鼠的④__________</w:t>
            </w:r>
          </w:p>
        </w:tc>
      </w:tr>
    </w:tbl>
    <w:p>
      <w:pPr>
        <w:spacing w:line="288" w:lineRule="auto"/>
        <w:jc w:val="left"/>
        <w:rPr>
          <w:rFonts w:ascii="宋体" w:hAnsi="宋体" w:cs="宋体"/>
        </w:rPr>
      </w:pPr>
      <w:r>
        <w:rPr>
          <w:rFonts w:hint="eastAsia" w:ascii="宋体" w:hAnsi="宋体" w:cs="宋体"/>
        </w:rPr>
        <w:t>24.（11分）岛屿由于与大陆隔离，生物学家常把岛屿作为研究进化论和生态学问题的天然实验室或微宇宙。岛屿中的物种数目与岛屿面积、岛屿距离大陆的距离有关，且物种数目取决于物种迁入和死亡的平衡。岛屿的大小和距离大陆远近与物种迁入率和死亡率的关系如图21所示。请分析材料回答下列问题：</w:t>
      </w:r>
    </w:p>
    <w:p>
      <w:pPr>
        <w:spacing w:line="288" w:lineRule="auto"/>
        <w:jc w:val="left"/>
        <w:rPr>
          <w:rFonts w:ascii="宋体" w:hAnsi="宋体" w:cs="宋体"/>
        </w:rPr>
      </w:pPr>
      <w:r>
        <w:drawing>
          <wp:inline distT="0" distB="0" distL="114300" distR="114300">
            <wp:extent cx="2352675" cy="2457450"/>
            <wp:effectExtent l="0" t="0" r="952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2"/>
                    <a:stretch>
                      <a:fillRect/>
                    </a:stretch>
                  </pic:blipFill>
                  <pic:spPr>
                    <a:xfrm>
                      <a:off x="0" y="0"/>
                      <a:ext cx="2352675" cy="245745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（1）要认识研究岛屿中某生物群落，应研究该群落的____________、__________、__________（答出3点）等问题。</w:t>
      </w:r>
    </w:p>
    <w:p>
      <w:pPr>
        <w:spacing w:line="288" w:lineRule="auto"/>
        <w:jc w:val="left"/>
        <w:rPr>
          <w:rFonts w:ascii="宋体" w:hAnsi="宋体" w:cs="宋体"/>
        </w:rPr>
      </w:pPr>
      <w:r>
        <w:rPr>
          <w:rFonts w:hint="eastAsia" w:ascii="宋体" w:hAnsi="宋体" w:cs="宋体"/>
        </w:rPr>
        <w:t>（2）图21中物种数目保持稳定的点有__________。分析图21可知，迁入率与岛屿的远近和大小的关系是____________________。</w:t>
      </w:r>
    </w:p>
    <w:p>
      <w:pPr>
        <w:spacing w:line="288" w:lineRule="auto"/>
        <w:jc w:val="left"/>
        <w:rPr>
          <w:rFonts w:ascii="宋体" w:hAnsi="宋体" w:cs="宋体"/>
        </w:rPr>
      </w:pPr>
      <w:r>
        <w:rPr>
          <w:rFonts w:hint="eastAsia" w:ascii="宋体" w:hAnsi="宋体" w:cs="宋体"/>
        </w:rPr>
        <w:t>（3）受此材料启发，提高大熊猫自然保护区（陆地中“岛”）抵抗力稳定性的措施是__________。</w:t>
      </w:r>
    </w:p>
    <w:p>
      <w:pPr>
        <w:spacing w:line="288" w:lineRule="auto"/>
        <w:jc w:val="left"/>
        <w:rPr>
          <w:rFonts w:ascii="宋体" w:hAnsi="宋体" w:cs="宋体"/>
        </w:rPr>
      </w:pPr>
      <w:r>
        <w:rPr>
          <w:rFonts w:hint="eastAsia" w:ascii="宋体" w:hAnsi="宋体" w:cs="宋体"/>
        </w:rPr>
        <w:t>（4）若该岛屿上有一个活火山，该火山爆发后，这个岛屿将发生的群落演替类型__________。判断依据是____________________。</w:t>
      </w:r>
    </w:p>
    <w:p>
      <w:pPr>
        <w:spacing w:line="288" w:lineRule="auto"/>
        <w:jc w:val="left"/>
        <w:rPr>
          <w:rFonts w:ascii="宋体" w:hAnsi="宋体" w:cs="宋体"/>
        </w:rPr>
      </w:pPr>
      <w:r>
        <w:rPr>
          <w:rFonts w:hint="eastAsia" w:ascii="宋体" w:hAnsi="宋体" w:cs="宋体"/>
        </w:rPr>
        <w:t>（5）若要研究该岛屿中黄山雀的生态位，通常要研究它的____________________等。</w:t>
      </w:r>
    </w:p>
    <w:p>
      <w:pPr>
        <w:spacing w:line="288" w:lineRule="auto"/>
        <w:jc w:val="left"/>
        <w:rPr>
          <w:rFonts w:ascii="宋体" w:hAnsi="宋体" w:cs="宋体"/>
        </w:rPr>
      </w:pPr>
      <w:r>
        <w:rPr>
          <w:rFonts w:hint="eastAsia" w:ascii="宋体" w:hAnsi="宋体" w:cs="宋体"/>
        </w:rPr>
        <w:t>25.（12分）人β防御素是一种由H基因编码的抗菌肽。防御素不仅通过直接杀菌作用抵御入侵机体的病原微生物，还在介导获得性免疫反应、调节机体的免疫炎症反应和创伤修复过程中起着重要作用。以下是科研人员利用酵母菌生产人β防御素并避免基因污染的过程。</w:t>
      </w:r>
    </w:p>
    <w:p>
      <w:pPr>
        <w:spacing w:line="288" w:lineRule="auto"/>
        <w:jc w:val="left"/>
        <w:rPr>
          <w:rFonts w:ascii="宋体" w:hAnsi="宋体" w:cs="宋体"/>
        </w:rPr>
      </w:pPr>
      <w:r>
        <w:rPr>
          <w:rFonts w:hint="eastAsia" w:ascii="宋体" w:hAnsi="宋体" w:cs="宋体"/>
        </w:rPr>
        <w:t>（1）获得H基因的序列信息后，可以其cDNA为模板通过PCR方法获得该基因。需要先根据H基因设计两种特异性引物序列，引物的作用是____________________。</w:t>
      </w:r>
    </w:p>
    <w:p>
      <w:pPr>
        <w:spacing w:line="288" w:lineRule="auto"/>
        <w:jc w:val="left"/>
        <w:rPr>
          <w:rFonts w:ascii="宋体" w:hAnsi="宋体" w:cs="宋体"/>
        </w:rPr>
      </w:pPr>
      <w:r>
        <w:rPr>
          <w:rFonts w:hint="eastAsia" w:ascii="宋体" w:hAnsi="宋体" w:cs="宋体"/>
        </w:rPr>
        <w:t>（2）由于人β防御素会损伤酵母细胞，组成型表达（不受时期、部位、环境影响，没有时空特异性的表达）H的酵母菌最大种群数量偏低，限制了最终产量。科研人员通过构建诱导型启动子来降低人β防御素对酵母菌的伤害。在酵母菌基因组DNA中插入P和S基因，使质粒上H基因的表达受红光控制。红光调控H基因表达的原理如图22所示。</w:t>
      </w:r>
    </w:p>
    <w:p>
      <w:pPr>
        <w:spacing w:line="288" w:lineRule="auto"/>
        <w:jc w:val="left"/>
        <w:rPr>
          <w:rFonts w:ascii="宋体" w:hAnsi="宋体" w:cs="宋体"/>
        </w:rPr>
      </w:pPr>
      <w:r>
        <w:drawing>
          <wp:inline distT="0" distB="0" distL="114300" distR="114300">
            <wp:extent cx="3047365" cy="1400175"/>
            <wp:effectExtent l="0" t="0" r="635"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3"/>
                    <a:stretch>
                      <a:fillRect/>
                    </a:stretch>
                  </pic:blipFill>
                  <pic:spPr>
                    <a:xfrm>
                      <a:off x="0" y="0"/>
                      <a:ext cx="3047365" cy="140017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P和S基因应为__________（填“组成型表达”或“红光诱导型表达”）。请描述出红光调控H基因表达的过程是____________________。</w:t>
      </w:r>
    </w:p>
    <w:p>
      <w:pPr>
        <w:spacing w:line="288" w:lineRule="auto"/>
        <w:jc w:val="left"/>
        <w:rPr>
          <w:rFonts w:ascii="宋体" w:hAnsi="宋体" w:cs="宋体"/>
        </w:rPr>
      </w:pPr>
      <w:r>
        <w:rPr>
          <w:rFonts w:hint="eastAsia" w:ascii="宋体" w:hAnsi="宋体" w:cs="宋体"/>
        </w:rPr>
        <w:t>（3）发酵后菌体和产物分离是发酵工艺的基本环节。定位于细胞表面的F蛋白可使酵母细胞彼此结合，进而沉淀在发酵罐底部。科研人员引入蓝光激活系统（图23），在酵母菌基因组中插入了2个E基因，使F基因的表达受到蓝光控制（图24）。</w:t>
      </w:r>
    </w:p>
    <w:p>
      <w:pPr>
        <w:spacing w:line="288" w:lineRule="auto"/>
        <w:jc w:val="left"/>
        <w:rPr>
          <w:rFonts w:ascii="宋体" w:hAnsi="宋体" w:cs="宋体"/>
        </w:rPr>
      </w:pPr>
      <w:r>
        <w:drawing>
          <wp:inline distT="0" distB="0" distL="114300" distR="114300">
            <wp:extent cx="6323965" cy="1362075"/>
            <wp:effectExtent l="0" t="0" r="635"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4"/>
                    <a:stretch>
                      <a:fillRect/>
                    </a:stretch>
                  </pic:blipFill>
                  <pic:spPr>
                    <a:xfrm>
                      <a:off x="0" y="0"/>
                      <a:ext cx="6323965" cy="136207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图24中插入了2个E基因，与ACT相邻的E基因持续性表达少量的E蛋白时，酵母细胞具有接受蓝光刺激的能力，而图24中与CYC相连的E基因的作用是__________。</w:t>
      </w:r>
    </w:p>
    <w:p>
      <w:pPr>
        <w:spacing w:line="288" w:lineRule="auto"/>
        <w:jc w:val="left"/>
        <w:rPr>
          <w:rFonts w:ascii="宋体" w:hAnsi="宋体" w:cs="宋体"/>
        </w:rPr>
      </w:pPr>
      <w:r>
        <w:rPr>
          <w:rFonts w:hint="eastAsia" w:ascii="宋体" w:hAnsi="宋体" w:cs="宋体"/>
        </w:rPr>
        <w:t>（4）制药过程中还要避免工程菌泄露到环境中引发环境问题。科研人员利用两种阻遏蛋白基因（T和L）和调控元件，使酵母细胞在红光和蓝光同时照射时才激活致死基因N的表达，进而诱导工程菌死亡（图25）。</w:t>
      </w:r>
    </w:p>
    <w:p>
      <w:pPr>
        <w:spacing w:line="288" w:lineRule="auto"/>
        <w:jc w:val="left"/>
        <w:rPr>
          <w:rFonts w:ascii="宋体" w:hAnsi="宋体" w:cs="宋体"/>
        </w:rPr>
      </w:pPr>
      <w:r>
        <w:drawing>
          <wp:inline distT="0" distB="0" distL="114300" distR="114300">
            <wp:extent cx="3695065" cy="1657350"/>
            <wp:effectExtent l="0" t="0" r="63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5"/>
                    <a:stretch>
                      <a:fillRect/>
                    </a:stretch>
                  </pic:blipFill>
                  <pic:spPr>
                    <a:xfrm>
                      <a:off x="0" y="0"/>
                      <a:ext cx="3695065" cy="165735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若图中①选用的启动子为Jub，②处选用的启动子为CYC，请描述在红光合蓝光同时照射导致过程菌死亡的过程：____________________。</w:t>
      </w:r>
    </w:p>
    <w:p>
      <w:pPr>
        <w:spacing w:line="288" w:lineRule="auto"/>
        <w:jc w:val="left"/>
        <w:rPr>
          <w:rFonts w:ascii="宋体" w:hAnsi="宋体" w:cs="宋体"/>
        </w:rPr>
      </w:pPr>
      <w:r>
        <w:rPr>
          <w:rFonts w:hint="eastAsia" w:ascii="宋体" w:hAnsi="宋体" w:cs="宋体"/>
        </w:rPr>
        <w:t>（5）请结合上述分析，补充利用该工程菌发酵生产人β防御素的步骤。</w:t>
      </w:r>
    </w:p>
    <w:p>
      <w:pPr>
        <w:spacing w:line="288" w:lineRule="auto"/>
        <w:jc w:val="left"/>
        <w:rPr>
          <w:rFonts w:ascii="宋体" w:hAnsi="宋体" w:cs="宋体"/>
        </w:rPr>
      </w:pPr>
      <w:r>
        <w:rPr>
          <w:rFonts w:hint="eastAsia" w:ascii="宋体" w:hAnsi="宋体" w:cs="宋体"/>
        </w:rPr>
        <w:t>①.在黑暗条件下培养工程菌至种群数量达到最适（K值）</w:t>
      </w:r>
    </w:p>
    <w:p>
      <w:pPr>
        <w:spacing w:line="288" w:lineRule="auto"/>
        <w:jc w:val="left"/>
        <w:rPr>
          <w:rFonts w:ascii="宋体" w:hAnsi="宋体" w:cs="宋体"/>
        </w:rPr>
      </w:pPr>
      <w:r>
        <w:rPr>
          <w:rFonts w:hint="eastAsia" w:ascii="宋体" w:hAnsi="宋体" w:cs="宋体"/>
        </w:rPr>
        <w:t>②.红光照射至人β防御素在培养液中浓度达到适宜浓度</w:t>
      </w:r>
    </w:p>
    <w:p>
      <w:pPr>
        <w:spacing w:line="288" w:lineRule="auto"/>
        <w:jc w:val="left"/>
        <w:rPr>
          <w:rFonts w:ascii="宋体" w:hAnsi="宋体" w:cs="宋体"/>
        </w:rPr>
      </w:pPr>
      <w:r>
        <w:rPr>
          <w:rFonts w:hint="eastAsia" w:ascii="宋体" w:hAnsi="宋体" w:cs="宋体"/>
        </w:rPr>
        <w:t>③.____________________。</w:t>
      </w:r>
    </w:p>
    <w:p>
      <w:pPr>
        <w:spacing w:line="288" w:lineRule="auto"/>
        <w:jc w:val="left"/>
        <w:rPr>
          <w:rFonts w:ascii="宋体" w:hAnsi="宋体" w:cs="宋体"/>
        </w:rPr>
      </w:pPr>
      <w:r>
        <w:rPr>
          <w:rFonts w:hint="eastAsia" w:ascii="宋体" w:hAnsi="宋体" w:cs="宋体"/>
        </w:rPr>
        <w:t>④.____________________，避免工程菌泄露。</w:t>
      </w:r>
    </w:p>
    <w:p>
      <w:pPr>
        <w:spacing w:line="288" w:lineRule="auto"/>
        <w:jc w:val="center"/>
        <w:rPr>
          <w:rFonts w:ascii="宋体" w:hAnsi="宋体" w:cs="宋体"/>
          <w:b/>
          <w:bCs/>
          <w:sz w:val="32"/>
          <w:szCs w:val="40"/>
        </w:rPr>
      </w:pPr>
      <w:r>
        <w:rPr>
          <w:rFonts w:hint="eastAsia" w:ascii="宋体" w:hAnsi="宋体" w:cs="宋体"/>
          <w:b/>
          <w:bCs/>
          <w:sz w:val="32"/>
          <w:szCs w:val="40"/>
        </w:rPr>
        <w:t>山东中学联盟2023年高考考前热身押题</w:t>
      </w:r>
    </w:p>
    <w:p>
      <w:pPr>
        <w:spacing w:line="288" w:lineRule="auto"/>
        <w:jc w:val="center"/>
        <w:rPr>
          <w:rFonts w:ascii="宋体" w:hAnsi="宋体" w:cs="宋体"/>
          <w:b/>
          <w:bCs/>
          <w:sz w:val="32"/>
          <w:szCs w:val="40"/>
        </w:rPr>
      </w:pPr>
      <w:r>
        <w:rPr>
          <w:rFonts w:hint="eastAsia" w:ascii="宋体" w:hAnsi="宋体" w:cs="宋体"/>
          <w:b/>
          <w:bCs/>
          <w:sz w:val="32"/>
          <w:szCs w:val="40"/>
        </w:rPr>
        <w:t>生物答案及评分标准</w:t>
      </w:r>
    </w:p>
    <w:p>
      <w:pPr>
        <w:spacing w:line="288" w:lineRule="auto"/>
        <w:jc w:val="left"/>
        <w:rPr>
          <w:rFonts w:ascii="宋体" w:hAnsi="宋体" w:cs="宋体"/>
          <w:b/>
          <w:bCs/>
          <w:sz w:val="24"/>
          <w:szCs w:val="32"/>
        </w:rPr>
      </w:pPr>
      <w:r>
        <w:rPr>
          <w:rFonts w:hint="eastAsia" w:ascii="宋体" w:hAnsi="宋体" w:cs="宋体"/>
          <w:b/>
          <w:bCs/>
          <w:sz w:val="24"/>
          <w:szCs w:val="32"/>
        </w:rPr>
        <w:t>一.单项选择题：</w:t>
      </w:r>
    </w:p>
    <w:p>
      <w:pPr>
        <w:spacing w:line="288" w:lineRule="auto"/>
        <w:jc w:val="left"/>
        <w:rPr>
          <w:rFonts w:ascii="宋体" w:hAnsi="宋体" w:cs="宋体"/>
        </w:rPr>
      </w:pPr>
      <w:r>
        <w:rPr>
          <w:rFonts w:hint="eastAsia" w:ascii="宋体" w:hAnsi="宋体" w:cs="宋体"/>
        </w:rPr>
        <w:t>1-5：BCCCB  6-10：DBADD  11-15：DABCC</w:t>
      </w:r>
    </w:p>
    <w:p>
      <w:pPr>
        <w:spacing w:line="288" w:lineRule="auto"/>
        <w:jc w:val="left"/>
        <w:rPr>
          <w:rFonts w:ascii="宋体" w:hAnsi="宋体" w:cs="宋体"/>
          <w:b/>
          <w:bCs/>
          <w:sz w:val="24"/>
          <w:szCs w:val="32"/>
        </w:rPr>
      </w:pPr>
      <w:r>
        <w:rPr>
          <w:rFonts w:hint="eastAsia" w:ascii="宋体" w:hAnsi="宋体" w:cs="宋体"/>
          <w:b/>
          <w:bCs/>
          <w:sz w:val="24"/>
          <w:szCs w:val="32"/>
        </w:rPr>
        <w:t>二．不定项选择题:</w:t>
      </w:r>
    </w:p>
    <w:p>
      <w:pPr>
        <w:spacing w:line="288" w:lineRule="auto"/>
        <w:jc w:val="left"/>
        <w:rPr>
          <w:rFonts w:ascii="宋体" w:hAnsi="宋体" w:cs="宋体"/>
        </w:rPr>
      </w:pPr>
      <w:r>
        <w:rPr>
          <w:rFonts w:hint="eastAsia" w:ascii="宋体" w:hAnsi="宋体" w:cs="宋体"/>
        </w:rPr>
        <w:t>16：BCD  17：CD  18：AB  19：B  20：AC</w:t>
      </w:r>
    </w:p>
    <w:p>
      <w:pPr>
        <w:spacing w:line="288" w:lineRule="auto"/>
        <w:jc w:val="left"/>
        <w:rPr>
          <w:rFonts w:ascii="宋体" w:hAnsi="宋体" w:cs="宋体"/>
          <w:b/>
          <w:bCs/>
          <w:sz w:val="24"/>
          <w:szCs w:val="32"/>
        </w:rPr>
      </w:pPr>
      <w:r>
        <w:rPr>
          <w:rFonts w:hint="eastAsia" w:ascii="宋体" w:hAnsi="宋体" w:cs="宋体"/>
          <w:b/>
          <w:bCs/>
          <w:sz w:val="24"/>
          <w:szCs w:val="32"/>
        </w:rPr>
        <w:t>三．非选择题（共55分）</w:t>
      </w:r>
    </w:p>
    <w:p>
      <w:pPr>
        <w:spacing w:line="288" w:lineRule="auto"/>
        <w:jc w:val="left"/>
        <w:rPr>
          <w:rFonts w:ascii="宋体" w:hAnsi="宋体" w:cs="宋体"/>
        </w:rPr>
      </w:pPr>
      <w:r>
        <w:rPr>
          <w:rFonts w:hint="eastAsia" w:ascii="宋体" w:hAnsi="宋体" w:cs="宋体"/>
        </w:rPr>
        <w:t>21.（8分，除标注外，每空1分）</w:t>
      </w:r>
    </w:p>
    <w:p>
      <w:pPr>
        <w:spacing w:line="288" w:lineRule="auto"/>
        <w:jc w:val="left"/>
        <w:rPr>
          <w:rFonts w:ascii="宋体" w:hAnsi="宋体" w:cs="宋体"/>
        </w:rPr>
      </w:pPr>
      <w:r>
        <w:rPr>
          <w:rFonts w:hint="eastAsia" w:ascii="宋体" w:hAnsi="宋体" w:cs="宋体"/>
        </w:rPr>
        <w:t>（1）黄绿色  蓝紫光（和红光）</w:t>
      </w:r>
    </w:p>
    <w:p>
      <w:pPr>
        <w:spacing w:line="288" w:lineRule="auto"/>
        <w:jc w:val="left"/>
        <w:rPr>
          <w:rFonts w:ascii="宋体" w:hAnsi="宋体" w:cs="宋体"/>
        </w:rPr>
      </w:pPr>
      <w:r>
        <w:rPr>
          <w:rFonts w:hint="eastAsia" w:ascii="宋体" w:hAnsi="宋体" w:cs="宋体"/>
        </w:rPr>
        <w:t>（2）H</w:t>
      </w:r>
      <w:r>
        <w:rPr>
          <w:rFonts w:hint="eastAsia" w:ascii="宋体" w:hAnsi="宋体" w:cs="宋体"/>
          <w:vertAlign w:val="subscript"/>
        </w:rPr>
        <w:t>2</w:t>
      </w:r>
      <w:r>
        <w:rPr>
          <w:rFonts w:hint="eastAsia" w:ascii="宋体" w:hAnsi="宋体" w:cs="宋体"/>
          <w:vertAlign w:val="superscript"/>
        </w:rPr>
        <w:t>18</w:t>
      </w:r>
      <w:r>
        <w:rPr>
          <w:rFonts w:hint="eastAsia" w:ascii="宋体" w:hAnsi="宋体" w:cs="宋体"/>
        </w:rPr>
        <w:t>O→C</w:t>
      </w:r>
      <w:r>
        <w:rPr>
          <w:rFonts w:hint="eastAsia" w:ascii="宋体" w:hAnsi="宋体" w:cs="宋体"/>
          <w:vertAlign w:val="superscript"/>
        </w:rPr>
        <w:t>18</w:t>
      </w:r>
      <w:r>
        <w:rPr>
          <w:rFonts w:hint="eastAsia" w:ascii="宋体" w:hAnsi="宋体" w:cs="宋体"/>
        </w:rPr>
        <w:t>O</w:t>
      </w:r>
      <w:r>
        <w:rPr>
          <w:rFonts w:hint="eastAsia" w:ascii="宋体" w:hAnsi="宋体" w:cs="宋体"/>
          <w:vertAlign w:val="subscript"/>
        </w:rPr>
        <w:t>2</w:t>
      </w:r>
      <w:r>
        <w:rPr>
          <w:rFonts w:hint="eastAsia" w:ascii="宋体" w:hAnsi="宋体" w:cs="宋体"/>
        </w:rPr>
        <w:t>→C</w:t>
      </w:r>
      <w:r>
        <w:rPr>
          <w:rFonts w:hint="eastAsia" w:ascii="宋体" w:hAnsi="宋体" w:cs="宋体"/>
          <w:vertAlign w:val="subscript"/>
        </w:rPr>
        <w:t>3</w:t>
      </w:r>
      <w:r>
        <w:rPr>
          <w:rFonts w:hint="eastAsia" w:ascii="宋体" w:hAnsi="宋体" w:cs="宋体"/>
        </w:rPr>
        <w:t>→磷酸丙糖→蔗糖→淀粉（2分，缺一不可）</w:t>
      </w:r>
    </w:p>
    <w:p>
      <w:pPr>
        <w:spacing w:line="288" w:lineRule="auto"/>
        <w:jc w:val="left"/>
        <w:rPr>
          <w:rFonts w:ascii="宋体" w:hAnsi="宋体" w:cs="宋体"/>
        </w:rPr>
      </w:pPr>
      <w:r>
        <w:rPr>
          <w:rFonts w:hint="eastAsia" w:ascii="宋体" w:hAnsi="宋体" w:cs="宋体"/>
        </w:rPr>
        <w:t>（3）NADPH和ATP   颗粒中的脂质参与构成叶绿体中的膜结构</w:t>
      </w:r>
    </w:p>
    <w:p>
      <w:pPr>
        <w:spacing w:line="288" w:lineRule="auto"/>
        <w:jc w:val="left"/>
        <w:rPr>
          <w:rFonts w:ascii="宋体" w:hAnsi="宋体" w:cs="宋体"/>
        </w:rPr>
      </w:pPr>
      <w:r>
        <w:rPr>
          <w:rFonts w:hint="eastAsia" w:ascii="宋体" w:hAnsi="宋体" w:cs="宋体"/>
        </w:rPr>
        <w:t>（4）保卫细胞中淀粉积累，导致保卫细胞的气孔开放度下降，CO</w:t>
      </w:r>
      <w:r>
        <w:rPr>
          <w:rFonts w:hint="eastAsia" w:ascii="宋体" w:hAnsi="宋体" w:cs="宋体"/>
          <w:vertAlign w:val="subscript"/>
        </w:rPr>
        <w:t>2</w:t>
      </w:r>
      <w:r>
        <w:rPr>
          <w:rFonts w:hint="eastAsia" w:ascii="宋体" w:hAnsi="宋体" w:cs="宋体"/>
        </w:rPr>
        <w:t>的供应减少，使得暗反应原料不足，光合速率降低（2分）</w:t>
      </w:r>
    </w:p>
    <w:p>
      <w:pPr>
        <w:spacing w:line="288" w:lineRule="auto"/>
        <w:jc w:val="left"/>
        <w:rPr>
          <w:rFonts w:ascii="宋体" w:hAnsi="宋体" w:cs="宋体"/>
        </w:rPr>
      </w:pPr>
      <w:r>
        <w:rPr>
          <w:rFonts w:hint="eastAsia" w:ascii="宋体" w:hAnsi="宋体" w:cs="宋体"/>
        </w:rPr>
        <w:t>22.（12分，每空2分）</w:t>
      </w:r>
    </w:p>
    <w:p>
      <w:pPr>
        <w:spacing w:line="288" w:lineRule="auto"/>
        <w:jc w:val="left"/>
        <w:rPr>
          <w:rFonts w:ascii="宋体" w:hAnsi="宋体" w:cs="宋体"/>
        </w:rPr>
      </w:pPr>
      <w:r>
        <w:rPr>
          <w:rFonts w:hint="eastAsia" w:ascii="宋体" w:hAnsi="宋体" w:cs="宋体"/>
        </w:rPr>
        <w:t>（1）16  （2）AB  （3）1/6</w:t>
      </w:r>
    </w:p>
    <w:p>
      <w:pPr>
        <w:spacing w:line="288" w:lineRule="auto"/>
        <w:jc w:val="left"/>
        <w:rPr>
          <w:rFonts w:ascii="宋体" w:hAnsi="宋体" w:cs="宋体"/>
        </w:rPr>
      </w:pPr>
      <w:r>
        <w:rPr>
          <w:rFonts w:hint="eastAsia" w:ascii="宋体" w:hAnsi="宋体" w:cs="宋体"/>
        </w:rPr>
        <w:t>（4）野生型：褐眼：黑檀体：褐眼黑檀体=1:1:1:1  染色体片段缺失或重复的雄配子致死  野生型：褐眼黑檀体=3:1</w:t>
      </w:r>
    </w:p>
    <w:p>
      <w:pPr>
        <w:spacing w:line="288" w:lineRule="auto"/>
        <w:jc w:val="left"/>
        <w:rPr>
          <w:rFonts w:ascii="宋体" w:hAnsi="宋体" w:cs="宋体"/>
        </w:rPr>
      </w:pPr>
      <w:r>
        <w:rPr>
          <w:rFonts w:hint="eastAsia" w:ascii="宋体" w:hAnsi="宋体" w:cs="宋体"/>
        </w:rPr>
        <w:t>23.（12分，除标注外，每空1分）</w:t>
      </w:r>
    </w:p>
    <w:p>
      <w:pPr>
        <w:spacing w:line="288" w:lineRule="auto"/>
        <w:jc w:val="left"/>
        <w:rPr>
          <w:rFonts w:ascii="宋体" w:hAnsi="宋体" w:cs="宋体"/>
        </w:rPr>
      </w:pPr>
      <w:r>
        <w:rPr>
          <w:rFonts w:hint="eastAsia" w:ascii="宋体" w:hAnsi="宋体" w:cs="宋体"/>
        </w:rPr>
        <w:t>（1）自由扩散  分级调节  激素起作用后即失活</w:t>
      </w:r>
    </w:p>
    <w:p>
      <w:pPr>
        <w:spacing w:line="288" w:lineRule="auto"/>
        <w:jc w:val="left"/>
        <w:rPr>
          <w:rFonts w:ascii="宋体" w:hAnsi="宋体" w:cs="宋体"/>
        </w:rPr>
      </w:pPr>
      <w:r>
        <w:rPr>
          <w:rFonts w:hint="eastAsia" w:ascii="宋体" w:hAnsi="宋体" w:cs="宋体"/>
        </w:rPr>
        <w:t>（2）GC可抑制细胞因子释放，促进淋巴细胞凋亡，降低机体的免疫排斥反应（2分）</w:t>
      </w:r>
    </w:p>
    <w:p>
      <w:pPr>
        <w:spacing w:line="288" w:lineRule="auto"/>
        <w:jc w:val="left"/>
        <w:rPr>
          <w:rFonts w:ascii="宋体" w:hAnsi="宋体" w:cs="宋体"/>
        </w:rPr>
      </w:pPr>
      <w:r>
        <w:rPr>
          <w:rFonts w:hint="eastAsia" w:ascii="宋体" w:hAnsi="宋体" w:cs="宋体"/>
        </w:rPr>
        <w:t>（3）乙酰胆碱和抗原</w:t>
      </w:r>
    </w:p>
    <w:p>
      <w:pPr>
        <w:spacing w:line="288" w:lineRule="auto"/>
        <w:jc w:val="left"/>
        <w:rPr>
          <w:rFonts w:ascii="宋体" w:hAnsi="宋体" w:cs="宋体"/>
        </w:rPr>
      </w:pPr>
      <w:r>
        <w:rPr>
          <w:rFonts w:hint="eastAsia" w:ascii="宋体" w:hAnsi="宋体" w:cs="宋体"/>
        </w:rPr>
        <w:t>去甲肾上腺素释放减少，使T细胞释放乙酰胆碱减少，减弱了对B细胞的刺激（2分）</w:t>
      </w:r>
    </w:p>
    <w:p>
      <w:pPr>
        <w:spacing w:line="288" w:lineRule="auto"/>
        <w:jc w:val="left"/>
        <w:rPr>
          <w:rFonts w:ascii="宋体" w:hAnsi="宋体" w:cs="宋体"/>
        </w:rPr>
      </w:pPr>
      <w:r>
        <w:rPr>
          <w:rFonts w:hint="eastAsia" w:ascii="宋体" w:hAnsi="宋体" w:cs="宋体"/>
        </w:rPr>
        <w:t>（4）正常造血干细胞并注射适量X抗原  异常造血干细胞并注射等量X抗原</w:t>
      </w:r>
    </w:p>
    <w:p>
      <w:pPr>
        <w:spacing w:line="288" w:lineRule="auto"/>
        <w:jc w:val="left"/>
        <w:rPr>
          <w:rFonts w:ascii="宋体" w:hAnsi="宋体" w:cs="宋体"/>
        </w:rPr>
      </w:pPr>
      <w:r>
        <w:rPr>
          <w:rFonts w:hint="eastAsia" w:ascii="宋体" w:hAnsi="宋体" w:cs="宋体"/>
        </w:rPr>
        <w:t>减少实验误差  抗X抗原的抗体产生量</w:t>
      </w:r>
    </w:p>
    <w:p>
      <w:pPr>
        <w:spacing w:line="288" w:lineRule="auto"/>
        <w:jc w:val="left"/>
        <w:rPr>
          <w:rFonts w:ascii="宋体" w:hAnsi="宋体" w:cs="宋体"/>
        </w:rPr>
      </w:pPr>
      <w:r>
        <w:rPr>
          <w:rFonts w:hint="eastAsia" w:ascii="宋体" w:hAnsi="宋体" w:cs="宋体"/>
        </w:rPr>
        <w:t>24.（共11分，除标注外，每空1分）</w:t>
      </w:r>
    </w:p>
    <w:p>
      <w:pPr>
        <w:spacing w:line="288" w:lineRule="auto"/>
        <w:jc w:val="left"/>
        <w:rPr>
          <w:rFonts w:ascii="宋体" w:hAnsi="宋体" w:cs="宋体"/>
        </w:rPr>
      </w:pPr>
      <w:r>
        <w:rPr>
          <w:rFonts w:hint="eastAsia" w:ascii="宋体" w:hAnsi="宋体" w:cs="宋体"/>
        </w:rPr>
        <w:t>（1）群落中有多少种群，哪些种群占优势，群落中各个种群分别占据什么位置，群落的范围和边界，群落中各个种群之间的相互关系是怎样的，群落具有怎样的空间结构，群落的演替情况是怎样（3分，答出3点即可）</w:t>
      </w:r>
    </w:p>
    <w:p>
      <w:pPr>
        <w:spacing w:line="288" w:lineRule="auto"/>
        <w:jc w:val="left"/>
        <w:rPr>
          <w:rFonts w:ascii="宋体" w:hAnsi="宋体" w:cs="宋体"/>
        </w:rPr>
      </w:pPr>
      <w:r>
        <w:rPr>
          <w:rFonts w:hint="eastAsia" w:ascii="宋体" w:hAnsi="宋体" w:cs="宋体"/>
        </w:rPr>
        <w:t>（2）ABCD  近而大的岛屿迁入率高，远而小的岛屿迁入率低。</w:t>
      </w:r>
    </w:p>
    <w:p>
      <w:pPr>
        <w:spacing w:line="288" w:lineRule="auto"/>
        <w:jc w:val="left"/>
        <w:rPr>
          <w:rFonts w:ascii="宋体" w:hAnsi="宋体" w:cs="宋体"/>
        </w:rPr>
      </w:pPr>
      <w:r>
        <w:rPr>
          <w:rFonts w:hint="eastAsia" w:ascii="宋体" w:hAnsi="宋体" w:cs="宋体"/>
        </w:rPr>
        <w:t>（3）适当增大大熊猫自然保护区的面积</w:t>
      </w:r>
    </w:p>
    <w:p>
      <w:pPr>
        <w:spacing w:line="288" w:lineRule="auto"/>
        <w:jc w:val="left"/>
        <w:rPr>
          <w:rFonts w:ascii="宋体" w:hAnsi="宋体" w:cs="宋体"/>
        </w:rPr>
      </w:pPr>
      <w:r>
        <w:rPr>
          <w:rFonts w:hint="eastAsia" w:ascii="宋体" w:hAnsi="宋体" w:cs="宋体"/>
        </w:rPr>
        <w:t>（4）初生演替  火山爆发后所有的植被及其种子或其他繁殖体都会被彻底消灭，土壤条件也不会被保留。（2分）</w:t>
      </w:r>
    </w:p>
    <w:p>
      <w:pPr>
        <w:spacing w:line="288" w:lineRule="auto"/>
        <w:jc w:val="left"/>
        <w:rPr>
          <w:rFonts w:ascii="宋体" w:hAnsi="宋体" w:cs="宋体"/>
        </w:rPr>
      </w:pPr>
      <w:r>
        <w:rPr>
          <w:rFonts w:hint="eastAsia" w:ascii="宋体" w:hAnsi="宋体" w:cs="宋体"/>
        </w:rPr>
        <w:t>（5）栖息地、食物、天敌以及与其他物种的关系（2分）</w:t>
      </w:r>
    </w:p>
    <w:p>
      <w:pPr>
        <w:spacing w:line="288" w:lineRule="auto"/>
        <w:jc w:val="left"/>
        <w:rPr>
          <w:rFonts w:ascii="宋体" w:hAnsi="宋体" w:cs="宋体"/>
        </w:rPr>
      </w:pPr>
      <w:r>
        <w:rPr>
          <w:rFonts w:hint="eastAsia" w:ascii="宋体" w:hAnsi="宋体" w:cs="宋体"/>
        </w:rPr>
        <w:t>25.（12分，除标注外，每空2分）</w:t>
      </w:r>
    </w:p>
    <w:p>
      <w:pPr>
        <w:spacing w:line="288" w:lineRule="auto"/>
        <w:jc w:val="left"/>
        <w:rPr>
          <w:rFonts w:ascii="宋体" w:hAnsi="宋体" w:cs="宋体"/>
        </w:rPr>
      </w:pPr>
      <w:r>
        <w:rPr>
          <w:rFonts w:hint="eastAsia" w:ascii="宋体" w:hAnsi="宋体" w:cs="宋体"/>
        </w:rPr>
        <w:t>（1）使DNA聚合酶从引物的3’端开始连接脱氧核苷酸</w:t>
      </w:r>
    </w:p>
    <w:p>
      <w:pPr>
        <w:spacing w:line="288" w:lineRule="auto"/>
        <w:jc w:val="left"/>
        <w:rPr>
          <w:rFonts w:ascii="宋体" w:hAnsi="宋体" w:cs="宋体"/>
        </w:rPr>
      </w:pPr>
      <w:r>
        <w:rPr>
          <w:rFonts w:hint="eastAsia" w:ascii="宋体" w:hAnsi="宋体" w:cs="宋体"/>
        </w:rPr>
        <w:t>（2）组成型表达  S基因指导合成的S蛋白直接与启动子Jub结合，P基因指导合成的P蛋白在红光调控下，与结合在启动子上的S蛋白结合，启动H基因的表达（转录）过程（2分）</w:t>
      </w:r>
    </w:p>
    <w:p>
      <w:pPr>
        <w:spacing w:line="288" w:lineRule="auto"/>
        <w:jc w:val="left"/>
        <w:rPr>
          <w:rFonts w:ascii="宋体" w:hAnsi="宋体" w:cs="宋体"/>
        </w:rPr>
      </w:pPr>
      <w:r>
        <w:rPr>
          <w:rFonts w:hint="eastAsia" w:ascii="宋体" w:hAnsi="宋体" w:cs="宋体"/>
        </w:rPr>
        <w:t>（3）照射蓝光后，快速表达大量E蛋白，进而激活F基因的表达（2分）</w:t>
      </w:r>
    </w:p>
    <w:p>
      <w:pPr>
        <w:spacing w:line="288" w:lineRule="auto"/>
        <w:jc w:val="left"/>
        <w:rPr>
          <w:rFonts w:ascii="宋体" w:hAnsi="宋体" w:cs="宋体"/>
        </w:rPr>
      </w:pPr>
      <w:r>
        <w:rPr>
          <w:rFonts w:hint="eastAsia" w:ascii="宋体" w:hAnsi="宋体" w:cs="宋体"/>
        </w:rPr>
        <w:t>（4）在红光和蓝光同时照射时，红光调控Jub启动子启动T基因表达出T蛋白，结合在③除，抑制了L基因的表达，④处无L阻遏蛋白与之结合，在蓝光调控下，CYC启动N基因的表达而使酵母菌死亡（2分）</w:t>
      </w:r>
    </w:p>
    <w:p>
      <w:pPr>
        <w:spacing w:line="288" w:lineRule="auto"/>
        <w:jc w:val="left"/>
        <w:rPr>
          <w:rFonts w:ascii="宋体" w:hAnsi="宋体" w:cs="宋体"/>
        </w:rPr>
      </w:pPr>
      <w:r>
        <w:rPr>
          <w:rFonts w:hint="eastAsia" w:ascii="宋体" w:hAnsi="宋体" w:cs="宋体"/>
        </w:rPr>
        <w:t>（5）③.用蓝光照射至工程菌凝集沉淀到发酵罐管底部，回收提取发酵产物（2分）</w:t>
      </w:r>
    </w:p>
    <w:p>
      <w:pPr>
        <w:spacing w:line="288" w:lineRule="auto"/>
        <w:jc w:val="left"/>
        <w:rPr>
          <w:rFonts w:ascii="宋体" w:hAnsi="宋体" w:cs="宋体"/>
        </w:rPr>
      </w:pPr>
      <w:r>
        <w:rPr>
          <w:rFonts w:hint="eastAsia" w:ascii="宋体" w:hAnsi="宋体" w:cs="宋体"/>
        </w:rPr>
        <w:t>④.用红光和蓝光同时照射，杀死工程菌（2分）</w:t>
      </w:r>
    </w:p>
    <w:p>
      <w:pPr>
        <w:spacing w:line="288" w:lineRule="auto"/>
        <w:jc w:val="center"/>
        <w:rPr>
          <w:rFonts w:hint="eastAsia" w:ascii="宋体" w:hAnsi="宋体" w:cs="宋体"/>
          <w:b/>
          <w:bCs/>
          <w:sz w:val="32"/>
          <w:szCs w:val="40"/>
        </w:rPr>
      </w:pPr>
    </w:p>
    <w:p>
      <w:pPr>
        <w:spacing w:line="288" w:lineRule="auto"/>
        <w:jc w:val="center"/>
        <w:rPr>
          <w:rFonts w:hint="eastAsia" w:ascii="宋体" w:hAnsi="宋体" w:cs="宋体"/>
          <w:b/>
          <w:bCs/>
          <w:sz w:val="32"/>
          <w:szCs w:val="40"/>
        </w:rPr>
      </w:pPr>
    </w:p>
    <w:p>
      <w:pPr>
        <w:spacing w:line="288" w:lineRule="auto"/>
        <w:jc w:val="center"/>
        <w:rPr>
          <w:rFonts w:hint="eastAsia" w:ascii="宋体" w:hAnsi="宋体" w:cs="宋体"/>
          <w:b/>
          <w:bCs/>
          <w:sz w:val="32"/>
          <w:szCs w:val="40"/>
        </w:rPr>
      </w:pPr>
    </w:p>
    <w:p>
      <w:pPr>
        <w:spacing w:line="288" w:lineRule="auto"/>
        <w:jc w:val="center"/>
        <w:rPr>
          <w:rFonts w:hint="eastAsia" w:ascii="宋体" w:hAnsi="宋体" w:cs="宋体"/>
          <w:b/>
          <w:bCs/>
          <w:sz w:val="32"/>
          <w:szCs w:val="40"/>
        </w:rPr>
      </w:pPr>
    </w:p>
    <w:p>
      <w:pPr>
        <w:spacing w:line="288" w:lineRule="auto"/>
        <w:jc w:val="center"/>
        <w:rPr>
          <w:rFonts w:hint="eastAsia" w:ascii="宋体" w:hAnsi="宋体" w:cs="宋体"/>
          <w:b/>
          <w:bCs/>
          <w:sz w:val="32"/>
          <w:szCs w:val="40"/>
        </w:rPr>
      </w:pPr>
    </w:p>
    <w:p>
      <w:pPr>
        <w:spacing w:line="288" w:lineRule="auto"/>
        <w:jc w:val="center"/>
        <w:rPr>
          <w:rFonts w:ascii="宋体" w:hAnsi="宋体" w:cs="宋体"/>
          <w:b/>
          <w:bCs/>
          <w:sz w:val="32"/>
          <w:szCs w:val="40"/>
        </w:rPr>
      </w:pPr>
      <w:r>
        <w:rPr>
          <w:rFonts w:hint="eastAsia" w:ascii="宋体" w:hAnsi="宋体" w:cs="宋体"/>
          <w:b/>
          <w:bCs/>
          <w:sz w:val="32"/>
          <w:szCs w:val="40"/>
        </w:rPr>
        <w:t>山东中学联盟2023年高考考前热身押题</w:t>
      </w:r>
    </w:p>
    <w:p>
      <w:pPr>
        <w:spacing w:line="288" w:lineRule="auto"/>
        <w:jc w:val="center"/>
        <w:rPr>
          <w:rFonts w:ascii="宋体" w:hAnsi="宋体" w:cs="宋体"/>
          <w:b/>
          <w:bCs/>
          <w:sz w:val="32"/>
          <w:szCs w:val="40"/>
        </w:rPr>
      </w:pPr>
      <w:r>
        <w:rPr>
          <w:rFonts w:hint="eastAsia" w:ascii="宋体" w:hAnsi="宋体" w:cs="宋体"/>
          <w:b/>
          <w:bCs/>
          <w:sz w:val="32"/>
          <w:szCs w:val="40"/>
        </w:rPr>
        <w:t>生物答案解析</w:t>
      </w:r>
    </w:p>
    <w:p>
      <w:pPr>
        <w:spacing w:line="288" w:lineRule="auto"/>
        <w:jc w:val="left"/>
        <w:rPr>
          <w:rFonts w:ascii="宋体" w:hAnsi="宋体" w:cs="宋体"/>
        </w:rPr>
      </w:pPr>
      <w:r>
        <w:rPr>
          <w:rFonts w:hint="eastAsia" w:ascii="宋体" w:hAnsi="宋体" w:cs="宋体"/>
        </w:rPr>
        <w:t>1.答案：B</w:t>
      </w:r>
    </w:p>
    <w:p>
      <w:pPr>
        <w:spacing w:line="288" w:lineRule="auto"/>
        <w:jc w:val="left"/>
        <w:rPr>
          <w:rFonts w:ascii="宋体" w:hAnsi="宋体" w:cs="宋体"/>
        </w:rPr>
      </w:pPr>
      <w:r>
        <w:rPr>
          <w:rFonts w:hint="eastAsia" w:ascii="宋体" w:hAnsi="宋体" w:cs="宋体"/>
        </w:rPr>
        <w:t>解析：据题意可知：抑制M6P受体基因的表达则不会形成M6P受体，具有M6P标志的蛋白质便不能与受体结合形成溶酶体，而非水解酶，故A错误。蛋白质与受体的结合，体现了细胞膜具有信息交流的功能，故B正确。S酶的缺乏不会引起溶酶体贮积症，而是导致不能形成M6P标志，进而不能形成溶酶体。而溶酶体贮积症的原因是溶酶体中缺乏某种水解酶，并非溶酶体数量的减少，故C错误。蝌蚪发育为青蛙过程中尾部的消失属于细胞凋亡，需要溶酶体的参与，而S酶基因缺失的蝌蚪不能形成溶酶体，故不能形成正常青蛙，故D错。</w:t>
      </w:r>
    </w:p>
    <w:p>
      <w:pPr>
        <w:spacing w:line="288" w:lineRule="auto"/>
        <w:jc w:val="left"/>
        <w:rPr>
          <w:rFonts w:ascii="宋体" w:hAnsi="宋体" w:cs="宋体"/>
        </w:rPr>
      </w:pPr>
      <w:r>
        <w:rPr>
          <w:rFonts w:hint="eastAsia" w:ascii="宋体" w:hAnsi="宋体" w:cs="宋体"/>
        </w:rPr>
        <w:t>2.答案：C</w:t>
      </w:r>
    </w:p>
    <w:p>
      <w:pPr>
        <w:spacing w:line="288" w:lineRule="auto"/>
        <w:jc w:val="left"/>
        <w:rPr>
          <w:rFonts w:ascii="宋体" w:hAnsi="宋体" w:cs="宋体"/>
        </w:rPr>
      </w:pPr>
      <w:r>
        <w:rPr>
          <w:rFonts w:hint="eastAsia" w:ascii="宋体" w:hAnsi="宋体" w:cs="宋体"/>
        </w:rPr>
        <w:t>解析：据题意可知：ABC转运器转运物质需要水解ATP供能，而ATP水解释放的磷酸基团能使蛋白质等分子磷酸化，故A正确。ABC转运蛋白既具有运输功能，又能催化ATP的水解，故B正确。细菌中只存在核糖体这一种细胞器，不存在内质网、高尔基体和线粒体等细胞器，故C错误。癌细胞中的MDR能水解ATP运输药物，使癌细胞产生抗药性，故MDR在癌细胞中的作用是：将细胞中的药物分子主动运输到细胞外，故D正确。</w:t>
      </w:r>
    </w:p>
    <w:p>
      <w:pPr>
        <w:spacing w:line="288" w:lineRule="auto"/>
        <w:jc w:val="left"/>
        <w:rPr>
          <w:rFonts w:ascii="宋体" w:hAnsi="宋体" w:cs="宋体"/>
        </w:rPr>
      </w:pPr>
      <w:r>
        <w:rPr>
          <w:rFonts w:hint="eastAsia" w:ascii="宋体" w:hAnsi="宋体" w:cs="宋体"/>
        </w:rPr>
        <w:t>3.答案：C</w:t>
      </w:r>
    </w:p>
    <w:p>
      <w:pPr>
        <w:spacing w:line="288" w:lineRule="auto"/>
        <w:jc w:val="left"/>
        <w:rPr>
          <w:rFonts w:ascii="宋体" w:hAnsi="宋体" w:cs="宋体"/>
        </w:rPr>
      </w:pPr>
      <w:r>
        <w:rPr>
          <w:rFonts w:hint="eastAsia" w:ascii="宋体" w:hAnsi="宋体" w:cs="宋体"/>
        </w:rPr>
        <w:t>解析：据题意可知：当围绕叶片的空气稳定时，叶片表面的静止空气层较厚，从而成为水气从叶片散失时的主要阻力。此时增加气孔的开度对蒸腾速率的影响很小。故在静止空气中，气孔开度对蒸腾作用的控制能力较小，故A正确。由图可知，在流动空气中，随气孔开度的增加蒸腾流量增加明显，故B正确。植物叶片的绒毛会影响水蒸气从叶片扩散到大气的过程，降低了植物的蒸腾作用，不利于植物对无机盐的运输，故C错误。在流动空气中，植物可通过调节叶片的方向与日光平行来减少蒸腾作用，故D正确。</w:t>
      </w:r>
    </w:p>
    <w:p>
      <w:pPr>
        <w:spacing w:line="288" w:lineRule="auto"/>
        <w:jc w:val="left"/>
        <w:rPr>
          <w:rFonts w:ascii="宋体" w:hAnsi="宋体" w:cs="宋体"/>
        </w:rPr>
      </w:pPr>
      <w:r>
        <w:rPr>
          <w:rFonts w:hint="eastAsia" w:ascii="宋体" w:hAnsi="宋体" w:cs="宋体"/>
        </w:rPr>
        <w:t>4.答案：C</w:t>
      </w:r>
    </w:p>
    <w:p>
      <w:pPr>
        <w:spacing w:line="288" w:lineRule="auto"/>
        <w:jc w:val="left"/>
        <w:rPr>
          <w:rFonts w:ascii="宋体" w:hAnsi="宋体" w:cs="宋体"/>
        </w:rPr>
      </w:pPr>
      <w:r>
        <w:rPr>
          <w:rFonts w:hint="eastAsia" w:ascii="宋体" w:hAnsi="宋体" w:cs="宋体"/>
        </w:rPr>
        <w:t>解析：绿色植物进行光反应的场所是叶绿体的类囊体薄膜，故两个光系统位于类囊体薄膜上。A错误；单位时间内光合色素对光能的吸收量取决于光照强度、光合色素的量等，由图可知，双光增益现象得益于PSI和PSII之间形成电子传递链，相互促进。B错误，C正确；由图可知，只有SPI可以氧化水。D错误。</w:t>
      </w:r>
    </w:p>
    <w:p>
      <w:pPr>
        <w:spacing w:line="288" w:lineRule="auto"/>
        <w:jc w:val="left"/>
        <w:rPr>
          <w:rFonts w:ascii="宋体" w:hAnsi="宋体" w:cs="宋体"/>
        </w:rPr>
      </w:pPr>
      <w:r>
        <w:rPr>
          <w:rFonts w:hint="eastAsia" w:ascii="宋体" w:hAnsi="宋体" w:cs="宋体"/>
        </w:rPr>
        <w:t>5.答案：B</w:t>
      </w:r>
    </w:p>
    <w:p>
      <w:pPr>
        <w:spacing w:line="288" w:lineRule="auto"/>
        <w:jc w:val="left"/>
        <w:rPr>
          <w:rFonts w:ascii="宋体" w:hAnsi="宋体" w:cs="宋体"/>
        </w:rPr>
      </w:pPr>
      <w:r>
        <w:rPr>
          <w:rFonts w:hint="eastAsia" w:ascii="宋体" w:hAnsi="宋体" w:cs="宋体"/>
        </w:rPr>
        <w:t>解析：由题可知，同源重组的过程中，同源染色体已经发生联会，即减数第一次分裂前期。A错误。双链断裂，断开磷酸二酯键，形成两个霍利迪连接体（HJ）的过程要生成磷酸二酯键。B正确；甲断开的②和②，乙断开的②和①。C错；同源重组的区域可能有基因、无基因、等位基因、相同基因，所以不一定发生等位基因互换。D错。</w:t>
      </w:r>
    </w:p>
    <w:p>
      <w:pPr>
        <w:spacing w:line="288" w:lineRule="auto"/>
        <w:jc w:val="left"/>
        <w:rPr>
          <w:rFonts w:ascii="宋体" w:hAnsi="宋体" w:cs="宋体"/>
        </w:rPr>
      </w:pPr>
      <w:r>
        <w:rPr>
          <w:rFonts w:hint="eastAsia" w:ascii="宋体" w:hAnsi="宋体" w:cs="宋体"/>
        </w:rPr>
        <w:t>6.答案：D</w:t>
      </w:r>
    </w:p>
    <w:p>
      <w:pPr>
        <w:spacing w:line="288" w:lineRule="auto"/>
        <w:jc w:val="left"/>
        <w:rPr>
          <w:rFonts w:ascii="宋体" w:hAnsi="宋体" w:cs="宋体"/>
        </w:rPr>
      </w:pPr>
      <w:r>
        <w:rPr>
          <w:rFonts w:hint="eastAsia" w:ascii="宋体" w:hAnsi="宋体" w:cs="宋体"/>
        </w:rPr>
        <w:t>解析：由题可知，A、B、AB、O型血基因型分别为H_I</w:t>
      </w:r>
      <w:r>
        <w:rPr>
          <w:rFonts w:hint="eastAsia" w:ascii="宋体" w:hAnsi="宋体" w:cs="宋体"/>
          <w:vertAlign w:val="superscript"/>
        </w:rPr>
        <w:t>A</w:t>
      </w:r>
      <w:r>
        <w:rPr>
          <w:rFonts w:hint="eastAsia" w:ascii="宋体" w:hAnsi="宋体" w:cs="宋体"/>
        </w:rPr>
        <w:t>_、H_I</w:t>
      </w:r>
      <w:r>
        <w:rPr>
          <w:rFonts w:hint="eastAsia" w:ascii="宋体" w:hAnsi="宋体" w:cs="宋体"/>
          <w:vertAlign w:val="superscript"/>
        </w:rPr>
        <w:t>B</w:t>
      </w:r>
      <w:r>
        <w:rPr>
          <w:rFonts w:hint="eastAsia" w:ascii="宋体" w:hAnsi="宋体" w:cs="宋体"/>
        </w:rPr>
        <w:t>_、H_I</w:t>
      </w:r>
      <w:r>
        <w:rPr>
          <w:rFonts w:hint="eastAsia" w:ascii="宋体" w:hAnsi="宋体" w:cs="宋体"/>
          <w:vertAlign w:val="superscript"/>
        </w:rPr>
        <w:t>A</w:t>
      </w:r>
      <w:r>
        <w:rPr>
          <w:rFonts w:hint="eastAsia" w:ascii="宋体" w:hAnsi="宋体" w:cs="宋体"/>
        </w:rPr>
        <w:t>I</w:t>
      </w:r>
      <w:r>
        <w:rPr>
          <w:rFonts w:hint="eastAsia" w:ascii="宋体" w:hAnsi="宋体" w:cs="宋体"/>
          <w:vertAlign w:val="superscript"/>
        </w:rPr>
        <w:t>B</w:t>
      </w:r>
      <w:r>
        <w:rPr>
          <w:rFonts w:hint="eastAsia" w:ascii="宋体" w:hAnsi="宋体" w:cs="宋体"/>
        </w:rPr>
        <w:t>、H_ii和hhI</w:t>
      </w:r>
      <w:r>
        <w:rPr>
          <w:rFonts w:hint="eastAsia" w:ascii="宋体" w:hAnsi="宋体" w:cs="宋体"/>
          <w:vertAlign w:val="superscript"/>
        </w:rPr>
        <w:t>A</w:t>
      </w:r>
      <w:r>
        <w:rPr>
          <w:rFonts w:hint="eastAsia" w:ascii="宋体" w:hAnsi="宋体" w:cs="宋体"/>
        </w:rPr>
        <w:t>_、hhI</w:t>
      </w:r>
      <w:r>
        <w:rPr>
          <w:rFonts w:hint="eastAsia" w:ascii="宋体" w:hAnsi="宋体" w:cs="宋体"/>
          <w:vertAlign w:val="superscript"/>
        </w:rPr>
        <w:t>B</w:t>
      </w:r>
      <w:r>
        <w:rPr>
          <w:rFonts w:hint="eastAsia" w:ascii="宋体" w:hAnsi="宋体" w:cs="宋体"/>
        </w:rPr>
        <w:t>_、hhI</w:t>
      </w:r>
      <w:r>
        <w:rPr>
          <w:rFonts w:hint="eastAsia" w:ascii="宋体" w:hAnsi="宋体" w:cs="宋体"/>
          <w:vertAlign w:val="superscript"/>
        </w:rPr>
        <w:t>A</w:t>
      </w:r>
      <w:r>
        <w:rPr>
          <w:rFonts w:hint="eastAsia" w:ascii="宋体" w:hAnsi="宋体" w:cs="宋体"/>
        </w:rPr>
        <w:t>I</w:t>
      </w:r>
      <w:r>
        <w:rPr>
          <w:rFonts w:hint="eastAsia" w:ascii="宋体" w:hAnsi="宋体" w:cs="宋体"/>
          <w:vertAlign w:val="superscript"/>
        </w:rPr>
        <w:t>B</w:t>
      </w:r>
      <w:r>
        <w:rPr>
          <w:rFonts w:hint="eastAsia" w:ascii="宋体" w:hAnsi="宋体" w:cs="宋体"/>
        </w:rPr>
        <w:t>_、hhii，结合系谱图，推出Ⅱ-2的基因型hhI</w:t>
      </w:r>
      <w:r>
        <w:rPr>
          <w:rFonts w:hint="eastAsia" w:ascii="宋体" w:hAnsi="宋体" w:cs="宋体"/>
          <w:vertAlign w:val="superscript"/>
        </w:rPr>
        <w:t>B</w:t>
      </w:r>
      <w:r>
        <w:rPr>
          <w:rFonts w:hint="eastAsia" w:ascii="宋体" w:hAnsi="宋体" w:cs="宋体"/>
        </w:rPr>
        <w:t>i，Ⅲ-1基因型为Hhii，若Ⅲ-1与基因型为HhI</w:t>
      </w:r>
      <w:r>
        <w:rPr>
          <w:rFonts w:hint="eastAsia" w:ascii="宋体" w:hAnsi="宋体" w:cs="宋体"/>
          <w:vertAlign w:val="superscript"/>
        </w:rPr>
        <w:t>A</w:t>
      </w:r>
      <w:r>
        <w:rPr>
          <w:rFonts w:hint="eastAsia" w:ascii="宋体" w:hAnsi="宋体" w:cs="宋体"/>
        </w:rPr>
        <w:t>i的人结婚，后代为O型血的概率为5/8.所以A错误、B错误；ABO血型取决于是一类特异性跨膜脂多糖，不是蛋白质。C错；i基因突变成IA和IB的过程体现了基因突变的不定向性，D正确。</w:t>
      </w:r>
    </w:p>
    <w:p>
      <w:pPr>
        <w:spacing w:line="288" w:lineRule="auto"/>
        <w:jc w:val="left"/>
        <w:rPr>
          <w:rFonts w:ascii="宋体" w:hAnsi="宋体" w:cs="宋体"/>
        </w:rPr>
      </w:pPr>
      <w:r>
        <w:rPr>
          <w:rFonts w:hint="eastAsia" w:ascii="宋体" w:hAnsi="宋体" w:cs="宋体"/>
        </w:rPr>
        <w:t>7.答案：B</w:t>
      </w:r>
    </w:p>
    <w:p>
      <w:pPr>
        <w:spacing w:line="288" w:lineRule="auto"/>
        <w:jc w:val="left"/>
        <w:rPr>
          <w:rFonts w:ascii="宋体" w:hAnsi="宋体" w:cs="宋体"/>
        </w:rPr>
      </w:pPr>
      <w:r>
        <w:rPr>
          <w:rFonts w:hint="eastAsia" w:ascii="宋体" w:hAnsi="宋体" w:cs="宋体"/>
        </w:rPr>
        <w:t>解析：双链DNA的碱基AT之间含有2个氢键，GC之间含有3个氢键，故复制起始点含有丰富的AT序列的氢键少，更容易解旋，A正确。DNA复制时滞后链和前导链的合成都需要引物，B错误。滞后链RNA引物被切除后，在DNA聚合酶的作用下，将新的脱氧核苷酸连接到原来的冈崎片段上继续延伸，C正确。若DNA子链5’端的RNA引物被切除后无法修复，会导致子代DNA（端粒DNA）长度变短，是引起细胞衰老的原因之一，D正确。</w:t>
      </w:r>
    </w:p>
    <w:p>
      <w:pPr>
        <w:spacing w:line="288" w:lineRule="auto"/>
        <w:jc w:val="left"/>
        <w:rPr>
          <w:rFonts w:ascii="宋体" w:hAnsi="宋体" w:cs="宋体"/>
        </w:rPr>
      </w:pPr>
      <w:r>
        <w:rPr>
          <w:rFonts w:hint="eastAsia" w:ascii="宋体" w:hAnsi="宋体" w:cs="宋体"/>
        </w:rPr>
        <w:t>8.答案：A</w:t>
      </w:r>
    </w:p>
    <w:p>
      <w:pPr>
        <w:spacing w:line="288" w:lineRule="auto"/>
        <w:jc w:val="left"/>
        <w:rPr>
          <w:rFonts w:ascii="宋体" w:hAnsi="宋体" w:cs="宋体"/>
        </w:rPr>
      </w:pPr>
      <w:r>
        <w:rPr>
          <w:rFonts w:hint="eastAsia" w:ascii="宋体" w:hAnsi="宋体" w:cs="宋体"/>
        </w:rPr>
        <w:t>解析：由题意可知，进食时，唾液腺的分泌既有条件反射也有非条件反射，A错误；进食一段时间后，没有食物的消化，唾液腺主要由副交感支配分泌水多酶少的稀薄唾液，用于湿润口腔，B正确；“谈虎色变”时感到口干，是因为恐惧抑制了延髓唾液分泌中枢的兴奋，导致Ach分泌减少，唾液腺分泌减少，C正确；去甲肾上腺素与唾液腺细胞上的受体结合，促进了ATP转化成cAMP，有利于唾液腺细胞内蛋白质的合成，使淀粉酶分泌增多，D正确。</w:t>
      </w:r>
    </w:p>
    <w:p>
      <w:pPr>
        <w:spacing w:line="288" w:lineRule="auto"/>
        <w:jc w:val="left"/>
        <w:rPr>
          <w:rFonts w:ascii="宋体" w:hAnsi="宋体" w:cs="宋体"/>
        </w:rPr>
      </w:pPr>
      <w:r>
        <w:rPr>
          <w:rFonts w:hint="eastAsia" w:ascii="宋体" w:hAnsi="宋体" w:cs="宋体"/>
        </w:rPr>
        <w:t>9.答案：D</w:t>
      </w:r>
    </w:p>
    <w:p>
      <w:pPr>
        <w:spacing w:line="288" w:lineRule="auto"/>
        <w:jc w:val="left"/>
        <w:rPr>
          <w:rFonts w:ascii="宋体" w:hAnsi="宋体" w:cs="宋体"/>
        </w:rPr>
      </w:pPr>
      <w:r>
        <w:rPr>
          <w:rFonts w:hint="eastAsia" w:ascii="宋体" w:hAnsi="宋体" w:cs="宋体"/>
        </w:rPr>
        <w:t>解析：由图可知，Y</w:t>
      </w:r>
      <w:r>
        <w:rPr>
          <w:rFonts w:hint="eastAsia" w:ascii="宋体" w:hAnsi="宋体" w:cs="宋体"/>
          <w:vertAlign w:val="subscript"/>
        </w:rPr>
        <w:t>1</w:t>
      </w:r>
      <w:r>
        <w:rPr>
          <w:rFonts w:hint="eastAsia" w:ascii="宋体" w:hAnsi="宋体" w:cs="宋体"/>
        </w:rPr>
        <w:t>、Y</w:t>
      </w:r>
      <w:r>
        <w:rPr>
          <w:rFonts w:hint="eastAsia" w:ascii="宋体" w:hAnsi="宋体" w:cs="宋体"/>
          <w:vertAlign w:val="subscript"/>
        </w:rPr>
        <w:t>2</w:t>
      </w:r>
      <w:r>
        <w:rPr>
          <w:rFonts w:hint="eastAsia" w:ascii="宋体" w:hAnsi="宋体" w:cs="宋体"/>
        </w:rPr>
        <w:t>、Y</w:t>
      </w:r>
      <w:r>
        <w:rPr>
          <w:rFonts w:hint="eastAsia" w:ascii="宋体" w:hAnsi="宋体" w:cs="宋体"/>
          <w:vertAlign w:val="subscript"/>
        </w:rPr>
        <w:t>3</w:t>
      </w:r>
      <w:r>
        <w:rPr>
          <w:rFonts w:hint="eastAsia" w:ascii="宋体" w:hAnsi="宋体" w:cs="宋体"/>
        </w:rPr>
        <w:t>是浆细胞分泌的三种抗体，作用原理不同。胰岛B细胞可以直接感受血糖浓度升高而分泌胰岛素，抗体Y</w:t>
      </w:r>
      <w:r>
        <w:rPr>
          <w:rFonts w:hint="eastAsia" w:ascii="宋体" w:hAnsi="宋体" w:cs="宋体"/>
          <w:vertAlign w:val="subscript"/>
        </w:rPr>
        <w:t>1</w:t>
      </w:r>
      <w:r>
        <w:rPr>
          <w:rFonts w:hint="eastAsia" w:ascii="宋体" w:hAnsi="宋体" w:cs="宋体"/>
        </w:rPr>
        <w:t>与胰岛B细胞上的受体结合以后，使胰岛B细胞无法感受血糖浓度的变化，从而不能分泌胰岛素，A正确；根据题图分析可知，图中②所示的患病机理是抗体Y</w:t>
      </w:r>
      <w:r>
        <w:rPr>
          <w:rFonts w:hint="eastAsia" w:ascii="宋体" w:hAnsi="宋体" w:cs="宋体"/>
          <w:vertAlign w:val="subscript"/>
        </w:rPr>
        <w:t>2</w:t>
      </w:r>
      <w:r>
        <w:rPr>
          <w:rFonts w:hint="eastAsia" w:ascii="宋体" w:hAnsi="宋体" w:cs="宋体"/>
        </w:rPr>
        <w:t>直接作用于胰岛B细胞，导致胰岛素分泌减少，血糖浓度升高，A正确；抗体Y</w:t>
      </w:r>
      <w:r>
        <w:rPr>
          <w:rFonts w:hint="eastAsia" w:ascii="宋体" w:hAnsi="宋体" w:cs="宋体"/>
          <w:vertAlign w:val="subscript"/>
        </w:rPr>
        <w:t>3</w:t>
      </w:r>
      <w:r>
        <w:rPr>
          <w:rFonts w:hint="eastAsia" w:ascii="宋体" w:hAnsi="宋体" w:cs="宋体"/>
        </w:rPr>
        <w:t>与靶细胞上的胰岛素受体结合，使胰岛素与其受体的结合机会减少，若是肝细胞，则Y</w:t>
      </w:r>
      <w:r>
        <w:rPr>
          <w:rFonts w:hint="eastAsia" w:ascii="宋体" w:hAnsi="宋体" w:cs="宋体"/>
          <w:vertAlign w:val="subscript"/>
        </w:rPr>
        <w:t>3</w:t>
      </w:r>
      <w:r>
        <w:rPr>
          <w:rFonts w:hint="eastAsia" w:ascii="宋体" w:hAnsi="宋体" w:cs="宋体"/>
        </w:rPr>
        <w:t>的作用结果可使肝细胞对葡萄糖的吸收和转化过程减弱，C正确；从免疫学的角度分析，这三种糖尿病都是免疫功能过强，把自身结构物质当作外来异物进行攻击引起的自身免疫病；胰岛素是蛋白质，口服后在消化道内被分解失去作用，因此不能口服，D错误。</w:t>
      </w:r>
    </w:p>
    <w:p>
      <w:pPr>
        <w:spacing w:line="288" w:lineRule="auto"/>
        <w:jc w:val="left"/>
        <w:rPr>
          <w:rFonts w:ascii="宋体" w:hAnsi="宋体" w:cs="宋体"/>
        </w:rPr>
      </w:pPr>
      <w:r>
        <w:rPr>
          <w:rFonts w:hint="eastAsia" w:ascii="宋体" w:hAnsi="宋体" w:cs="宋体"/>
        </w:rPr>
        <w:t>10.答案：D</w:t>
      </w:r>
    </w:p>
    <w:p>
      <w:pPr>
        <w:spacing w:line="288" w:lineRule="auto"/>
        <w:jc w:val="left"/>
        <w:rPr>
          <w:rFonts w:ascii="宋体" w:hAnsi="宋体" w:cs="宋体"/>
        </w:rPr>
      </w:pPr>
      <w:r>
        <w:rPr>
          <w:rFonts w:hint="eastAsia" w:ascii="宋体" w:hAnsi="宋体" w:cs="宋体"/>
        </w:rPr>
        <w:t>解析:春花作用是指经历低温诱导促使植物开花的作用。植物的所有生理活动都是在一定的温度范围内进行，温度可以通过影响种子萌发、植株生长、开花结果和叶的衰老、脱落等生命活动，从而参加调节植物的生长发育。</w:t>
      </w:r>
    </w:p>
    <w:p>
      <w:pPr>
        <w:spacing w:line="288" w:lineRule="auto"/>
        <w:jc w:val="left"/>
        <w:rPr>
          <w:rFonts w:ascii="宋体" w:hAnsi="宋体" w:cs="宋体"/>
        </w:rPr>
      </w:pPr>
      <w:r>
        <w:rPr>
          <w:rFonts w:hint="eastAsia" w:ascii="宋体" w:hAnsi="宋体" w:cs="宋体"/>
        </w:rPr>
        <w:t>A.据题意可知现拟南芥存在开花抑制基因FLC，该基因在没有经过春化作用的顶端区域高度表达，拟南芥需要春化作用才能正常开花。故春化过程的实质是使拟南芥体内的细胞在形态、结构和生理功能上发生了稳定性的变化。A正确；</w:t>
      </w:r>
    </w:p>
    <w:p>
      <w:pPr>
        <w:spacing w:line="288" w:lineRule="auto"/>
        <w:jc w:val="left"/>
        <w:rPr>
          <w:rFonts w:ascii="宋体" w:hAnsi="宋体" w:cs="宋体"/>
        </w:rPr>
      </w:pPr>
      <w:r>
        <w:rPr>
          <w:rFonts w:hint="eastAsia" w:ascii="宋体" w:hAnsi="宋体" w:cs="宋体"/>
        </w:rPr>
        <w:t>B.拟南芥需要春化作用才能正常开花。故不经过春化作用的拟南芥种子直接种植后，开花时间会延后或一直处于营养生长。B正确；</w:t>
      </w:r>
    </w:p>
    <w:p>
      <w:pPr>
        <w:spacing w:line="288" w:lineRule="auto"/>
        <w:jc w:val="left"/>
        <w:rPr>
          <w:rFonts w:ascii="宋体" w:hAnsi="宋体" w:cs="宋体"/>
        </w:rPr>
      </w:pPr>
      <w:r>
        <w:rPr>
          <w:rFonts w:hint="eastAsia" w:ascii="宋体" w:hAnsi="宋体" w:cs="宋体"/>
        </w:rPr>
        <w:t>C.据图所知，对拟南芥不同的低温处理后相同的去春化处理的结果表明，随着低温处理时间的延长，通过春化处理后的保持春化作用效果的种子比例逐渐升高。故延长拟南芥低温处理的时间，可以提高春化作用效果的稳定性。C正确。</w:t>
      </w:r>
    </w:p>
    <w:p>
      <w:pPr>
        <w:spacing w:line="288" w:lineRule="auto"/>
        <w:jc w:val="left"/>
        <w:rPr>
          <w:rFonts w:ascii="宋体" w:hAnsi="宋体" w:cs="宋体"/>
        </w:rPr>
      </w:pPr>
      <w:r>
        <w:rPr>
          <w:rFonts w:hint="eastAsia" w:ascii="宋体" w:hAnsi="宋体" w:cs="宋体"/>
        </w:rPr>
        <w:t>D.开花抑制基因FLC在没有经过春化作用的顶端区域高度表达，但会因特定的甲基化修饰而沉默。春化作用可以促进拟南芥开花，可能是因为促使FLC基因发生了甲基化。D错误。</w:t>
      </w:r>
    </w:p>
    <w:p>
      <w:pPr>
        <w:spacing w:line="288" w:lineRule="auto"/>
        <w:jc w:val="left"/>
        <w:rPr>
          <w:rFonts w:ascii="宋体" w:hAnsi="宋体" w:cs="宋体"/>
        </w:rPr>
      </w:pPr>
      <w:r>
        <w:rPr>
          <w:rFonts w:hint="eastAsia" w:ascii="宋体" w:hAnsi="宋体" w:cs="宋体"/>
        </w:rPr>
        <w:t>11.答案：D</w:t>
      </w:r>
    </w:p>
    <w:p>
      <w:pPr>
        <w:spacing w:line="288" w:lineRule="auto"/>
        <w:jc w:val="left"/>
        <w:rPr>
          <w:rFonts w:ascii="宋体" w:hAnsi="宋体" w:cs="宋体"/>
        </w:rPr>
      </w:pPr>
      <w:r>
        <w:rPr>
          <w:rFonts w:hint="eastAsia" w:ascii="宋体" w:hAnsi="宋体" w:cs="宋体"/>
        </w:rPr>
        <w:t>解析：A.据图分析，2015年黑嘴鸥的种群数量大约为图中最大值的一半。A正确。</w:t>
      </w:r>
    </w:p>
    <w:p>
      <w:pPr>
        <w:spacing w:line="288" w:lineRule="auto"/>
        <w:jc w:val="left"/>
        <w:rPr>
          <w:rFonts w:ascii="宋体" w:hAnsi="宋体" w:cs="宋体"/>
        </w:rPr>
      </w:pPr>
      <w:r>
        <w:rPr>
          <w:rFonts w:hint="eastAsia" w:ascii="宋体" w:hAnsi="宋体" w:cs="宋体"/>
        </w:rPr>
        <w:t>B.2000年后，栖息地数量与黑嘴鸥越冬种群数量数量变化趋势一致。故栖息地数量是影响黑嘴鸥越冬种群数量变化的重要因素。B正确；</w:t>
      </w:r>
    </w:p>
    <w:p>
      <w:pPr>
        <w:spacing w:line="288" w:lineRule="auto"/>
        <w:jc w:val="left"/>
        <w:rPr>
          <w:rFonts w:ascii="宋体" w:hAnsi="宋体" w:cs="宋体"/>
        </w:rPr>
      </w:pPr>
      <w:r>
        <w:rPr>
          <w:rFonts w:hint="eastAsia" w:ascii="宋体" w:hAnsi="宋体" w:cs="宋体"/>
        </w:rPr>
        <w:t>C.就地保护是指在原地对保护的生态系统或物种建立自然保护区以及国家公园等，这是对生物多样性最有效的保护。故建立自然保护区是保护黑嘴鸥最有效的措施。C正确；</w:t>
      </w:r>
    </w:p>
    <w:p>
      <w:pPr>
        <w:spacing w:line="288" w:lineRule="auto"/>
        <w:jc w:val="left"/>
        <w:rPr>
          <w:rFonts w:ascii="宋体" w:hAnsi="宋体" w:cs="宋体"/>
        </w:rPr>
      </w:pPr>
      <w:r>
        <w:rPr>
          <w:rFonts w:hint="eastAsia" w:ascii="宋体" w:hAnsi="宋体" w:cs="宋体"/>
        </w:rPr>
        <w:t>D.标记重捕法的计算公式为:第一次捕获并标记个体数（n）/种群中个体总数（N）=重捕中被标志的个体数（m）/重捕的个体总数（M）。若用标记重捕法调查黑嘴鸥的种群数量，标记物脱落导致m偏小，会造成调查结果偏大。D错误。</w:t>
      </w:r>
    </w:p>
    <w:p>
      <w:pPr>
        <w:spacing w:line="288" w:lineRule="auto"/>
        <w:jc w:val="left"/>
        <w:rPr>
          <w:rFonts w:ascii="宋体" w:hAnsi="宋体" w:cs="宋体"/>
        </w:rPr>
      </w:pPr>
      <w:r>
        <w:rPr>
          <w:rFonts w:hint="eastAsia" w:ascii="宋体" w:hAnsi="宋体" w:cs="宋体"/>
        </w:rPr>
        <w:t>12.答案：A</w:t>
      </w:r>
    </w:p>
    <w:p>
      <w:pPr>
        <w:spacing w:line="288" w:lineRule="auto"/>
        <w:jc w:val="left"/>
        <w:rPr>
          <w:rFonts w:ascii="宋体" w:hAnsi="宋体" w:cs="宋体"/>
        </w:rPr>
      </w:pPr>
      <w:r>
        <w:rPr>
          <w:rFonts w:hint="eastAsia" w:ascii="宋体" w:hAnsi="宋体" w:cs="宋体"/>
        </w:rPr>
        <w:t>A.在一定空间内，由生物都群落与它的非生物环境相互作用而形成的统一整体，叫作生态系统。</w:t>
      </w:r>
    </w:p>
    <w:p>
      <w:pPr>
        <w:spacing w:line="288" w:lineRule="auto"/>
        <w:jc w:val="left"/>
        <w:rPr>
          <w:rFonts w:ascii="宋体" w:hAnsi="宋体" w:cs="宋体"/>
        </w:rPr>
      </w:pPr>
      <w:r>
        <w:rPr>
          <w:rFonts w:hint="eastAsia" w:ascii="宋体" w:hAnsi="宋体" w:cs="宋体"/>
        </w:rPr>
        <w:t>故人工湿地内的所有生物和它的非生物环境构成的生态系统，具有蓄洪防旱、净化水质、调节气候等生态功能。A错误；B.分解者的作用即将有机物分解为无机物。故出水口水样中可溶性有机物浓度显著下降的主要原因是湿地中的分解者将有机物分解为无机物。B正确；</w:t>
      </w:r>
    </w:p>
    <w:p>
      <w:pPr>
        <w:spacing w:line="288" w:lineRule="auto"/>
        <w:jc w:val="left"/>
        <w:rPr>
          <w:rFonts w:ascii="宋体" w:hAnsi="宋体" w:cs="宋体"/>
        </w:rPr>
      </w:pPr>
      <w:r>
        <w:rPr>
          <w:rFonts w:hint="eastAsia" w:ascii="宋体" w:hAnsi="宋体" w:cs="宋体"/>
        </w:rPr>
        <w:t>C.生态系统抵抗外界干扰并使自身的结构和功能保持原状（不受损害）的能力，叫作抵抗力稳定性。故人工湿地受到轻微污染后通过自身的净化作用，仍能够保持原来的状态的能力称为抵抗力稳定性。C正确；</w:t>
      </w:r>
    </w:p>
    <w:p>
      <w:pPr>
        <w:spacing w:line="288" w:lineRule="auto"/>
        <w:jc w:val="left"/>
        <w:rPr>
          <w:rFonts w:ascii="宋体" w:hAnsi="宋体" w:cs="宋体"/>
        </w:rPr>
      </w:pPr>
      <w:r>
        <w:rPr>
          <w:rFonts w:hint="eastAsia" w:ascii="宋体" w:hAnsi="宋体" w:cs="宋体"/>
        </w:rPr>
        <w:t>D.群落的空间结构分为垂直结构和水平结构。群落在垂直方向上的分层现象是垂直结构。故在人工湿地的进水口到出水口的不同位置，选择种植不同的湿地植物，是水平方向上，体现了群落的水平结构。D正确。</w:t>
      </w:r>
    </w:p>
    <w:p>
      <w:pPr>
        <w:spacing w:line="288" w:lineRule="auto"/>
        <w:jc w:val="left"/>
        <w:rPr>
          <w:rFonts w:ascii="宋体" w:hAnsi="宋体" w:cs="宋体"/>
        </w:rPr>
      </w:pPr>
      <w:r>
        <w:rPr>
          <w:rFonts w:hint="eastAsia" w:ascii="宋体" w:hAnsi="宋体" w:cs="宋体"/>
        </w:rPr>
        <w:t>13.答案：B</w:t>
      </w:r>
    </w:p>
    <w:p>
      <w:pPr>
        <w:spacing w:line="288" w:lineRule="auto"/>
        <w:jc w:val="left"/>
        <w:rPr>
          <w:rFonts w:ascii="宋体" w:hAnsi="宋体" w:cs="宋体"/>
        </w:rPr>
      </w:pPr>
      <w:r>
        <w:rPr>
          <w:rFonts w:hint="eastAsia" w:ascii="宋体" w:hAnsi="宋体" w:cs="宋体"/>
        </w:rPr>
        <w:t>解析：酸菜发酵过程中检测亚硝酸盐含量的目的是为了防止亚硝酸盐对人造成危害，A错误。家庭制作酸菜属于传统发酵技术，不需要严格的灭菌技术，B正确。制作土坑酸菜中防止酸菜腐烂主要是因为乳酸菌发酵产生乳酸形成的酸性环境抑制其他微生物的生存，不可以用抗生素，C错误。发酵初期的酸菜坛液体表面可能出现一层白膜其主要成分是酵母菌（成膜酵母），因为液体表面氧气充足，乳酸菌不可以大量繁殖形成菌膜，D错误。</w:t>
      </w:r>
    </w:p>
    <w:p>
      <w:pPr>
        <w:spacing w:line="288" w:lineRule="auto"/>
        <w:jc w:val="left"/>
        <w:rPr>
          <w:rFonts w:ascii="宋体" w:hAnsi="宋体" w:cs="宋体"/>
        </w:rPr>
      </w:pPr>
      <w:r>
        <w:rPr>
          <w:rFonts w:hint="eastAsia" w:ascii="宋体" w:hAnsi="宋体" w:cs="宋体"/>
        </w:rPr>
        <w:t>14.答案：C</w:t>
      </w:r>
    </w:p>
    <w:p>
      <w:pPr>
        <w:spacing w:line="288" w:lineRule="auto"/>
        <w:jc w:val="left"/>
        <w:rPr>
          <w:rFonts w:ascii="宋体" w:hAnsi="宋体" w:cs="宋体"/>
        </w:rPr>
      </w:pPr>
      <w:r>
        <w:rPr>
          <w:rFonts w:hint="eastAsia" w:ascii="宋体" w:hAnsi="宋体" w:cs="宋体"/>
        </w:rPr>
        <w:t>解析：克隆的理论依据是动物细胞的细胞核具有全能性，A正确。诱导多能干细胞技术的使用可以避免克隆带来的伦理问题，B正确。体外培养多功能干细胞时需将细胞置于95%的空气和5%CO</w:t>
      </w:r>
      <w:r>
        <w:rPr>
          <w:rFonts w:hint="eastAsia" w:ascii="宋体" w:hAnsi="宋体" w:cs="宋体"/>
          <w:vertAlign w:val="subscript"/>
        </w:rPr>
        <w:t>2</w:t>
      </w:r>
      <w:r>
        <w:rPr>
          <w:rFonts w:hint="eastAsia" w:ascii="宋体" w:hAnsi="宋体" w:cs="宋体"/>
        </w:rPr>
        <w:t>的混合气体中培养，C错误。诱导多能干细胞可以体外长时间培养。D正确。</w:t>
      </w:r>
    </w:p>
    <w:p>
      <w:pPr>
        <w:spacing w:line="288" w:lineRule="auto"/>
        <w:jc w:val="left"/>
        <w:rPr>
          <w:rFonts w:ascii="宋体" w:hAnsi="宋体" w:cs="宋体"/>
        </w:rPr>
      </w:pPr>
      <w:r>
        <w:rPr>
          <w:rFonts w:hint="eastAsia" w:ascii="宋体" w:hAnsi="宋体" w:cs="宋体"/>
        </w:rPr>
        <w:t>15.答案：C</w:t>
      </w:r>
    </w:p>
    <w:p>
      <w:pPr>
        <w:spacing w:line="288" w:lineRule="auto"/>
        <w:jc w:val="left"/>
        <w:rPr>
          <w:rFonts w:ascii="宋体" w:hAnsi="宋体" w:cs="宋体"/>
        </w:rPr>
      </w:pPr>
      <w:r>
        <w:rPr>
          <w:rFonts w:hint="eastAsia" w:ascii="宋体" w:hAnsi="宋体" w:cs="宋体"/>
        </w:rPr>
        <w:t>解析：LCB1是自然界中不存在的蛋白质，只能对相关基因进行修饰，不可以直接从基因文库中获取LCB1基因，A错误。获得LCB1，需要通过蛋白质工程，蛋白质工程不直接修改蛋白质，B错误。可通过设计特定引物进而通过PCR得到改造后的基因，C正确。新型冠状病毒S蛋白没有细胞结构，其与人体细胞ACE2的结合不能体现细胞间的信息交流，D错误。</w:t>
      </w:r>
    </w:p>
    <w:p>
      <w:pPr>
        <w:spacing w:line="288" w:lineRule="auto"/>
        <w:jc w:val="left"/>
        <w:rPr>
          <w:rFonts w:ascii="宋体" w:hAnsi="宋体" w:cs="宋体"/>
        </w:rPr>
      </w:pPr>
      <w:r>
        <w:rPr>
          <w:rFonts w:hint="eastAsia" w:ascii="宋体" w:hAnsi="宋体" w:cs="宋体"/>
        </w:rPr>
        <w:t>16.答案：BCD</w:t>
      </w:r>
    </w:p>
    <w:p>
      <w:pPr>
        <w:spacing w:line="288" w:lineRule="auto"/>
        <w:jc w:val="left"/>
        <w:rPr>
          <w:rFonts w:ascii="宋体" w:hAnsi="宋体" w:cs="宋体"/>
        </w:rPr>
      </w:pPr>
      <w:r>
        <w:rPr>
          <w:rFonts w:hint="eastAsia" w:ascii="宋体" w:hAnsi="宋体" w:cs="宋体"/>
        </w:rPr>
        <w:t>解析：据题意可知：H</w:t>
      </w:r>
      <w:r>
        <w:rPr>
          <w:rFonts w:hint="eastAsia" w:ascii="宋体" w:hAnsi="宋体" w:cs="宋体"/>
          <w:vertAlign w:val="superscript"/>
        </w:rPr>
        <w:t>+</w:t>
      </w:r>
      <w:r>
        <w:rPr>
          <w:rFonts w:hint="eastAsia" w:ascii="宋体" w:hAnsi="宋体" w:cs="宋体"/>
        </w:rPr>
        <w:t>通过细胞膜上质子泵的跨膜运输是主动运输，故H</w:t>
      </w:r>
      <w:r>
        <w:rPr>
          <w:rFonts w:hint="eastAsia" w:ascii="宋体" w:hAnsi="宋体" w:cs="宋体"/>
          <w:vertAlign w:val="superscript"/>
        </w:rPr>
        <w:t>+</w:t>
      </w:r>
      <w:r>
        <w:rPr>
          <w:rFonts w:hint="eastAsia" w:ascii="宋体" w:hAnsi="宋体" w:cs="宋体"/>
        </w:rPr>
        <w:t>向外运输需要细胞提供能量，故A错误。植物根系细胞内的B</w:t>
      </w:r>
      <w:r>
        <w:rPr>
          <w:rFonts w:hint="eastAsia" w:ascii="宋体" w:hAnsi="宋体" w:cs="宋体"/>
          <w:vertAlign w:val="superscript"/>
        </w:rPr>
        <w:t>-</w:t>
      </w:r>
      <w:r>
        <w:rPr>
          <w:rFonts w:hint="eastAsia" w:ascii="宋体" w:hAnsi="宋体" w:cs="宋体"/>
        </w:rPr>
        <w:t>会吸引细胞内的K</w:t>
      </w:r>
      <w:r>
        <w:rPr>
          <w:rFonts w:hint="eastAsia" w:ascii="宋体" w:hAnsi="宋体" w:cs="宋体"/>
          <w:vertAlign w:val="superscript"/>
        </w:rPr>
        <w:t>+</w:t>
      </w:r>
      <w:r>
        <w:rPr>
          <w:rFonts w:hint="eastAsia" w:ascii="宋体" w:hAnsi="宋体" w:cs="宋体"/>
        </w:rPr>
        <w:t>扩散至细胞膜周围，此运输方式为协助扩散，因此达到平衡时，细胞内的K</w:t>
      </w:r>
      <w:r>
        <w:rPr>
          <w:rFonts w:hint="eastAsia" w:ascii="宋体" w:hAnsi="宋体" w:cs="宋体"/>
          <w:vertAlign w:val="superscript"/>
        </w:rPr>
        <w:t>+</w:t>
      </w:r>
      <w:r>
        <w:rPr>
          <w:rFonts w:hint="eastAsia" w:ascii="宋体" w:hAnsi="宋体" w:cs="宋体"/>
        </w:rPr>
        <w:t>浓度依然大于细胞外，故B正确。离子在细胞内外运输达到动态平衡时，既与B</w:t>
      </w:r>
      <w:r>
        <w:rPr>
          <w:rFonts w:hint="eastAsia" w:ascii="宋体" w:hAnsi="宋体" w:cs="宋体"/>
          <w:vertAlign w:val="superscript"/>
        </w:rPr>
        <w:t>-</w:t>
      </w:r>
      <w:r>
        <w:rPr>
          <w:rFonts w:hint="eastAsia" w:ascii="宋体" w:hAnsi="宋体" w:cs="宋体"/>
        </w:rPr>
        <w:t>有关，也与K</w:t>
      </w:r>
      <w:r>
        <w:rPr>
          <w:rFonts w:hint="eastAsia" w:ascii="宋体" w:hAnsi="宋体" w:cs="宋体"/>
          <w:vertAlign w:val="superscript"/>
        </w:rPr>
        <w:t>+</w:t>
      </w:r>
      <w:r>
        <w:rPr>
          <w:rFonts w:hint="eastAsia" w:ascii="宋体" w:hAnsi="宋体" w:cs="宋体"/>
        </w:rPr>
        <w:t>有关，而植物根系细胞内的B</w:t>
      </w:r>
      <w:r>
        <w:rPr>
          <w:rFonts w:hint="eastAsia" w:ascii="宋体" w:hAnsi="宋体" w:cs="宋体"/>
          <w:vertAlign w:val="superscript"/>
        </w:rPr>
        <w:t>-</w:t>
      </w:r>
      <w:r>
        <w:rPr>
          <w:rFonts w:hint="eastAsia" w:ascii="宋体" w:hAnsi="宋体" w:cs="宋体"/>
        </w:rPr>
        <w:t>会吸引细胞内的K</w:t>
      </w:r>
      <w:r>
        <w:rPr>
          <w:rFonts w:hint="eastAsia" w:ascii="宋体" w:hAnsi="宋体" w:cs="宋体"/>
          <w:vertAlign w:val="superscript"/>
        </w:rPr>
        <w:t>+</w:t>
      </w:r>
      <w:r>
        <w:rPr>
          <w:rFonts w:hint="eastAsia" w:ascii="宋体" w:hAnsi="宋体" w:cs="宋体"/>
        </w:rPr>
        <w:t>扩散至细胞膜周围，故K</w:t>
      </w:r>
      <w:r>
        <w:rPr>
          <w:rFonts w:hint="eastAsia" w:ascii="宋体" w:hAnsi="宋体" w:cs="宋体"/>
          <w:vertAlign w:val="superscript"/>
        </w:rPr>
        <w:t>+</w:t>
      </w:r>
      <w:r>
        <w:rPr>
          <w:rFonts w:hint="eastAsia" w:ascii="宋体" w:hAnsi="宋体" w:cs="宋体"/>
        </w:rPr>
        <w:t>进入细胞内的量与细胞本身B</w:t>
      </w:r>
      <w:r>
        <w:rPr>
          <w:rFonts w:hint="eastAsia" w:ascii="宋体" w:hAnsi="宋体" w:cs="宋体"/>
          <w:vertAlign w:val="superscript"/>
        </w:rPr>
        <w:t>-</w:t>
      </w:r>
      <w:r>
        <w:rPr>
          <w:rFonts w:hint="eastAsia" w:ascii="宋体" w:hAnsi="宋体" w:cs="宋体"/>
        </w:rPr>
        <w:t>有一定关系，故C正确。水分的内外运输与细胞的渗透压有关，而渗透压的大小主要与无机盐离子浓度有关，故D正确。</w:t>
      </w:r>
    </w:p>
    <w:p>
      <w:pPr>
        <w:spacing w:line="288" w:lineRule="auto"/>
        <w:jc w:val="left"/>
        <w:rPr>
          <w:rFonts w:ascii="宋体" w:hAnsi="宋体" w:cs="宋体"/>
        </w:rPr>
      </w:pPr>
      <w:r>
        <w:rPr>
          <w:rFonts w:hint="eastAsia" w:ascii="宋体" w:hAnsi="宋体" w:cs="宋体"/>
        </w:rPr>
        <w:t>17.答案：CD</w:t>
      </w:r>
    </w:p>
    <w:p>
      <w:pPr>
        <w:spacing w:line="288" w:lineRule="auto"/>
        <w:jc w:val="left"/>
        <w:rPr>
          <w:rFonts w:ascii="宋体" w:hAnsi="宋体" w:cs="宋体"/>
        </w:rPr>
      </w:pPr>
      <w:r>
        <w:rPr>
          <w:rFonts w:hint="eastAsia" w:ascii="宋体" w:hAnsi="宋体" w:cs="宋体"/>
        </w:rPr>
        <w:t>解析：Ⅲ-2和Ⅲ-3基因型相同，但没有都患病，不符合典型的伴X染色体隐性遗传病的特点。A错误；检测发现Ⅲ-2和Ⅲ-3的色觉基因及相关基因（DXS）序列并无差异，所以不是基因突变。B错误；HapⅡ对甲基化的DNA无效，Ⅲ-2来自父方的DXS没有被切开，Ⅲ-3来自母方的DXS没有被切开，所以Ⅲ-2来自父方的DXS发生甲基化，Ⅲ-3来自母方的DXS发生甲基化。C正确；Ⅲ-2和Ⅲ-3基因型为X</w:t>
      </w:r>
      <w:r>
        <w:rPr>
          <w:rFonts w:hint="eastAsia" w:ascii="宋体" w:hAnsi="宋体" w:cs="宋体"/>
          <w:vertAlign w:val="superscript"/>
        </w:rPr>
        <w:t>B</w:t>
      </w:r>
      <w:r>
        <w:rPr>
          <w:rFonts w:hint="eastAsia" w:ascii="宋体" w:hAnsi="宋体" w:cs="宋体"/>
        </w:rPr>
        <w:t>X</w:t>
      </w:r>
      <w:r>
        <w:rPr>
          <w:rFonts w:hint="eastAsia" w:ascii="宋体" w:hAnsi="宋体" w:cs="宋体"/>
          <w:vertAlign w:val="superscript"/>
        </w:rPr>
        <w:t>b</w:t>
      </w:r>
      <w:r>
        <w:rPr>
          <w:rFonts w:hint="eastAsia" w:ascii="宋体" w:hAnsi="宋体" w:cs="宋体"/>
        </w:rPr>
        <w:t>其中X</w:t>
      </w:r>
      <w:r>
        <w:rPr>
          <w:rFonts w:hint="eastAsia" w:ascii="宋体" w:hAnsi="宋体" w:cs="宋体"/>
          <w:vertAlign w:val="superscript"/>
        </w:rPr>
        <w:t>b</w:t>
      </w:r>
      <w:r>
        <w:rPr>
          <w:rFonts w:hint="eastAsia" w:ascii="宋体" w:hAnsi="宋体" w:cs="宋体"/>
        </w:rPr>
        <w:t>来自父亲，X</w:t>
      </w:r>
      <w:r>
        <w:rPr>
          <w:rFonts w:hint="eastAsia" w:ascii="宋体" w:hAnsi="宋体" w:cs="宋体"/>
          <w:vertAlign w:val="superscript"/>
        </w:rPr>
        <w:t>B</w:t>
      </w:r>
      <w:r>
        <w:rPr>
          <w:rFonts w:hint="eastAsia" w:ascii="宋体" w:hAnsi="宋体" w:cs="宋体"/>
        </w:rPr>
        <w:t>来自母亲，Ⅲ-2来自父亲的X</w:t>
      </w:r>
      <w:r>
        <w:rPr>
          <w:rFonts w:hint="eastAsia" w:ascii="宋体" w:hAnsi="宋体" w:cs="宋体"/>
          <w:vertAlign w:val="superscript"/>
        </w:rPr>
        <w:t>b</w:t>
      </w:r>
      <w:r>
        <w:rPr>
          <w:rFonts w:hint="eastAsia" w:ascii="宋体" w:hAnsi="宋体" w:cs="宋体"/>
        </w:rPr>
        <w:t>被甲基化，表现为色盲，所以甲基化的DXS使同一条染色体上的色觉基因表达。D正确。</w:t>
      </w:r>
    </w:p>
    <w:p>
      <w:pPr>
        <w:spacing w:line="288" w:lineRule="auto"/>
        <w:jc w:val="left"/>
        <w:rPr>
          <w:rFonts w:ascii="宋体" w:hAnsi="宋体" w:cs="宋体"/>
        </w:rPr>
      </w:pPr>
      <w:r>
        <w:rPr>
          <w:rFonts w:hint="eastAsia" w:ascii="宋体" w:hAnsi="宋体" w:cs="宋体"/>
        </w:rPr>
        <w:t>18.答案：AB</w:t>
      </w:r>
    </w:p>
    <w:p>
      <w:pPr>
        <w:spacing w:line="288" w:lineRule="auto"/>
        <w:jc w:val="left"/>
        <w:rPr>
          <w:rFonts w:ascii="宋体" w:hAnsi="宋体" w:cs="宋体"/>
        </w:rPr>
      </w:pPr>
      <w:r>
        <w:rPr>
          <w:rFonts w:hint="eastAsia" w:ascii="宋体" w:hAnsi="宋体" w:cs="宋体"/>
        </w:rPr>
        <w:t>解析：激素分泌后弥散到血液中，可以根据血浆中激素的含量作为诊断、治疗及研究的指标，A正确；由图可知，病毒入侵后，与ACE2结合，抑制细胞中该基因的表达，导致细胞膜上ACE2减少，而ACE2是血管紧张素转换酶，可以促进血管紧张素Ⅱ（AngⅡ）转化为血管紧张素l-7（Angl-7），ACE2减少，导致AngⅡ增多，Angl-7减少，血压升高，B正确；若药物能增加ACE2表达量，会增加病毒感染的机会，使体液中的血管紧张素Ⅰ含量增加，导致血管收缩，血压升高，C错误；AngⅠ和AngⅡ使血压升高，Angl-7使血压降低，三者作用效果不同，D错误。</w:t>
      </w:r>
    </w:p>
    <w:p>
      <w:pPr>
        <w:spacing w:line="288" w:lineRule="auto"/>
        <w:jc w:val="left"/>
        <w:rPr>
          <w:rFonts w:ascii="宋体" w:hAnsi="宋体" w:cs="宋体"/>
        </w:rPr>
      </w:pPr>
      <w:r>
        <w:rPr>
          <w:rFonts w:hint="eastAsia" w:ascii="宋体" w:hAnsi="宋体" w:cs="宋体"/>
        </w:rPr>
        <w:t>19.答案：B</w:t>
      </w:r>
    </w:p>
    <w:p>
      <w:pPr>
        <w:spacing w:line="288" w:lineRule="auto"/>
        <w:jc w:val="left"/>
        <w:rPr>
          <w:rFonts w:ascii="宋体" w:hAnsi="宋体" w:cs="宋体"/>
        </w:rPr>
      </w:pPr>
      <w:r>
        <w:rPr>
          <w:rFonts w:hint="eastAsia" w:ascii="宋体" w:hAnsi="宋体" w:cs="宋体"/>
        </w:rPr>
        <w:t>解析：捕鱼时如果渔网网目过小，许多幼鱼也会被捕捞上来，将会影响鱼种群的出生率，造成来年鱼产量降低。A正确。保护生物多样性只是反对盲目的、掠夺式开发利用大自然，并不意味着禁止开发和利用。保护海洋生态系统并不是完全禁渔，相反，适时地有计划地捕捞成鱼，不仅能获得渔业产品和经济效益，也有助于幼鱼的生长发育，从而有利于保护海洋生态系统。故为了更好的保护海洋生态系统，休渔期越长越好表述错误。B错误；若捕鱼用的渔网网目过大会导致重捕总数偏小，会导致估算的海洋中某种鱼的种群数量偏小，种群密度偏小。C正确；自然界中的鱼的增长属于种群“S”形增长，K值为环境容纳量，在鱼的种群数量达到K值时，出生率等于死亡率，即使不捕捞，种群数量也不会增加，又因为K/2时种群增长速率最大，保证剩余的鱼的数量为K/2，鱼能较快的恢复K值。故中等强度的捕捞（捕捞量在K/2左右）有利于持续获得较大的鱼产量。D正确。</w:t>
      </w:r>
    </w:p>
    <w:p>
      <w:pPr>
        <w:spacing w:line="288" w:lineRule="auto"/>
        <w:jc w:val="left"/>
        <w:rPr>
          <w:rFonts w:ascii="宋体" w:hAnsi="宋体" w:cs="宋体"/>
        </w:rPr>
      </w:pPr>
      <w:r>
        <w:rPr>
          <w:rFonts w:hint="eastAsia" w:ascii="宋体" w:hAnsi="宋体" w:cs="宋体"/>
        </w:rPr>
        <w:t>20.答案：AC</w:t>
      </w:r>
    </w:p>
    <w:p>
      <w:pPr>
        <w:spacing w:line="288" w:lineRule="auto"/>
        <w:jc w:val="left"/>
        <w:rPr>
          <w:rFonts w:ascii="宋体" w:hAnsi="宋体" w:cs="宋体"/>
        </w:rPr>
      </w:pPr>
      <w:r>
        <w:rPr>
          <w:rFonts w:hint="eastAsia" w:ascii="宋体" w:hAnsi="宋体" w:cs="宋体"/>
        </w:rPr>
        <w:t>解析：PCR过程中每一次循环的产物都是下一次循环的模板，所以呈指数扩增，A正确。PCR过程所用引物是DNA单链，不是RNA单链，B错误。G和C之间形成的碱基配对比较稳定，所以引物3’端最佳碱基，C正确。PCR的引物是DNA单链，长度通常为20-30个碱基，不是碱基对，D错误。</w:t>
      </w:r>
    </w:p>
    <w:p>
      <w:pPr>
        <w:spacing w:line="288" w:lineRule="auto"/>
        <w:jc w:val="left"/>
        <w:rPr>
          <w:rFonts w:ascii="宋体" w:hAnsi="宋体" w:cs="宋体"/>
        </w:rPr>
      </w:pPr>
      <w:r>
        <w:rPr>
          <w:rFonts w:hint="eastAsia" w:ascii="宋体" w:hAnsi="宋体" w:cs="宋体"/>
        </w:rPr>
        <w:t>21.解析：</w:t>
      </w:r>
    </w:p>
    <w:p>
      <w:pPr>
        <w:spacing w:line="288" w:lineRule="auto"/>
        <w:jc w:val="left"/>
        <w:rPr>
          <w:rFonts w:ascii="宋体" w:hAnsi="宋体" w:cs="宋体"/>
        </w:rPr>
      </w:pPr>
      <w:r>
        <w:rPr>
          <w:rFonts w:hint="eastAsia" w:ascii="宋体" w:hAnsi="宋体" w:cs="宋体"/>
        </w:rPr>
        <w:t>（1）在层析液中溶解度最小的色素是叶绿素b，其颜色为黄绿色，主要吸收蓝紫光（和红光）。</w:t>
      </w:r>
    </w:p>
    <w:p>
      <w:pPr>
        <w:spacing w:line="288" w:lineRule="auto"/>
        <w:jc w:val="left"/>
        <w:rPr>
          <w:rFonts w:ascii="宋体" w:hAnsi="宋体" w:cs="宋体"/>
        </w:rPr>
      </w:pPr>
      <w:r>
        <w:rPr>
          <w:rFonts w:hint="eastAsia" w:ascii="宋体" w:hAnsi="宋体" w:cs="宋体"/>
        </w:rPr>
        <w:t>（2）据图可知：H</w:t>
      </w:r>
      <w:r>
        <w:rPr>
          <w:rFonts w:hint="eastAsia" w:ascii="宋体" w:hAnsi="宋体" w:cs="宋体"/>
          <w:vertAlign w:val="subscript"/>
        </w:rPr>
        <w:t>2</w:t>
      </w:r>
      <w:r>
        <w:rPr>
          <w:rFonts w:hint="eastAsia" w:ascii="宋体" w:hAnsi="宋体" w:cs="宋体"/>
          <w:vertAlign w:val="superscript"/>
        </w:rPr>
        <w:t>18</w:t>
      </w:r>
      <w:r>
        <w:rPr>
          <w:rFonts w:hint="eastAsia" w:ascii="宋体" w:hAnsi="宋体" w:cs="宋体"/>
        </w:rPr>
        <w:t>O中的</w:t>
      </w:r>
      <w:r>
        <w:rPr>
          <w:rFonts w:hint="eastAsia" w:ascii="宋体" w:hAnsi="宋体" w:cs="宋体"/>
          <w:vertAlign w:val="superscript"/>
        </w:rPr>
        <w:t>18</w:t>
      </w:r>
      <w:r>
        <w:rPr>
          <w:rFonts w:hint="eastAsia" w:ascii="宋体" w:hAnsi="宋体" w:cs="宋体"/>
        </w:rPr>
        <w:t>O可通过参与有氧呼吸的第二阶段转移到C</w:t>
      </w:r>
      <w:r>
        <w:rPr>
          <w:rFonts w:hint="eastAsia" w:ascii="宋体" w:hAnsi="宋体" w:cs="宋体"/>
          <w:vertAlign w:val="superscript"/>
        </w:rPr>
        <w:t>18</w:t>
      </w:r>
      <w:r>
        <w:rPr>
          <w:rFonts w:hint="eastAsia" w:ascii="宋体" w:hAnsi="宋体" w:cs="宋体"/>
        </w:rPr>
        <w:t>O</w:t>
      </w:r>
      <w:r>
        <w:rPr>
          <w:rFonts w:hint="eastAsia" w:ascii="宋体" w:hAnsi="宋体" w:cs="宋体"/>
          <w:vertAlign w:val="subscript"/>
        </w:rPr>
        <w:t>2</w:t>
      </w:r>
      <w:r>
        <w:rPr>
          <w:rFonts w:hint="eastAsia" w:ascii="宋体" w:hAnsi="宋体" w:cs="宋体"/>
        </w:rPr>
        <w:t>中，然后C</w:t>
      </w:r>
      <w:r>
        <w:rPr>
          <w:rFonts w:hint="eastAsia" w:ascii="宋体" w:hAnsi="宋体" w:cs="宋体"/>
          <w:vertAlign w:val="superscript"/>
        </w:rPr>
        <w:t>18</w:t>
      </w:r>
      <w:r>
        <w:rPr>
          <w:rFonts w:hint="eastAsia" w:ascii="宋体" w:hAnsi="宋体" w:cs="宋体"/>
        </w:rPr>
        <w:t>O</w:t>
      </w:r>
      <w:r>
        <w:rPr>
          <w:rFonts w:hint="eastAsia" w:ascii="宋体" w:hAnsi="宋体" w:cs="宋体"/>
          <w:vertAlign w:val="subscript"/>
        </w:rPr>
        <w:t>2</w:t>
      </w:r>
      <w:r>
        <w:rPr>
          <w:rFonts w:hint="eastAsia" w:ascii="宋体" w:hAnsi="宋体" w:cs="宋体"/>
        </w:rPr>
        <w:t>参与光合作用的暗反应固定到C</w:t>
      </w:r>
      <w:r>
        <w:rPr>
          <w:rFonts w:hint="eastAsia" w:ascii="宋体" w:hAnsi="宋体" w:cs="宋体"/>
          <w:vertAlign w:val="subscript"/>
        </w:rPr>
        <w:t>3</w:t>
      </w:r>
      <w:r>
        <w:rPr>
          <w:rFonts w:hint="eastAsia" w:ascii="宋体" w:hAnsi="宋体" w:cs="宋体"/>
        </w:rPr>
        <w:t>中，C</w:t>
      </w:r>
      <w:r>
        <w:rPr>
          <w:rFonts w:hint="eastAsia" w:ascii="宋体" w:hAnsi="宋体" w:cs="宋体"/>
          <w:vertAlign w:val="subscript"/>
        </w:rPr>
        <w:t>3</w:t>
      </w:r>
      <w:r>
        <w:rPr>
          <w:rFonts w:hint="eastAsia" w:ascii="宋体" w:hAnsi="宋体" w:cs="宋体"/>
        </w:rPr>
        <w:t>还原为磷酸丙糖，磷酸丙糖转化为蔗糖运出叶肉细胞，经韧皮部在块茎细胞中蔗糖转化为淀粉。</w:t>
      </w:r>
    </w:p>
    <w:p>
      <w:pPr>
        <w:spacing w:line="288" w:lineRule="auto"/>
        <w:jc w:val="left"/>
        <w:rPr>
          <w:rFonts w:ascii="宋体" w:hAnsi="宋体" w:cs="宋体"/>
        </w:rPr>
      </w:pPr>
      <w:r>
        <w:rPr>
          <w:rFonts w:hint="eastAsia" w:ascii="宋体" w:hAnsi="宋体" w:cs="宋体"/>
        </w:rPr>
        <w:t>（3）暗反应需要光反应提供的NADPH和ATP作为还原剂和提供能量。“脂质仓库”的体积随叶绿体的生长而逐渐变小，叶绿体在变大的过程中，膜的增大需要脂质参与磷脂双分子层的形成，故颗粒中脂质仓库的变小可能是其脂质参与构成了叶绿体中的膜结构。</w:t>
      </w:r>
    </w:p>
    <w:p>
      <w:pPr>
        <w:spacing w:line="288" w:lineRule="auto"/>
        <w:jc w:val="left"/>
        <w:rPr>
          <w:rFonts w:ascii="宋体" w:hAnsi="宋体" w:cs="宋体"/>
        </w:rPr>
      </w:pPr>
      <w:r>
        <w:rPr>
          <w:rFonts w:hint="eastAsia" w:ascii="宋体" w:hAnsi="宋体" w:cs="宋体"/>
        </w:rPr>
        <w:t>（4）由表中数据可知叶片中淀粉的含量增加，会导致保卫细胞的气孔开程度下降，进而导致CO</w:t>
      </w:r>
      <w:r>
        <w:rPr>
          <w:rFonts w:hint="eastAsia" w:ascii="宋体" w:hAnsi="宋体" w:cs="宋体"/>
          <w:vertAlign w:val="subscript"/>
        </w:rPr>
        <w:t>2</w:t>
      </w:r>
      <w:r>
        <w:rPr>
          <w:rFonts w:hint="eastAsia" w:ascii="宋体" w:hAnsi="宋体" w:cs="宋体"/>
        </w:rPr>
        <w:t>的供应减少使得光合作用中暗反应原料不足，光合速率降低。</w:t>
      </w:r>
    </w:p>
    <w:p>
      <w:pPr>
        <w:spacing w:line="288" w:lineRule="auto"/>
        <w:jc w:val="left"/>
        <w:rPr>
          <w:rFonts w:ascii="宋体" w:hAnsi="宋体" w:cs="宋体"/>
        </w:rPr>
      </w:pPr>
      <w:r>
        <w:rPr>
          <w:rFonts w:hint="eastAsia" w:ascii="宋体" w:hAnsi="宋体" w:cs="宋体"/>
        </w:rPr>
        <w:t>22.解析：本题以染色体结构变异为背景考查学生对遗传规律的理解及应用。</w:t>
      </w:r>
    </w:p>
    <w:p>
      <w:pPr>
        <w:spacing w:line="288" w:lineRule="auto"/>
        <w:jc w:val="left"/>
        <w:rPr>
          <w:rFonts w:ascii="宋体" w:hAnsi="宋体" w:cs="宋体"/>
        </w:rPr>
      </w:pPr>
      <w:r>
        <w:rPr>
          <w:rFonts w:hint="eastAsia" w:ascii="宋体" w:hAnsi="宋体" w:cs="宋体"/>
        </w:rPr>
        <w:t>详解：（1）若“四射体”中的每一条染色体在减数分裂I的后期会随机移向一极，不考虑突变、交换等其它变异类型，仅考虑发生相互易位的两对同源染色体及其上基因，则易位杂合子理论上产生的配子种类数为2</w:t>
      </w:r>
      <w:r>
        <w:rPr>
          <w:rFonts w:hint="eastAsia" w:ascii="宋体" w:hAnsi="宋体" w:cs="宋体"/>
          <w:vertAlign w:val="superscript"/>
        </w:rPr>
        <w:t>4</w:t>
      </w:r>
      <w:r>
        <w:rPr>
          <w:rFonts w:hint="eastAsia" w:ascii="宋体" w:hAnsi="宋体" w:cs="宋体"/>
        </w:rPr>
        <w:t>种，即16种。</w:t>
      </w:r>
    </w:p>
    <w:p>
      <w:pPr>
        <w:spacing w:line="288" w:lineRule="auto"/>
        <w:jc w:val="left"/>
        <w:rPr>
          <w:rFonts w:ascii="宋体" w:hAnsi="宋体" w:cs="宋体"/>
        </w:rPr>
      </w:pPr>
      <w:r>
        <w:rPr>
          <w:rFonts w:hint="eastAsia" w:ascii="宋体" w:hAnsi="宋体" w:cs="宋体"/>
        </w:rPr>
        <w:t>（2）A.该体细胞内含有4种形态不同的正常染色体和2种不同形态的易位染色体，故6种不同形态的染色体，A正确。B.有丝分裂中期的细胞中染色体数目清晰，形态稳定，故观察平衡易位染色体也可选择有丝分裂中期的细胞，B正确。C.平衡易位导致基因在不同的染色体上重新排列，属于染色体结构变异，不属于基因重组，C错误。D.平衡易位者细胞中基因种类、数目均未发生改变，故无法通过基因检测判断，D错误。（3）只考虑“四射体”中的染色体两两分离的情况，则易位杂合子雌果蝇能产生的配子类型为6种，其中染色体组成正常的配子只有1种，故与正常雄果蝇交配产生的子代中染色体正常的果蝇所占的比例为1/6。</w:t>
      </w:r>
    </w:p>
    <w:p>
      <w:pPr>
        <w:spacing w:line="288" w:lineRule="auto"/>
        <w:jc w:val="left"/>
        <w:rPr>
          <w:rFonts w:ascii="宋体" w:hAnsi="宋体" w:cs="宋体"/>
        </w:rPr>
      </w:pPr>
      <w:r>
        <w:rPr>
          <w:rFonts w:hint="eastAsia" w:ascii="宋体" w:hAnsi="宋体" w:cs="宋体"/>
        </w:rPr>
        <w:t>（4）根据题干信息，如果易位区段很短，两对非同源染色体之间可以不发生联会，各自独立，推测F</w:t>
      </w:r>
      <w:r>
        <w:rPr>
          <w:rFonts w:hint="eastAsia" w:ascii="宋体" w:hAnsi="宋体" w:cs="宋体"/>
          <w:vertAlign w:val="subscript"/>
        </w:rPr>
        <w:t>1</w:t>
      </w:r>
      <w:r>
        <w:rPr>
          <w:rFonts w:hint="eastAsia" w:ascii="宋体" w:hAnsi="宋体" w:cs="宋体"/>
        </w:rPr>
        <w:t>雄果蝇能产生四种类型配子:bw+e+，bwe+，bw+e，bwe，故其测交后代表现型及比例为野生型：褐眼：黑檀体：褐眼黑檀体=1:1:1:1。而实际上只产生了野生型和双突变体两种类型后代，推测其原因最可能是染色体片段缺失或重复的雄配子即bwe+，bw+e类型配子致死。据题意，平衡易位对雌雄配子的活性有相同的影响，故能存活的雌雄配子都是b+we+:bwe=1:1，则F</w:t>
      </w:r>
      <w:r>
        <w:rPr>
          <w:rFonts w:hint="eastAsia" w:ascii="宋体" w:hAnsi="宋体" w:cs="宋体"/>
          <w:vertAlign w:val="subscript"/>
        </w:rPr>
        <w:t>1</w:t>
      </w:r>
      <w:r>
        <w:rPr>
          <w:rFonts w:hint="eastAsia" w:ascii="宋体" w:hAnsi="宋体" w:cs="宋体"/>
        </w:rPr>
        <w:t>中雌雄果蝇互交，子代表现型及比例为:野生型：褐眼黑檀体=3:1。</w:t>
      </w:r>
    </w:p>
    <w:p>
      <w:pPr>
        <w:spacing w:line="288" w:lineRule="auto"/>
        <w:jc w:val="left"/>
        <w:rPr>
          <w:rFonts w:ascii="宋体" w:hAnsi="宋体" w:cs="宋体"/>
        </w:rPr>
      </w:pPr>
      <w:r>
        <w:rPr>
          <w:rFonts w:hint="eastAsia" w:ascii="宋体" w:hAnsi="宋体" w:cs="宋体"/>
        </w:rPr>
        <w:t>23.解析：（1）GC是类固醇类激素，进入细胞的方式为自由扩散；激素已经发挥作用后即被失活，</w:t>
      </w:r>
    </w:p>
    <w:p>
      <w:pPr>
        <w:spacing w:line="288" w:lineRule="auto"/>
        <w:jc w:val="left"/>
        <w:rPr>
          <w:rFonts w:ascii="宋体" w:hAnsi="宋体" w:cs="宋体"/>
        </w:rPr>
      </w:pPr>
      <w:r>
        <w:rPr>
          <w:rFonts w:hint="eastAsia" w:ascii="宋体" w:hAnsi="宋体" w:cs="宋体"/>
        </w:rPr>
        <w:t>所以激素需要不断的合成，GC的分泌受到下丘脑—垂体—肾上腺轴的分级调节；</w:t>
      </w:r>
    </w:p>
    <w:p>
      <w:pPr>
        <w:spacing w:line="288" w:lineRule="auto"/>
        <w:jc w:val="left"/>
        <w:rPr>
          <w:rFonts w:ascii="宋体" w:hAnsi="宋体" w:cs="宋体"/>
        </w:rPr>
      </w:pPr>
      <w:r>
        <w:rPr>
          <w:rFonts w:hint="eastAsia" w:ascii="宋体" w:hAnsi="宋体" w:cs="宋体"/>
        </w:rPr>
        <w:t>（2）由题意可知，GC可抑制细胞因子的释放，减低免疫系统的功能，在器官移植时，可使用适量的GC以降低免疫排斥反应，提高成功率；</w:t>
      </w:r>
    </w:p>
    <w:p>
      <w:pPr>
        <w:spacing w:line="288" w:lineRule="auto"/>
        <w:jc w:val="left"/>
        <w:rPr>
          <w:rFonts w:ascii="宋体" w:hAnsi="宋体" w:cs="宋体"/>
        </w:rPr>
      </w:pPr>
      <w:r>
        <w:rPr>
          <w:rFonts w:hint="eastAsia" w:ascii="宋体" w:hAnsi="宋体" w:cs="宋体"/>
        </w:rPr>
        <w:t>（3）B细胞可以接受抗原的刺激增殖分化，由图20可知，B细胞还可以接受乙酰胆碱的信号刺激；去除脾肾经后，去甲肾上腺素释放减少，使T细胞释放乙酰胆碱减少，减弱了对B细胞的刺激。</w:t>
      </w:r>
    </w:p>
    <w:p>
      <w:pPr>
        <w:spacing w:line="288" w:lineRule="auto"/>
        <w:jc w:val="left"/>
        <w:rPr>
          <w:rFonts w:ascii="宋体" w:hAnsi="宋体" w:cs="宋体"/>
        </w:rPr>
      </w:pPr>
      <w:r>
        <w:rPr>
          <w:rFonts w:hint="eastAsia" w:ascii="宋体" w:hAnsi="宋体" w:cs="宋体"/>
        </w:rPr>
        <w:t>（4）本实验的目的是证明小鼠B细胞缺少烟碱类受体导致体液免疫能力降低，所以实验的自变量是烟碱类受体是否被破坏，实验设计思路为：取生理状态相同的小鼠若干只，去除小鼠自身造血干细胞，获得不产生B细胞的小鼠，随机均分为两组，将其中一组小鼠移植正常造血干细胞并注射X抗原作为对照组，另一组小鼠移植异常造血干细胞并注射X抗原作为实验组，一段时间后，检测两组小鼠抗X抗体的产生量，为了减少实验误差，要对对照组和实验组均测定多只小鼠。故</w:t>
      </w:r>
    </w:p>
    <w:p>
      <w:pPr>
        <w:spacing w:line="288" w:lineRule="auto"/>
        <w:jc w:val="left"/>
        <w:rPr>
          <w:rFonts w:ascii="宋体" w:hAnsi="宋体" w:cs="宋体"/>
        </w:rPr>
      </w:pPr>
      <w:r>
        <w:rPr>
          <w:rFonts w:hint="eastAsia" w:ascii="宋体" w:hAnsi="宋体" w:cs="宋体"/>
        </w:rPr>
        <w:t>①正常造血干细胞并注射适量X抗原；②异常造血干细胞并注射等量X抗原；③减少实验误差；④抗X抗原的抗体产生量。</w:t>
      </w:r>
    </w:p>
    <w:p>
      <w:pPr>
        <w:spacing w:line="288" w:lineRule="auto"/>
        <w:jc w:val="left"/>
        <w:rPr>
          <w:rFonts w:ascii="宋体" w:hAnsi="宋体" w:cs="宋体"/>
        </w:rPr>
      </w:pPr>
      <w:r>
        <w:rPr>
          <w:rFonts w:hint="eastAsia" w:ascii="宋体" w:hAnsi="宋体" w:cs="宋体"/>
        </w:rPr>
        <w:t>24.解析：（1）从群落的视角出发可以研究如下问题：</w:t>
      </w:r>
    </w:p>
    <w:p>
      <w:pPr>
        <w:spacing w:line="288" w:lineRule="auto"/>
        <w:jc w:val="left"/>
        <w:rPr>
          <w:rFonts w:ascii="宋体" w:hAnsi="宋体" w:cs="宋体"/>
        </w:rPr>
      </w:pPr>
      <w:r>
        <w:drawing>
          <wp:inline distT="0" distB="0" distL="114300" distR="114300">
            <wp:extent cx="6331585" cy="1711960"/>
            <wp:effectExtent l="0" t="0" r="1206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6331585" cy="171196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要认识研究岛中的某个群落，可研究的群落问题有：群落中有多少种群（群落的物种组成），哪些种群占优势（群落的优势种），群落中各个种群分别占据什么位置（生态位），群落的范围和边界，群落中各个种群之间的相互关系是怎样的（种间关系），群落具有怎样的空间结构，群落的演替情况是怎样的等。</w:t>
      </w:r>
    </w:p>
    <w:p>
      <w:pPr>
        <w:spacing w:line="288" w:lineRule="auto"/>
        <w:jc w:val="left"/>
        <w:rPr>
          <w:rFonts w:ascii="宋体" w:hAnsi="宋体" w:cs="宋体"/>
        </w:rPr>
      </w:pPr>
      <w:r>
        <w:rPr>
          <w:rFonts w:hint="eastAsia" w:ascii="宋体" w:hAnsi="宋体" w:cs="宋体"/>
        </w:rPr>
        <w:t>（2）岛屿由于与大陆隔离，岛屿上生物物种数目取决于物种迁入和死亡的平衡。因此，图中物种数目保持稳定的点即侵入率与死亡率相等的点，有ABCD。据图可知迁入率与岛屿的远近和大小的关系为近而大的岛屿迁入率高，远而小的岛屿迁入率低。</w:t>
      </w:r>
    </w:p>
    <w:p>
      <w:pPr>
        <w:spacing w:line="288" w:lineRule="auto"/>
        <w:jc w:val="left"/>
        <w:rPr>
          <w:rFonts w:ascii="宋体" w:hAnsi="宋体" w:cs="宋体"/>
        </w:rPr>
      </w:pPr>
      <w:r>
        <w:rPr>
          <w:rFonts w:hint="eastAsia" w:ascii="宋体" w:hAnsi="宋体" w:cs="宋体"/>
        </w:rPr>
        <w:t>（3）相同条件下，大岛较小岛的物种数目多。一般来说，生态系统的组分越多，食物网越复杂，其自我调节能力就越强，抵抗力稳定性就越高。故受此材料启发，提高大熊猫自然保护区（陆地中“岛”）抵抗力稳定性的措施是适当增大大熊猫自然保护区的面积。（2分）</w:t>
      </w:r>
    </w:p>
    <w:p>
      <w:pPr>
        <w:spacing w:line="288" w:lineRule="auto"/>
        <w:jc w:val="left"/>
        <w:rPr>
          <w:rFonts w:ascii="宋体" w:hAnsi="宋体" w:cs="宋体"/>
        </w:rPr>
      </w:pPr>
      <w:r>
        <w:rPr>
          <w:rFonts w:hint="eastAsia" w:ascii="宋体" w:hAnsi="宋体" w:cs="宋体"/>
        </w:rPr>
        <w:t>（4）初生演替是指在一个从来没有被植物覆盖的地面，或者是原来存在过植被、但被彻底消灭了的地方发生的演替，如火山岩。所以若该岛屿上有一个活火山，该火山爆发后，这个岛屿将发生的群落演替类型是出生演替及判断的理由是火山爆发后所有的植被及其种子或其他繁殖体都会被彻底消灭，土壤条件也不会被保留。（2分）</w:t>
      </w:r>
    </w:p>
    <w:p>
      <w:pPr>
        <w:spacing w:line="288" w:lineRule="auto"/>
        <w:jc w:val="left"/>
        <w:rPr>
          <w:rFonts w:ascii="宋体" w:hAnsi="宋体" w:cs="宋体"/>
        </w:rPr>
      </w:pPr>
      <w:r>
        <w:rPr>
          <w:rFonts w:hint="eastAsia" w:ascii="宋体" w:hAnsi="宋体" w:cs="宋体"/>
        </w:rPr>
        <w:t>（5）若要研究该岛屿中黄山雀（动物）的生态位，通常要研究它的栖息地、食物、天敌以及与其他物种的关系等（2分）</w:t>
      </w:r>
    </w:p>
    <w:p>
      <w:pPr>
        <w:spacing w:line="288" w:lineRule="auto"/>
        <w:jc w:val="left"/>
        <w:rPr>
          <w:rFonts w:ascii="宋体" w:hAnsi="宋体" w:cs="宋体"/>
        </w:rPr>
      </w:pPr>
      <w:r>
        <w:rPr>
          <w:rFonts w:hint="eastAsia" w:ascii="宋体" w:hAnsi="宋体" w:cs="宋体"/>
        </w:rPr>
        <w:t>25.解析：（1）引物是一小段能与DNA母链的一段碱基序列互补配对的短单链核酸。引物的作用使DNA聚合酶从引物的3’端开始连接脱氧核苷酸。</w:t>
      </w:r>
    </w:p>
    <w:p>
      <w:pPr>
        <w:spacing w:line="288" w:lineRule="auto"/>
        <w:jc w:val="left"/>
        <w:rPr>
          <w:rFonts w:ascii="宋体" w:hAnsi="宋体" w:cs="宋体"/>
        </w:rPr>
      </w:pPr>
      <w:r>
        <w:rPr>
          <w:rFonts w:hint="eastAsia" w:ascii="宋体" w:hAnsi="宋体" w:cs="宋体"/>
        </w:rPr>
        <w:t>（2）由图可知，P和S基因的表达不需要其他物诱导，因此属于组成型表达，H基因属于红光诱导型表达。由图可知，在没有红光诱导时，S基因指导合成的S蛋白直接与启动子Jub结合，红光调控下，P基因指导合成的P蛋白与结合在启动子上的S蛋白结合，启动H基因的表达（转录）过程。</w:t>
      </w:r>
    </w:p>
    <w:p>
      <w:pPr>
        <w:spacing w:line="288" w:lineRule="auto"/>
        <w:jc w:val="left"/>
        <w:rPr>
          <w:rFonts w:ascii="宋体" w:hAnsi="宋体" w:cs="宋体"/>
        </w:rPr>
      </w:pPr>
      <w:r>
        <w:rPr>
          <w:rFonts w:hint="eastAsia" w:ascii="宋体" w:hAnsi="宋体" w:cs="宋体"/>
        </w:rPr>
        <w:t>（3）依据题意可知，科研人员引入蓝光激活系统目的是激活F基因表达产生F蛋白，使酵母细胞彼此结合，进而沉淀在发酵罐底部。与CYC相连的E基因的作用是接受照射蓝光后，快速表达大量E蛋白，进而激活F基因的表达。</w:t>
      </w:r>
    </w:p>
    <w:p>
      <w:pPr>
        <w:spacing w:line="288" w:lineRule="auto"/>
        <w:jc w:val="left"/>
        <w:rPr>
          <w:rFonts w:ascii="宋体" w:hAnsi="宋体" w:cs="宋体"/>
        </w:rPr>
      </w:pPr>
      <w:r>
        <w:rPr>
          <w:rFonts w:hint="eastAsia" w:ascii="宋体" w:hAnsi="宋体" w:cs="宋体"/>
        </w:rPr>
        <w:t>（4）依据题干可知，启动子Jub接受红光的诱导调控，启动子CYC接受红光的诱导调控。③和④为阻遏蛋白的结合位点，其与阻遏蛋白结合后会抑制相关基因的表达。致死基因N的表达会诱导工程菌死亡。若①选用的启动子为Jub，②处启动子为CYC，在红光和蓝光同时照射时，红光调控Jub启动子启动T基因表达出T蛋白，结合在③处，抑制了L基因的表达，④处无L阻遏蛋白与之结合，在蓝光调控下，CYC启动N基因的表达而使酵母菌死亡。</w:t>
      </w:r>
    </w:p>
    <w:p>
      <w:pPr>
        <w:spacing w:line="288" w:lineRule="auto"/>
        <w:jc w:val="left"/>
      </w:pPr>
      <w:r>
        <w:rPr>
          <w:rFonts w:hint="eastAsia" w:ascii="宋体" w:hAnsi="宋体" w:cs="宋体"/>
        </w:rPr>
        <w:t>（5）红光照射至人β防御素在培养液中浓度达到适宜浓度后，需要分离工程菌分离并获取发酵产物，依据题意该时刻的处理是用蓝光照射至工程菌凝集沉淀到发酵罐管底部，回收提取发酵产物；之后为避免工程菌泄露到环境中引发环境问题，需要将工程菌杀死，操作是用红光和蓝光同时照射，启动致死基因表达杀死工程菌。</w:t>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94908"/>
    <w:rsid w:val="002A0E5D"/>
    <w:rsid w:val="002A1A21"/>
    <w:rsid w:val="002C28E2"/>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65805"/>
    <w:rsid w:val="0059145F"/>
    <w:rsid w:val="00596076"/>
    <w:rsid w:val="005B39DB"/>
    <w:rsid w:val="005C1CA0"/>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096A580A"/>
    <w:rsid w:val="118F2498"/>
    <w:rsid w:val="20DE0FE8"/>
    <w:rsid w:val="33770723"/>
    <w:rsid w:val="38274566"/>
    <w:rsid w:val="42BD1214"/>
    <w:rsid w:val="43A2164E"/>
    <w:rsid w:val="56247464"/>
    <w:rsid w:val="5CE24E91"/>
    <w:rsid w:val="60171EB6"/>
    <w:rsid w:val="63B113A0"/>
    <w:rsid w:val="67613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basedOn w:val="6"/>
    <w:unhideWhenUsed/>
    <w:qFormat/>
    <w:uiPriority w:val="99"/>
    <w:rPr>
      <w:color w:val="0000FF"/>
      <w:u w:val="single"/>
    </w:rPr>
  </w:style>
  <w:style w:type="character" w:customStyle="1" w:styleId="8">
    <w:name w:val="页眉 Char"/>
    <w:basedOn w:val="6"/>
    <w:link w:val="3"/>
    <w:qFormat/>
    <w:uiPriority w:val="99"/>
    <w:rPr>
      <w:kern w:val="2"/>
      <w:sz w:val="18"/>
      <w:szCs w:val="24"/>
    </w:rPr>
  </w:style>
  <w:style w:type="paragraph" w:customStyle="1" w:styleId="9">
    <w:name w:val="无间隔1"/>
    <w:qFormat/>
    <w:uiPriority w:val="1"/>
    <w:rPr>
      <w:rFonts w:eastAsia="Microsoft YaHei UI" w:asciiTheme="minorHAnsi" w:hAnsiTheme="minorHAnsi" w:cstheme="minorBidi"/>
      <w:sz w:val="22"/>
      <w:szCs w:val="22"/>
      <w:lang w:val="en-US" w:eastAsia="zh-CN" w:bidi="ar-SA"/>
    </w:rPr>
  </w:style>
  <w:style w:type="paragraph" w:customStyle="1" w:styleId="10">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DE21B-1CBA-47B8-BF99-B6B1651A1EB1}">
  <ds:schemaRefs/>
</ds:datastoreItem>
</file>

<file path=docProps/app.xml><?xml version="1.0" encoding="utf-8"?>
<Properties xmlns="http://schemas.openxmlformats.org/officeDocument/2006/extended-properties" xmlns:vt="http://schemas.openxmlformats.org/officeDocument/2006/docPropsVTypes">
  <Template>Normal</Template>
  <Pages>20</Pages>
  <Words>16102</Words>
  <Characters>17646</Characters>
  <TotalTime>0</TotalTime>
  <ScaleCrop>false</ScaleCrop>
  <LinksUpToDate>false</LinksUpToDate>
  <CharactersWithSpaces>17687</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何京应</dc:creator>
  <cp:lastModifiedBy>秋</cp:lastModifiedBy>
  <dcterms:modified xsi:type="dcterms:W3CDTF">2023-05-22T10:57:55Z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EB4EF81981664515B0398271922DE435_12</vt:lpwstr>
  </property>
</Properties>
</file>