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32.bin" ContentType="application/vnd.openxmlformats-officedocument.oleObject"/>
  <Override PartName="/word/embeddings/oleObject133.bin" ContentType="application/vnd.openxmlformats-officedocument.oleObject"/>
  <Override PartName="/word/embeddings/oleObject134.bin" ContentType="application/vnd.openxmlformats-officedocument.oleObject"/>
  <Override PartName="/word/embeddings/oleObject135.bin" ContentType="application/vnd.openxmlformats-officedocument.oleObject"/>
  <Override PartName="/word/embeddings/oleObject136.bin" ContentType="application/vnd.openxmlformats-officedocument.oleObject"/>
  <Override PartName="/word/embeddings/oleObject137.bin" ContentType="application/vnd.openxmlformats-officedocument.oleObject"/>
  <Override PartName="/word/embeddings/oleObject138.bin" ContentType="application/vnd.openxmlformats-officedocument.oleObject"/>
  <Override PartName="/word/embeddings/oleObject139.bin" ContentType="application/vnd.openxmlformats-officedocument.oleObject"/>
  <Override PartName="/word/embeddings/oleObject14.bin" ContentType="application/vnd.openxmlformats-officedocument.oleObject"/>
  <Override PartName="/word/embeddings/oleObject140.bin" ContentType="application/vnd.openxmlformats-officedocument.oleObject"/>
  <Override PartName="/word/embeddings/oleObject141.bin" ContentType="application/vnd.openxmlformats-officedocument.oleObject"/>
  <Override PartName="/word/embeddings/oleObject142.bin" ContentType="application/vnd.openxmlformats-officedocument.oleObject"/>
  <Override PartName="/word/embeddings/oleObject143.bin" ContentType="application/vnd.openxmlformats-officedocument.oleObject"/>
  <Override PartName="/word/embeddings/oleObject144.bin" ContentType="application/vnd.openxmlformats-officedocument.oleObject"/>
  <Override PartName="/word/embeddings/oleObject145.bin" ContentType="application/vnd.openxmlformats-officedocument.oleObject"/>
  <Override PartName="/word/embeddings/oleObject146.bin" ContentType="application/vnd.openxmlformats-officedocument.oleObject"/>
  <Override PartName="/word/embeddings/oleObject147.bin" ContentType="application/vnd.openxmlformats-officedocument.oleObject"/>
  <Override PartName="/word/embeddings/oleObject148.bin" ContentType="application/vnd.openxmlformats-officedocument.oleObject"/>
  <Override PartName="/word/embeddings/oleObject149.bin" ContentType="application/vnd.openxmlformats-officedocument.oleObject"/>
  <Override PartName="/word/embeddings/oleObject15.bin" ContentType="application/vnd.openxmlformats-officedocument.oleObject"/>
  <Override PartName="/word/embeddings/oleObject150.bin" ContentType="application/vnd.openxmlformats-officedocument.oleObject"/>
  <Override PartName="/word/embeddings/oleObject151.bin" ContentType="application/vnd.openxmlformats-officedocument.oleObject"/>
  <Override PartName="/word/embeddings/oleObject152.bin" ContentType="application/vnd.openxmlformats-officedocument.oleObject"/>
  <Override PartName="/word/embeddings/oleObject153.bin" ContentType="application/vnd.openxmlformats-officedocument.oleObject"/>
  <Override PartName="/word/embeddings/oleObject154.bin" ContentType="application/vnd.openxmlformats-officedocument.oleObject"/>
  <Override PartName="/word/embeddings/oleObject155.bin" ContentType="application/vnd.openxmlformats-officedocument.oleObject"/>
  <Override PartName="/word/embeddings/oleObject156.bin" ContentType="application/vnd.openxmlformats-officedocument.oleObject"/>
  <Override PartName="/word/embeddings/oleObject157.bin" ContentType="application/vnd.openxmlformats-officedocument.oleObject"/>
  <Override PartName="/word/embeddings/oleObject158.bin" ContentType="application/vnd.openxmlformats-officedocument.oleObject"/>
  <Override PartName="/word/embeddings/oleObject159.bin" ContentType="application/vnd.openxmlformats-officedocument.oleObject"/>
  <Override PartName="/word/embeddings/oleObject16.bin" ContentType="application/vnd.openxmlformats-officedocument.oleObject"/>
  <Override PartName="/word/embeddings/oleObject160.bin" ContentType="application/vnd.openxmlformats-officedocument.oleObject"/>
  <Override PartName="/word/embeddings/oleObject161.bin" ContentType="application/vnd.openxmlformats-officedocument.oleObject"/>
  <Override PartName="/word/embeddings/oleObject162.bin" ContentType="application/vnd.openxmlformats-officedocument.oleObject"/>
  <Override PartName="/word/embeddings/oleObject163.bin" ContentType="application/vnd.openxmlformats-officedocument.oleObject"/>
  <Override PartName="/word/embeddings/oleObject164.bin" ContentType="application/vnd.openxmlformats-officedocument.oleObject"/>
  <Override PartName="/word/embeddings/oleObject165.bin" ContentType="application/vnd.openxmlformats-officedocument.oleObject"/>
  <Override PartName="/word/embeddings/oleObject166.bin" ContentType="application/vnd.openxmlformats-officedocument.oleObject"/>
  <Override PartName="/word/embeddings/oleObject167.bin" ContentType="application/vnd.openxmlformats-officedocument.oleObject"/>
  <Override PartName="/word/embeddings/oleObject168.bin" ContentType="application/vnd.openxmlformats-officedocument.oleObject"/>
  <Override PartName="/word/embeddings/oleObject169.bin" ContentType="application/vnd.openxmlformats-officedocument.oleObject"/>
  <Override PartName="/word/embeddings/oleObject17.bin" ContentType="application/vnd.openxmlformats-officedocument.oleObject"/>
  <Override PartName="/word/embeddings/oleObject170.bin" ContentType="application/vnd.openxmlformats-officedocument.oleObject"/>
  <Override PartName="/word/embeddings/oleObject171.bin" ContentType="application/vnd.openxmlformats-officedocument.oleObject"/>
  <Override PartName="/word/embeddings/oleObject172.bin" ContentType="application/vnd.openxmlformats-officedocument.oleObject"/>
  <Override PartName="/word/embeddings/oleObject173.bin" ContentType="application/vnd.openxmlformats-officedocument.oleObject"/>
  <Override PartName="/word/embeddings/oleObject174.bin" ContentType="application/vnd.openxmlformats-officedocument.oleObject"/>
  <Override PartName="/word/embeddings/oleObject175.bin" ContentType="application/vnd.openxmlformats-officedocument.oleObject"/>
  <Override PartName="/word/embeddings/oleObject176.bin" ContentType="application/vnd.openxmlformats-officedocument.oleObject"/>
  <Override PartName="/word/embeddings/oleObject177.bin" ContentType="application/vnd.openxmlformats-officedocument.oleObject"/>
  <Override PartName="/word/embeddings/oleObject178.bin" ContentType="application/vnd.openxmlformats-officedocument.oleObject"/>
  <Override PartName="/word/embeddings/oleObject179.bin" ContentType="application/vnd.openxmlformats-officedocument.oleObject"/>
  <Override PartName="/word/embeddings/oleObject18.bin" ContentType="application/vnd.openxmlformats-officedocument.oleObject"/>
  <Override PartName="/word/embeddings/oleObject180.bin" ContentType="application/vnd.openxmlformats-officedocument.oleObject"/>
  <Override PartName="/word/embeddings/oleObject181.bin" ContentType="application/vnd.openxmlformats-officedocument.oleObject"/>
  <Override PartName="/word/embeddings/oleObject182.bin" ContentType="application/vnd.openxmlformats-officedocument.oleObject"/>
  <Override PartName="/word/embeddings/oleObject183.bin" ContentType="application/vnd.openxmlformats-officedocument.oleObject"/>
  <Override PartName="/word/embeddings/oleObject184.bin" ContentType="application/vnd.openxmlformats-officedocument.oleObject"/>
  <Override PartName="/word/embeddings/oleObject185.bin" ContentType="application/vnd.openxmlformats-officedocument.oleObject"/>
  <Override PartName="/word/embeddings/oleObject186.bin" ContentType="application/vnd.openxmlformats-officedocument.oleObject"/>
  <Override PartName="/word/embeddings/oleObject187.bin" ContentType="application/vnd.openxmlformats-officedocument.oleObject"/>
  <Override PartName="/word/embeddings/oleObject188.bin" ContentType="application/vnd.openxmlformats-officedocument.oleObject"/>
  <Override PartName="/word/embeddings/oleObject189.bin" ContentType="application/vnd.openxmlformats-officedocument.oleObject"/>
  <Override PartName="/word/embeddings/oleObject19.bin" ContentType="application/vnd.openxmlformats-officedocument.oleObject"/>
  <Override PartName="/word/embeddings/oleObject190.bin" ContentType="application/vnd.openxmlformats-officedocument.oleObject"/>
  <Override PartName="/word/embeddings/oleObject191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'1.0' encoding='UTF-8' standalone='yes'?>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</w:pPr>
      <w:r>
        <w:rPr>
          <w:rFonts w:ascii="宋体" w:hAnsi="宋体" w:eastAsia="宋体" w:cs="宋体"/>
          <w:b/>
          <w:color w:val="auto"/>
          <w:sz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10718800</wp:posOffset>
            </wp:positionH>
            <wp:positionV relativeFrom="topMargin">
              <wp:posOffset>11938000</wp:posOffset>
            </wp:positionV>
            <wp:extent cx="406400" cy="355600"/>
            <wp:effectExtent l="0" t="0" r="5080" b="10160"/>
            <wp:wrapNone/>
            <wp:docPr id="100244" name="图片 100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44" name="图片 10024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b/>
          <w:color w:val="auto"/>
          <w:sz w:val="32"/>
        </w:rPr>
        <w:t>哈师大附中</w:t>
      </w:r>
      <w:r>
        <w:rPr>
          <w:rFonts w:ascii="Times New Roman" w:hAnsi="Times New Roman" w:eastAsia="Times New Roman" w:cs="Times New Roman"/>
          <w:b/>
          <w:color w:val="auto"/>
          <w:sz w:val="32"/>
        </w:rPr>
        <w:t>2021</w:t>
      </w:r>
      <w:r>
        <w:rPr>
          <w:rFonts w:ascii="宋体" w:hAnsi="宋体" w:eastAsia="宋体" w:cs="宋体"/>
          <w:b/>
          <w:color w:val="auto"/>
          <w:sz w:val="32"/>
        </w:rPr>
        <w:t>级高三第二次调研考试化学试题</w:t>
      </w:r>
    </w:p>
    <w:p>
      <w:pPr>
        <w:spacing w:line="360" w:lineRule="auto"/>
        <w:jc w:val="left"/>
      </w:pPr>
      <w:r>
        <w:rPr>
          <w:rFonts w:ascii="宋体" w:hAnsi="宋体" w:eastAsia="宋体" w:cs="宋体"/>
          <w:b/>
          <w:color w:val="auto"/>
          <w:sz w:val="24"/>
        </w:rPr>
        <w:t>本卷可能用到的相对原子质量：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H-1    C-12    O-16    V-51    Mn-55</w:t>
      </w:r>
    </w:p>
    <w:p>
      <w:pPr>
        <w:spacing w:line="360" w:lineRule="auto"/>
        <w:jc w:val="left"/>
      </w:pPr>
      <w:r>
        <w:rPr>
          <w:rFonts w:ascii="宋体" w:hAnsi="宋体" w:eastAsia="宋体" w:cs="宋体"/>
          <w:b/>
          <w:color w:val="auto"/>
          <w:sz w:val="24"/>
        </w:rPr>
        <w:t>一、选择题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(</w:t>
      </w:r>
      <w:r>
        <w:rPr>
          <w:rFonts w:ascii="宋体" w:hAnsi="宋体" w:eastAsia="宋体" w:cs="宋体"/>
          <w:b/>
          <w:color w:val="auto"/>
          <w:sz w:val="24"/>
        </w:rPr>
        <w:t>本题包括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15</w:t>
      </w:r>
      <w:r>
        <w:rPr>
          <w:rFonts w:ascii="宋体" w:hAnsi="宋体" w:eastAsia="宋体" w:cs="宋体"/>
          <w:b/>
          <w:color w:val="auto"/>
          <w:sz w:val="24"/>
        </w:rPr>
        <w:t>题，每题有一个正确答案，共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45</w:t>
      </w:r>
      <w:r>
        <w:rPr>
          <w:rFonts w:ascii="宋体" w:hAnsi="宋体" w:eastAsia="宋体" w:cs="宋体"/>
          <w:b/>
          <w:color w:val="auto"/>
          <w:sz w:val="24"/>
        </w:rPr>
        <w:t>分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)</w:t>
      </w:r>
    </w:p>
    <w:p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hAnsi="宋体" w:eastAsia="宋体" w:cs="宋体"/>
          <w:color w:val="auto"/>
        </w:rPr>
        <w:t>《新修本草》是我国古代中药学著作之一，其中关于</w:t>
      </w:r>
      <w:r>
        <w:rPr>
          <w:rFonts w:ascii="Times New Roman" w:hAnsi="Times New Roman" w:eastAsia="Times New Roman" w:cs="Times New Roman"/>
          <w:color w:val="auto"/>
        </w:rPr>
        <w:t>“</w:t>
      </w:r>
      <w:r>
        <w:rPr>
          <w:rFonts w:ascii="宋体" w:hAnsi="宋体" w:eastAsia="宋体" w:cs="宋体"/>
          <w:color w:val="auto"/>
        </w:rPr>
        <w:t>青矾</w:t>
      </w:r>
      <w:r>
        <w:rPr>
          <w:rFonts w:ascii="Times New Roman" w:hAnsi="Times New Roman" w:eastAsia="Times New Roman" w:cs="Times New Roman"/>
          <w:color w:val="auto"/>
        </w:rPr>
        <w:t>”</w:t>
      </w:r>
      <w:r>
        <w:rPr>
          <w:rFonts w:ascii="宋体" w:hAnsi="宋体" w:eastAsia="宋体" w:cs="宋体"/>
          <w:color w:val="auto"/>
        </w:rPr>
        <w:t>的描述为：</w:t>
      </w:r>
      <w:r>
        <w:rPr>
          <w:rFonts w:ascii="Times New Roman" w:hAnsi="Times New Roman" w:eastAsia="Times New Roman" w:cs="Times New Roman"/>
          <w:color w:val="auto"/>
        </w:rPr>
        <w:t>“</w:t>
      </w:r>
      <w:r>
        <w:rPr>
          <w:rFonts w:ascii="宋体" w:hAnsi="宋体" w:eastAsia="宋体" w:cs="宋体"/>
          <w:color w:val="auto"/>
        </w:rPr>
        <w:t>本来绿色，新出窟未见风者，正如琉璃</w:t>
      </w:r>
      <w:r>
        <w:rPr>
          <w:rFonts w:ascii="Times New Roman" w:hAnsi="Times New Roman" w:eastAsia="Times New Roman" w:cs="Times New Roman"/>
          <w:color w:val="auto"/>
        </w:rPr>
        <w:t>……</w:t>
      </w:r>
      <w:r>
        <w:rPr>
          <w:rFonts w:ascii="宋体" w:hAnsi="宋体" w:eastAsia="宋体" w:cs="宋体"/>
          <w:color w:val="auto"/>
        </w:rPr>
        <w:t>，烧之赤色</w:t>
      </w:r>
      <w:r>
        <w:rPr>
          <w:rFonts w:ascii="Times New Roman" w:hAnsi="Times New Roman" w:eastAsia="Times New Roman" w:cs="Times New Roman"/>
          <w:color w:val="auto"/>
        </w:rPr>
        <w:t>……”</w:t>
      </w:r>
      <w:r>
        <w:rPr>
          <w:rFonts w:ascii="宋体" w:hAnsi="宋体" w:eastAsia="宋体" w:cs="宋体"/>
          <w:color w:val="auto"/>
        </w:rPr>
        <w:t>，则</w:t>
      </w:r>
      <w:r>
        <w:rPr>
          <w:rFonts w:ascii="Times New Roman" w:hAnsi="Times New Roman" w:eastAsia="Times New Roman" w:cs="Times New Roman"/>
          <w:color w:val="auto"/>
        </w:rPr>
        <w:t>“</w:t>
      </w:r>
      <w:r>
        <w:rPr>
          <w:rFonts w:ascii="宋体" w:hAnsi="宋体" w:eastAsia="宋体" w:cs="宋体"/>
          <w:color w:val="auto"/>
        </w:rPr>
        <w:t>青矾</w:t>
      </w:r>
      <w:r>
        <w:rPr>
          <w:rFonts w:ascii="Times New Roman" w:hAnsi="Times New Roman" w:eastAsia="Times New Roman" w:cs="Times New Roman"/>
          <w:color w:val="auto"/>
        </w:rPr>
        <w:t>”</w:t>
      </w:r>
      <w:r>
        <w:rPr>
          <w:rFonts w:ascii="宋体" w:hAnsi="宋体" w:eastAsia="宋体" w:cs="宋体"/>
          <w:color w:val="auto"/>
        </w:rPr>
        <w:t>的主要成分是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auto"/>
        </w:rPr>
      </w:pPr>
      <w:r>
        <w:t xml:space="preserve">A. </w:t>
      </w:r>
      <w:r>
        <w:object>
          <v:shape id="_x0000_i1025" o:spt="75" alt="学科网(www.zxxk.com)--教育资源门户，提供试卷、教案、课件、论文、素材以及各类教学资源下载，还有大量而丰富的教学相关资讯！" type="#_x0000_t75" style="height:18pt;width:72pt;" o:ole="t" filled="f" o:preferrelative="t" stroked="f" coordsize="21600,21600">
            <v:path/>
            <v:fill on="f" focussize="0,0"/>
            <v:stroke on="f" joinstyle="miter"/>
            <v:imagedata r:id="rId9" o:title="eqId8891ce75a6a773559c8e0e8fd4e96d1e"/>
            <o:lock v:ext="edit" aspectratio="t"/>
            <w10:wrap type="none"/>
            <w10:anchorlock/>
          </v:shape>
          <o:OLEObject Type="Embed" ProgID="Equation.DSMT4" ShapeID="_x0000_i1025" DrawAspect="Content" ObjectID="_1468075725" r:id="rId8">
            <o:LockedField>false</o:LockedField>
          </o:OLEObject>
        </w:object>
      </w:r>
      <w:r>
        <w:tab/>
      </w:r>
      <w:r>
        <w:t xml:space="preserve">B. </w:t>
      </w:r>
      <w:r>
        <w:object>
          <v:shape id="_x0000_i1026" o:spt="75" alt="学科网(www.zxxk.com)--教育资源门户，提供试卷、教案、课件、论文、素材以及各类教学资源下载，还有大量而丰富的教学相关资讯！" type="#_x0000_t75" style="height:18pt;width:96.75pt;" o:ole="t" filled="f" o:preferrelative="t" stroked="f" coordsize="21600,21600">
            <v:path/>
            <v:fill on="f" focussize="0,0"/>
            <v:stroke on="f" joinstyle="miter"/>
            <v:imagedata r:id="rId11" o:title="eqId708f5dc432f0a39b2c028bf7ea22069c"/>
            <o:lock v:ext="edit" aspectratio="t"/>
            <w10:wrap type="none"/>
            <w10:anchorlock/>
          </v:shape>
          <o:OLEObject Type="Embed" ProgID="Equation.DSMT4" ShapeID="_x0000_i1026" DrawAspect="Content" ObjectID="_1468075726" r:id="rId10">
            <o:LockedField>false</o:LockedField>
          </o:OLEObject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t xml:space="preserve">C. </w:t>
      </w:r>
      <w:r>
        <w:object>
          <v:shape id="_x0000_i1027" o:spt="75" alt="学科网(www.zxxk.com)--教育资源门户，提供试卷、教案、课件、论文、素材以及各类教学资源下载，还有大量而丰富的教学相关资讯！" type="#_x0000_t75" style="height:18pt;width:69.75pt;" o:ole="t" filled="f" o:preferrelative="t" stroked="f" coordsize="21600,21600">
            <v:path/>
            <v:fill on="f" focussize="0,0"/>
            <v:stroke on="f" joinstyle="miter"/>
            <v:imagedata r:id="rId13" o:title="eqId14eb2b19beb8e29aaa7763d25d5edac4"/>
            <o:lock v:ext="edit" aspectratio="t"/>
            <w10:wrap type="none"/>
            <w10:anchorlock/>
          </v:shape>
          <o:OLEObject Type="Embed" ProgID="Equation.DSMT4" ShapeID="_x0000_i1027" DrawAspect="Content" ObjectID="_1468075727" r:id="rId12">
            <o:LockedField>false</o:LockedField>
          </o:OLEObject>
        </w:object>
      </w:r>
      <w:r>
        <w:tab/>
      </w:r>
      <w:r>
        <w:t xml:space="preserve">D. </w:t>
      </w:r>
      <w:r>
        <w:object>
          <v:shape id="_x0000_i1028" o:spt="75" alt="学科网(www.zxxk.com)--教育资源门户，提供试卷、教案、课件、论文、素材以及各类教学资源下载，还有大量而丰富的教学相关资讯！" type="#_x0000_t75" style="height:18pt;width:81.75pt;" o:ole="t" filled="f" o:preferrelative="t" stroked="f" coordsize="21600,21600">
            <v:path/>
            <v:fill on="f" focussize="0,0"/>
            <v:stroke on="f" joinstyle="miter"/>
            <v:imagedata r:id="rId15" o:title="eqIdbede253824f09c2f0e5ab13c544a0d80"/>
            <o:lock v:ext="edit" aspectratio="t"/>
            <w10:wrap type="none"/>
            <w10:anchorlock/>
          </v:shape>
          <o:OLEObject Type="Embed" ProgID="Equation.DSMT4" ShapeID="_x0000_i1028" DrawAspect="Content" ObjectID="_1468075728" r:id="rId14">
            <o:LockedField>false</o:LockedField>
          </o:OLEObject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【详解】本为绿色Fe</w:t>
      </w:r>
      <w:r>
        <w:rPr>
          <w:color w:val="000000"/>
          <w:vertAlign w:val="superscript"/>
        </w:rPr>
        <w:t>2+</w:t>
      </w:r>
      <w:r>
        <w:rPr>
          <w:color w:val="000000"/>
        </w:rPr>
        <w:t>为绿色，烧之转变为赤色即亚铁接触O</w:t>
      </w:r>
      <w:r>
        <w:rPr>
          <w:color w:val="000000"/>
          <w:vertAlign w:val="subscript"/>
        </w:rPr>
        <w:t>2</w:t>
      </w:r>
      <w:r>
        <w:rPr>
          <w:color w:val="000000"/>
        </w:rPr>
        <w:t>转变为+3铁，即该物质为FeSO</w:t>
      </w:r>
      <w:r>
        <w:rPr>
          <w:color w:val="000000"/>
          <w:vertAlign w:val="subscript"/>
        </w:rPr>
        <w:t>4</w:t>
      </w:r>
      <w:r>
        <w:rPr>
          <w:color w:val="000000"/>
        </w:rPr>
        <w:t>⋅7H</w:t>
      </w:r>
      <w:r>
        <w:rPr>
          <w:color w:val="000000"/>
          <w:vertAlign w:val="subscript"/>
        </w:rPr>
        <w:t>2</w:t>
      </w:r>
      <w:r>
        <w:rPr>
          <w:color w:val="000000"/>
        </w:rPr>
        <w:t>O；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故选C。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hAnsi="宋体" w:eastAsia="宋体" w:cs="宋体"/>
          <w:color w:val="000000"/>
        </w:rPr>
        <w:t>下列叙述正确的是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物质按照组成可以分为单质和化合物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氢氧化铁胶体带正电荷，土壤胶体带负电荷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无机化合物主要包括：酸、碱、盐和氧化物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按照树状分类法可将化学反应分为：氧化还原反应和离子反应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．纯净物按照元素组成可以分为单质和化合物，只有一种元素组成的纯净物为单质，由两种或两种以上的元素组成的纯净物为化合物，故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．胶体呈电中性，不带电，氢氧化铁胶体因吸附阳离子而带正电荷，土壤胶体因吸附阴离子而带负电荷，故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物质可以分为无机化合物和有机化合物，无机化合物主要包括：酸、碱、盐和氧化物，故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．按照树状分类法可将化学反应分为：氧化还原反应和非氧化还原反应，故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故答案为：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hAnsi="宋体" w:eastAsia="宋体" w:cs="宋体"/>
          <w:color w:val="000000"/>
        </w:rPr>
        <w:t>下列关于钠及其化合物的说法不正确的是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钠通常保存在煤油中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过氧化钠长期露置于空气中最终会变成氢氧化钠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氢氧化钠固体称量时应放在烧杯或其他玻璃器皿中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向饱和碳酸钠溶液中通入二氧化碳气体会产生细小晶体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．钠属于活泼金属，易以空气中的氧气、水蒸气发生反应，密度比煤油大，保存在煤油中可隔绝氧气、水蒸气等，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．过氧化钠长期露置于空气中最终会变成碳酸钠，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．氢氧化钠有腐蚀性，故氢氧化钠固体称量时应放在烧杯或其他玻璃器皿中，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．向饱和碳酸钠溶液中通入二氧化碳气体会生成碳酸氢钠，碳酸氢钠的溶解度小于碳酸钠，故会产生细小晶体，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正确；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故选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hAnsi="宋体" w:eastAsia="宋体" w:cs="宋体"/>
          <w:color w:val="000000"/>
        </w:rPr>
        <w:t>化学与生活、生产、环境等密切相关。下列说法不正确的是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乙醇、含氯消毒剂、过氧乙酸均可以有效灭活新型冠状病毒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冬奥会短道速滑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战衣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含有聚氨基甲酸酯纤维材料，是一种合成有机高分子化合物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二氧化碳、二氧化氮和二氧化硫是大气主要污染物，所以它们的含量是空气质量报告的主要项目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天然气是一种清洁的燃料，它作为化工原料则主要用于合成氨和生产甲醇等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．乙醇、含氯消毒剂、过氧乙酸均能使蛋白质变性，均可以有效灭活新型冠状病毒，选项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．聚氨基甲酸酯材料，属于高分子有机化合物，是有机合成材料，选项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二氧化碳的含量不是空气质量报告的主要项目，选项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．天然气的燃烧产物为二氧化碳和水，是一种清洁的燃料，它作为化工原料则主要用于合成氨和生产甲醇等，选项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答案选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。</w:t>
      </w:r>
      <w:r>
        <w:rPr>
          <w:rFonts w:hint="eastAsia"/>
          <w:color w:val="000000"/>
          <w:lang w:val="en-US" w:eastAsia="zh-CN"/>
        </w:rPr>
        <w:t>公众号：高中试卷君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hAnsi="宋体" w:eastAsia="宋体" w:cs="宋体"/>
          <w:color w:val="000000"/>
        </w:rPr>
        <w:t>价类二维图是学习元素化合物的工具，</w:t>
      </w:r>
      <w:r>
        <w:rPr>
          <w:rFonts w:ascii="Times New Roman" w:hAnsi="Times New Roman" w:eastAsia="Times New Roman" w:cs="Times New Roman"/>
          <w:color w:val="000000"/>
        </w:rPr>
        <w:t>a~g</w:t>
      </w:r>
      <w:r>
        <w:rPr>
          <w:rFonts w:ascii="宋体" w:hAnsi="宋体" w:eastAsia="宋体" w:cs="宋体"/>
          <w:color w:val="000000"/>
        </w:rPr>
        <w:t>分别表示氮元素的不同价态所对应的物质，其关系如图所示。下列说法正确的是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914650" cy="2171700"/>
            <wp:effectExtent l="0" t="0" r="0" b="0"/>
            <wp:docPr id="100003" name="图片 10000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914650" cy="2171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f</w:t>
      </w:r>
      <w:r>
        <w:rPr>
          <w:rFonts w:ascii="宋体" w:hAnsi="宋体" w:eastAsia="宋体" w:cs="宋体"/>
          <w:color w:val="000000"/>
        </w:rPr>
        <w:t>属于强碱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能支持呼吸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e</w:t>
      </w:r>
      <w:r>
        <w:rPr>
          <w:rFonts w:ascii="宋体" w:hAnsi="宋体" w:eastAsia="宋体" w:cs="宋体"/>
          <w:color w:val="000000"/>
        </w:rPr>
        <w:t>可用于实验室制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可用湿润的红色石蕊试纸检验</w:t>
      </w:r>
      <w:r>
        <w:rPr>
          <w:rFonts w:ascii="Times New Roman" w:hAnsi="Times New Roman" w:eastAsia="Times New Roman" w:cs="Times New Roman"/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为氮的氢化物，氮的化合价为</w:t>
      </w:r>
      <w:r>
        <w:rPr>
          <w:rFonts w:ascii="Times New Roman" w:hAnsi="Times New Roman" w:eastAsia="Times New Roman" w:cs="Times New Roman"/>
          <w:color w:val="000000"/>
        </w:rPr>
        <w:t>-3</w:t>
      </w:r>
      <w:r>
        <w:rPr>
          <w:rFonts w:ascii="宋体" w:hAnsi="宋体" w:eastAsia="宋体" w:cs="宋体"/>
          <w:color w:val="000000"/>
        </w:rPr>
        <w:t>价，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为</w:t>
      </w:r>
      <w:r>
        <w:rPr>
          <w:rFonts w:ascii="Times New Roman" w:hAnsi="Times New Roman" w:eastAsia="Times New Roman" w:cs="Times New Roman"/>
          <w:color w:val="000000"/>
        </w:rPr>
        <w:t>NH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为氮的单质，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为氮气，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为氮的氧化物，氮的化合价为</w:t>
      </w:r>
      <w:r>
        <w:rPr>
          <w:rFonts w:ascii="Times New Roman" w:hAnsi="Times New Roman" w:eastAsia="Times New Roman" w:cs="Times New Roman"/>
          <w:color w:val="000000"/>
        </w:rPr>
        <w:t>+2</w:t>
      </w:r>
      <w:r>
        <w:rPr>
          <w:rFonts w:ascii="宋体" w:hAnsi="宋体" w:eastAsia="宋体" w:cs="宋体"/>
          <w:color w:val="000000"/>
        </w:rPr>
        <w:t>价，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为</w:t>
      </w:r>
      <w:r>
        <w:rPr>
          <w:rFonts w:ascii="Times New Roman" w:hAnsi="Times New Roman" w:eastAsia="Times New Roman" w:cs="Times New Roman"/>
          <w:color w:val="000000"/>
        </w:rPr>
        <w:t>NO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为氮的氧化物，氮的化合价为</w:t>
      </w:r>
      <w:r>
        <w:rPr>
          <w:rFonts w:ascii="Times New Roman" w:hAnsi="Times New Roman" w:eastAsia="Times New Roman" w:cs="Times New Roman"/>
          <w:color w:val="000000"/>
        </w:rPr>
        <w:t>+4</w:t>
      </w:r>
      <w:r>
        <w:rPr>
          <w:rFonts w:ascii="宋体" w:hAnsi="宋体" w:eastAsia="宋体" w:cs="宋体"/>
          <w:color w:val="000000"/>
        </w:rPr>
        <w:t>价，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为</w:t>
      </w:r>
      <w:r>
        <w:rPr>
          <w:rFonts w:ascii="Times New Roman" w:hAnsi="Times New Roman" w:eastAsia="Times New Roman" w:cs="Times New Roman"/>
          <w:color w:val="000000"/>
        </w:rPr>
        <w:t>NO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e</w:t>
      </w:r>
      <w:r>
        <w:rPr>
          <w:rFonts w:ascii="宋体" w:hAnsi="宋体" w:eastAsia="宋体" w:cs="宋体"/>
          <w:color w:val="000000"/>
        </w:rPr>
        <w:t>为含氮酸，氮的化合价为</w:t>
      </w:r>
      <w:r>
        <w:rPr>
          <w:rFonts w:ascii="Times New Roman" w:hAnsi="Times New Roman" w:eastAsia="Times New Roman" w:cs="Times New Roman"/>
          <w:color w:val="000000"/>
        </w:rPr>
        <w:t>+5</w:t>
      </w:r>
      <w:r>
        <w:rPr>
          <w:rFonts w:ascii="宋体" w:hAnsi="宋体" w:eastAsia="宋体" w:cs="宋体"/>
          <w:color w:val="000000"/>
        </w:rPr>
        <w:t>价，</w:t>
      </w:r>
      <w:r>
        <w:rPr>
          <w:rFonts w:ascii="Times New Roman" w:hAnsi="Times New Roman" w:eastAsia="Times New Roman" w:cs="Times New Roman"/>
          <w:color w:val="000000"/>
        </w:rPr>
        <w:t>e</w:t>
      </w:r>
      <w:r>
        <w:rPr>
          <w:rFonts w:ascii="宋体" w:hAnsi="宋体" w:eastAsia="宋体" w:cs="宋体"/>
          <w:color w:val="000000"/>
        </w:rPr>
        <w:t>为硝酸，</w:t>
      </w:r>
      <w:r>
        <w:rPr>
          <w:rFonts w:ascii="Times New Roman" w:hAnsi="Times New Roman" w:eastAsia="Times New Roman" w:cs="Times New Roman"/>
          <w:color w:val="000000"/>
        </w:rPr>
        <w:t>f</w:t>
      </w:r>
      <w:r>
        <w:rPr>
          <w:rFonts w:ascii="宋体" w:hAnsi="宋体" w:eastAsia="宋体" w:cs="宋体"/>
          <w:color w:val="000000"/>
        </w:rPr>
        <w:t>为碱，氮的化合价为</w:t>
      </w:r>
      <w:r>
        <w:rPr>
          <w:rFonts w:ascii="Times New Roman" w:hAnsi="Times New Roman" w:eastAsia="Times New Roman" w:cs="Times New Roman"/>
          <w:color w:val="000000"/>
        </w:rPr>
        <w:t>-3</w:t>
      </w:r>
      <w:r>
        <w:rPr>
          <w:rFonts w:ascii="宋体" w:hAnsi="宋体" w:eastAsia="宋体" w:cs="宋体"/>
          <w:color w:val="000000"/>
        </w:rPr>
        <w:t>价，</w:t>
      </w:r>
      <w:r>
        <w:rPr>
          <w:rFonts w:ascii="Times New Roman" w:hAnsi="Times New Roman" w:eastAsia="Times New Roman" w:cs="Times New Roman"/>
          <w:color w:val="000000"/>
        </w:rPr>
        <w:t>f</w:t>
      </w:r>
      <w:r>
        <w:rPr>
          <w:rFonts w:ascii="宋体" w:hAnsi="宋体" w:eastAsia="宋体" w:cs="宋体"/>
          <w:color w:val="000000"/>
        </w:rPr>
        <w:t>为一水合氨，</w:t>
      </w:r>
      <w:r>
        <w:rPr>
          <w:rFonts w:ascii="Times New Roman" w:hAnsi="Times New Roman" w:eastAsia="Times New Roman" w:cs="Times New Roman"/>
          <w:color w:val="000000"/>
        </w:rPr>
        <w:t>g</w:t>
      </w:r>
      <w:r>
        <w:rPr>
          <w:rFonts w:ascii="宋体" w:hAnsi="宋体" w:eastAsia="宋体" w:cs="宋体"/>
          <w:color w:val="000000"/>
        </w:rPr>
        <w:t>为盐，氮的化合价为</w:t>
      </w:r>
      <w:r>
        <w:rPr>
          <w:rFonts w:ascii="Times New Roman" w:hAnsi="Times New Roman" w:eastAsia="Times New Roman" w:cs="Times New Roman"/>
          <w:color w:val="000000"/>
        </w:rPr>
        <w:t>-3</w:t>
      </w:r>
      <w:r>
        <w:rPr>
          <w:rFonts w:ascii="宋体" w:hAnsi="宋体" w:eastAsia="宋体" w:cs="宋体"/>
          <w:color w:val="000000"/>
        </w:rPr>
        <w:t>价，</w:t>
      </w:r>
      <w:r>
        <w:rPr>
          <w:rFonts w:ascii="Times New Roman" w:hAnsi="Times New Roman" w:eastAsia="Times New Roman" w:cs="Times New Roman"/>
          <w:color w:val="000000"/>
        </w:rPr>
        <w:t>g</w:t>
      </w:r>
      <w:r>
        <w:rPr>
          <w:rFonts w:ascii="宋体" w:hAnsi="宋体" w:eastAsia="宋体" w:cs="宋体"/>
          <w:color w:val="000000"/>
        </w:rPr>
        <w:t>为铵盐。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．根据分析可知，</w:t>
      </w:r>
      <w:r>
        <w:rPr>
          <w:rFonts w:ascii="Times New Roman" w:hAnsi="Times New Roman" w:eastAsia="Times New Roman" w:cs="Times New Roman"/>
          <w:color w:val="000000"/>
        </w:rPr>
        <w:t>f</w:t>
      </w:r>
      <w:r>
        <w:rPr>
          <w:rFonts w:ascii="宋体" w:hAnsi="宋体" w:eastAsia="宋体" w:cs="宋体"/>
          <w:color w:val="000000"/>
        </w:rPr>
        <w:t>为一水合氨，属于弱碱，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B．b为氮气，氮气不能支持呼吸，B错误；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C．e为硝酸，硝酸具有强氧化性，与金属反应生成NO或NO</w:t>
      </w:r>
      <w:r>
        <w:rPr>
          <w:color w:val="000000"/>
          <w:vertAlign w:val="subscript"/>
        </w:rPr>
        <w:t>2</w:t>
      </w:r>
      <w:r>
        <w:rPr>
          <w:color w:val="000000"/>
        </w:rPr>
        <w:t>，无法生成氢气，C错误；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D．a为NH</w:t>
      </w:r>
      <w:r>
        <w:rPr>
          <w:color w:val="000000"/>
          <w:vertAlign w:val="subscript"/>
        </w:rPr>
        <w:t>3</w:t>
      </w:r>
      <w:r>
        <w:rPr>
          <w:color w:val="000000"/>
        </w:rPr>
        <w:t>，可用湿润的红色石蕊试纸检验NH</w:t>
      </w:r>
      <w:r>
        <w:rPr>
          <w:color w:val="000000"/>
          <w:vertAlign w:val="subscript"/>
        </w:rPr>
        <w:t>3</w:t>
      </w:r>
      <w:r>
        <w:rPr>
          <w:color w:val="000000"/>
        </w:rPr>
        <w:t>，湿润的红色石蕊试纸变蓝即说明有氨气存在，D正确；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故答案选D。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hAnsi="宋体" w:eastAsia="宋体" w:cs="宋体"/>
          <w:color w:val="000000"/>
        </w:rPr>
        <w:t>下列化学用语表达正确的是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乙烯的实验式：</w:t>
      </w:r>
      <w:r>
        <w:object>
          <v:shape id="_x0000_i1029" o:spt="75" alt="学科网(www.zxxk.com)--教育资源门户，提供试卷、教案、课件、论文、素材以及各类教学资源下载，还有大量而丰富的教学相关资讯！" type="#_x0000_t75" style="height:18pt;width:29pt;" o:ole="t" filled="f" o:preferrelative="t" stroked="f" coordsize="21600,21600">
            <v:path/>
            <v:fill on="f" focussize="0,0"/>
            <v:stroke on="f" joinstyle="miter"/>
            <v:imagedata r:id="rId18" o:title="eqIdd4e6553c72b887ca38fa8b1381a128f9"/>
            <o:lock v:ext="edit" aspectratio="t"/>
            <w10:wrap type="none"/>
            <w10:anchorlock/>
          </v:shape>
          <o:OLEObject Type="Embed" ProgID="Equation.DSMT4" ShapeID="_x0000_i1029" DrawAspect="Content" ObjectID="_1468075729" r:id="rId17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水分子间的氢键：</w:t>
      </w:r>
      <w:r>
        <w:object>
          <v:shape id="_x0000_i1030" o:spt="75" alt="学科网(www.zxxk.com)--教育资源门户，提供试卷、教案、课件、论文、素材以及各类教学资源下载，还有大量而丰富的教学相关资讯！" type="#_x0000_t75" style="height:14pt;width:54pt;" o:ole="t" filled="f" o:preferrelative="t" stroked="f" coordsize="21600,21600">
            <v:path/>
            <v:fill on="f" focussize="0,0"/>
            <v:stroke on="f" joinstyle="miter"/>
            <v:imagedata r:id="rId20" o:title="eqId668a2f9b58e29f9b7bb2c667546eb7bc"/>
            <o:lock v:ext="edit" aspectratio="t"/>
            <w10:wrap type="none"/>
            <w10:anchorlock/>
          </v:shape>
          <o:OLEObject Type="Embed" ProgID="Equation.DSMT4" ShapeID="_x0000_i1030" DrawAspect="Content" ObjectID="_1468075730" r:id="rId19">
            <o:LockedField>false</o:LockedField>
          </o:OLEObject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31" o:spt="75" alt="学科网(www.zxxk.com)--教育资源门户，提供试卷、教案、课件、论文、素材以及各类教学资源下载，还有大量而丰富的教学相关资讯！" type="#_x0000_t75" style="height:17pt;width:24.95pt;" o:ole="t" filled="f" o:preferrelative="t" stroked="f" coordsize="21600,21600">
            <v:path/>
            <v:fill on="f" focussize="0,0"/>
            <v:stroke on="f" joinstyle="miter"/>
            <v:imagedata r:id="rId22" o:title="eqId2bbb4400e4bc40392f17552e1acf0eba"/>
            <o:lock v:ext="edit" aspectratio="t"/>
            <w10:wrap type="none"/>
            <w10:anchorlock/>
          </v:shape>
          <o:OLEObject Type="Embed" ProgID="Equation.DSMT4" ShapeID="_x0000_i1031" DrawAspect="Content" ObjectID="_1468075731" r:id="rId2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的空间结构：平面三角形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32" o:spt="75" alt="学科网(www.zxxk.com)--教育资源门户，提供试卷、教案、课件、论文、素材以及各类教学资源下载，还有大量而丰富的教学相关资讯！" type="#_x0000_t75" style="height:14pt;width:16pt;" o:ole="t" filled="f" o:preferrelative="t" stroked="f" coordsize="21600,21600">
            <v:path/>
            <v:fill on="f" focussize="0,0"/>
            <v:stroke on="f" joinstyle="miter"/>
            <v:imagedata r:id="rId24" o:title="eqId0818f5c9aa9a6c2d3bf706242fdeeaca"/>
            <o:lock v:ext="edit" aspectratio="t"/>
            <w10:wrap type="none"/>
            <w10:anchorlock/>
          </v:shape>
          <o:OLEObject Type="Embed" ProgID="Equation.DSMT4" ShapeID="_x0000_i1032" DrawAspect="Content" ObjectID="_1468075732" r:id="rId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在元素周期表的位置：第四周期第</w:t>
      </w:r>
      <w:r>
        <w:rPr>
          <w:rFonts w:ascii="Times New Roman" w:hAnsi="Times New Roman" w:eastAsia="Times New Roman" w:cs="Times New Roman"/>
          <w:color w:val="000000"/>
        </w:rPr>
        <w:t>ⅤB</w:t>
      </w:r>
      <w:r>
        <w:rPr>
          <w:rFonts w:ascii="宋体" w:hAnsi="宋体" w:eastAsia="宋体" w:cs="宋体"/>
          <w:color w:val="000000"/>
        </w:rPr>
        <w:t>族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．乙烯的实验式：</w:t>
      </w:r>
      <w:r>
        <w:rPr>
          <w:rFonts w:ascii="Times New Roman" w:hAnsi="Times New Roman" w:eastAsia="Times New Roman" w:cs="Times New Roman"/>
          <w:color w:val="000000"/>
        </w:rPr>
        <w:t>CH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，故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．水分子间的氢键可表示为</w:t>
      </w:r>
      <w:r>
        <w:object>
          <v:shape id="_x0000_i1033" o:spt="75" alt="学科网(www.zxxk.com)--教育资源门户，提供试卷、教案、课件、论文、素材以及各类教学资源下载，还有大量而丰富的教学相关资讯！" type="#_x0000_t75" style="height:14pt;width:54pt;" o:ole="t" filled="f" o:preferrelative="t" stroked="f" coordsize="21600,21600">
            <v:path/>
            <v:fill on="f" focussize="0,0"/>
            <v:stroke on="f" joinstyle="miter"/>
            <v:imagedata r:id="rId20" o:title="eqId668a2f9b58e29f9b7bb2c667546eb7bc"/>
            <o:lock v:ext="edit" aspectratio="t"/>
            <w10:wrap type="none"/>
            <w10:anchorlock/>
          </v:shape>
          <o:OLEObject Type="Embed" ProgID="Equation.DSMT4" ShapeID="_x0000_i1033" DrawAspect="Content" ObjectID="_1468075733" r:id="rId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</w:t>
      </w:r>
      <w:r>
        <w:object>
          <v:shape id="_x0000_i1034" o:spt="75" alt="学科网(www.zxxk.com)--教育资源门户，提供试卷、教案、课件、论文、素材以及各类教学资源下载，还有大量而丰富的教学相关资讯！" type="#_x0000_t75" style="height:17pt;width:24.95pt;" o:ole="t" filled="f" o:preferrelative="t" stroked="f" coordsize="21600,21600">
            <v:path/>
            <v:fill on="f" focussize="0,0"/>
            <v:stroke on="f" joinstyle="miter"/>
            <v:imagedata r:id="rId22" o:title="eqId2bbb4400e4bc40392f17552e1acf0eba"/>
            <o:lock v:ext="edit" aspectratio="t"/>
            <w10:wrap type="none"/>
            <w10:anchorlock/>
          </v:shape>
          <o:OLEObject Type="Embed" ProgID="Equation.DSMT4" ShapeID="_x0000_i1034" DrawAspect="Content" ObjectID="_1468075734" r:id="rId2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中心原子价层电子对数为</w:t>
      </w:r>
      <w:r>
        <w:rPr>
          <w:rFonts w:ascii="Times New Roman" w:hAnsi="Times New Roman" w:eastAsia="Times New Roman" w:cs="Times New Roman"/>
          <w:color w:val="000000"/>
        </w:rPr>
        <w:t>3+</w:t>
      </w:r>
      <w:r>
        <w:object>
          <v:shape id="_x0000_i1035" o:spt="75" alt="学科网(www.zxxk.com)--教育资源门户，提供试卷、教案、课件、论文、素材以及各类教学资源下载，还有大量而丰富的教学相关资讯！" type="#_x0000_t75" style="height:30.75pt;width:75.75pt;" o:ole="t" filled="f" o:preferrelative="t" stroked="f" coordsize="21600,21600">
            <v:path/>
            <v:fill on="f" focussize="0,0"/>
            <v:stroke on="f" joinstyle="miter"/>
            <v:imagedata r:id="rId28" o:title="eqIdda92f7d01617aaafed5392af0c518199"/>
            <o:lock v:ext="edit" aspectratio="t"/>
            <w10:wrap type="none"/>
            <w10:anchorlock/>
          </v:shape>
          <o:OLEObject Type="Embed" ProgID="Equation.DSMT4" ShapeID="_x0000_i1035" DrawAspect="Content" ObjectID="_1468075735" r:id="rId27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=4</w:t>
      </w:r>
      <w:r>
        <w:rPr>
          <w:rFonts w:ascii="宋体" w:hAnsi="宋体" w:eastAsia="宋体" w:cs="宋体"/>
          <w:color w:val="000000"/>
        </w:rPr>
        <w:t>，且含有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个孤电子对，空间结构：三角锥形，故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</w:t>
      </w:r>
      <w:r>
        <w:object>
          <v:shape id="_x0000_i1036" o:spt="75" alt="学科网(www.zxxk.com)--教育资源门户，提供试卷、教案、课件、论文、素材以及各类教学资源下载，还有大量而丰富的教学相关资讯！" type="#_x0000_t75" style="height:14pt;width:16pt;" o:ole="t" filled="f" o:preferrelative="t" stroked="f" coordsize="21600,21600">
            <v:path/>
            <v:fill on="f" focussize="0,0"/>
            <v:stroke on="f" joinstyle="miter"/>
            <v:imagedata r:id="rId24" o:title="eqId0818f5c9aa9a6c2d3bf706242fdeeaca"/>
            <o:lock v:ext="edit" aspectratio="t"/>
            <w10:wrap type="none"/>
            <w10:anchorlock/>
          </v:shape>
          <o:OLEObject Type="Embed" ProgID="Equation.DSMT4" ShapeID="_x0000_i1036" DrawAspect="Content" ObjectID="_1468075736" r:id="rId2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在元素周期表的位置：第四周期第</w:t>
      </w:r>
      <w:r>
        <w:rPr>
          <w:rFonts w:ascii="Times New Roman" w:hAnsi="Times New Roman" w:eastAsia="Times New Roman" w:cs="Times New Roman"/>
          <w:color w:val="000000"/>
        </w:rPr>
        <w:t>VIB</w:t>
      </w:r>
      <w:r>
        <w:rPr>
          <w:rFonts w:ascii="宋体" w:hAnsi="宋体" w:eastAsia="宋体" w:cs="宋体"/>
          <w:color w:val="000000"/>
        </w:rPr>
        <w:t>族，故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故选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  <w:position w:val="-12"/>
        </w:rPr>
        <w:drawing>
          <wp:inline distT="0" distB="0" distL="114300" distR="114300">
            <wp:extent cx="127000" cy="76200"/>
            <wp:effectExtent l="0" t="0" r="0" b="0"/>
            <wp:docPr id="917212377" name="图片 9172123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7212377" name="图片 917212377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27000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hAnsi="宋体" w:eastAsia="宋体" w:cs="宋体"/>
          <w:color w:val="000000"/>
        </w:rPr>
        <w:t>下列对应离子方程式书写正确的是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向酸性高锰酸钾溶液中滴加双氧水：</w:t>
      </w:r>
      <w:r>
        <w:rPr>
          <w:rFonts w:ascii="Times New Roman" w:hAnsi="Times New Roman" w:eastAsia="Times New Roman" w:cs="Times New Roman"/>
          <w:color w:val="000000"/>
        </w:rPr>
        <w:t>2MnO</w:t>
      </w:r>
      <w:r>
        <w:object>
          <v:shape id="_x0000_i1037" o:spt="75" alt="学科网(www.zxxk.com)--教育资源门户，提供试卷、教案、课件、论文、素材以及各类教学资源下载，还有大量而丰富的教学相关资讯！" type="#_x0000_t75" style="height:18.85pt;width:8.15pt;" o:ole="t" filled="f" o:preferrelative="t" stroked="f" coordsize="21600,21600">
            <v:path/>
            <v:fill on="f" focussize="0,0"/>
            <v:stroke on="f" joinstyle="miter"/>
            <v:imagedata r:id="rId32" o:title="eqIdf14edfb3d39d2a93d9a2850aa3bdfbb4"/>
            <o:lock v:ext="edit" aspectratio="t"/>
            <w10:wrap type="none"/>
            <w10:anchorlock/>
          </v:shape>
          <o:OLEObject Type="Embed" ProgID="Equation.DSMT4" ShapeID="_x0000_i1037" DrawAspect="Content" ObjectID="_1468075737" r:id="rId31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+H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+6H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+</w:t>
      </w:r>
      <w:r>
        <w:rPr>
          <w:rFonts w:ascii="Times New Roman" w:hAnsi="Times New Roman" w:eastAsia="Times New Roman" w:cs="Times New Roman"/>
          <w:color w:val="000000"/>
        </w:rPr>
        <w:t>=2Mn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Times New Roman" w:hAnsi="Times New Roman" w:eastAsia="Times New Roman" w:cs="Times New Roman"/>
          <w:color w:val="000000"/>
        </w:rPr>
        <w:t>+4H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O+3O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已知酸性强弱顺序：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＞</w:t>
      </w:r>
      <w:r>
        <w:rPr>
          <w:rFonts w:ascii="Times New Roman" w:hAnsi="Times New Roman" w:eastAsia="Times New Roman" w:cs="Times New Roman"/>
          <w:color w:val="000000"/>
        </w:rPr>
        <w:t>HCN</w:t>
      </w:r>
      <w:r>
        <w:rPr>
          <w:rFonts w:ascii="宋体" w:hAnsi="宋体" w:eastAsia="宋体" w:cs="宋体"/>
          <w:color w:val="000000"/>
        </w:rPr>
        <w:t>＞</w:t>
      </w:r>
      <w:r>
        <w:rPr>
          <w:rFonts w:ascii="Times New Roman" w:hAnsi="Times New Roman" w:eastAsia="Times New Roman" w:cs="Times New Roman"/>
          <w:color w:val="000000"/>
        </w:rPr>
        <w:t>HCO</w:t>
      </w:r>
      <w:r>
        <w:object>
          <v:shape id="_x0000_i1038" o:spt="75" alt="学科网(www.zxxk.com)--教育资源门户，提供试卷、教案、课件、论文、素材以及各类教学资源下载，还有大量而丰富的教学相关资讯！" type="#_x0000_t75" style="height:18.75pt;width:8.25pt;" o:ole="t" filled="f" o:preferrelative="t" stroked="f" coordsize="21600,21600">
            <v:path/>
            <v:fill on="f" focussize="0,0"/>
            <v:stroke on="f" joinstyle="miter"/>
            <v:imagedata r:id="rId34" o:title="eqIdd7da75639d9df997d684f1d6d99692cd"/>
            <o:lock v:ext="edit" aspectratio="t"/>
            <w10:wrap type="none"/>
            <w10:anchorlock/>
          </v:shape>
          <o:OLEObject Type="Embed" ProgID="Equation.DSMT4" ShapeID="_x0000_i1038" DrawAspect="Content" ObjectID="_1468075738" r:id="rId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，则向</w:t>
      </w:r>
      <w:r>
        <w:rPr>
          <w:rFonts w:ascii="Times New Roman" w:hAnsi="Times New Roman" w:eastAsia="Times New Roman" w:cs="Times New Roman"/>
          <w:color w:val="000000"/>
        </w:rPr>
        <w:t>NaCN</w:t>
      </w:r>
      <w:r>
        <w:rPr>
          <w:rFonts w:ascii="宋体" w:hAnsi="宋体" w:eastAsia="宋体" w:cs="宋体"/>
          <w:color w:val="000000"/>
        </w:rPr>
        <w:t>溶液中通入少量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：</w:t>
      </w:r>
      <w:r>
        <w:rPr>
          <w:rFonts w:ascii="Times New Roman" w:hAnsi="Times New Roman" w:eastAsia="Times New Roman" w:cs="Times New Roman"/>
          <w:color w:val="000000"/>
        </w:rPr>
        <w:t>2CN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Times New Roman" w:hAnsi="Times New Roman" w:eastAsia="Times New Roman" w:cs="Times New Roman"/>
          <w:color w:val="000000"/>
        </w:rPr>
        <w:t>+CO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+H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O=2HCN+CO</w:t>
      </w:r>
      <w:r>
        <w:object>
          <v:shape id="_x0000_i1039" o:spt="75" alt="学科网(www.zxxk.com)--教育资源门户，提供试卷、教案、课件、论文、素材以及各类教学资源下载，还有大量而丰富的教学相关资讯！" type="#_x0000_t75" style="height:18.75pt;width:12pt;" o:ole="t" filled="f" o:preferrelative="t" stroked="f" coordsize="21600,21600">
            <v:path/>
            <v:fill on="f" focussize="0,0"/>
            <v:stroke on="f" joinstyle="miter"/>
            <v:imagedata r:id="rId36" o:title="eqId2ec51523940a9cbe7e38ffd6591908d2"/>
            <o:lock v:ext="edit" aspectratio="t"/>
            <w10:wrap type="none"/>
            <w10:anchorlock/>
          </v:shape>
          <o:OLEObject Type="Embed" ProgID="Equation.DSMT4" ShapeID="_x0000_i1039" DrawAspect="Content" ObjectID="_1468075739" r:id="rId35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C</w:t>
      </w:r>
      <w:r>
        <w:rPr>
          <w:color w:val="000000"/>
          <w:position w:val="-22"/>
        </w:rPr>
        <w:drawing>
          <wp:inline distT="0" distB="0" distL="114300" distR="114300">
            <wp:extent cx="31750" cy="88900"/>
            <wp:effectExtent l="0" t="0" r="0" b="0"/>
            <wp:docPr id="917212383" name="图片 9172123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7212383" name="图片 917212383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向</w:t>
      </w:r>
      <w:r>
        <w:rPr>
          <w:rFonts w:ascii="Times New Roman" w:hAnsi="Times New Roman" w:eastAsia="Times New Roman" w:cs="Times New Roman"/>
          <w:color w:val="000000"/>
        </w:rPr>
        <w:t>Fe(NO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溶液中滴加盐酸，有气泡产生：</w:t>
      </w:r>
      <w:r>
        <w:rPr>
          <w:rFonts w:ascii="Times New Roman" w:hAnsi="Times New Roman" w:eastAsia="Times New Roman" w:cs="Times New Roman"/>
          <w:color w:val="000000"/>
        </w:rPr>
        <w:t>3Fe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Times New Roman" w:hAnsi="Times New Roman" w:eastAsia="Times New Roman" w:cs="Times New Roman"/>
          <w:color w:val="000000"/>
        </w:rPr>
        <w:t>+NO</w:t>
      </w:r>
      <w:r>
        <w:object>
          <v:shape id="_x0000_i1040" o:spt="75" alt="学科网(www.zxxk.com)--教育资源门户，提供试卷、教案、课件、论文、素材以及各类教学资源下载，还有大量而丰富的教学相关资讯！" type="#_x0000_t75" style="height:18.75pt;width:8.25pt;" o:ole="t" filled="f" o:preferrelative="t" stroked="f" coordsize="21600,21600">
            <v:path/>
            <v:fill on="f" focussize="0,0"/>
            <v:stroke on="f" joinstyle="miter"/>
            <v:imagedata r:id="rId34" o:title="eqIdd7da75639d9df997d684f1d6d99692cd"/>
            <o:lock v:ext="edit" aspectratio="t"/>
            <w10:wrap type="none"/>
            <w10:anchorlock/>
          </v:shape>
          <o:OLEObject Type="Embed" ProgID="Equation.DSMT4" ShapeID="_x0000_i1040" DrawAspect="Content" ObjectID="_1468075740" r:id="rId38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+4H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+</w:t>
      </w:r>
      <w:r>
        <w:rPr>
          <w:rFonts w:ascii="Times New Roman" w:hAnsi="Times New Roman" w:eastAsia="Times New Roman" w:cs="Times New Roman"/>
          <w:color w:val="000000"/>
        </w:rPr>
        <w:t>=3Fe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3+</w:t>
      </w:r>
      <w:r>
        <w:rPr>
          <w:rFonts w:ascii="Times New Roman" w:hAnsi="Times New Roman" w:eastAsia="Times New Roman" w:cs="Times New Roman"/>
          <w:color w:val="000000"/>
        </w:rPr>
        <w:t>+NO↑+2H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向淀粉</w:t>
      </w:r>
      <w:r>
        <w:rPr>
          <w:rFonts w:ascii="Times New Roman" w:hAnsi="Times New Roman" w:eastAsia="Times New Roman" w:cs="Times New Roman"/>
          <w:color w:val="000000"/>
        </w:rPr>
        <w:t>KI</w:t>
      </w:r>
      <w:r>
        <w:rPr>
          <w:rFonts w:ascii="宋体" w:hAnsi="宋体" w:eastAsia="宋体" w:cs="宋体"/>
          <w:color w:val="000000"/>
        </w:rPr>
        <w:t>溶液中滴加</w:t>
      </w:r>
      <w:r>
        <w:rPr>
          <w:rFonts w:ascii="Times New Roman" w:hAnsi="Times New Roman" w:eastAsia="Times New Roman" w:cs="Times New Roman"/>
          <w:color w:val="000000"/>
        </w:rPr>
        <w:t>“84”</w:t>
      </w:r>
      <w:r>
        <w:rPr>
          <w:rFonts w:ascii="宋体" w:hAnsi="宋体" w:eastAsia="宋体" w:cs="宋体"/>
          <w:color w:val="000000"/>
        </w:rPr>
        <w:t>消毒液，溶液变蓝：</w:t>
      </w:r>
      <w:r>
        <w:rPr>
          <w:rFonts w:ascii="Times New Roman" w:hAnsi="Times New Roman" w:eastAsia="Times New Roman" w:cs="Times New Roman"/>
          <w:color w:val="000000"/>
        </w:rPr>
        <w:t>2I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Times New Roman" w:hAnsi="Times New Roman" w:eastAsia="Times New Roman" w:cs="Times New Roman"/>
          <w:color w:val="000000"/>
        </w:rPr>
        <w:t>+ClO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Times New Roman" w:hAnsi="Times New Roman" w:eastAsia="Times New Roman" w:cs="Times New Roman"/>
          <w:color w:val="000000"/>
        </w:rPr>
        <w:t>+2H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+</w:t>
      </w:r>
      <w:r>
        <w:rPr>
          <w:rFonts w:ascii="Times New Roman" w:hAnsi="Times New Roman" w:eastAsia="Times New Roman" w:cs="Times New Roman"/>
          <w:color w:val="000000"/>
        </w:rPr>
        <w:t>=I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+Cl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Times New Roman" w:hAnsi="Times New Roman" w:eastAsia="Times New Roman" w:cs="Times New Roman"/>
          <w:color w:val="000000"/>
        </w:rPr>
        <w:t>+H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．向酸性高锰酸钾溶液中滴加双氧水：</w:t>
      </w:r>
      <w:r>
        <w:rPr>
          <w:rFonts w:ascii="Times New Roman" w:hAnsi="Times New Roman" w:eastAsia="Times New Roman" w:cs="Times New Roman"/>
          <w:color w:val="000000"/>
        </w:rPr>
        <w:t>2MnO</w:t>
      </w:r>
      <w:r>
        <w:object>
          <v:shape id="_x0000_i1041" o:spt="75" alt="学科网(www.zxxk.com)--教育资源门户，提供试卷、教案、课件、论文、素材以及各类教学资源下载，还有大量而丰富的教学相关资讯！" type="#_x0000_t75" style="height:18.85pt;width:8.15pt;" o:ole="t" filled="f" o:preferrelative="t" stroked="f" coordsize="21600,21600">
            <v:path/>
            <v:fill on="f" focussize="0,0"/>
            <v:stroke on="f" joinstyle="miter"/>
            <v:imagedata r:id="rId32" o:title="eqIdf14edfb3d39d2a93d9a2850aa3bdfbb4"/>
            <o:lock v:ext="edit" aspectratio="t"/>
            <w10:wrap type="none"/>
            <w10:anchorlock/>
          </v:shape>
          <o:OLEObject Type="Embed" ProgID="Equation.DSMT4" ShapeID="_x0000_i1041" DrawAspect="Content" ObjectID="_1468075741" r:id="rId39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+5H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+6H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+</w:t>
      </w:r>
      <w:r>
        <w:rPr>
          <w:rFonts w:ascii="Times New Roman" w:hAnsi="Times New Roman" w:eastAsia="Times New Roman" w:cs="Times New Roman"/>
          <w:color w:val="000000"/>
        </w:rPr>
        <w:t>=2Mn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Times New Roman" w:hAnsi="Times New Roman" w:eastAsia="Times New Roman" w:cs="Times New Roman"/>
          <w:color w:val="000000"/>
        </w:rPr>
        <w:t>+8H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O+5O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↑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．已知酸性强弱顺序：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＞</w:t>
      </w:r>
      <w:r>
        <w:rPr>
          <w:rFonts w:ascii="Times New Roman" w:hAnsi="Times New Roman" w:eastAsia="Times New Roman" w:cs="Times New Roman"/>
          <w:color w:val="000000"/>
        </w:rPr>
        <w:t>HCN</w:t>
      </w:r>
      <w:r>
        <w:rPr>
          <w:rFonts w:ascii="宋体" w:hAnsi="宋体" w:eastAsia="宋体" w:cs="宋体"/>
          <w:color w:val="000000"/>
        </w:rPr>
        <w:t>＞</w:t>
      </w:r>
      <w:r>
        <w:rPr>
          <w:rFonts w:ascii="Times New Roman" w:hAnsi="Times New Roman" w:eastAsia="Times New Roman" w:cs="Times New Roman"/>
          <w:color w:val="000000"/>
        </w:rPr>
        <w:t>HCO</w:t>
      </w:r>
      <w:r>
        <w:object>
          <v:shape id="_x0000_i1042" o:spt="75" alt="学科网(www.zxxk.com)--教育资源门户，提供试卷、教案、课件、论文、素材以及各类教学资源下载，还有大量而丰富的教学相关资讯！" type="#_x0000_t75" style="height:18.75pt;width:8.25pt;" o:ole="t" filled="f" o:preferrelative="t" stroked="f" coordsize="21600,21600">
            <v:path/>
            <v:fill on="f" focussize="0,0"/>
            <v:stroke on="f" joinstyle="miter"/>
            <v:imagedata r:id="rId34" o:title="eqIdd7da75639d9df997d684f1d6d99692cd"/>
            <o:lock v:ext="edit" aspectratio="t"/>
            <w10:wrap type="none"/>
            <w10:anchorlock/>
          </v:shape>
          <o:OLEObject Type="Embed" ProgID="Equation.DSMT4" ShapeID="_x0000_i1042" DrawAspect="Content" ObjectID="_1468075742" r:id="rId4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，则向</w:t>
      </w:r>
      <w:r>
        <w:rPr>
          <w:rFonts w:ascii="Times New Roman" w:hAnsi="Times New Roman" w:eastAsia="Times New Roman" w:cs="Times New Roman"/>
          <w:color w:val="000000"/>
        </w:rPr>
        <w:t>NaCN</w:t>
      </w:r>
      <w:r>
        <w:rPr>
          <w:rFonts w:ascii="宋体" w:hAnsi="宋体" w:eastAsia="宋体" w:cs="宋体"/>
          <w:color w:val="000000"/>
        </w:rPr>
        <w:t>溶液中通入少量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：</w:t>
      </w:r>
      <w:r>
        <w:rPr>
          <w:rFonts w:ascii="Times New Roman" w:hAnsi="Times New Roman" w:eastAsia="Times New Roman" w:cs="Times New Roman"/>
          <w:color w:val="000000"/>
        </w:rPr>
        <w:t>CN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Times New Roman" w:hAnsi="Times New Roman" w:eastAsia="Times New Roman" w:cs="Times New Roman"/>
          <w:color w:val="000000"/>
        </w:rPr>
        <w:t>+CO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+H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O=HCN+HCO</w:t>
      </w:r>
      <w:r>
        <w:object>
          <v:shape id="_x0000_i1043" o:spt="75" alt="学科网(www.zxxk.com)--教育资源门户，提供试卷、教案、课件、论文、素材以及各类教学资源下载，还有大量而丰富的教学相关资讯！" type="#_x0000_t75" style="height:18.55pt;width:8.4pt;" o:ole="t" filled="f" o:preferrelative="t" stroked="f" coordsize="21600,21600">
            <v:path/>
            <v:fill on="f" focussize="0,0"/>
            <v:stroke on="f" joinstyle="miter"/>
            <v:imagedata r:id="rId42" o:title="eqId06cc7193535951422cd02e9421c6da1b"/>
            <o:lock v:ext="edit" aspectratio="t"/>
            <w10:wrap type="none"/>
            <w10:anchorlock/>
          </v:shape>
          <o:OLEObject Type="Embed" ProgID="Equation.DSMT4" ShapeID="_x0000_i1043" DrawAspect="Content" ObjectID="_1468075743" r:id="rId4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．向</w:t>
      </w:r>
      <w:r>
        <w:rPr>
          <w:rFonts w:ascii="Times New Roman" w:hAnsi="Times New Roman" w:eastAsia="Times New Roman" w:cs="Times New Roman"/>
          <w:color w:val="000000"/>
        </w:rPr>
        <w:t>Fe(NO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溶液中滴加盐酸，硝酸根在氢离子的作用下氧化亚铁离子，硝酸根被还原为</w:t>
      </w:r>
      <w:r>
        <w:rPr>
          <w:rFonts w:ascii="Times New Roman" w:hAnsi="Times New Roman" w:eastAsia="Times New Roman" w:cs="Times New Roman"/>
          <w:color w:val="000000"/>
        </w:rPr>
        <w:t>NO</w:t>
      </w:r>
      <w:r>
        <w:rPr>
          <w:rFonts w:ascii="宋体" w:hAnsi="宋体" w:eastAsia="宋体" w:cs="宋体"/>
          <w:color w:val="000000"/>
        </w:rPr>
        <w:t>，所以有气泡产生：</w:t>
      </w:r>
      <w:r>
        <w:rPr>
          <w:rFonts w:ascii="Times New Roman" w:hAnsi="Times New Roman" w:eastAsia="Times New Roman" w:cs="Times New Roman"/>
          <w:color w:val="000000"/>
        </w:rPr>
        <w:t>3Fe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Times New Roman" w:hAnsi="Times New Roman" w:eastAsia="Times New Roman" w:cs="Times New Roman"/>
          <w:color w:val="000000"/>
        </w:rPr>
        <w:t>+NO</w:t>
      </w:r>
      <w:r>
        <w:object>
          <v:shape id="_x0000_i1044" o:spt="75" alt="学科网(www.zxxk.com)--教育资源门户，提供试卷、教案、课件、论文、素材以及各类教学资源下载，还有大量而丰富的教学相关资讯！" type="#_x0000_t75" style="height:18.75pt;width:8.25pt;" o:ole="t" filled="f" o:preferrelative="t" stroked="f" coordsize="21600,21600">
            <v:path/>
            <v:fill on="f" focussize="0,0"/>
            <v:stroke on="f" joinstyle="miter"/>
            <v:imagedata r:id="rId34" o:title="eqIdd7da75639d9df997d684f1d6d99692cd"/>
            <o:lock v:ext="edit" aspectratio="t"/>
            <w10:wrap type="none"/>
            <w10:anchorlock/>
          </v:shape>
          <o:OLEObject Type="Embed" ProgID="Equation.DSMT4" ShapeID="_x0000_i1044" DrawAspect="Content" ObjectID="_1468075744" r:id="rId43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+4H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+</w:t>
      </w:r>
      <w:r>
        <w:rPr>
          <w:rFonts w:ascii="Times New Roman" w:hAnsi="Times New Roman" w:eastAsia="Times New Roman" w:cs="Times New Roman"/>
          <w:color w:val="000000"/>
        </w:rPr>
        <w:t>=3Fe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3+</w:t>
      </w:r>
      <w:r>
        <w:rPr>
          <w:rFonts w:ascii="Times New Roman" w:hAnsi="Times New Roman" w:eastAsia="Times New Roman" w:cs="Times New Roman"/>
          <w:color w:val="000000"/>
        </w:rPr>
        <w:t>+NO↑+2H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．向淀粉</w:t>
      </w:r>
      <w:r>
        <w:rPr>
          <w:rFonts w:ascii="Times New Roman" w:hAnsi="Times New Roman" w:eastAsia="Times New Roman" w:cs="Times New Roman"/>
          <w:color w:val="000000"/>
        </w:rPr>
        <w:t>KI</w:t>
      </w:r>
      <w:r>
        <w:rPr>
          <w:rFonts w:ascii="宋体" w:hAnsi="宋体" w:eastAsia="宋体" w:cs="宋体"/>
          <w:color w:val="000000"/>
        </w:rPr>
        <w:t>溶液中滴加</w:t>
      </w:r>
      <w:r>
        <w:rPr>
          <w:rFonts w:ascii="Times New Roman" w:hAnsi="Times New Roman" w:eastAsia="Times New Roman" w:cs="Times New Roman"/>
          <w:color w:val="000000"/>
        </w:rPr>
        <w:t>“84”</w:t>
      </w:r>
      <w:r>
        <w:rPr>
          <w:rFonts w:ascii="宋体" w:hAnsi="宋体" w:eastAsia="宋体" w:cs="宋体"/>
          <w:color w:val="000000"/>
        </w:rPr>
        <w:t>消毒液，溶液变蓝</w:t>
      </w:r>
      <w:r>
        <w:rPr>
          <w:rFonts w:ascii="Times New Roman" w:hAnsi="Times New Roman" w:eastAsia="Times New Roman" w:cs="Times New Roman"/>
          <w:color w:val="000000"/>
        </w:rPr>
        <w:t>,</w:t>
      </w:r>
      <w:r>
        <w:rPr>
          <w:rFonts w:ascii="宋体" w:hAnsi="宋体" w:eastAsia="宋体" w:cs="宋体"/>
          <w:color w:val="000000"/>
        </w:rPr>
        <w:t>溶液显碱性：</w:t>
      </w:r>
      <w:r>
        <w:rPr>
          <w:rFonts w:ascii="Times New Roman" w:hAnsi="Times New Roman" w:eastAsia="Times New Roman" w:cs="Times New Roman"/>
          <w:color w:val="000000"/>
        </w:rPr>
        <w:t>2I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Times New Roman" w:hAnsi="Times New Roman" w:eastAsia="Times New Roman" w:cs="Times New Roman"/>
          <w:color w:val="000000"/>
        </w:rPr>
        <w:t>+ClO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Times New Roman" w:hAnsi="Times New Roman" w:eastAsia="Times New Roman" w:cs="Times New Roman"/>
          <w:color w:val="000000"/>
        </w:rPr>
        <w:t>+ 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 =I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+Cl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Times New Roman" w:hAnsi="Times New Roman" w:eastAsia="Times New Roman" w:cs="Times New Roman"/>
          <w:color w:val="000000"/>
        </w:rPr>
        <w:t>+2OH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错误；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故选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  <w:position w:val="-12"/>
        </w:rPr>
        <w:drawing>
          <wp:inline distT="0" distB="0" distL="114300" distR="114300">
            <wp:extent cx="127000" cy="76200"/>
            <wp:effectExtent l="0" t="0" r="0" b="0"/>
            <wp:docPr id="917212379" name="图片 9172123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7212379" name="图片 917212379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27000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hAnsi="宋体" w:eastAsia="宋体" w:cs="宋体"/>
          <w:color w:val="000000"/>
        </w:rPr>
        <w:t>中科院通过调控</w:t>
      </w:r>
      <w:r>
        <w:rPr>
          <w:rFonts w:ascii="Times New Roman" w:hAnsi="Times New Roman" w:eastAsia="Times New Roman" w:cs="Times New Roman"/>
          <w:color w:val="000000"/>
        </w:rPr>
        <w:t>N-carbon</w:t>
      </w:r>
      <w:r>
        <w:rPr>
          <w:rFonts w:ascii="宋体" w:hAnsi="宋体" w:eastAsia="宋体" w:cs="宋体"/>
          <w:color w:val="000000"/>
        </w:rPr>
        <w:t>的孔道结构和表面活性位构型，成功实现了电催化</w:t>
      </w:r>
      <w:r>
        <w:object>
          <v:shape id="_x0000_i1045" o:spt="75" alt="学科网(www.zxxk.com)--教育资源门户，提供试卷、教案、课件、论文、素材以及各类教学资源下载，还有大量而丰富的教学相关资讯！" type="#_x0000_t75" style="height:18.3pt;width:23.7pt;" o:ole="t" filled="f" o:preferrelative="t" stroked="f" coordsize="21600,21600">
            <v:path/>
            <v:fill on="f" focussize="0,0"/>
            <v:stroke on="f" joinstyle="miter"/>
            <v:imagedata r:id="rId45" o:title="eqIda4298cb837170c021b9f2cd4e674a6a3"/>
            <o:lock v:ext="edit" aspectratio="t"/>
            <w10:wrap type="none"/>
            <w10:anchorlock/>
          </v:shape>
          <o:OLEObject Type="Embed" ProgID="Equation.DSMT4" ShapeID="_x0000_i1045" DrawAspect="Content" ObjectID="_1468075745" r:id="rId4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生成甲酸和乙醇，合成过程如图所示。用</w:t>
      </w:r>
      <w:r>
        <w:object>
          <v:shape id="_x0000_i1046" o:spt="75" alt="学科网(www.zxxk.com)--教育资源门户，提供试卷、教案、课件、论文、素材以及各类教学资源下载，还有大量而丰富的教学相关资讯！" type="#_x0000_t75" style="height:18pt;width:19pt;" o:ole="t" filled="f" o:preferrelative="t" stroked="f" coordsize="21600,21600">
            <v:path/>
            <v:fill on="f" focussize="0,0"/>
            <v:stroke on="f" joinstyle="miter"/>
            <v:imagedata r:id="rId47" o:title="eqId0bbbfc69cfd78a89c450bdb65076e431"/>
            <o:lock v:ext="edit" aspectratio="t"/>
            <w10:wrap type="none"/>
            <w10:anchorlock/>
          </v:shape>
          <o:OLEObject Type="Embed" ProgID="Equation.DSMT4" ShapeID="_x0000_i1046" DrawAspect="Content" ObjectID="_1468075746" r:id="rId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表示阿伏加德罗常数的值，下列叙述正确的是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095750" cy="1600200"/>
            <wp:effectExtent l="0" t="0" r="3810" b="0"/>
            <wp:docPr id="100005" name="图片 10000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4095750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标准状况下，</w:t>
      </w:r>
      <w:r>
        <w:object>
          <v:shape id="_x0000_i1047" o:spt="75" alt="学科网(www.zxxk.com)--教育资源门户，提供试卷、教案、课件、论文、素材以及各类教学资源下载，还有大量而丰富的教学相关资讯！" type="#_x0000_t75" style="height:14pt;width:42.8pt;" o:ole="t" filled="f" o:preferrelative="t" stroked="f" coordsize="21600,21600">
            <v:path/>
            <v:fill on="f" focussize="0,0"/>
            <v:stroke on="f" joinstyle="miter"/>
            <v:imagedata r:id="rId50" o:title="eqId9eb5dca6c545a942379792f8e43b49ff"/>
            <o:lock v:ext="edit" aspectratio="t"/>
            <w10:wrap type="none"/>
            <w10:anchorlock/>
          </v:shape>
          <o:OLEObject Type="Embed" ProgID="Equation.DSMT4" ShapeID="_x0000_i1047" DrawAspect="Content" ObjectID="_1468075747" r:id="rId4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中所含质子的数目为</w:t>
      </w:r>
      <w:r>
        <w:object>
          <v:shape id="_x0000_i1048" o:spt="75" alt="学科网(www.zxxk.com)--教育资源门户，提供试卷、教案、课件、论文、素材以及各类教学资源下载，还有大量而丰富的教学相关资讯！" type="#_x0000_t75" style="height:18pt;width:33pt;" o:ole="t" filled="f" o:preferrelative="t" stroked="f" coordsize="21600,21600">
            <v:path/>
            <v:fill on="f" focussize="0,0"/>
            <v:stroke on="f" joinstyle="miter"/>
            <v:imagedata r:id="rId52" o:title="eqId1870be2e8c8dac0a19f92cd341113cbe"/>
            <o:lock v:ext="edit" aspectratio="t"/>
            <w10:wrap type="none"/>
            <w10:anchorlock/>
          </v:shape>
          <o:OLEObject Type="Embed" ProgID="Equation.DSMT4" ShapeID="_x0000_i1048" DrawAspect="Content" ObjectID="_1468075748" r:id="rId51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常温常压下，</w:t>
      </w:r>
      <w:r>
        <w:object>
          <v:shape id="_x0000_i1049" o:spt="75" alt="学科网(www.zxxk.com)--教育资源门户，提供试卷、教案、课件、论文、素材以及各类教学资源下载，还有大量而丰富的教学相关资讯！" type="#_x0000_t75" style="height:18pt;width:45pt;" o:ole="t" filled="f" o:preferrelative="t" stroked="f" coordsize="21600,21600">
            <v:path/>
            <v:fill on="f" focussize="0,0"/>
            <v:stroke on="f" joinstyle="miter"/>
            <v:imagedata r:id="rId54" o:title="eqId9959f76f8649ff73e4a5120e3447aeb3"/>
            <o:lock v:ext="edit" aspectratio="t"/>
            <w10:wrap type="none"/>
            <w10:anchorlock/>
          </v:shape>
          <o:OLEObject Type="Embed" ProgID="Equation.DSMT4" ShapeID="_x0000_i1049" DrawAspect="Content" ObjectID="_1468075749" r:id="rId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分子中所含</w:t>
      </w:r>
      <w:r>
        <w:object>
          <v:shape id="_x0000_i1050" o:spt="75" alt="学科网(www.zxxk.com)--教育资源门户，提供试卷、教案、课件、论文、素材以及各类教学资源下载，还有大量而丰富的教学相关资讯！" type="#_x0000_t75" style="height:11.5pt;width:11.5pt;" o:ole="t" filled="f" o:preferrelative="t" stroked="f" coordsize="21600,21600">
            <v:path/>
            <v:fill on="f" focussize="0,0"/>
            <v:stroke on="f" joinstyle="miter"/>
            <v:imagedata r:id="rId56" o:title="eqId86ebba6ed1add0fe647c0226614b9290"/>
            <o:lock v:ext="edit" aspectratio="t"/>
            <w10:wrap type="none"/>
            <w10:anchorlock/>
          </v:shape>
          <o:OLEObject Type="Embed" ProgID="Equation.DSMT4" ShapeID="_x0000_i1050" DrawAspect="Content" ObjectID="_1468075750" r:id="rId5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键的数目为</w:t>
      </w:r>
      <w:r>
        <w:object>
          <v:shape id="_x0000_i1051" o:spt="75" alt="学科网(www.zxxk.com)--教育资源门户，提供试卷、教案、课件、论文、素材以及各类教学资源下载，还有大量而丰富的教学相关资讯！" type="#_x0000_t75" style="height:18pt;width:33pt;" o:ole="t" filled="f" o:preferrelative="t" stroked="f" coordsize="21600,21600">
            <v:path/>
            <v:fill on="f" focussize="0,0"/>
            <v:stroke on="f" joinstyle="miter"/>
            <v:imagedata r:id="rId58" o:title="eqIda68d1ca49a272dbc03cc363f54529ca7"/>
            <o:lock v:ext="edit" aspectratio="t"/>
            <w10:wrap type="none"/>
            <w10:anchorlock/>
          </v:shape>
          <o:OLEObject Type="Embed" ProgID="Equation.DSMT4" ShapeID="_x0000_i1051" DrawAspect="Content" ObjectID="_1468075751" r:id="rId57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52" o:spt="75" alt="学科网(www.zxxk.com)--教育资源门户，提供试卷、教案、课件、论文、素材以及各类教学资源下载，还有大量而丰富的教学相关资讯！" type="#_x0000_t75" style="height:16pt;width:22pt;" o:ole="t" filled="f" o:preferrelative="t" stroked="f" coordsize="21600,21600">
            <v:path/>
            <v:fill on="f" focussize="0,0"/>
            <v:stroke on="f" joinstyle="miter"/>
            <v:imagedata r:id="rId60" o:title="eqIdbd2718c725cd51220ca9fc1dee58577f"/>
            <o:lock v:ext="edit" aspectratio="t"/>
            <w10:wrap type="none"/>
            <w10:anchorlock/>
          </v:shape>
          <o:OLEObject Type="Embed" ProgID="Equation.DSMT4" ShapeID="_x0000_i1052" DrawAspect="Content" ObjectID="_1468075752" r:id="rId5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甲酸和乙醇的混合物所含氢原子的数目一定为</w:t>
      </w:r>
      <w:r>
        <w:object>
          <v:shape id="_x0000_i1053" o:spt="75" alt="学科网(www.zxxk.com)--教育资源门户，提供试卷、教案、课件、论文、素材以及各类教学资源下载，还有大量而丰富的教学相关资讯！" type="#_x0000_t75" style="height:18.4pt;width:24.3pt;" o:ole="t" filled="f" o:preferrelative="t" stroked="f" coordsize="21600,21600">
            <v:path/>
            <v:fill on="f" focussize="0,0"/>
            <v:stroke on="f" joinstyle="miter"/>
            <v:imagedata r:id="rId62" o:title="eqId130f4b35588c26b3f74e5739211096c8"/>
            <o:lock v:ext="edit" aspectratio="t"/>
            <w10:wrap type="none"/>
            <w10:anchorlock/>
          </v:shape>
          <o:OLEObject Type="Embed" ProgID="Equation.DSMT4" ShapeID="_x0000_i1053" DrawAspect="Content" ObjectID="_1468075753" r:id="rId61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电催化过程中，每生成</w:t>
      </w:r>
      <w:r>
        <w:object>
          <v:shape id="_x0000_i1054" o:spt="75" alt="学科网(www.zxxk.com)--教育资源门户，提供试卷、教案、课件、论文、素材以及各类教学资源下载，还有大量而丰富的教学相关资讯！" type="#_x0000_t75" style="height:14.25pt;width:26.25pt;" o:ole="t" filled="f" o:preferrelative="t" stroked="f" coordsize="21600,21600">
            <v:path/>
            <v:fill on="f" focussize="0,0"/>
            <v:stroke on="f" joinstyle="miter"/>
            <v:imagedata r:id="rId64" o:title="eqId26edabbe2c43af4e74203ad34c4eff2d"/>
            <o:lock v:ext="edit" aspectratio="t"/>
            <w10:wrap type="none"/>
            <w10:anchorlock/>
          </v:shape>
          <o:OLEObject Type="Embed" ProgID="Equation.DSMT4" ShapeID="_x0000_i1054" DrawAspect="Content" ObjectID="_1468075754" r:id="rId6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甲酸，转移电子的数目为</w:t>
      </w:r>
      <w:r>
        <w:object>
          <v:shape id="_x0000_i1055" o:spt="75" alt="学科网(www.zxxk.com)--教育资源门户，提供试卷、教案、课件、论文、素材以及各类教学资源下载，还有大量而丰富的教学相关资讯！" type="#_x0000_t75" style="height:18pt;width:19pt;" o:ole="t" filled="f" o:preferrelative="t" stroked="f" coordsize="21600,21600">
            <v:path/>
            <v:fill on="f" focussize="0,0"/>
            <v:stroke on="f" joinstyle="miter"/>
            <v:imagedata r:id="rId47" o:title="eqId0bbbfc69cfd78a89c450bdb65076e431"/>
            <o:lock v:ext="edit" aspectratio="t"/>
            <w10:wrap type="none"/>
            <w10:anchorlock/>
          </v:shape>
          <o:OLEObject Type="Embed" ProgID="Equation.DSMT4" ShapeID="_x0000_i1055" DrawAspect="Content" ObjectID="_1468075755" r:id="rId65">
            <o:LockedField>false</o:LockedField>
          </o:OLEObject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．每个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宋体" w:hAnsi="宋体" w:eastAsia="宋体" w:cs="宋体"/>
          <w:color w:val="000000"/>
        </w:rPr>
        <w:t>中含质子数为</w:t>
      </w:r>
      <w:r>
        <w:rPr>
          <w:rFonts w:ascii="Times New Roman" w:hAnsi="Times New Roman" w:eastAsia="Times New Roman" w:cs="Times New Roman"/>
          <w:color w:val="000000"/>
        </w:rPr>
        <w:t>6+8=14</w:t>
      </w:r>
      <w:r>
        <w:rPr>
          <w:rFonts w:ascii="宋体" w:hAnsi="宋体" w:eastAsia="宋体" w:cs="宋体"/>
          <w:color w:val="000000"/>
        </w:rPr>
        <w:t>个，</w:t>
      </w:r>
      <w:r>
        <w:rPr>
          <w:rFonts w:ascii="Times New Roman" w:hAnsi="Times New Roman" w:eastAsia="Times New Roman" w:cs="Times New Roman"/>
          <w:color w:val="000000"/>
        </w:rPr>
        <w:t>5.6LCO</w:t>
      </w:r>
      <w:r>
        <w:rPr>
          <w:rFonts w:ascii="宋体" w:hAnsi="宋体" w:eastAsia="宋体" w:cs="宋体"/>
          <w:color w:val="000000"/>
        </w:rPr>
        <w:t>的物质的量为</w:t>
      </w:r>
      <w:r>
        <w:rPr>
          <w:rFonts w:ascii="Times New Roman" w:hAnsi="Times New Roman" w:eastAsia="Times New Roman" w:cs="Times New Roman"/>
          <w:color w:val="000000"/>
        </w:rPr>
        <w:t>=</w:t>
      </w:r>
      <w:r>
        <w:object>
          <v:shape id="_x0000_i1056" o:spt="75" alt="学科网(www.zxxk.com)--教育资源门户，提供试卷、教案、课件、论文、素材以及各类教学资源下载，还有大量而丰富的教学相关资讯！" type="#_x0000_t75" style="height:31pt;width:165.85pt;" o:ole="t" filled="f" o:preferrelative="t" stroked="f" coordsize="21600,21600">
            <v:path/>
            <v:fill on="f" focussize="0,0"/>
            <v:stroke on="f" joinstyle="miter"/>
            <v:imagedata r:id="rId67" o:title="eqIdc4e4633acb478e534676de6eb07ad2db"/>
            <o:lock v:ext="edit" aspectratio="t"/>
            <w10:wrap type="none"/>
            <w10:anchorlock/>
          </v:shape>
          <o:OLEObject Type="Embed" ProgID="Equation.DSMT4" ShapeID="_x0000_i1056" DrawAspect="Content" ObjectID="_1468075756" r:id="rId6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，含有质子为</w:t>
      </w:r>
      <w:r>
        <w:rPr>
          <w:rFonts w:ascii="Times New Roman" w:hAnsi="Times New Roman" w:eastAsia="Times New Roman" w:cs="Times New Roman"/>
          <w:color w:val="000000"/>
        </w:rPr>
        <w:t>0.25mol×14=3.5mol=3.5N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A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项正确；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中含有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个</w:t>
      </w:r>
      <w:r>
        <w:rPr>
          <w:rFonts w:ascii="Times New Roman" w:hAnsi="Times New Roman" w:eastAsia="Times New Roman" w:cs="Times New Roman"/>
          <w:color w:val="000000"/>
        </w:rPr>
        <w:t>Π</w:t>
      </w:r>
      <w:r>
        <w:rPr>
          <w:rFonts w:ascii="宋体" w:hAnsi="宋体" w:eastAsia="宋体" w:cs="宋体"/>
          <w:color w:val="000000"/>
        </w:rPr>
        <w:t>键，</w:t>
      </w:r>
      <w:r>
        <w:rPr>
          <w:rFonts w:ascii="Times New Roman" w:hAnsi="Times New Roman" w:eastAsia="Times New Roman" w:cs="Times New Roman"/>
          <w:color w:val="000000"/>
        </w:rPr>
        <w:t>8.8gCO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物质的量为</w:t>
      </w:r>
      <w:r>
        <w:object>
          <v:shape id="_x0000_i1057" o:spt="75" alt="学科网(www.zxxk.com)--教育资源门户，提供试卷、教案、课件、论文、素材以及各类教学资源下载，还有大量而丰富的教学相关资讯！" type="#_x0000_t75" style="height:32.85pt;width:109.9pt;" o:ole="t" filled="f" o:preferrelative="t" stroked="f" coordsize="21600,21600">
            <v:path/>
            <v:fill on="f" focussize="0,0"/>
            <v:stroke on="f" joinstyle="miter"/>
            <v:imagedata r:id="rId69" o:title="eqId04f96969689acb680cf3ff97507d2589"/>
            <o:lock v:ext="edit" aspectratio="t"/>
            <w10:wrap type="none"/>
            <w10:anchorlock/>
          </v:shape>
          <o:OLEObject Type="Embed" ProgID="Equation.DSMT4" ShapeID="_x0000_i1057" DrawAspect="Content" ObjectID="_1468075757" r:id="rId6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，含有</w:t>
      </w:r>
      <w:r>
        <w:rPr>
          <w:rFonts w:ascii="Times New Roman" w:hAnsi="Times New Roman" w:eastAsia="Times New Roman" w:cs="Times New Roman"/>
          <w:color w:val="000000"/>
        </w:rPr>
        <w:t>Π</w:t>
      </w:r>
      <w:r>
        <w:rPr>
          <w:rFonts w:ascii="宋体" w:hAnsi="宋体" w:eastAsia="宋体" w:cs="宋体"/>
          <w:color w:val="000000"/>
        </w:rPr>
        <w:t>键为</w:t>
      </w:r>
      <w:r>
        <w:rPr>
          <w:rFonts w:ascii="Times New Roman" w:hAnsi="Times New Roman" w:eastAsia="Times New Roman" w:cs="Times New Roman"/>
          <w:color w:val="000000"/>
        </w:rPr>
        <w:t>0.2mol×2=0.4mol=0.4 N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A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项错误；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>HCOOH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 xml:space="preserve"> C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5</w:t>
      </w:r>
      <w:r>
        <w:rPr>
          <w:rFonts w:ascii="Times New Roman" w:hAnsi="Times New Roman" w:eastAsia="Times New Roman" w:cs="Times New Roman"/>
          <w:color w:val="000000"/>
        </w:rPr>
        <w:t>OH</w:t>
      </w:r>
      <w:r>
        <w:rPr>
          <w:rFonts w:ascii="宋体" w:hAnsi="宋体" w:eastAsia="宋体" w:cs="宋体"/>
          <w:color w:val="000000"/>
        </w:rPr>
        <w:t>摩尔质量均为</w:t>
      </w:r>
      <w:r>
        <w:rPr>
          <w:rFonts w:ascii="Times New Roman" w:hAnsi="Times New Roman" w:eastAsia="Times New Roman" w:cs="Times New Roman"/>
          <w:color w:val="000000"/>
        </w:rPr>
        <w:t>46g/mol</w:t>
      </w:r>
      <w:r>
        <w:rPr>
          <w:rFonts w:ascii="宋体" w:hAnsi="宋体" w:eastAsia="宋体" w:cs="宋体"/>
          <w:color w:val="000000"/>
        </w:rPr>
        <w:t>，计算得到总物质的量为</w:t>
      </w:r>
      <w:r>
        <w:rPr>
          <w:rFonts w:ascii="Times New Roman" w:hAnsi="Times New Roman" w:eastAsia="Times New Roman" w:cs="Times New Roman"/>
          <w:color w:val="000000"/>
        </w:rPr>
        <w:t>0.5mol</w:t>
      </w:r>
      <w:r>
        <w:rPr>
          <w:rFonts w:ascii="宋体" w:hAnsi="宋体" w:eastAsia="宋体" w:cs="宋体"/>
          <w:color w:val="000000"/>
        </w:rPr>
        <w:t>但二者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宋体" w:hAnsi="宋体" w:eastAsia="宋体" w:cs="宋体"/>
          <w:color w:val="000000"/>
        </w:rPr>
        <w:t>的贡献不同无法计算氢原子数，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项错误；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变为</w:t>
      </w:r>
      <w:r>
        <w:rPr>
          <w:rFonts w:ascii="Times New Roman" w:hAnsi="Times New Roman" w:eastAsia="Times New Roman" w:cs="Times New Roman"/>
          <w:color w:val="000000"/>
        </w:rPr>
        <w:t>HCOOH</w:t>
      </w:r>
      <w:r>
        <w:rPr>
          <w:rFonts w:ascii="宋体" w:hAnsi="宋体" w:eastAsia="宋体" w:cs="宋体"/>
          <w:color w:val="000000"/>
        </w:rPr>
        <w:t>化合价降低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，所以每生成</w:t>
      </w:r>
      <w:r>
        <w:rPr>
          <w:rFonts w:ascii="Times New Roman" w:hAnsi="Times New Roman" w:eastAsia="Times New Roman" w:cs="Times New Roman"/>
          <w:color w:val="000000"/>
        </w:rPr>
        <w:t>1mol HCOOH</w:t>
      </w:r>
      <w:r>
        <w:rPr>
          <w:rFonts w:ascii="宋体" w:hAnsi="宋体" w:eastAsia="宋体" w:cs="宋体"/>
          <w:color w:val="000000"/>
        </w:rPr>
        <w:t>转移</w:t>
      </w:r>
      <w:r>
        <w:rPr>
          <w:rFonts w:ascii="Times New Roman" w:hAnsi="Times New Roman" w:eastAsia="Times New Roman" w:cs="Times New Roman"/>
          <w:color w:val="000000"/>
        </w:rPr>
        <w:t>2N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A</w:t>
      </w:r>
      <w:r>
        <w:rPr>
          <w:rFonts w:ascii="宋体" w:hAnsi="宋体" w:eastAsia="宋体" w:cs="宋体"/>
          <w:color w:val="000000"/>
        </w:rPr>
        <w:t>的电子，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项错误；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故答案为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hAnsi="宋体" w:eastAsia="宋体" w:cs="宋体"/>
          <w:color w:val="000000"/>
        </w:rPr>
        <w:t>格氏试剂</w:t>
      </w:r>
      <w:r>
        <w:rPr>
          <w:rFonts w:ascii="Times New Roman" w:hAnsi="Times New Roman" w:eastAsia="Times New Roman" w:cs="Times New Roman"/>
          <w:color w:val="000000"/>
        </w:rPr>
        <w:t>(RMgX)</w:t>
      </w:r>
      <w:r>
        <w:rPr>
          <w:rFonts w:ascii="宋体" w:hAnsi="宋体" w:eastAsia="宋体" w:cs="宋体"/>
          <w:color w:val="000000"/>
        </w:rPr>
        <w:t>与醛、酮反应是制备醇的重要途径。</w:t>
      </w:r>
      <w:r>
        <w:rPr>
          <w:rFonts w:ascii="Times New Roman" w:hAnsi="Times New Roman" w:eastAsia="Times New Roman" w:cs="Times New Roman"/>
          <w:color w:val="000000"/>
        </w:rPr>
        <w:t>Z</w:t>
      </w:r>
      <w:r>
        <w:rPr>
          <w:rFonts w:ascii="宋体" w:hAnsi="宋体" w:eastAsia="宋体" w:cs="宋体"/>
          <w:color w:val="000000"/>
        </w:rPr>
        <w:t>的一种制备方法如图：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848100" cy="600075"/>
            <wp:effectExtent l="0" t="0" r="7620" b="9525"/>
            <wp:docPr id="100007" name="图片 10000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3848100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下列说法不正确的是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以</w:t>
      </w:r>
      <w:r>
        <w:rPr>
          <w:rFonts w:ascii="Times New Roman" w:hAnsi="Times New Roman" w:eastAsia="Times New Roman" w:cs="Times New Roman"/>
          <w:color w:val="000000"/>
        </w:rPr>
        <w:t>CH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COCH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CH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MgBr</w:t>
      </w:r>
      <w:r>
        <w:rPr>
          <w:rFonts w:ascii="宋体" w:hAnsi="宋体" w:eastAsia="宋体" w:cs="宋体"/>
          <w:color w:val="000000"/>
        </w:rPr>
        <w:t>和水为原料也可制得</w:t>
      </w:r>
      <w:r>
        <w:rPr>
          <w:rFonts w:ascii="Times New Roman" w:hAnsi="Times New Roman" w:eastAsia="Times New Roman" w:cs="Times New Roman"/>
          <w:color w:val="000000"/>
        </w:rPr>
        <w:t>Z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分子与</w:t>
      </w:r>
      <w:r>
        <w:rPr>
          <w:rFonts w:ascii="Times New Roman" w:hAnsi="Times New Roman" w:eastAsia="Times New Roman" w:cs="Times New Roman"/>
          <w:color w:val="000000"/>
        </w:rPr>
        <w:t>Z</w:t>
      </w:r>
      <w:r>
        <w:rPr>
          <w:rFonts w:ascii="宋体" w:hAnsi="宋体" w:eastAsia="宋体" w:cs="宋体"/>
          <w:color w:val="000000"/>
        </w:rPr>
        <w:t>分子中均含有手性碳原子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Z</w:t>
      </w:r>
      <w:r>
        <w:rPr>
          <w:rFonts w:ascii="宋体" w:hAnsi="宋体" w:eastAsia="宋体" w:cs="宋体"/>
          <w:color w:val="000000"/>
        </w:rPr>
        <w:t>易溶于水是因为</w:t>
      </w:r>
      <w:r>
        <w:rPr>
          <w:rFonts w:ascii="Times New Roman" w:hAnsi="Times New Roman" w:eastAsia="Times New Roman" w:cs="Times New Roman"/>
          <w:color w:val="000000"/>
        </w:rPr>
        <w:t>Z</w:t>
      </w:r>
      <w:r>
        <w:rPr>
          <w:rFonts w:ascii="宋体" w:hAnsi="宋体" w:eastAsia="宋体" w:cs="宋体"/>
          <w:color w:val="000000"/>
        </w:rPr>
        <w:t>分子与水分子之间能形成氢键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中碳原子的杂化轨道类型为</w:t>
      </w:r>
      <w:r>
        <w:rPr>
          <w:rFonts w:ascii="Times New Roman" w:hAnsi="Times New Roman" w:eastAsia="Times New Roman" w:cs="Times New Roman"/>
          <w:color w:val="000000"/>
        </w:rPr>
        <w:t>sp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3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sp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．以</w:t>
      </w:r>
      <w:r>
        <w:rPr>
          <w:rFonts w:ascii="Times New Roman" w:hAnsi="Times New Roman" w:eastAsia="Times New Roman" w:cs="Times New Roman"/>
          <w:color w:val="000000"/>
        </w:rPr>
        <w:t>CH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COCH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CH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MgBr</w:t>
      </w:r>
      <w:r>
        <w:rPr>
          <w:rFonts w:ascii="宋体" w:hAnsi="宋体" w:eastAsia="宋体" w:cs="宋体"/>
          <w:color w:val="000000"/>
        </w:rPr>
        <w:t>和水为原料发生反应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3962400" cy="752475"/>
            <wp:effectExtent l="0" t="0" r="0" b="9525"/>
            <wp:docPr id="100009" name="图片 10000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396240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 xml:space="preserve">  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分子与</w:t>
      </w:r>
      <w:r>
        <w:rPr>
          <w:rFonts w:ascii="Times New Roman" w:hAnsi="Times New Roman" w:eastAsia="Times New Roman" w:cs="Times New Roman"/>
          <w:color w:val="000000"/>
        </w:rPr>
        <w:t>Z</w:t>
      </w:r>
      <w:r>
        <w:rPr>
          <w:rFonts w:ascii="宋体" w:hAnsi="宋体" w:eastAsia="宋体" w:cs="宋体"/>
          <w:color w:val="000000"/>
        </w:rPr>
        <w:t>分子中均含有手性碳原子，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>Z</w:t>
      </w:r>
      <w:r>
        <w:rPr>
          <w:rFonts w:ascii="宋体" w:hAnsi="宋体" w:eastAsia="宋体" w:cs="宋体"/>
          <w:color w:val="000000"/>
        </w:rPr>
        <w:t>分子中含有羟基，与水分子之间能形成氢键，易溶于水，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中甲基碳原子的杂化轨道类型为</w:t>
      </w:r>
      <w:r>
        <w:rPr>
          <w:rFonts w:ascii="Times New Roman" w:hAnsi="Times New Roman" w:eastAsia="Times New Roman" w:cs="Times New Roman"/>
          <w:color w:val="000000"/>
        </w:rPr>
        <w:t>sp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3</w:t>
      </w:r>
      <w:r>
        <w:rPr>
          <w:rFonts w:ascii="宋体" w:hAnsi="宋体" w:eastAsia="宋体" w:cs="宋体"/>
          <w:color w:val="000000"/>
        </w:rPr>
        <w:t>，碳基碳原子的杂化轨道类型为</w:t>
      </w:r>
      <w:r>
        <w:rPr>
          <w:rFonts w:ascii="Times New Roman" w:hAnsi="Times New Roman" w:eastAsia="Times New Roman" w:cs="Times New Roman"/>
          <w:color w:val="000000"/>
        </w:rPr>
        <w:t>sp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正确；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故选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hAnsi="宋体" w:eastAsia="宋体" w:cs="宋体"/>
          <w:color w:val="000000"/>
        </w:rPr>
        <w:t>下列关于各种物质的工业制法的说法中正确的是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工业制溴：利用氯气将海水中的溴离子氧化后，鼓入热空气或水蒸气将溴吹出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工业制钠：电解饱和</w:t>
      </w:r>
      <w:r>
        <w:rPr>
          <w:rFonts w:ascii="Times New Roman" w:hAnsi="Times New Roman" w:eastAsia="Times New Roman" w:cs="Times New Roman"/>
          <w:color w:val="000000"/>
        </w:rPr>
        <w:t>NaCl</w:t>
      </w:r>
      <w:r>
        <w:rPr>
          <w:rFonts w:ascii="宋体" w:hAnsi="宋体" w:eastAsia="宋体" w:cs="宋体"/>
          <w:color w:val="000000"/>
        </w:rPr>
        <w:t>溶液，收集阴极产生的</w:t>
      </w:r>
      <w:r>
        <w:rPr>
          <w:rFonts w:ascii="Times New Roman" w:hAnsi="Times New Roman" w:eastAsia="Times New Roman" w:cs="Times New Roman"/>
          <w:color w:val="000000"/>
        </w:rPr>
        <w:t>Na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工业制铝：电解熔融的</w:t>
      </w:r>
      <w:r>
        <w:rPr>
          <w:rFonts w:ascii="Times New Roman" w:hAnsi="Times New Roman" w:eastAsia="Times New Roman" w:cs="Times New Roman"/>
          <w:color w:val="000000"/>
        </w:rPr>
        <w:t>AlCl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，收集阴极产生的</w:t>
      </w:r>
      <w:r>
        <w:rPr>
          <w:rFonts w:ascii="Times New Roman" w:hAnsi="Times New Roman" w:eastAsia="Times New Roman" w:cs="Times New Roman"/>
          <w:color w:val="000000"/>
        </w:rPr>
        <w:t>Al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工业制硫酸：在沸腾炉中煅烧硫铁矿，吸收塔中浓硫酸充分吸收煅烧生成的</w:t>
      </w:r>
      <w:r>
        <w:rPr>
          <w:rFonts w:ascii="Times New Roman" w:hAnsi="Times New Roman" w:eastAsia="Times New Roman" w:cs="Times New Roman"/>
          <w:color w:val="000000"/>
        </w:rPr>
        <w:t>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气体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．工业制溴：利用氯气将海水中的溴离子氧化后，鼓入热空气或水蒸气将溴吹出，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．工业制钠：电解熔融的</w:t>
      </w:r>
      <w:r>
        <w:rPr>
          <w:rFonts w:ascii="Times New Roman" w:hAnsi="Times New Roman" w:eastAsia="Times New Roman" w:cs="Times New Roman"/>
          <w:color w:val="000000"/>
        </w:rPr>
        <w:t>NaCl</w:t>
      </w:r>
      <w:r>
        <w:rPr>
          <w:rFonts w:ascii="宋体" w:hAnsi="宋体" w:eastAsia="宋体" w:cs="宋体"/>
          <w:color w:val="000000"/>
        </w:rPr>
        <w:t>，收集阴极产生的</w:t>
      </w:r>
      <w:r>
        <w:rPr>
          <w:rFonts w:ascii="Times New Roman" w:hAnsi="Times New Roman" w:eastAsia="Times New Roman" w:cs="Times New Roman"/>
          <w:color w:val="000000"/>
        </w:rPr>
        <w:t>Na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．工业制铝：电解熔融的</w:t>
      </w:r>
      <w:r>
        <w:rPr>
          <w:rFonts w:ascii="Times New Roman" w:hAnsi="Times New Roman" w:eastAsia="Times New Roman" w:cs="Times New Roman"/>
          <w:color w:val="000000"/>
        </w:rPr>
        <w:t>Al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，收集阴极产生的</w:t>
      </w:r>
      <w:r>
        <w:rPr>
          <w:rFonts w:ascii="Times New Roman" w:hAnsi="Times New Roman" w:eastAsia="Times New Roman" w:cs="Times New Roman"/>
          <w:color w:val="000000"/>
        </w:rPr>
        <w:t>Al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AlCl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为共价化合物，熔化状态下，不导电，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．工业制硫酸：在沸腾炉中煅烧硫铁矿生成</w:t>
      </w:r>
      <w:r>
        <w:rPr>
          <w:rFonts w:ascii="Times New Roman" w:hAnsi="Times New Roman" w:eastAsia="Times New Roman" w:cs="Times New Roman"/>
          <w:color w:val="000000"/>
        </w:rPr>
        <w:t>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，经催化氧化后生成</w:t>
      </w:r>
      <w:r>
        <w:rPr>
          <w:rFonts w:ascii="Times New Roman" w:hAnsi="Times New Roman" w:eastAsia="Times New Roman" w:cs="Times New Roman"/>
          <w:color w:val="000000"/>
        </w:rPr>
        <w:t>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为非极性分子，难溶于水，故吸收塔中浓硫酸充分吸收煅烧生成的</w:t>
      </w:r>
      <w:r>
        <w:rPr>
          <w:rFonts w:ascii="Times New Roman" w:hAnsi="Times New Roman" w:eastAsia="Times New Roman" w:cs="Times New Roman"/>
          <w:color w:val="000000"/>
        </w:rPr>
        <w:t>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气体，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错误；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故选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Times New Roman" w:hAnsi="Times New Roman" w:eastAsia="Times New Roman" w:cs="Times New Roman"/>
          <w:color w:val="000000"/>
        </w:rPr>
        <w:t>FeS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具有良好的半导体性能，如图给出了立方</w:t>
      </w:r>
      <w:r>
        <w:rPr>
          <w:rFonts w:ascii="Times New Roman" w:hAnsi="Times New Roman" w:eastAsia="Times New Roman" w:cs="Times New Roman"/>
          <w:color w:val="000000"/>
        </w:rPr>
        <w:t>FeS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晶胞中的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和位于晶胞体心的</w:t>
      </w:r>
      <w:r>
        <w:object>
          <v:shape id="_x0000_i1058" o:spt="75" alt="学科网(www.zxxk.com)--教育资源门户，提供试卷、教案、课件、论文、素材以及各类教学资源下载，还有大量而丰富的教学相关资讯！" type="#_x0000_t75" style="height:18.75pt;width:18pt;" o:ole="t" filled="f" o:preferrelative="t" stroked="f" coordsize="21600,21600">
            <v:path/>
            <v:fill on="f" focussize="0,0"/>
            <v:stroke on="f" joinstyle="miter"/>
            <v:imagedata r:id="rId73" o:title="eqIddd5d37f31a9079448e272428fb468dd4"/>
            <o:lock v:ext="edit" aspectratio="t"/>
            <w10:wrap type="none"/>
            <w10:anchorlock/>
          </v:shape>
          <o:OLEObject Type="Embed" ProgID="Equation.DSMT4" ShapeID="_x0000_i1058" DrawAspect="Content" ObjectID="_1468075758" r:id="rId72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晶胞中的其他</w:t>
      </w:r>
      <w:r>
        <w:object>
          <v:shape id="_x0000_i1059" o:spt="75" alt="学科网(www.zxxk.com)--教育资源门户，提供试卷、教案、课件、论文、素材以及各类教学资源下载，还有大量而丰富的教学相关资讯！" type="#_x0000_t75" style="height:18.75pt;width:18pt;" o:ole="t" filled="f" o:preferrelative="t" stroked="f" coordsize="21600,21600">
            <v:path/>
            <v:fill on="f" focussize="0,0"/>
            <v:stroke on="f" joinstyle="miter"/>
            <v:imagedata r:id="rId73" o:title="eqIddd5d37f31a9079448e272428fb468dd4"/>
            <o:lock v:ext="edit" aspectratio="t"/>
            <w10:wrap type="none"/>
            <w10:anchorlock/>
          </v:shape>
          <o:OLEObject Type="Embed" ProgID="Equation.DSMT4" ShapeID="_x0000_i1059" DrawAspect="Content" ObjectID="_1468075759" r:id="rId7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已省略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。下列叙述正确的是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371600" cy="1485900"/>
            <wp:effectExtent l="0" t="0" r="0" b="7620"/>
            <wp:docPr id="100011" name="图片 10001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的最高能层的电子排布式为</w:t>
      </w:r>
      <w:r>
        <w:rPr>
          <w:rFonts w:ascii="Times New Roman" w:hAnsi="Times New Roman" w:eastAsia="Times New Roman" w:cs="Times New Roman"/>
          <w:color w:val="000000"/>
        </w:rPr>
        <w:t>3d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6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基态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共有</w:t>
      </w:r>
      <w:r>
        <w:rPr>
          <w:rFonts w:ascii="Times New Roman" w:hAnsi="Times New Roman" w:eastAsia="Times New Roman" w:cs="Times New Roman"/>
          <w:color w:val="000000"/>
        </w:rPr>
        <w:t>24</w:t>
      </w:r>
      <w:r>
        <w:rPr>
          <w:rFonts w:ascii="宋体" w:hAnsi="宋体" w:eastAsia="宋体" w:cs="宋体"/>
          <w:color w:val="000000"/>
        </w:rPr>
        <w:t>种不同空间运动状态的电子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FeS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晶胞中距离每个</w:t>
      </w:r>
      <w:r>
        <w:object>
          <v:shape id="_x0000_i1060" o:spt="75" alt="学科网(www.zxxk.com)--教育资源门户，提供试卷、教案、课件、论文、素材以及各类教学资源下载，还有大量而丰富的教学相关资讯！" type="#_x0000_t75" style="height:18.75pt;width:18pt;" o:ole="t" filled="f" o:preferrelative="t" stroked="f" coordsize="21600,21600">
            <v:path/>
            <v:fill on="f" focussize="0,0"/>
            <v:stroke on="f" joinstyle="miter"/>
            <v:imagedata r:id="rId73" o:title="eqIddd5d37f31a9079448e272428fb468dd4"/>
            <o:lock v:ext="edit" aspectratio="t"/>
            <w10:wrap type="none"/>
            <w10:anchorlock/>
          </v:shape>
          <o:OLEObject Type="Embed" ProgID="Equation.DSMT4" ShapeID="_x0000_i1060" DrawAspect="Content" ObjectID="_1468075760" r:id="rId7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最近的</w:t>
      </w:r>
      <w:r>
        <w:rPr>
          <w:rFonts w:ascii="Times New Roman" w:hAnsi="Times New Roman" w:eastAsia="Times New Roman" w:cs="Times New Roman"/>
          <w:color w:val="000000"/>
        </w:rPr>
        <w:t>S</w:t>
      </w:r>
      <w:r>
        <w:object>
          <v:shape id="_x0000_i1061" o:spt="75" alt="学科网(www.zxxk.com)--教育资源门户，提供试卷、教案、课件、论文、素材以及各类教学资源下载，还有大量而丰富的教学相关资讯！" type="#_x0000_t75" style="height:19.15pt;width:12.15pt;" o:ole="t" filled="f" o:preferrelative="t" stroked="f" coordsize="21600,21600">
            <v:path/>
            <v:fill on="f" focussize="0,0"/>
            <v:stroke on="f" joinstyle="miter"/>
            <v:imagedata r:id="rId78" o:title="eqId8e4e9ead5677313a0abf208127cbfc92"/>
            <o:lock v:ext="edit" aspectratio="t"/>
            <w10:wrap type="none"/>
            <w10:anchorlock/>
          </v:shape>
          <o:OLEObject Type="Embed" ProgID="Equation.DSMT4" ShapeID="_x0000_i1061" DrawAspect="Content" ObjectID="_1468075761" r:id="rId7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有</w:t>
      </w:r>
      <w:r>
        <w:rPr>
          <w:rFonts w:ascii="Times New Roman" w:hAnsi="Times New Roman" w:eastAsia="Times New Roman" w:cs="Times New Roman"/>
          <w:color w:val="000000"/>
        </w:rPr>
        <w:t>8</w:t>
      </w:r>
      <w:r>
        <w:rPr>
          <w:rFonts w:ascii="宋体" w:hAnsi="宋体" w:eastAsia="宋体" w:cs="宋体"/>
          <w:color w:val="000000"/>
        </w:rPr>
        <w:t>个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晶胞中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位于</w:t>
      </w:r>
      <w:r>
        <w:object>
          <v:shape id="_x0000_i1062" o:spt="75" alt="学科网(www.zxxk.com)--教育资源门户，提供试卷、教案、课件、论文、素材以及各类教学资源下载，还有大量而丰富的教学相关资讯！" type="#_x0000_t75" style="height:18.75pt;width:18pt;" o:ole="t" filled="f" o:preferrelative="t" stroked="f" coordsize="21600,21600">
            <v:path/>
            <v:fill on="f" focussize="0,0"/>
            <v:stroke on="f" joinstyle="miter"/>
            <v:imagedata r:id="rId73" o:title="eqIddd5d37f31a9079448e272428fb468dd4"/>
            <o:lock v:ext="edit" aspectratio="t"/>
            <w10:wrap type="none"/>
            <w10:anchorlock/>
          </v:shape>
          <o:OLEObject Type="Embed" ProgID="Equation.DSMT4" ShapeID="_x0000_i1062" DrawAspect="Content" ObjectID="_1468075762" r:id="rId7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所形成的正八面体的体心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Times New Roman" w:hAnsi="Times New Roman" w:eastAsia="Times New Roman" w:cs="Times New Roman"/>
          <w:color w:val="000000"/>
        </w:rPr>
        <w:t>FeS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晶胞中的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的个数为：</w:t>
      </w:r>
      <w:r>
        <w:object>
          <v:shape id="_x0000_i1063" o:spt="75" alt="学科网(www.zxxk.com)--教育资源门户，提供试卷、教案、课件、论文、素材以及各类教学资源下载，还有大量而丰富的教学相关资讯！" type="#_x0000_t75" style="height:30.65pt;width:72pt;" o:ole="t" filled="f" o:preferrelative="t" stroked="f" coordsize="21600,21600">
            <v:path/>
            <v:fill on="f" focussize="0,0"/>
            <v:stroke on="f" joinstyle="miter"/>
            <v:imagedata r:id="rId81" o:title="eqId7cec22edb654a49377fe0e5132f26544"/>
            <o:lock v:ext="edit" aspectratio="t"/>
            <w10:wrap type="none"/>
            <w10:anchorlock/>
          </v:shape>
          <o:OLEObject Type="Embed" ProgID="Equation.DSMT4" ShapeID="_x0000_i1063" DrawAspect="Content" ObjectID="_1468075763" r:id="rId8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，根据化学式可知晶胞中含有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个</w:t>
      </w:r>
      <w:r>
        <w:object>
          <v:shape id="_x0000_i1064" o:spt="75" alt="学科网(www.zxxk.com)--教育资源门户，提供试卷、教案、课件、论文、素材以及各类教学资源下载，还有大量而丰富的教学相关资讯！" type="#_x0000_t75" style="height:18.75pt;width:18pt;" o:ole="t" filled="f" o:preferrelative="t" stroked="f" coordsize="21600,21600">
            <v:path/>
            <v:fill on="f" focussize="0,0"/>
            <v:stroke on="f" joinstyle="miter"/>
            <v:imagedata r:id="rId73" o:title="eqIddd5d37f31a9079448e272428fb468dd4"/>
            <o:lock v:ext="edit" aspectratio="t"/>
            <w10:wrap type="none"/>
            <w10:anchorlock/>
          </v:shape>
          <o:OLEObject Type="Embed" ProgID="Equation.DSMT4" ShapeID="_x0000_i1064" DrawAspect="Content" ObjectID="_1468075764" r:id="rId8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，结合晶胞图可知，若每个棱上有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个</w:t>
      </w:r>
      <w:r>
        <w:object>
          <v:shape id="_x0000_i1065" o:spt="75" alt="学科网(www.zxxk.com)--教育资源门户，提供试卷、教案、课件、论文、素材以及各类教学资源下载，还有大量而丰富的教学相关资讯！" type="#_x0000_t75" style="height:18.75pt;width:18pt;" o:ole="t" filled="f" o:preferrelative="t" stroked="f" coordsize="21600,21600">
            <v:path/>
            <v:fill on="f" focussize="0,0"/>
            <v:stroke on="f" joinstyle="miter"/>
            <v:imagedata r:id="rId73" o:title="eqIddd5d37f31a9079448e272428fb468dd4"/>
            <o:lock v:ext="edit" aspectratio="t"/>
            <w10:wrap type="none"/>
            <w10:anchorlock/>
          </v:shape>
          <o:OLEObject Type="Embed" ProgID="Equation.DSMT4" ShapeID="_x0000_i1065" DrawAspect="Content" ObjectID="_1468075765" r:id="rId8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，立方体心有个</w:t>
      </w:r>
      <w:r>
        <w:object>
          <v:shape id="_x0000_i1066" o:spt="75" alt="学科网(www.zxxk.com)--教育资源门户，提供试卷、教案、课件、论文、素材以及各类教学资源下载，还有大量而丰富的教学相关资讯！" type="#_x0000_t75" style="height:18.75pt;width:18pt;" o:ole="t" filled="f" o:preferrelative="t" stroked="f" coordsize="21600,21600">
            <v:path/>
            <v:fill on="f" focussize="0,0"/>
            <v:stroke on="f" joinstyle="miter"/>
            <v:imagedata r:id="rId73" o:title="eqIddd5d37f31a9079448e272428fb468dd4"/>
            <o:lock v:ext="edit" aspectratio="t"/>
            <w10:wrap type="none"/>
            <w10:anchorlock/>
          </v:shape>
          <o:OLEObject Type="Embed" ProgID="Equation.DSMT4" ShapeID="_x0000_i1066" DrawAspect="Content" ObjectID="_1468075766" r:id="rId8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，则晶胞中有</w:t>
      </w:r>
      <w:r>
        <w:object>
          <v:shape id="_x0000_i1067" o:spt="75" alt="学科网(www.zxxk.com)--教育资源门户，提供试卷、教案、课件、论文、素材以及各类教学资源下载，还有大量而丰富的教学相关资讯！" type="#_x0000_t75" style="height:18.75pt;width:18pt;" o:ole="t" filled="f" o:preferrelative="t" stroked="f" coordsize="21600,21600">
            <v:path/>
            <v:fill on="f" focussize="0,0"/>
            <v:stroke on="f" joinstyle="miter"/>
            <v:imagedata r:id="rId73" o:title="eqIddd5d37f31a9079448e272428fb468dd4"/>
            <o:lock v:ext="edit" aspectratio="t"/>
            <w10:wrap type="none"/>
            <w10:anchorlock/>
          </v:shape>
          <o:OLEObject Type="Embed" ProgID="Equation.DSMT4" ShapeID="_x0000_i1067" DrawAspect="Content" ObjectID="_1468075767" r:id="rId8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的个数为</w:t>
      </w:r>
      <w:r>
        <w:object>
          <v:shape id="_x0000_i1068" o:spt="75" alt="学科网(www.zxxk.com)--教育资源门户，提供试卷、教案、课件、论文、素材以及各类教学资源下载，还有大量而丰富的教学相关资讯！" type="#_x0000_t75" style="height:31.1pt;width:57.95pt;" o:ole="t" filled="f" o:preferrelative="t" stroked="f" coordsize="21600,21600">
            <v:path/>
            <v:fill on="f" focussize="0,0"/>
            <v:stroke on="f" joinstyle="miter"/>
            <v:imagedata r:id="rId87" o:title="eqId859268bad43523be8959cf896e6e69d3"/>
            <o:lock v:ext="edit" aspectratio="t"/>
            <w10:wrap type="none"/>
            <w10:anchorlock/>
          </v:shape>
          <o:OLEObject Type="Embed" ProgID="Equation.DSMT4" ShapeID="_x0000_i1068" DrawAspect="Content" ObjectID="_1468075768" r:id="rId8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，符合化学式</w:t>
      </w:r>
      <w:r>
        <w:rPr>
          <w:rFonts w:ascii="Times New Roman" w:hAnsi="Times New Roman" w:eastAsia="Times New Roman" w:cs="Times New Roman"/>
          <w:color w:val="000000"/>
        </w:rPr>
        <w:t>FeS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的最高能层的电子排布式为</w:t>
      </w:r>
      <w:r>
        <w:rPr>
          <w:rFonts w:ascii="Times New Roman" w:hAnsi="Times New Roman" w:eastAsia="Times New Roman" w:cs="Times New Roman"/>
          <w:color w:val="000000"/>
        </w:rPr>
        <w:t>3s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3p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6</w:t>
      </w:r>
      <w:r>
        <w:rPr>
          <w:rFonts w:ascii="Times New Roman" w:hAnsi="Times New Roman" w:eastAsia="Times New Roman" w:cs="Times New Roman"/>
          <w:color w:val="000000"/>
        </w:rPr>
        <w:t>3d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6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．基态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共有</w:t>
      </w:r>
      <w:r>
        <w:rPr>
          <w:rFonts w:ascii="Times New Roman" w:hAnsi="Times New Roman" w:eastAsia="Times New Roman" w:cs="Times New Roman"/>
          <w:color w:val="000000"/>
        </w:rPr>
        <w:t>14</w:t>
      </w:r>
      <w:r>
        <w:rPr>
          <w:rFonts w:ascii="宋体" w:hAnsi="宋体" w:eastAsia="宋体" w:cs="宋体"/>
          <w:color w:val="000000"/>
        </w:rPr>
        <w:t>种不同空间运动状态的电子，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>FeS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晶胞中，</w:t>
      </w:r>
      <w:r>
        <w:rPr>
          <w:rFonts w:ascii="Times New Roman" w:hAnsi="Times New Roman" w:eastAsia="Times New Roman" w:cs="Times New Roman"/>
          <w:color w:val="000000"/>
        </w:rPr>
        <w:t>12</w:t>
      </w:r>
      <w:r>
        <w:rPr>
          <w:rFonts w:ascii="宋体" w:hAnsi="宋体" w:eastAsia="宋体" w:cs="宋体"/>
          <w:color w:val="000000"/>
        </w:rPr>
        <w:t>个棱上的</w:t>
      </w:r>
      <w:r>
        <w:object>
          <v:shape id="_x0000_i1069" o:spt="75" alt="学科网(www.zxxk.com)--教育资源门户，提供试卷、教案、课件、论文、素材以及各类教学资源下载，还有大量而丰富的教学相关资讯！" type="#_x0000_t75" style="height:18.75pt;width:18pt;" o:ole="t" filled="f" o:preferrelative="t" stroked="f" coordsize="21600,21600">
            <v:path/>
            <v:fill on="f" focussize="0,0"/>
            <v:stroke on="f" joinstyle="miter"/>
            <v:imagedata r:id="rId73" o:title="eqIddd5d37f31a9079448e272428fb468dd4"/>
            <o:lock v:ext="edit" aspectratio="t"/>
            <w10:wrap type="none"/>
            <w10:anchorlock/>
          </v:shape>
          <o:OLEObject Type="Embed" ProgID="Equation.DSMT4" ShapeID="_x0000_i1069" DrawAspect="Content" ObjectID="_1468075769" r:id="rId8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距离体心</w:t>
      </w:r>
      <w:r>
        <w:object>
          <v:shape id="_x0000_i1070" o:spt="75" alt="学科网(www.zxxk.com)--教育资源门户，提供试卷、教案、课件、论文、素材以及各类教学资源下载，还有大量而丰富的教学相关资讯！" type="#_x0000_t75" style="height:18.75pt;width:18pt;" o:ole="t" filled="f" o:preferrelative="t" stroked="f" coordsize="21600,21600">
            <v:path/>
            <v:fill on="f" focussize="0,0"/>
            <v:stroke on="f" joinstyle="miter"/>
            <v:imagedata r:id="rId73" o:title="eqIddd5d37f31a9079448e272428fb468dd4"/>
            <o:lock v:ext="edit" aspectratio="t"/>
            <w10:wrap type="none"/>
            <w10:anchorlock/>
          </v:shape>
          <o:OLEObject Type="Embed" ProgID="Equation.DSMT4" ShapeID="_x0000_i1070" DrawAspect="Content" ObjectID="_1468075770" r:id="rId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相等，则距离每个</w:t>
      </w:r>
      <w:r>
        <w:object>
          <v:shape id="_x0000_i1071" o:spt="75" alt="学科网(www.zxxk.com)--教育资源门户，提供试卷、教案、课件、论文、素材以及各类教学资源下载，还有大量而丰富的教学相关资讯！" type="#_x0000_t75" style="height:18.75pt;width:18pt;" o:ole="t" filled="f" o:preferrelative="t" stroked="f" coordsize="21600,21600">
            <v:path/>
            <v:fill on="f" focussize="0,0"/>
            <v:stroke on="f" joinstyle="miter"/>
            <v:imagedata r:id="rId73" o:title="eqIddd5d37f31a9079448e272428fb468dd4"/>
            <o:lock v:ext="edit" aspectratio="t"/>
            <w10:wrap type="none"/>
            <w10:anchorlock/>
          </v:shape>
          <o:OLEObject Type="Embed" ProgID="Equation.DSMT4" ShapeID="_x0000_i1071" DrawAspect="Content" ObjectID="_1468075771" r:id="rId9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最近的</w:t>
      </w:r>
      <w:r>
        <w:object>
          <v:shape id="_x0000_i1072" o:spt="75" alt="学科网(www.zxxk.com)--教育资源门户，提供试卷、教案、课件、论文、素材以及各类教学资源下载，还有大量而丰富的教学相关资讯！" type="#_x0000_t75" style="height:18.75pt;width:18pt;" o:ole="t" filled="f" o:preferrelative="t" stroked="f" coordsize="21600,21600">
            <v:path/>
            <v:fill on="f" focussize="0,0"/>
            <v:stroke on="f" joinstyle="miter"/>
            <v:imagedata r:id="rId73" o:title="eqIddd5d37f31a9079448e272428fb468dd4"/>
            <o:lock v:ext="edit" aspectratio="t"/>
            <w10:wrap type="none"/>
            <w10:anchorlock/>
          </v:shape>
          <o:OLEObject Type="Embed" ProgID="Equation.DSMT4" ShapeID="_x0000_i1072" DrawAspect="Content" ObjectID="_1468075772" r:id="rId9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有</w:t>
      </w:r>
      <w:r>
        <w:rPr>
          <w:rFonts w:ascii="Times New Roman" w:hAnsi="Times New Roman" w:eastAsia="Times New Roman" w:cs="Times New Roman"/>
          <w:color w:val="000000"/>
        </w:rPr>
        <w:t>12</w:t>
      </w:r>
      <w:r>
        <w:rPr>
          <w:rFonts w:ascii="宋体" w:hAnsi="宋体" w:eastAsia="宋体" w:cs="宋体"/>
          <w:color w:val="000000"/>
        </w:rPr>
        <w:t>个，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．晶胞中</w:t>
      </w:r>
      <w:r>
        <w:object>
          <v:shape id="_x0000_i1073" o:spt="75" alt="学科网(www.zxxk.com)--教育资源门户，提供试卷、教案、课件、论文、素材以及各类教学资源下载，还有大量而丰富的教学相关资讯！" type="#_x0000_t75" style="height:18.75pt;width:18pt;" o:ole="t" filled="f" o:preferrelative="t" stroked="f" coordsize="21600,21600">
            <v:path/>
            <v:fill on="f" focussize="0,0"/>
            <v:stroke on="f" joinstyle="miter"/>
            <v:imagedata r:id="rId73" o:title="eqIddd5d37f31a9079448e272428fb468dd4"/>
            <o:lock v:ext="edit" aspectratio="t"/>
            <w10:wrap type="none"/>
            <w10:anchorlock/>
          </v:shape>
          <o:OLEObject Type="Embed" ProgID="Equation.DSMT4" ShapeID="_x0000_i1073" DrawAspect="Content" ObjectID="_1468075773" r:id="rId9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周围最近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在立方体的面心上，有</w:t>
      </w:r>
      <w:r>
        <w:rPr>
          <w:rFonts w:ascii="Times New Roman" w:hAnsi="Times New Roman" w:eastAsia="Times New Roman" w:cs="Times New Roman"/>
          <w:color w:val="000000"/>
        </w:rPr>
        <w:t>6</w:t>
      </w:r>
      <w:r>
        <w:rPr>
          <w:rFonts w:ascii="宋体" w:hAnsi="宋体" w:eastAsia="宋体" w:cs="宋体"/>
          <w:color w:val="000000"/>
        </w:rPr>
        <w:t>个，根据配位数与原子个数成反比，则每个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最近</w:t>
      </w:r>
      <w:r>
        <w:object>
          <v:shape id="_x0000_i1074" o:spt="75" alt="学科网(www.zxxk.com)--教育资源门户，提供试卷、教案、课件、论文、素材以及各类教学资源下载，还有大量而丰富的教学相关资讯！" type="#_x0000_t75" style="height:18.75pt;width:18pt;" o:ole="t" filled="f" o:preferrelative="t" stroked="f" coordsize="21600,21600">
            <v:path/>
            <v:fill on="f" focussize="0,0"/>
            <v:stroke on="f" joinstyle="miter"/>
            <v:imagedata r:id="rId73" o:title="eqIddd5d37f31a9079448e272428fb468dd4"/>
            <o:lock v:ext="edit" aspectratio="t"/>
            <w10:wrap type="none"/>
            <w10:anchorlock/>
          </v:shape>
          <o:OLEObject Type="Embed" ProgID="Equation.DSMT4" ShapeID="_x0000_i1074" DrawAspect="Content" ObjectID="_1468075774" r:id="rId9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有</w:t>
      </w:r>
      <w:r>
        <w:rPr>
          <w:rFonts w:ascii="Times New Roman" w:hAnsi="Times New Roman" w:eastAsia="Times New Roman" w:cs="Times New Roman"/>
          <w:color w:val="000000"/>
        </w:rPr>
        <w:t>6</w:t>
      </w:r>
      <w:r>
        <w:rPr>
          <w:rFonts w:ascii="宋体" w:hAnsi="宋体" w:eastAsia="宋体" w:cs="宋体"/>
          <w:color w:val="000000"/>
        </w:rPr>
        <w:t>个，则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位于</w:t>
      </w:r>
      <w:r>
        <w:object>
          <v:shape id="_x0000_i1075" o:spt="75" alt="学科网(www.zxxk.com)--教育资源门户，提供试卷、教案、课件、论文、素材以及各类教学资源下载，还有大量而丰富的教学相关资讯！" type="#_x0000_t75" style="height:18.75pt;width:18pt;" o:ole="t" filled="f" o:preferrelative="t" stroked="f" coordsize="21600,21600">
            <v:path/>
            <v:fill on="f" focussize="0,0"/>
            <v:stroke on="f" joinstyle="miter"/>
            <v:imagedata r:id="rId73" o:title="eqIddd5d37f31a9079448e272428fb468dd4"/>
            <o:lock v:ext="edit" aspectratio="t"/>
            <w10:wrap type="none"/>
            <w10:anchorlock/>
          </v:shape>
          <o:OLEObject Type="Embed" ProgID="Equation.DSMT4" ShapeID="_x0000_i1075" DrawAspect="Content" ObjectID="_1468075775" r:id="rId9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所形成的正八面体的体心，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正确；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故选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hAnsi="宋体" w:eastAsia="宋体" w:cs="宋体"/>
          <w:color w:val="000000"/>
        </w:rPr>
        <w:t>下列实验装置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夹持装置已省略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能达到实验目的的是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1125855"/>
            <wp:effectExtent l="0" t="0" r="3810" b="1905"/>
            <wp:docPr id="100013" name="图片 10001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12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利用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装置进行</w:t>
      </w:r>
      <w:r>
        <w:object>
          <v:shape id="_x0000_i1076" o:spt="75" alt="学科网(www.zxxk.com)--教育资源门户，提供试卷、教案、课件、论文、素材以及各类教学资源下载，还有大量而丰富的教学相关资讯！" type="#_x0000_t75" style="height:16.3pt;width:21.3pt;" o:ole="t" filled="f" o:preferrelative="t" stroked="f" coordsize="21600,21600">
            <v:path/>
            <v:fill on="f" focussize="0,0"/>
            <v:stroke on="f" joinstyle="miter"/>
            <v:imagedata r:id="rId97" o:title="eqId3cd6200aa9357b208a994c93c210ff60"/>
            <o:lock v:ext="edit" aspectratio="t"/>
            <w10:wrap type="none"/>
            <w10:anchorlock/>
          </v:shape>
          <o:OLEObject Type="Embed" ProgID="Equation.DSMT4" ShapeID="_x0000_i1076" DrawAspect="Content" ObjectID="_1468075776" r:id="rId9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的干燥、收集及尾气处理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试管中可长时间观察到白色沉淀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试管中充满溶液，说明通入氧气的体积为</w:t>
      </w:r>
      <w:r>
        <w:object>
          <v:shape id="_x0000_i1077" o:spt="75" alt="学科网(www.zxxk.com)--教育资源门户，提供试卷、教案、课件、论文、素材以及各类教学资源下载，还有大量而丰富的教学相关资讯！" type="#_x0000_t75" style="height:18pt;width:26.25pt;" o:ole="t" filled="f" o:preferrelative="t" stroked="f" coordsize="21600,21600">
            <v:path/>
            <v:fill on="f" focussize="0,0"/>
            <v:stroke on="f" joinstyle="miter"/>
            <v:imagedata r:id="rId99" o:title="eqId2d6149377ee90af173136c0119993ccb"/>
            <o:lock v:ext="edit" aspectratio="t"/>
            <w10:wrap type="none"/>
            <w10:anchorlock/>
          </v:shape>
          <o:OLEObject Type="Embed" ProgID="Equation.DSMT4" ShapeID="_x0000_i1077" DrawAspect="Content" ObjectID="_1468075777" r:id="rId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体积的</w:t>
      </w:r>
      <w:r>
        <w:object>
          <v:shape id="_x0000_i1078" o:spt="75" alt="学科网(www.zxxk.com)--教育资源门户，提供试卷、教案、课件、论文、素材以及各类教学资源下载，还有大量而丰富的教学相关资讯！" type="#_x0000_t75" style="height:31.2pt;width:11.9pt;" o:ole="t" filled="f" o:preferrelative="t" stroked="f" coordsize="21600,21600">
            <v:path/>
            <v:fill on="f" focussize="0,0"/>
            <v:stroke on="f" joinstyle="miter"/>
            <v:imagedata r:id="rId101" o:title="eqId56d266a04f3dc7483eddbc26c5e487db"/>
            <o:lock v:ext="edit" aspectratio="t"/>
            <w10:wrap type="none"/>
            <w10:anchorlock/>
          </v:shape>
          <o:OLEObject Type="Embed" ProgID="Equation.DSMT4" ShapeID="_x0000_i1078" DrawAspect="Content" ObjectID="_1468075778" r:id="rId100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利用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装置比较</w:t>
      </w:r>
      <w:r>
        <w:object>
          <v:shape id="_x0000_i1079" o:spt="75" alt="学科网(www.zxxk.com)--教育资源门户，提供试卷、教案、课件、论文、素材以及各类教学资源下载，还有大量而丰富的教学相关资讯！" type="#_x0000_t75" style="height:18.35pt;width:42.8pt;" o:ole="t" filled="f" o:preferrelative="t" stroked="f" coordsize="21600,21600">
            <v:path/>
            <v:fill on="f" focussize="0,0"/>
            <v:stroke on="f" joinstyle="miter"/>
            <v:imagedata r:id="rId103" o:title="eqIdcd46a1a853c372c1fb6c7a88cd947e87"/>
            <o:lock v:ext="edit" aspectratio="t"/>
            <w10:wrap type="none"/>
            <w10:anchorlock/>
          </v:shape>
          <o:OLEObject Type="Embed" ProgID="Equation.DSMT4" ShapeID="_x0000_i1079" DrawAspect="Content" ObjectID="_1468075779" r:id="rId1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080" o:spt="75" alt="学科网(www.zxxk.com)--教育资源门户，提供试卷、教案、课件、论文、素材以及各类教学资源下载，还有大量而丰富的教学相关资讯！" type="#_x0000_t75" style="height:18pt;width:47.25pt;" o:ole="t" filled="f" o:preferrelative="t" stroked="f" coordsize="21600,21600">
            <v:path/>
            <v:fill on="f" focussize="0,0"/>
            <v:stroke on="f" joinstyle="miter"/>
            <v:imagedata r:id="rId105" o:title="eqId2c3e803e5cc9649df47289d5c8c60474"/>
            <o:lock v:ext="edit" aspectratio="t"/>
            <w10:wrap type="none"/>
            <w10:anchorlock/>
          </v:shape>
          <o:OLEObject Type="Embed" ProgID="Equation.DSMT4" ShapeID="_x0000_i1080" DrawAspect="Content" ObjectID="_1468075780" r:id="rId10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的热稳定性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</w:t>
      </w:r>
      <w:r>
        <w:object>
          <v:shape id="_x0000_i1081" o:spt="75" alt="学科网(www.zxxk.com)--教育资源门户，提供试卷、教案、课件、论文、素材以及各类教学资源下载，还有大量而丰富的教学相关资讯！" type="#_x0000_t75" style="height:16.3pt;width:21.3pt;" o:ole="t" filled="f" o:preferrelative="t" stroked="f" coordsize="21600,21600">
            <v:path/>
            <v:fill on="f" focussize="0,0"/>
            <v:stroke on="f" joinstyle="miter"/>
            <v:imagedata r:id="rId97" o:title="eqId3cd6200aa9357b208a994c93c210ff60"/>
            <o:lock v:ext="edit" aspectratio="t"/>
            <w10:wrap type="none"/>
            <w10:anchorlock/>
          </v:shape>
          <o:OLEObject Type="Embed" ProgID="Equation.DSMT4" ShapeID="_x0000_i1081" DrawAspect="Content" ObjectID="_1468075781" r:id="rId10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为酸性气体，不能用碱石灰干燥，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．试管中先观察到白色沉淀，随后转为灰绿色，最后变为红褐色，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</w:t>
      </w:r>
      <w:r>
        <w:object>
          <v:shape id="_x0000_i1082" o:spt="75" alt="学科网(www.zxxk.com)--教育资源门户，提供试卷、教案、课件、论文、素材以及各类教学资源下载，还有大量而丰富的教学相关资讯！" type="#_x0000_t75" style="height:18pt;width:26.25pt;" o:ole="t" filled="f" o:preferrelative="t" stroked="f" coordsize="21600,21600">
            <v:path/>
            <v:fill on="f" focussize="0,0"/>
            <v:stroke on="f" joinstyle="miter"/>
            <v:imagedata r:id="rId99" o:title="eqId2d6149377ee90af173136c0119993ccb"/>
            <o:lock v:ext="edit" aspectratio="t"/>
            <w10:wrap type="none"/>
            <w10:anchorlock/>
          </v:shape>
          <o:OLEObject Type="Embed" ProgID="Equation.DSMT4" ShapeID="_x0000_i1082" DrawAspect="Content" ObjectID="_1468075782" r:id="rId10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反应生成硝酸和</w:t>
      </w:r>
      <w:r>
        <w:rPr>
          <w:rFonts w:ascii="Times New Roman" w:hAnsi="Times New Roman" w:eastAsia="Times New Roman" w:cs="Times New Roman"/>
          <w:color w:val="000000"/>
        </w:rPr>
        <w:t>NO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NO</w:t>
      </w:r>
      <w:r>
        <w:rPr>
          <w:rFonts w:ascii="宋体" w:hAnsi="宋体" w:eastAsia="宋体" w:cs="宋体"/>
          <w:color w:val="000000"/>
        </w:rPr>
        <w:t>又与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反应生成</w:t>
      </w:r>
      <w:r>
        <w:object>
          <v:shape id="_x0000_i1083" o:spt="75" alt="学科网(www.zxxk.com)--教育资源门户，提供试卷、教案、课件、论文、素材以及各类教学资源下载，还有大量而丰富的教学相关资讯！" type="#_x0000_t75" style="height:18pt;width:26.25pt;" o:ole="t" filled="f" o:preferrelative="t" stroked="f" coordsize="21600,21600">
            <v:path/>
            <v:fill on="f" focussize="0,0"/>
            <v:stroke on="f" joinstyle="miter"/>
            <v:imagedata r:id="rId99" o:title="eqId2d6149377ee90af173136c0119993ccb"/>
            <o:lock v:ext="edit" aspectratio="t"/>
            <w10:wrap type="none"/>
            <w10:anchorlock/>
          </v:shape>
          <o:OLEObject Type="Embed" ProgID="Equation.DSMT4" ShapeID="_x0000_i1083" DrawAspect="Content" ObjectID="_1468075783" r:id="rId10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，总反应可以表示为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4NO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+O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+2H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O=4HNO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，即按物质的量之比</w:t>
      </w:r>
      <w:r>
        <w:rPr>
          <w:rFonts w:ascii="Times New Roman" w:hAnsi="Times New Roman" w:eastAsia="Times New Roman" w:cs="Times New Roman"/>
          <w:color w:val="000000"/>
        </w:rPr>
        <w:t>n(NO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):n (O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) =4:1</w:t>
      </w:r>
      <w:r>
        <w:rPr>
          <w:rFonts w:ascii="宋体" w:hAnsi="宋体" w:eastAsia="宋体" w:cs="宋体"/>
          <w:color w:val="000000"/>
        </w:rPr>
        <w:t>时，气体恰好被吸收完全说明通入氧气的体积为</w:t>
      </w:r>
      <w:r>
        <w:object>
          <v:shape id="_x0000_i1084" o:spt="75" alt="学科网(www.zxxk.com)--教育资源门户，提供试卷、教案、课件、论文、素材以及各类教学资源下载，还有大量而丰富的教学相关资讯！" type="#_x0000_t75" style="height:18pt;width:26.25pt;" o:ole="t" filled="f" o:preferrelative="t" stroked="f" coordsize="21600,21600">
            <v:path/>
            <v:fill on="f" focussize="0,0"/>
            <v:stroke on="f" joinstyle="miter"/>
            <v:imagedata r:id="rId99" o:title="eqId2d6149377ee90af173136c0119993ccb"/>
            <o:lock v:ext="edit" aspectratio="t"/>
            <w10:wrap type="none"/>
            <w10:anchorlock/>
          </v:shape>
          <o:OLEObject Type="Embed" ProgID="Equation.DSMT4" ShapeID="_x0000_i1084" DrawAspect="Content" ObjectID="_1468075784" r:id="rId10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体积的</w:t>
      </w:r>
      <w:r>
        <w:object>
          <v:shape id="_x0000_i1085" o:spt="75" alt="学科网(www.zxxk.com)--教育资源门户，提供试卷、教案、课件、论文、素材以及各类教学资源下载，还有大量而丰富的教学相关资讯！" type="#_x0000_t75" style="height:31.2pt;width:11.9pt;" o:ole="t" filled="f" o:preferrelative="t" stroked="f" coordsize="21600,21600">
            <v:path/>
            <v:fill on="f" focussize="0,0"/>
            <v:stroke on="f" joinstyle="miter"/>
            <v:imagedata r:id="rId101" o:title="eqId56d266a04f3dc7483eddbc26c5e487db"/>
            <o:lock v:ext="edit" aspectratio="t"/>
            <w10:wrap type="none"/>
            <w10:anchorlock/>
          </v:shape>
          <o:OLEObject Type="Embed" ProgID="Equation.DSMT4" ShapeID="_x0000_i1085" DrawAspect="Content" ObjectID="_1468075785" r:id="rId11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</w:t>
      </w:r>
      <w:r>
        <w:object>
          <v:shape id="_x0000_i1086" o:spt="75" alt="学科网(www.zxxk.com)--教育资源门户，提供试卷、教案、课件、论文、素材以及各类教学资源下载，还有大量而丰富的教学相关资讯！" type="#_x0000_t75" style="height:18.35pt;width:42.8pt;" o:ole="t" filled="f" o:preferrelative="t" stroked="f" coordsize="21600,21600">
            <v:path/>
            <v:fill on="f" focussize="0,0"/>
            <v:stroke on="f" joinstyle="miter"/>
            <v:imagedata r:id="rId103" o:title="eqIdcd46a1a853c372c1fb6c7a88cd947e87"/>
            <o:lock v:ext="edit" aspectratio="t"/>
            <w10:wrap type="none"/>
            <w10:anchorlock/>
          </v:shape>
          <o:OLEObject Type="Embed" ProgID="Equation.DSMT4" ShapeID="_x0000_i1086" DrawAspect="Content" ObjectID="_1468075786" r:id="rId11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的热稳定性强于</w:t>
      </w:r>
      <w:r>
        <w:object>
          <v:shape id="_x0000_i1087" o:spt="75" alt="学科网(www.zxxk.com)--教育资源门户，提供试卷、教案、课件、论文、素材以及各类教学资源下载，还有大量而丰富的教学相关资讯！" type="#_x0000_t75" style="height:18pt;width:47.25pt;" o:ole="t" filled="f" o:preferrelative="t" stroked="f" coordsize="21600,21600">
            <v:path/>
            <v:fill on="f" focussize="0,0"/>
            <v:stroke on="f" joinstyle="miter"/>
            <v:imagedata r:id="rId105" o:title="eqId2c3e803e5cc9649df47289d5c8c60474"/>
            <o:lock v:ext="edit" aspectratio="t"/>
            <w10:wrap type="none"/>
            <w10:anchorlock/>
          </v:shape>
          <o:OLEObject Type="Embed" ProgID="Equation.DSMT4" ShapeID="_x0000_i1087" DrawAspect="Content" ObjectID="_1468075787" r:id="rId1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，故在大试管中的为</w:t>
      </w:r>
      <w:r>
        <w:object>
          <v:shape id="_x0000_i1088" o:spt="75" alt="学科网(www.zxxk.com)--教育资源门户，提供试卷、教案、课件、论文、素材以及各类教学资源下载，还有大量而丰富的教学相关资讯！" type="#_x0000_t75" style="height:18.35pt;width:42.8pt;" o:ole="t" filled="f" o:preferrelative="t" stroked="f" coordsize="21600,21600">
            <v:path/>
            <v:fill on="f" focussize="0,0"/>
            <v:stroke on="f" joinstyle="miter"/>
            <v:imagedata r:id="rId103" o:title="eqIdcd46a1a853c372c1fb6c7a88cd947e87"/>
            <o:lock v:ext="edit" aspectratio="t"/>
            <w10:wrap type="none"/>
            <w10:anchorlock/>
          </v:shape>
          <o:OLEObject Type="Embed" ProgID="Equation.DSMT4" ShapeID="_x0000_i1088" DrawAspect="Content" ObjectID="_1468075788" r:id="rId11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，小试管中的为</w:t>
      </w:r>
      <w:r>
        <w:object>
          <v:shape id="_x0000_i1089" o:spt="75" alt="学科网(www.zxxk.com)--教育资源门户，提供试卷、教案、课件、论文、素材以及各类教学资源下载，还有大量而丰富的教学相关资讯！" type="#_x0000_t75" style="height:18pt;width:47.25pt;" o:ole="t" filled="f" o:preferrelative="t" stroked="f" coordsize="21600,21600">
            <v:path/>
            <v:fill on="f" focussize="0,0"/>
            <v:stroke on="f" joinstyle="miter"/>
            <v:imagedata r:id="rId105" o:title="eqId2c3e803e5cc9649df47289d5c8c60474"/>
            <o:lock v:ext="edit" aspectratio="t"/>
            <w10:wrap type="none"/>
            <w10:anchorlock/>
          </v:shape>
          <o:OLEObject Type="Embed" ProgID="Equation.DSMT4" ShapeID="_x0000_i1089" DrawAspect="Content" ObjectID="_1468075789" r:id="rId11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答案选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hAnsi="宋体" w:eastAsia="宋体" w:cs="宋体"/>
          <w:color w:val="000000"/>
        </w:rPr>
        <w:t>足量铜与一定量浓硝酸反应，得到硝酸铜溶液和</w:t>
      </w:r>
      <w:r>
        <w:object>
          <v:shape id="_x0000_i1090" o:spt="75" alt="学科网(www.zxxk.com)--教育资源门户，提供试卷、教案、课件、论文、素材以及各类教学资源下载，还有大量而丰富的教学相关资讯！" type="#_x0000_t75" style="height:18pt;width:26.25pt;" o:ole="t" filled="f" o:preferrelative="t" stroked="f" coordsize="21600,21600">
            <v:path/>
            <v:fill on="f" focussize="0,0"/>
            <v:stroke on="f" joinstyle="miter"/>
            <v:imagedata r:id="rId99" o:title="eqId2d6149377ee90af173136c0119993ccb"/>
            <o:lock v:ext="edit" aspectratio="t"/>
            <w10:wrap type="none"/>
            <w10:anchorlock/>
          </v:shape>
          <o:OLEObject Type="Embed" ProgID="Equation.DSMT4" ShapeID="_x0000_i1090" DrawAspect="Content" ObjectID="_1468075790" r:id="rId1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91" o:spt="75" alt="学科网(www.zxxk.com)--教育资源门户，提供试卷、教案、课件、论文、素材以及各类教学资源下载，还有大量而丰富的教学相关资讯！" type="#_x0000_t75" style="height:15.75pt;width:27pt;" o:ole="t" filled="f" o:preferrelative="t" stroked="f" coordsize="21600,21600">
            <v:path/>
            <v:fill on="f" focussize="0,0"/>
            <v:stroke on="f" joinstyle="miter"/>
            <v:imagedata r:id="rId117" o:title="eqId94679132b75edf2fc0643e4832a1e845"/>
            <o:lock v:ext="edit" aspectratio="t"/>
            <w10:wrap type="none"/>
            <w10:anchorlock/>
          </v:shape>
          <o:OLEObject Type="Embed" ProgID="Equation.DSMT4" ShapeID="_x0000_i1091" DrawAspect="Content" ObjectID="_1468075791" r:id="rId1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92" o:spt="75" alt="学科网(www.zxxk.com)--教育资源门户，提供试卷、教案、课件、论文、素材以及各类教学资源下载，还有大量而丰富的教学相关资讯！" type="#_x0000_t75" style="height:13.95pt;width:22pt;" o:ole="t" filled="f" o:preferrelative="t" stroked="f" coordsize="21600,21600">
            <v:path/>
            <v:fill on="f" focussize="0,0"/>
            <v:stroke on="f" joinstyle="miter"/>
            <v:imagedata r:id="rId119" o:title="eqId9110e80d125190c4b5bed606e1fc2220"/>
            <o:lock v:ext="edit" aspectratio="t"/>
            <w10:wrap type="none"/>
            <w10:anchorlock/>
          </v:shape>
          <o:OLEObject Type="Embed" ProgID="Equation.DSMT4" ShapeID="_x0000_i1092" DrawAspect="Content" ObjectID="_1468075792" r:id="rId11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的混合气体，这些气体与</w:t>
      </w:r>
      <w:r>
        <w:object>
          <v:shape id="_x0000_i1093" o:spt="75" alt="学科网(www.zxxk.com)--教育资源门户，提供试卷、教案、课件、论文、素材以及各类教学资源下载，还有大量而丰富的教学相关资讯！" type="#_x0000_t75" style="height:18.45pt;width:46.1pt;" o:ole="t" filled="f" o:preferrelative="t" stroked="f" coordsize="21600,21600">
            <v:path/>
            <v:fill on="f" focussize="0,0"/>
            <v:stroke on="f" joinstyle="miter"/>
            <v:imagedata r:id="rId121" o:title="eqId0466185cad2ab983b5bc455fc25466df"/>
            <o:lock v:ext="edit" aspectratio="t"/>
            <w10:wrap type="none"/>
            <w10:anchorlock/>
          </v:shape>
          <o:OLEObject Type="Embed" ProgID="Equation.DSMT4" ShapeID="_x0000_i1093" DrawAspect="Content" ObjectID="_1468075793" r:id="rId120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标准状况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混合后通入水中，所有气体完全被水吸收生成硝酸</w:t>
      </w:r>
      <w:r>
        <w:rPr>
          <w:rFonts w:ascii="Times New Roman" w:hAnsi="Times New Roman" w:eastAsia="Times New Roman" w:cs="Times New Roman"/>
          <w:color w:val="000000"/>
        </w:rPr>
        <w:t>.</w:t>
      </w:r>
      <w:r>
        <w:rPr>
          <w:rFonts w:ascii="宋体" w:hAnsi="宋体" w:eastAsia="宋体" w:cs="宋体"/>
          <w:color w:val="000000"/>
        </w:rPr>
        <w:t>若向所得硝酸铜溶液中加入</w:t>
      </w:r>
      <w:r>
        <w:object>
          <v:shape id="_x0000_i1094" o:spt="75" alt="学科网(www.zxxk.com)--教育资源门户，提供试卷、教案、课件、论文、素材以及各类教学资源下载，还有大量而丰富的教学相关资讯！" type="#_x0000_t75" style="height:16.5pt;width:57pt;" o:ole="t" filled="f" o:preferrelative="t" stroked="f" coordsize="21600,21600">
            <v:path/>
            <v:fill on="f" focussize="0,0"/>
            <v:stroke on="f" joinstyle="miter"/>
            <v:imagedata r:id="rId123" o:title="eqId1aa2a9e9d2ced5482f78c8469ceab06b"/>
            <o:lock v:ext="edit" aspectratio="t"/>
            <w10:wrap type="none"/>
            <w10:anchorlock/>
          </v:shape>
          <o:OLEObject Type="Embed" ProgID="Equation.DSMT4" ShapeID="_x0000_i1094" DrawAspect="Content" ObjectID="_1468075794" r:id="rId12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氢氧化钠溶液至</w:t>
      </w:r>
      <w:r>
        <w:object>
          <v:shape id="_x0000_i1095" o:spt="75" alt="学科网(www.zxxk.com)--教育资源门户，提供试卷、教案、课件、论文、素材以及各类教学资源下载，还有大量而丰富的教学相关资讯！" type="#_x0000_t75" style="height:15.75pt;width:27pt;" o:ole="t" filled="f" o:preferrelative="t" stroked="f" coordsize="21600,21600">
            <v:path/>
            <v:fill on="f" focussize="0,0"/>
            <v:stroke on="f" joinstyle="miter"/>
            <v:imagedata r:id="rId125" o:title="eqIdab52c58d108a8e68c57129f2bb03dd01"/>
            <o:lock v:ext="edit" aspectratio="t"/>
            <w10:wrap type="none"/>
            <w10:anchorlock/>
          </v:shape>
          <o:OLEObject Type="Embed" ProgID="Equation.DSMT4" ShapeID="_x0000_i1095" DrawAspect="Content" ObjectID="_1468075795" r:id="rId12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恰好完全沉淀，则消耗</w:t>
      </w:r>
      <w:r>
        <w:object>
          <v:shape id="_x0000_i1096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127" o:title="eqIdce93086f0133444d40743d654cba1c55"/>
            <o:lock v:ext="edit" aspectratio="t"/>
            <w10:wrap type="none"/>
            <w10:anchorlock/>
          </v:shape>
          <o:OLEObject Type="Embed" ProgID="Equation.DSMT4" ShapeID="_x0000_i1096" DrawAspect="Content" ObjectID="_1468075796" r:id="rId12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溶液的体积是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97" o:spt="75" alt="学科网(www.zxxk.com)--教育资源门户，提供试卷、教案、课件、论文、素材以及各类教学资源下载，还有大量而丰富的教学相关资讯！" type="#_x0000_t75" style="height:13.95pt;width:31.95pt;" o:ole="t" filled="f" o:preferrelative="t" stroked="f" coordsize="21600,21600">
            <v:path/>
            <v:fill on="f" focussize="0,0"/>
            <v:stroke on="f" joinstyle="miter"/>
            <v:imagedata r:id="rId129" o:title="eqId51b172b06e460921214e41908277ae0b"/>
            <o:lock v:ext="edit" aspectratio="t"/>
            <w10:wrap type="none"/>
            <w10:anchorlock/>
          </v:shape>
          <o:OLEObject Type="Embed" ProgID="Equation.DSMT4" ShapeID="_x0000_i1097" DrawAspect="Content" ObjectID="_1468075797" r:id="rId128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98" o:spt="75" alt="学科网(www.zxxk.com)--教育资源门户，提供试卷、教案、课件、论文、素材以及各类教学资源下载，还有大量而丰富的教学相关资讯！" type="#_x0000_t75" style="height:14.25pt;width:32.25pt;" o:ole="t" filled="f" o:preferrelative="t" stroked="f" coordsize="21600,21600">
            <v:path/>
            <v:fill on="f" focussize="0,0"/>
            <v:stroke on="f" joinstyle="miter"/>
            <v:imagedata r:id="rId131" o:title="eqIdae41b563cbd2f89307f31204885045f2"/>
            <o:lock v:ext="edit" aspectratio="t"/>
            <w10:wrap type="none"/>
            <w10:anchorlock/>
          </v:shape>
          <o:OLEObject Type="Embed" ProgID="Equation.DSMT4" ShapeID="_x0000_i1098" DrawAspect="Content" ObjectID="_1468075798" r:id="rId130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099" o:spt="75" alt="学科网(www.zxxk.com)--教育资源门户，提供试卷、教案、课件、论文、素材以及各类教学资源下载，还有大量而丰富的教学相关资讯！" type="#_x0000_t75" style="height:13.95pt;width:31.95pt;" o:ole="t" filled="f" o:preferrelative="t" stroked="f" coordsize="21600,21600">
            <v:path/>
            <v:fill on="f" focussize="0,0"/>
            <v:stroke on="f" joinstyle="miter"/>
            <v:imagedata r:id="rId133" o:title="eqId4ca25f55627a67acb089b3990f7eced8"/>
            <o:lock v:ext="edit" aspectratio="t"/>
            <w10:wrap type="none"/>
            <w10:anchorlock/>
          </v:shape>
          <o:OLEObject Type="Embed" ProgID="Equation.DSMT4" ShapeID="_x0000_i1099" DrawAspect="Content" ObjectID="_1468075799" r:id="rId132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100" o:spt="75" alt="学科网(www.zxxk.com)--教育资源门户，提供试卷、教案、课件、论文、素材以及各类教学资源下载，还有大量而丰富的教学相关资讯！" type="#_x0000_t75" style="height:13pt;width:33pt;" o:ole="t" filled="f" o:preferrelative="t" stroked="f" coordsize="21600,21600">
            <v:path/>
            <v:fill on="f" focussize="0,0"/>
            <v:stroke on="f" joinstyle="miter"/>
            <v:imagedata r:id="rId135" o:title="eqId92037b3279aea2c3d302dcf59bf2357d"/>
            <o:lock v:ext="edit" aspectratio="t"/>
            <w10:wrap type="none"/>
            <w10:anchorlock/>
          </v:shape>
          <o:OLEObject Type="Embed" ProgID="Equation.DSMT4" ShapeID="_x0000_i1100" DrawAspect="Content" ObjectID="_1468075800" r:id="rId134">
            <o:LockedField>false</o:LockedField>
          </o:OLEObject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【分析】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 w:eastAsia="宋体" w:cs="宋体"/>
          <w:color w:val="000000"/>
        </w:rPr>
        <w:t>足量的</w:t>
      </w:r>
      <w:r>
        <w:object>
          <v:shape id="_x0000_i1101" o:spt="75" alt="学科网(www.zxxk.com)--教育资源门户，提供试卷、教案、课件、论文、素材以及各类教学资源下载，还有大量而丰富的教学相关资讯！" type="#_x0000_t75" style="height:14.25pt;width:18pt;" o:ole="t" filled="f" o:preferrelative="t" stroked="f" coordsize="21600,21600">
            <v:path/>
            <v:fill on="f" focussize="0,0"/>
            <v:stroke on="f" joinstyle="miter"/>
            <v:imagedata r:id="rId137" o:title="eqId38976580545a0405e4847dc13b4d221f"/>
            <o:lock v:ext="edit" aspectratio="t"/>
            <w10:wrap type="none"/>
            <w10:anchorlock/>
          </v:shape>
          <o:OLEObject Type="Embed" ProgID="Equation.DSMT4" ShapeID="_x0000_i1101" DrawAspect="Content" ObjectID="_1468075801" r:id="rId13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与一定量的浓</w:t>
      </w:r>
      <w:r>
        <w:object>
          <v:shape id="_x0000_i1102" o:spt="75" alt="学科网(www.zxxk.com)--教育资源门户，提供试卷、教案、课件、论文、素材以及各类教学资源下载，还有大量而丰富的教学相关资讯！" type="#_x0000_t75" style="height:18pt;width:33pt;" o:ole="t" filled="f" o:preferrelative="t" stroked="f" coordsize="21600,21600">
            <v:path/>
            <v:fill on="f" focussize="0,0"/>
            <v:stroke on="f" joinstyle="miter"/>
            <v:imagedata r:id="rId139" o:title="eqId7094324b99193ef564945aad636dae09"/>
            <o:lock v:ext="edit" aspectratio="t"/>
            <w10:wrap type="none"/>
            <w10:anchorlock/>
          </v:shape>
          <o:OLEObject Type="Embed" ProgID="Equation.DSMT4" ShapeID="_x0000_i1102" DrawAspect="Content" ObjectID="_1468075802" r:id="rId13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反应得到硝酸铜溶液和</w:t>
      </w:r>
      <w:r>
        <w:object>
          <v:shape id="_x0000_i1103" o:spt="75" alt="学科网(www.zxxk.com)--教育资源门户，提供试卷、教案、课件、论文、素材以及各类教学资源下载，还有大量而丰富的教学相关资讯！" type="#_x0000_t75" style="height:18pt;width:26.25pt;" o:ole="t" filled="f" o:preferrelative="t" stroked="f" coordsize="21600,21600">
            <v:path/>
            <v:fill on="f" focussize="0,0"/>
            <v:stroke on="f" joinstyle="miter"/>
            <v:imagedata r:id="rId99" o:title="eqId2d6149377ee90af173136c0119993ccb"/>
            <o:lock v:ext="edit" aspectratio="t"/>
            <w10:wrap type="none"/>
            <w10:anchorlock/>
          </v:shape>
          <o:OLEObject Type="Embed" ProgID="Equation.DSMT4" ShapeID="_x0000_i1103" DrawAspect="Content" ObjectID="_1468075803" r:id="rId14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04" o:spt="75" alt="学科网(www.zxxk.com)--教育资源门户，提供试卷、教案、课件、论文、素材以及各类教学资源下载，还有大量而丰富的教学相关资讯！" type="#_x0000_t75" style="height:15.75pt;width:27pt;" o:ole="t" filled="f" o:preferrelative="t" stroked="f" coordsize="21600,21600">
            <v:path/>
            <v:fill on="f" focussize="0,0"/>
            <v:stroke on="f" joinstyle="miter"/>
            <v:imagedata r:id="rId117" o:title="eqId94679132b75edf2fc0643e4832a1e845"/>
            <o:lock v:ext="edit" aspectratio="t"/>
            <w10:wrap type="none"/>
            <w10:anchorlock/>
          </v:shape>
          <o:OLEObject Type="Embed" ProgID="Equation.DSMT4" ShapeID="_x0000_i1104" DrawAspect="Content" ObjectID="_1468075804" r:id="rId14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05" o:spt="75" alt="学科网(www.zxxk.com)--教育资源门户，提供试卷、教案、课件、论文、素材以及各类教学资源下载，还有大量而丰富的教学相关资讯！" type="#_x0000_t75" style="height:13.95pt;width:22pt;" o:ole="t" filled="f" o:preferrelative="t" stroked="f" coordsize="21600,21600">
            <v:path/>
            <v:fill on="f" focussize="0,0"/>
            <v:stroke on="f" joinstyle="miter"/>
            <v:imagedata r:id="rId119" o:title="eqId9110e80d125190c4b5bed606e1fc2220"/>
            <o:lock v:ext="edit" aspectratio="t"/>
            <w10:wrap type="none"/>
            <w10:anchorlock/>
          </v:shape>
          <o:OLEObject Type="Embed" ProgID="Equation.DSMT4" ShapeID="_x0000_i1105" DrawAspect="Content" ObjectID="_1468075805" r:id="rId14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的混合气体，混合气体与</w:t>
      </w:r>
      <w:r>
        <w:object>
          <v:shape id="_x0000_i1106" o:spt="75" alt="学科网(www.zxxk.com)--教育资源门户，提供试卷、教案、课件、论文、素材以及各类教学资源下载，还有大量而丰富的教学相关资讯！" type="#_x0000_t75" style="height:18.45pt;width:46.1pt;" o:ole="t" filled="f" o:preferrelative="t" stroked="f" coordsize="21600,21600">
            <v:path/>
            <v:fill on="f" focussize="0,0"/>
            <v:stroke on="f" joinstyle="miter"/>
            <v:imagedata r:id="rId144" o:title="eqIdb8d627e7ccde302497ff7e10865c2c52"/>
            <o:lock v:ext="edit" aspectratio="t"/>
            <w10:wrap type="none"/>
            <w10:anchorlock/>
          </v:shape>
          <o:OLEObject Type="Embed" ProgID="Equation.DSMT4" ShapeID="_x0000_i1106" DrawAspect="Content" ObjectID="_1468075806" r:id="rId143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标准状况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混合后通入水中，所有气体恰好完全被水吸收生成硝酸，则</w:t>
      </w:r>
      <w:r>
        <w:object>
          <v:shape id="_x0000_i1107" o:spt="75" alt="学科网(www.zxxk.com)--教育资源门户，提供试卷、教案、课件、论文、素材以及各类教学资源下载，还有大量而丰富的教学相关资讯！" type="#_x0000_t75" style="height:14.25pt;width:18pt;" o:ole="t" filled="f" o:preferrelative="t" stroked="f" coordsize="21600,21600">
            <v:path/>
            <v:fill on="f" focussize="0,0"/>
            <v:stroke on="f" joinstyle="miter"/>
            <v:imagedata r:id="rId137" o:title="eqId38976580545a0405e4847dc13b4d221f"/>
            <o:lock v:ext="edit" aspectratio="t"/>
            <w10:wrap type="none"/>
            <w10:anchorlock/>
          </v:shape>
          <o:OLEObject Type="Embed" ProgID="Equation.DSMT4" ShapeID="_x0000_i1107" DrawAspect="Content" ObjectID="_1468075807" r:id="rId14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提供的电子物质的量等于氧气获得电子的物质的量，即</w:t>
      </w:r>
      <w:r>
        <w:object>
          <v:shape id="_x0000_i1108" o:spt="75" alt="学科网(www.zxxk.com)--教育资源门户，提供试卷、教案、课件、论文、素材以及各类教学资源下载，还有大量而丰富的教学相关资讯！" type="#_x0000_t75" style="height:31.1pt;width:224.05pt;" o:ole="t" filled="f" o:preferrelative="t" stroked="f" coordsize="21600,21600">
            <v:path/>
            <v:fill on="f" focussize="0,0"/>
            <v:stroke on="f" joinstyle="miter"/>
            <v:imagedata r:id="rId147" o:title="eqIdbcf509d9886e52b55ab8fd9488cd79c7"/>
            <o:lock v:ext="edit" aspectratio="t"/>
            <w10:wrap type="none"/>
            <w10:anchorlock/>
          </v:shape>
          <o:OLEObject Type="Embed" ProgID="Equation.DSMT4" ShapeID="_x0000_i1108" DrawAspect="Content" ObjectID="_1468075808" r:id="rId1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，根据</w:t>
      </w:r>
      <w:r>
        <w:object>
          <v:shape id="_x0000_i1109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127" o:title="eqIdce93086f0133444d40743d654cba1c55"/>
            <o:lock v:ext="edit" aspectratio="t"/>
            <w10:wrap type="none"/>
            <w10:anchorlock/>
          </v:shape>
          <o:OLEObject Type="Embed" ProgID="Equation.DSMT4" ShapeID="_x0000_i1109" DrawAspect="Content" ObjectID="_1468075809" r:id="rId14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110" o:spt="75" alt="学科网(www.zxxk.com)--教育资源门户，提供试卷、教案、课件、论文、素材以及各类教学资源下载，还有大量而丰富的教学相关资讯！" type="#_x0000_t75" style="height:20.25pt;width:54.75pt;" o:ole="t" filled="f" o:preferrelative="t" stroked="f" coordsize="21600,21600">
            <v:path/>
            <v:fill on="f" focussize="0,0"/>
            <v:stroke on="f" joinstyle="miter"/>
            <v:imagedata r:id="rId150" o:title="eqId95165abc7f6a836b3cd68fb07093961b"/>
            <o:lock v:ext="edit" aspectratio="t"/>
            <w10:wrap type="none"/>
            <w10:anchorlock/>
          </v:shape>
          <o:OLEObject Type="Embed" ProgID="Equation.DSMT4" ShapeID="_x0000_i1110" DrawAspect="Content" ObjectID="_1468075810" r:id="rId14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的反应可得关系式：</w:t>
      </w:r>
      <w:r>
        <w:object>
          <v:shape id="_x0000_i1111" o:spt="75" alt="学科网(www.zxxk.com)--教育资源门户，提供试卷、教案、课件、论文、素材以及各类教学资源下载，还有大量而丰富的教学相关资讯！" type="#_x0000_t75" style="height:21.9pt;width:232.15pt;" o:ole="t" filled="f" o:preferrelative="t" stroked="f" coordsize="21600,21600">
            <v:path/>
            <v:fill on="f" focussize="0,0"/>
            <v:stroke on="f" joinstyle="miter"/>
            <v:imagedata r:id="rId152" o:title="eqIdc00b3e78dc013ba0c822770adeca5381"/>
            <o:lock v:ext="edit" aspectratio="t"/>
            <w10:wrap type="none"/>
            <w10:anchorlock/>
          </v:shape>
          <o:OLEObject Type="Embed" ProgID="Equation.DSMT4" ShapeID="_x0000_i1111" DrawAspect="Content" ObjectID="_1468075811" r:id="rId15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112" o:spt="75" alt="学科网(www.zxxk.com)--教育资源门户，提供试卷、教案、课件、论文、素材以及各类教学资源下载，还有大量而丰富的教学相关资讯！" type="#_x0000_t75" style="height:31.1pt;width:204.5pt;" o:ole="t" filled="f" o:preferrelative="t" stroked="f" coordsize="21600,21600">
            <v:path/>
            <v:fill on="f" focussize="0,0"/>
            <v:stroke on="f" joinstyle="miter"/>
            <v:imagedata r:id="rId154" o:title="eqIdaae7ee2c5388cbe523d2656f722f1d19"/>
            <o:lock v:ext="edit" aspectratio="t"/>
            <w10:wrap type="none"/>
            <w10:anchorlock/>
          </v:shape>
          <o:OLEObject Type="Embed" ProgID="Equation.DSMT4" ShapeID="_x0000_i1112" DrawAspect="Content" ObjectID="_1468075812" r:id="rId1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，则选项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符合题意。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答案选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hAnsi="宋体" w:eastAsia="宋体" w:cs="宋体"/>
          <w:color w:val="000000"/>
        </w:rPr>
        <w:t>有前景的下一代储能铝离子电池一般采用离子液体作为电解质，几种离子液体的结构如图：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419600" cy="1152525"/>
            <wp:effectExtent l="0" t="0" r="0" b="5715"/>
            <wp:docPr id="100015" name="图片 10001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55"/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115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下列说法不正确的是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化合物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II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III</w:t>
      </w:r>
      <w:r>
        <w:rPr>
          <w:rFonts w:ascii="宋体" w:hAnsi="宋体" w:eastAsia="宋体" w:cs="宋体"/>
          <w:color w:val="000000"/>
        </w:rPr>
        <w:t>均熔点低、难挥发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化合物</w:t>
      </w:r>
      <w:r>
        <w:rPr>
          <w:rFonts w:ascii="Times New Roman" w:hAnsi="Times New Roman" w:eastAsia="Times New Roman" w:cs="Times New Roman"/>
          <w:color w:val="000000"/>
        </w:rPr>
        <w:t>III</w:t>
      </w:r>
      <w:r>
        <w:rPr>
          <w:rFonts w:ascii="宋体" w:hAnsi="宋体" w:eastAsia="宋体" w:cs="宋体"/>
          <w:color w:val="000000"/>
        </w:rPr>
        <w:t>中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F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S</w:t>
      </w:r>
      <w:r>
        <w:rPr>
          <w:rFonts w:ascii="宋体" w:hAnsi="宋体" w:eastAsia="宋体" w:cs="宋体"/>
          <w:color w:val="000000"/>
        </w:rPr>
        <w:t>电负性顺序：</w:t>
      </w:r>
      <w:r>
        <w:rPr>
          <w:rFonts w:ascii="Times New Roman" w:hAnsi="Times New Roman" w:eastAsia="Times New Roman" w:cs="Times New Roman"/>
          <w:color w:val="000000"/>
        </w:rPr>
        <w:t>F</w:t>
      </w:r>
      <w:r>
        <w:rPr>
          <w:rFonts w:ascii="宋体" w:hAnsi="宋体" w:eastAsia="宋体" w:cs="宋体"/>
          <w:color w:val="000000"/>
        </w:rPr>
        <w:t>＞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＞</w:t>
      </w:r>
      <w:r>
        <w:rPr>
          <w:rFonts w:ascii="Times New Roman" w:hAnsi="Times New Roman" w:eastAsia="Times New Roman" w:cs="Times New Roman"/>
          <w:color w:val="000000"/>
        </w:rPr>
        <w:t>S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化合物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宋体" w:hAnsi="宋体" w:eastAsia="宋体" w:cs="宋体"/>
          <w:color w:val="000000"/>
        </w:rPr>
        <w:t>中阴离子的空间构型为正四面体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化合物</w:t>
      </w:r>
      <w:r>
        <w:rPr>
          <w:rFonts w:ascii="Times New Roman" w:hAnsi="Times New Roman" w:eastAsia="Times New Roman" w:cs="Times New Roman"/>
          <w:color w:val="000000"/>
        </w:rPr>
        <w:t>II</w:t>
      </w:r>
      <w:r>
        <w:rPr>
          <w:rFonts w:ascii="宋体" w:hAnsi="宋体" w:eastAsia="宋体" w:cs="宋体"/>
          <w:color w:val="000000"/>
        </w:rPr>
        <w:t>中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原子的杂化轨道类型不同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．由化合物的结构可知，化合物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II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III</w:t>
      </w:r>
      <w:r>
        <w:rPr>
          <w:rFonts w:ascii="宋体" w:hAnsi="宋体" w:eastAsia="宋体" w:cs="宋体"/>
          <w:color w:val="000000"/>
        </w:rPr>
        <w:t>均熔点低、难挥发的离子化合物，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．元素的非金属性越强，电负性越大，化合物</w:t>
      </w:r>
      <w:r>
        <w:rPr>
          <w:rFonts w:ascii="Times New Roman" w:hAnsi="Times New Roman" w:eastAsia="Times New Roman" w:cs="Times New Roman"/>
          <w:color w:val="000000"/>
        </w:rPr>
        <w:t>III</w:t>
      </w:r>
      <w:r>
        <w:rPr>
          <w:rFonts w:ascii="宋体" w:hAnsi="宋体" w:eastAsia="宋体" w:cs="宋体"/>
          <w:color w:val="000000"/>
        </w:rPr>
        <w:t>中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F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S</w:t>
      </w:r>
      <w:r>
        <w:rPr>
          <w:rFonts w:ascii="宋体" w:hAnsi="宋体" w:eastAsia="宋体" w:cs="宋体"/>
          <w:color w:val="000000"/>
        </w:rPr>
        <w:t>非金属性顺序：</w:t>
      </w:r>
      <w:r>
        <w:rPr>
          <w:rFonts w:ascii="Times New Roman" w:hAnsi="Times New Roman" w:eastAsia="Times New Roman" w:cs="Times New Roman"/>
          <w:color w:val="000000"/>
        </w:rPr>
        <w:t>F</w:t>
      </w:r>
      <w:r>
        <w:rPr>
          <w:rFonts w:ascii="宋体" w:hAnsi="宋体" w:eastAsia="宋体" w:cs="宋体"/>
          <w:color w:val="000000"/>
        </w:rPr>
        <w:t>＞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＞</w:t>
      </w:r>
      <w:r>
        <w:rPr>
          <w:rFonts w:ascii="Times New Roman" w:hAnsi="Times New Roman" w:eastAsia="Times New Roman" w:cs="Times New Roman"/>
          <w:color w:val="000000"/>
        </w:rPr>
        <w:t>S</w:t>
      </w:r>
      <w:r>
        <w:rPr>
          <w:rFonts w:ascii="宋体" w:hAnsi="宋体" w:eastAsia="宋体" w:cs="宋体"/>
          <w:color w:val="000000"/>
        </w:rPr>
        <w:t>，所以电负性顺序：</w:t>
      </w:r>
      <w:r>
        <w:rPr>
          <w:rFonts w:ascii="Times New Roman" w:hAnsi="Times New Roman" w:eastAsia="Times New Roman" w:cs="Times New Roman"/>
          <w:color w:val="000000"/>
        </w:rPr>
        <w:t>F</w:t>
      </w:r>
      <w:r>
        <w:rPr>
          <w:rFonts w:ascii="宋体" w:hAnsi="宋体" w:eastAsia="宋体" w:cs="宋体"/>
          <w:color w:val="000000"/>
        </w:rPr>
        <w:t>＞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＞</w:t>
      </w:r>
      <w:r>
        <w:rPr>
          <w:rFonts w:ascii="Times New Roman" w:hAnsi="Times New Roman" w:eastAsia="Times New Roman" w:cs="Times New Roman"/>
          <w:color w:val="000000"/>
        </w:rPr>
        <w:t>S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．化合物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宋体" w:hAnsi="宋体" w:eastAsia="宋体" w:cs="宋体"/>
          <w:color w:val="000000"/>
        </w:rPr>
        <w:t>中阴离子为</w:t>
      </w:r>
      <w:r>
        <w:object>
          <v:shape id="_x0000_i1113" o:spt="75" alt="学科网(www.zxxk.com)--教育资源门户，提供试卷、教案、课件、论文、素材以及各类教学资源下载，还有大量而丰富的教学相关资讯！" type="#_x0000_t75" style="height:19pt;width:31pt;" o:ole="t" filled="f" o:preferrelative="t" stroked="f" coordsize="21600,21600">
            <v:path/>
            <v:fill on="f" focussize="0,0"/>
            <v:stroke on="f" joinstyle="miter"/>
            <v:imagedata r:id="rId157" o:title="eqId5aa3742155a3b14b636e2d423de67333"/>
            <o:lock v:ext="edit" aspectratio="t"/>
            <w10:wrap type="none"/>
            <w10:anchorlock/>
          </v:shape>
          <o:OLEObject Type="Embed" ProgID="Equation.DSMT4" ShapeID="_x0000_i1113" DrawAspect="Content" ObjectID="_1468075813" r:id="rId15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，中心原子杂化类型为</w:t>
      </w:r>
      <w:r>
        <w:rPr>
          <w:rFonts w:ascii="Times New Roman" w:hAnsi="Times New Roman" w:eastAsia="Times New Roman" w:cs="Times New Roman"/>
          <w:color w:val="000000"/>
        </w:rPr>
        <w:t>sp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3</w:t>
      </w:r>
      <w:r>
        <w:rPr>
          <w:rFonts w:ascii="宋体" w:hAnsi="宋体" w:eastAsia="宋体" w:cs="宋体"/>
          <w:color w:val="000000"/>
        </w:rPr>
        <w:t>杂化，无孤电子对，空间构型为正四面体形，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．由化合物的结构可知，化合物</w:t>
      </w:r>
      <w:r>
        <w:rPr>
          <w:rFonts w:ascii="Times New Roman" w:hAnsi="Times New Roman" w:eastAsia="Times New Roman" w:cs="Times New Roman"/>
          <w:color w:val="000000"/>
        </w:rPr>
        <w:t>II</w:t>
      </w:r>
      <w:r>
        <w:rPr>
          <w:rFonts w:ascii="宋体" w:hAnsi="宋体" w:eastAsia="宋体" w:cs="宋体"/>
          <w:color w:val="000000"/>
        </w:rPr>
        <w:t>中的阴离子中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原子的价层电子对数为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，杂化轨道类型都是</w:t>
      </w:r>
      <w:r>
        <w:rPr>
          <w:rFonts w:ascii="Times New Roman" w:hAnsi="Times New Roman" w:eastAsia="Times New Roman" w:cs="Times New Roman"/>
          <w:color w:val="000000"/>
        </w:rPr>
        <w:t>sp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3</w:t>
      </w:r>
      <w:r>
        <w:rPr>
          <w:rFonts w:ascii="宋体" w:hAnsi="宋体" w:eastAsia="宋体" w:cs="宋体"/>
          <w:color w:val="000000"/>
        </w:rPr>
        <w:t>杂化，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错误；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故选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hAnsi="宋体" w:eastAsia="宋体" w:cs="宋体"/>
          <w:color w:val="000000"/>
        </w:rPr>
        <w:t>多晶硅是单质硅的一种形态，是制造硅抛光片、太阳能电池及高纯硅芯片的主要原料。已知第三代工业制取多晶硅流程如图所示：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467225" cy="1114425"/>
            <wp:effectExtent l="0" t="0" r="13335" b="13335"/>
            <wp:docPr id="100017" name="图片 10001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58"/>
                    <a:stretch>
                      <a:fillRect/>
                    </a:stretch>
                  </pic:blipFill>
                  <pic:spPr>
                    <a:xfrm>
                      <a:off x="0" y="0"/>
                      <a:ext cx="4467225" cy="111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Z</w:t>
      </w:r>
      <w:r>
        <w:rPr>
          <w:rFonts w:ascii="宋体" w:hAnsi="宋体" w:eastAsia="宋体" w:cs="宋体"/>
          <w:color w:val="000000"/>
        </w:rPr>
        <w:t>分别为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制取粗硅的过程中焦炭与石英会发生副反应生成碳化硅，在该副反应中，氧化剂与还原剂的物质的量之比为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∶</w:t>
      </w:r>
      <w:r>
        <w:rPr>
          <w:rFonts w:ascii="Times New Roman" w:hAnsi="Times New Roman" w:eastAsia="Times New Roman" w:cs="Times New Roman"/>
          <w:color w:val="000000"/>
        </w:rPr>
        <w:t>1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SiHCl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极易水解，其完全水解的产物为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SiO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HCl</w:t>
      </w:r>
      <w:r>
        <w:rPr>
          <w:rFonts w:ascii="宋体" w:hAnsi="宋体" w:eastAsia="宋体" w:cs="宋体"/>
          <w:color w:val="000000"/>
        </w:rPr>
        <w:t>，据此推测</w:t>
      </w:r>
      <w:r>
        <w:rPr>
          <w:rFonts w:ascii="Times New Roman" w:hAnsi="Times New Roman" w:eastAsia="Times New Roman" w:cs="Times New Roman"/>
          <w:color w:val="000000"/>
        </w:rPr>
        <w:t>SiHCl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中硅元素的化合价为＋</w:t>
      </w:r>
      <w:r>
        <w:rPr>
          <w:rFonts w:ascii="Times New Roman" w:hAnsi="Times New Roman" w:eastAsia="Times New Roman" w:cs="Times New Roman"/>
          <w:color w:val="000000"/>
        </w:rPr>
        <w:t>4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与</w:t>
      </w:r>
      <w:r>
        <w:rPr>
          <w:rFonts w:ascii="Times New Roman" w:hAnsi="Times New Roman" w:eastAsia="Times New Roman" w:cs="Times New Roman"/>
          <w:color w:val="000000"/>
        </w:rPr>
        <w:t>SiHCl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制备多晶硅的反应属于置换反应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．电解饱和食盐水生成氢氧化钠、氢气和氯气，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Z</w:t>
      </w:r>
      <w:r>
        <w:rPr>
          <w:rFonts w:ascii="宋体" w:hAnsi="宋体" w:eastAsia="宋体" w:cs="宋体"/>
          <w:color w:val="000000"/>
        </w:rPr>
        <w:t>可用于合成</w:t>
      </w:r>
      <w:r>
        <w:rPr>
          <w:rFonts w:ascii="Times New Roman" w:hAnsi="Times New Roman" w:eastAsia="Times New Roman" w:cs="Times New Roman"/>
          <w:color w:val="000000"/>
        </w:rPr>
        <w:t xml:space="preserve"> SiHCl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，其中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还能将硅从其化合物中还原出来，这说明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Z</w:t>
      </w:r>
      <w:r>
        <w:rPr>
          <w:rFonts w:ascii="宋体" w:hAnsi="宋体" w:eastAsia="宋体" w:cs="宋体"/>
          <w:color w:val="000000"/>
        </w:rPr>
        <w:t>分别是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．制取粗硅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3810" b="4445"/>
            <wp:docPr id="917212381" name="图片 9172123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7212381" name="图片 917212381"/>
                    <pic:cNvPicPr>
                      <a:picLocks noChangeAspect="1"/>
                    </pic:cNvPicPr>
                  </pic:nvPicPr>
                  <pic:blipFill>
                    <a:blip r:embed="rId159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过程中焦炭与石英会发生副反应生成碳化硅，反应的化学方程式为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object>
          <v:shape id="_x0000_i1114" o:spt="75" alt="学科网(www.zxxk.com)--教育资源门户，提供试卷、教案、课件、论文、素材以及各类教学资源下载，还有大量而丰富的教学相关资讯！" type="#_x0000_t75" style="height:24.75pt;width:129pt;" o:ole="t" filled="f" o:preferrelative="t" stroked="f" coordsize="21600,21600">
            <v:path/>
            <v:fill on="f" focussize="0,0"/>
            <v:stroke on="f" joinstyle="miter"/>
            <v:imagedata r:id="rId161" o:title="eqIdf73bf510c4ba75b5271cc7fe841a2f7b"/>
            <o:lock v:ext="edit" aspectratio="t"/>
            <w10:wrap type="none"/>
            <w10:anchorlock/>
          </v:shape>
          <o:OLEObject Type="Embed" ProgID="Equation.DSMT4" ShapeID="_x0000_i1114" DrawAspect="Content" ObjectID="_1468075814" r:id="rId1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，在该副反应中碳既是氧化剂又是还原剂，氧化剂与还原剂的物质的量之比为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∶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>SiHCl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水解产生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，故其中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宋体" w:hAnsi="宋体" w:eastAsia="宋体" w:cs="宋体"/>
          <w:color w:val="000000"/>
        </w:rPr>
        <w:t>是</w:t>
      </w:r>
      <w:r>
        <w:rPr>
          <w:rFonts w:ascii="Times New Roman" w:hAnsi="Times New Roman" w:eastAsia="Times New Roman" w:cs="Times New Roman"/>
          <w:color w:val="000000"/>
        </w:rPr>
        <w:t>﹣1</w:t>
      </w:r>
      <w:r>
        <w:rPr>
          <w:rFonts w:ascii="宋体" w:hAnsi="宋体" w:eastAsia="宋体" w:cs="宋体"/>
          <w:color w:val="000000"/>
        </w:rPr>
        <w:t>价，</w:t>
      </w:r>
      <w:r>
        <w:rPr>
          <w:rFonts w:ascii="Times New Roman" w:hAnsi="Times New Roman" w:eastAsia="Times New Roman" w:cs="Times New Roman"/>
          <w:color w:val="000000"/>
        </w:rPr>
        <w:t>C1</w:t>
      </w:r>
      <w:r>
        <w:rPr>
          <w:rFonts w:ascii="宋体" w:hAnsi="宋体" w:eastAsia="宋体" w:cs="宋体"/>
          <w:color w:val="000000"/>
        </w:rPr>
        <w:t>是﹣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价，则硅元素的化合价为十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价，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与</w:t>
      </w:r>
      <w:r>
        <w:rPr>
          <w:rFonts w:ascii="Times New Roman" w:hAnsi="Times New Roman" w:eastAsia="Times New Roman" w:cs="Times New Roman"/>
          <w:color w:val="000000"/>
        </w:rPr>
        <w:t>SiHCl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制备多晶硅的反应为</w:t>
      </w:r>
      <w:r>
        <w:object>
          <v:shape id="_x0000_i1115" o:spt="75" alt="学科网(www.zxxk.com)--教育资源门户，提供试卷、教案、课件、论文、素材以及各类教学资源下载，还有大量而丰富的教学相关资讯！" type="#_x0000_t75" style="height:24.75pt;width:117.75pt;" o:ole="t" filled="f" o:preferrelative="t" stroked="f" coordsize="21600,21600">
            <v:path/>
            <v:fill on="f" focussize="0,0"/>
            <v:stroke on="f" joinstyle="miter"/>
            <v:imagedata r:id="rId163" o:title="eqId70c8f0c79e4d135bcb61073c33d8fbf2"/>
            <o:lock v:ext="edit" aspectratio="t"/>
            <w10:wrap type="none"/>
            <w10:anchorlock/>
          </v:shape>
          <o:OLEObject Type="Embed" ProgID="Equation.DSMT4" ShapeID="_x0000_i1115" DrawAspect="Content" ObjectID="_1468075815" r:id="rId1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，属于置换反应，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正确。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故选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二、填空题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(</w:t>
      </w:r>
      <w:r>
        <w:rPr>
          <w:rFonts w:ascii="宋体" w:hAnsi="宋体" w:eastAsia="宋体" w:cs="宋体"/>
          <w:b/>
          <w:color w:val="000000"/>
          <w:sz w:val="24"/>
        </w:rPr>
        <w:t>本题包含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4</w:t>
      </w:r>
      <w:r>
        <w:rPr>
          <w:rFonts w:ascii="宋体" w:hAnsi="宋体" w:eastAsia="宋体" w:cs="宋体"/>
          <w:b/>
          <w:color w:val="000000"/>
          <w:sz w:val="24"/>
        </w:rPr>
        <w:t>道大题，共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55</w:t>
      </w:r>
      <w:r>
        <w:rPr>
          <w:rFonts w:ascii="宋体" w:hAnsi="宋体" w:eastAsia="宋体" w:cs="宋体"/>
          <w:b/>
          <w:color w:val="000000"/>
          <w:sz w:val="24"/>
        </w:rPr>
        <w:t>分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hAnsi="宋体" w:eastAsia="宋体" w:cs="宋体"/>
          <w:color w:val="000000"/>
        </w:rPr>
        <w:t>溴乙烷是一种重要的有机化工原料，其沸点为</w:t>
      </w:r>
      <w:r>
        <w:rPr>
          <w:rFonts w:ascii="Times New Roman" w:hAnsi="Times New Roman" w:eastAsia="Times New Roman" w:cs="Times New Roman"/>
          <w:color w:val="000000"/>
        </w:rPr>
        <w:t>38.4</w:t>
      </w:r>
      <w:r>
        <w:rPr>
          <w:rFonts w:ascii="宋体" w:hAnsi="宋体" w:eastAsia="宋体" w:cs="宋体"/>
          <w:color w:val="000000"/>
        </w:rPr>
        <w:t>℃，制备溴乙烷的一种方法是乙醇与氢溴酸反应。实际通常是用溴化钠与一定浓度的硫酸和乙醇反应。某课外小组欲在实验室制备溴乙烷的装置如图。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771775" cy="3067050"/>
            <wp:effectExtent l="0" t="0" r="1905" b="11430"/>
            <wp:docPr id="100019" name="图片 10001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64"/>
                    <a:stretch>
                      <a:fillRect/>
                    </a:stretch>
                  </pic:blipFill>
                  <pic:spPr>
                    <a:xfrm>
                      <a:off x="0" y="0"/>
                      <a:ext cx="2771775" cy="306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实验操作步骤如下：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①检查装置的气密性；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②在圆底烧瓶中加入</w:t>
      </w:r>
      <w:r>
        <w:rPr>
          <w:rFonts w:ascii="Times New Roman" w:hAnsi="Times New Roman" w:eastAsia="Times New Roman" w:cs="Times New Roman"/>
          <w:color w:val="000000"/>
        </w:rPr>
        <w:t>95%</w:t>
      </w:r>
      <w:r>
        <w:rPr>
          <w:rFonts w:ascii="宋体" w:hAnsi="宋体" w:eastAsia="宋体" w:cs="宋体"/>
          <w:color w:val="000000"/>
        </w:rPr>
        <w:t>乙醇、</w:t>
      </w:r>
      <w:r>
        <w:rPr>
          <w:rFonts w:ascii="Times New Roman" w:hAnsi="Times New Roman" w:eastAsia="Times New Roman" w:cs="Times New Roman"/>
          <w:color w:val="000000"/>
        </w:rPr>
        <w:t>80%</w:t>
      </w:r>
      <w:r>
        <w:rPr>
          <w:rFonts w:ascii="宋体" w:hAnsi="宋体" w:eastAsia="宋体" w:cs="宋体"/>
          <w:color w:val="000000"/>
        </w:rPr>
        <w:t>浓硫酸，然后加入研细的溴化钠粉末和几粒碎瓷片；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③小心加热，使其充分反应。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请回答下列问题：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乙醇与氢溴酸反应的化学方程式是</w:t>
      </w:r>
      <w:r>
        <w:rPr>
          <w:color w:val="000000"/>
        </w:rPr>
        <w:t>________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装置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的作用是</w:t>
      </w:r>
      <w:r>
        <w:rPr>
          <w:color w:val="000000"/>
        </w:rPr>
        <w:t>________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步骤②中在圆底烧瓶中加入</w:t>
      </w:r>
      <w:r>
        <w:rPr>
          <w:rFonts w:ascii="Times New Roman" w:hAnsi="Times New Roman" w:eastAsia="Times New Roman" w:cs="Times New Roman"/>
          <w:color w:val="000000"/>
        </w:rPr>
        <w:t>95%</w:t>
      </w:r>
      <w:r>
        <w:rPr>
          <w:rFonts w:ascii="宋体" w:hAnsi="宋体" w:eastAsia="宋体" w:cs="宋体"/>
          <w:color w:val="000000"/>
        </w:rPr>
        <w:t>乙醇、</w:t>
      </w:r>
      <w:r>
        <w:rPr>
          <w:rFonts w:ascii="Times New Roman" w:hAnsi="Times New Roman" w:eastAsia="Times New Roman" w:cs="Times New Roman"/>
          <w:color w:val="000000"/>
        </w:rPr>
        <w:t>80%</w:t>
      </w:r>
      <w:r>
        <w:rPr>
          <w:rFonts w:ascii="宋体" w:hAnsi="宋体" w:eastAsia="宋体" w:cs="宋体"/>
          <w:color w:val="000000"/>
        </w:rPr>
        <w:t>浓硫酸，两种试剂加入的顺序是</w:t>
      </w:r>
      <w:r>
        <w:rPr>
          <w:color w:val="000000"/>
        </w:rPr>
        <w:t>________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填写正确选项的字母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A.</w:t>
      </w:r>
      <w:r>
        <w:rPr>
          <w:rFonts w:ascii="宋体" w:hAnsi="宋体" w:eastAsia="宋体" w:cs="宋体"/>
          <w:color w:val="000000"/>
        </w:rPr>
        <w:t>先加浓硫酸再加乙醇</w:t>
      </w:r>
      <w:r>
        <w:rPr>
          <w:rFonts w:ascii="Times New Roman" w:hAnsi="Times New Roman" w:eastAsia="Times New Roman" w:cs="Times New Roman"/>
          <w:color w:val="000000"/>
        </w:rPr>
        <w:t xml:space="preserve">        B.</w:t>
      </w:r>
      <w:r>
        <w:rPr>
          <w:rFonts w:ascii="宋体" w:hAnsi="宋体" w:eastAsia="宋体" w:cs="宋体"/>
          <w:color w:val="000000"/>
        </w:rPr>
        <w:t>先加乙醇再加浓硫酸</w:t>
      </w:r>
      <w:r>
        <w:rPr>
          <w:rFonts w:ascii="Times New Roman" w:hAnsi="Times New Roman" w:eastAsia="Times New Roman" w:cs="Times New Roman"/>
          <w:color w:val="000000"/>
        </w:rPr>
        <w:t xml:space="preserve">      C.</w:t>
      </w:r>
      <w:r>
        <w:rPr>
          <w:rFonts w:ascii="宋体" w:hAnsi="宋体" w:eastAsia="宋体" w:cs="宋体"/>
          <w:color w:val="000000"/>
        </w:rPr>
        <w:t>两者不分先后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hAnsi="宋体" w:eastAsia="宋体" w:cs="宋体"/>
          <w:color w:val="000000"/>
        </w:rPr>
        <w:t>反应时若温度过高，观察到还有一种红棕色气体</w:t>
      </w:r>
      <w:r>
        <w:rPr>
          <w:rFonts w:ascii="Times New Roman" w:hAnsi="Times New Roman" w:eastAsia="Times New Roman" w:cs="Times New Roman"/>
          <w:color w:val="000000"/>
        </w:rPr>
        <w:t>(Br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产生，反应结束后，得到的粗产品呈棕黄色。为了除去粗产品中的杂质，可选择下列试剂中的</w:t>
      </w:r>
      <w:r>
        <w:rPr>
          <w:color w:val="000000"/>
        </w:rPr>
        <w:t>________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填写正确选项的字母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碳酸钠溶液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乙醇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四氯化碳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Na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溶液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hAnsi="宋体" w:eastAsia="宋体" w:cs="宋体"/>
          <w:color w:val="000000"/>
        </w:rPr>
        <w:t>要进一步制得纯净的溴乙烷，可继续用蒸馏水洗涤，分液后，再加入无水</w:t>
      </w:r>
      <w:r>
        <w:rPr>
          <w:rFonts w:ascii="Times New Roman" w:hAnsi="Times New Roman" w:eastAsia="Times New Roman" w:cs="Times New Roman"/>
          <w:color w:val="000000"/>
        </w:rPr>
        <w:t>CaCl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，过滤。然后进行的实验操作是</w:t>
      </w:r>
      <w:r>
        <w:rPr>
          <w:color w:val="000000"/>
        </w:rPr>
        <w:t>________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填写正确选项的字母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A.</w:t>
      </w:r>
      <w:r>
        <w:rPr>
          <w:rFonts w:ascii="宋体" w:hAnsi="宋体" w:eastAsia="宋体" w:cs="宋体"/>
          <w:color w:val="000000"/>
        </w:rPr>
        <w:t>分液</w:t>
      </w:r>
      <w:r>
        <w:rPr>
          <w:rFonts w:ascii="Times New Roman" w:hAnsi="Times New Roman" w:eastAsia="Times New Roman" w:cs="Times New Roman"/>
          <w:color w:val="000000"/>
        </w:rPr>
        <w:t xml:space="preserve">          B.</w:t>
      </w:r>
      <w:r>
        <w:rPr>
          <w:rFonts w:ascii="宋体" w:hAnsi="宋体" w:eastAsia="宋体" w:cs="宋体"/>
          <w:color w:val="000000"/>
        </w:rPr>
        <w:t>蒸馏</w:t>
      </w:r>
      <w:r>
        <w:rPr>
          <w:rFonts w:ascii="Times New Roman" w:hAnsi="Times New Roman" w:eastAsia="Times New Roman" w:cs="Times New Roman"/>
          <w:color w:val="000000"/>
        </w:rPr>
        <w:t xml:space="preserve">       C.</w:t>
      </w:r>
      <w:r>
        <w:rPr>
          <w:rFonts w:ascii="宋体" w:hAnsi="宋体" w:eastAsia="宋体" w:cs="宋体"/>
          <w:color w:val="000000"/>
        </w:rPr>
        <w:t>萃取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宋体" w:hAnsi="宋体" w:eastAsia="宋体" w:cs="宋体"/>
          <w:color w:val="000000"/>
        </w:rPr>
        <w:t>为了检验溴乙烷中含有溴元素，通常采用的方法是</w:t>
      </w:r>
      <w:r>
        <w:rPr>
          <w:color w:val="000000"/>
        </w:rPr>
        <w:t>________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116" o:spt="75" alt="学科网(www.zxxk.com)--教育资源门户，提供试卷、教案、课件、论文、素材以及各类教学资源下载，还有大量而丰富的教学相关资讯！" type="#_x0000_t75" style="height:18.9pt;width:204pt;" o:ole="t" filled="f" o:preferrelative="t" stroked="f" coordsize="21600,21600">
            <v:path/>
            <v:fill on="f" focussize="0,0"/>
            <v:stroke on="f" joinstyle="miter"/>
            <v:imagedata r:id="rId166" o:title="eqId28977bb589dc4796c0323f90e6d07655"/>
            <o:lock v:ext="edit" aspectratio="t"/>
            <w10:wrap type="none"/>
            <w10:anchorlock/>
          </v:shape>
          <o:OLEObject Type="Embed" ProgID="Equation.DSMT4" ShapeID="_x0000_i1116" DrawAspect="Content" ObjectID="_1468075816" r:id="rId165">
            <o:LockedField>false</o:LockedField>
          </o:OLEObject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导气，冷凝回流</w:t>
      </w:r>
      <w:r>
        <w:rPr>
          <w:color w:val="000000"/>
        </w:rPr>
        <w:t xml:space="preserve">    （3）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color w:val="000000"/>
        </w:rPr>
        <w:t xml:space="preserve">    （4）AD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color w:val="000000"/>
        </w:rPr>
        <w:t xml:space="preserve">    （6）</w:t>
      </w:r>
      <w:r>
        <w:rPr>
          <w:rFonts w:ascii="宋体" w:hAnsi="宋体" w:eastAsia="宋体" w:cs="宋体"/>
          <w:color w:val="000000"/>
        </w:rPr>
        <w:t>加入氢氧化钠溶液，加热后，再加入硝酸酸化，再加硝酸银溶液，若有淡黄色沉淀生成，则含有溴元素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装置中，硫酸和溴化钠利用不挥发性酸制备挥发性酸制备出溴化氢，在加热的条件下和乙醇发生反应，生成溴乙烷，乙醇的沸点较低，经球形冷凝管冷凝回流，与溴乙烷分离，溴乙烷经导管进入锥形瓶，氢氧化钠溶液可吸收产生溴化氢，防止逸散到空气中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乙醇与氢溴酸发生取代反应，其化学方程式是：</w:t>
      </w:r>
      <w:r>
        <w:object>
          <v:shape id="_x0000_i1117" o:spt="75" alt="学科网(www.zxxk.com)--教育资源门户，提供试卷、教案、课件、论文、素材以及各类教学资源下载，还有大量而丰富的教学相关资讯！" type="#_x0000_t75" style="height:18.9pt;width:204pt;" o:ole="t" filled="f" o:preferrelative="t" stroked="f" coordsize="21600,21600">
            <v:path/>
            <v:fill on="f" focussize="0,0"/>
            <v:stroke on="f" joinstyle="miter"/>
            <v:imagedata r:id="rId166" o:title="eqId28977bb589dc4796c0323f90e6d07655"/>
            <o:lock v:ext="edit" aspectratio="t"/>
            <w10:wrap type="none"/>
            <w10:anchorlock/>
          </v:shape>
          <o:OLEObject Type="Embed" ProgID="Equation.DSMT4" ShapeID="_x0000_i1117" DrawAspect="Content" ObjectID="_1468075817" r:id="rId16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装置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为球形冷凝管，其作用是导气，冷凝回流，提高乙醇的利用率；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  <w:r>
        <w:rPr>
          <w:rFonts w:hint="eastAsia"/>
          <w:color w:val="000000"/>
          <w:lang w:val="en-US" w:eastAsia="zh-CN"/>
        </w:rPr>
        <w:t>公众号：高中试卷君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步骤②中在圆底烧瓶中加入</w:t>
      </w:r>
      <w:r>
        <w:rPr>
          <w:rFonts w:ascii="Times New Roman" w:hAnsi="Times New Roman" w:eastAsia="Times New Roman" w:cs="Times New Roman"/>
          <w:color w:val="000000"/>
        </w:rPr>
        <w:t>95%</w:t>
      </w:r>
      <w:r>
        <w:rPr>
          <w:rFonts w:ascii="宋体" w:hAnsi="宋体" w:eastAsia="宋体" w:cs="宋体"/>
          <w:color w:val="000000"/>
        </w:rPr>
        <w:t>乙醇、</w:t>
      </w:r>
      <w:r>
        <w:rPr>
          <w:rFonts w:ascii="Times New Roman" w:hAnsi="Times New Roman" w:eastAsia="Times New Roman" w:cs="Times New Roman"/>
          <w:color w:val="000000"/>
        </w:rPr>
        <w:t>80%</w:t>
      </w:r>
      <w:r>
        <w:rPr>
          <w:rFonts w:ascii="宋体" w:hAnsi="宋体" w:eastAsia="宋体" w:cs="宋体"/>
          <w:color w:val="000000"/>
        </w:rPr>
        <w:t>浓硫酸，浓硫酸的密度大于乙醇，所以两种试剂的加入顺序是先加</w:t>
      </w:r>
      <w:r>
        <w:rPr>
          <w:rFonts w:ascii="Times New Roman" w:hAnsi="Times New Roman" w:eastAsia="Times New Roman" w:cs="Times New Roman"/>
          <w:color w:val="000000"/>
        </w:rPr>
        <w:t>95%</w:t>
      </w:r>
      <w:r>
        <w:rPr>
          <w:rFonts w:ascii="宋体" w:hAnsi="宋体" w:eastAsia="宋体" w:cs="宋体"/>
          <w:color w:val="000000"/>
        </w:rPr>
        <w:t>乙醇，再加</w:t>
      </w:r>
      <w:r>
        <w:rPr>
          <w:rFonts w:ascii="Times New Roman" w:hAnsi="Times New Roman" w:eastAsia="Times New Roman" w:cs="Times New Roman"/>
          <w:color w:val="000000"/>
        </w:rPr>
        <w:t>80%</w:t>
      </w:r>
      <w:r>
        <w:rPr>
          <w:rFonts w:ascii="宋体" w:hAnsi="宋体" w:eastAsia="宋体" w:cs="宋体"/>
          <w:color w:val="000000"/>
        </w:rPr>
        <w:t>浓硫酸，故选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【小问4详解】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反应时若温度过高，观察到还有一种红棕色气体（</w:t>
      </w:r>
      <w:r>
        <w:rPr>
          <w:rFonts w:ascii="Times New Roman" w:hAnsi="Times New Roman" w:eastAsia="Times New Roman" w:cs="Times New Roman"/>
          <w:color w:val="000000"/>
        </w:rPr>
        <w:t>Br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）产生，反应结束后得到的粗产品呈棕黄色，为了除去粗产品中的杂质，可选择稀氢氧化钠溶液或亚硫酸钠溶液，两者均可与溴单质反应，将其除去，故答案为：</w:t>
      </w:r>
      <w:r>
        <w:rPr>
          <w:rFonts w:ascii="Times New Roman" w:hAnsi="Times New Roman" w:eastAsia="Times New Roman" w:cs="Times New Roman"/>
          <w:color w:val="000000"/>
        </w:rPr>
        <w:t>AD</w: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【小问5详解】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无水氯化钙是一种干燥剂，具有吸水性，经蒸馏可将溴乙烷蒸出；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【小问6详解】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溴乙烷中不含有溴离子，为了检验溴乙烷中含有溴元素，不能直接向溴乙烷中滴加硝酸银溶液检验，通常采用的方法是加入氢氧化钠溶液，加热后，再加入硝酸酸化，再加硝酸银溶液，若有淡黄色沉淀生成，则含有溴元素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hAnsi="宋体" w:eastAsia="宋体" w:cs="宋体"/>
          <w:color w:val="000000"/>
        </w:rPr>
        <w:t>五氧化二钒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object>
          <v:shape id="_x0000_i1118" o:spt="75" alt="学科网(www.zxxk.com)--教育资源门户，提供试卷、教案、课件、论文、素材以及各类教学资源下载，还有大量而丰富的教学相关资讯！" type="#_x0000_t75" style="height:18pt;width:27.75pt;" o:ole="t" filled="f" o:preferrelative="t" stroked="f" coordsize="21600,21600">
            <v:path/>
            <v:fill on="f" focussize="0,0"/>
            <v:stroke on="f" joinstyle="miter"/>
            <v:imagedata r:id="rId169" o:title="eqId012aa32e577182f7af87716c6000833c"/>
            <o:lock v:ext="edit" aspectratio="t"/>
            <w10:wrap type="none"/>
            <w10:anchorlock/>
          </v:shape>
          <o:OLEObject Type="Embed" ProgID="Equation.DSMT4" ShapeID="_x0000_i1118" DrawAspect="Content" ObjectID="_1468075818" r:id="rId168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广泛用于冶金、化工等行业，用作合金添加剂、生产硫酸或石油精炼用的催化剂等。从废钒催化剂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含有</w:t>
      </w:r>
      <w:r>
        <w:object>
          <v:shape id="_x0000_i1119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171" o:title="eqId76482d576125ab4d6a629f3889df0238"/>
            <o:lock v:ext="edit" aspectratio="t"/>
            <w10:wrap type="none"/>
            <w10:anchorlock/>
          </v:shape>
          <o:OLEObject Type="Embed" ProgID="Equation.DSMT4" ShapeID="_x0000_i1119" DrawAspect="Content" ObjectID="_1468075819" r:id="rId17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20" o:spt="75" alt="学科网(www.zxxk.com)--教育资源门户，提供试卷、教案、课件、论文、素材以及各类教学资源下载，还有大量而丰富的教学相关资讯！" type="#_x0000_t75" style="height:18.1pt;width:27.9pt;" o:ole="t" filled="f" o:preferrelative="t" stroked="f" coordsize="21600,21600">
            <v:path/>
            <v:fill on="f" focussize="0,0"/>
            <v:stroke on="f" joinstyle="miter"/>
            <v:imagedata r:id="rId173" o:title="eqId603722e97b4e59d9543c888a58c67acc"/>
            <o:lock v:ext="edit" aspectratio="t"/>
            <w10:wrap type="none"/>
            <w10:anchorlock/>
          </v:shape>
          <o:OLEObject Type="Embed" ProgID="Equation.DSMT4" ShapeID="_x0000_i1120" DrawAspect="Content" ObjectID="_1468075820" r:id="rId17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21" o:spt="75" alt="学科网(www.zxxk.com)--教育资源门户，提供试卷、教案、课件、论文、素材以及各类教学资源下载，还有大量而丰富的教学相关资讯！" type="#_x0000_t75" style="height:18.25pt;width:27.6pt;" o:ole="t" filled="f" o:preferrelative="t" stroked="f" coordsize="21600,21600">
            <v:path/>
            <v:fill on="f" focussize="0,0"/>
            <v:stroke on="f" joinstyle="miter"/>
            <v:imagedata r:id="rId175" o:title="eqId7bcb2f8ab25b4ca8cac430348c131b3c"/>
            <o:lock v:ext="edit" aspectratio="t"/>
            <w10:wrap type="none"/>
            <w10:anchorlock/>
          </v:shape>
          <o:OLEObject Type="Embed" ProgID="Equation.DSMT4" ShapeID="_x0000_i1121" DrawAspect="Content" ObjectID="_1468075821" r:id="rId17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22" o:spt="75" alt="学科网(www.zxxk.com)--教育资源门户，提供试卷、教案、课件、论文、素材以及各类教学资源下载，还有大量而丰富的教学相关资讯！" type="#_x0000_t75" style="height:18pt;width:26pt;" o:ole="t" filled="f" o:preferrelative="t" stroked="f" coordsize="21600,21600">
            <v:path/>
            <v:fill on="f" focussize="0,0"/>
            <v:stroke on="f" joinstyle="miter"/>
            <v:imagedata r:id="rId177" o:title="eqId61f83e3c8bcb8237b5aa8a808ad68a45"/>
            <o:lock v:ext="edit" aspectratio="t"/>
            <w10:wrap type="none"/>
            <w10:anchorlock/>
          </v:shape>
          <o:OLEObject Type="Embed" ProgID="Equation.DSMT4" ShapeID="_x0000_i1122" DrawAspect="Content" ObjectID="_1468075822" r:id="rId17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23" o:spt="75" alt="学科网(www.zxxk.com)--教育资源门户，提供试卷、教案、课件、论文、素材以及各类教学资源下载，还有大量而丰富的教学相关资讯！" type="#_x0000_t75" style="height:18pt;width:29.25pt;" o:ole="t" filled="f" o:preferrelative="t" stroked="f" coordsize="21600,21600">
            <v:path/>
            <v:fill on="f" focussize="0,0"/>
            <v:stroke on="f" joinstyle="miter"/>
            <v:imagedata r:id="rId179" o:title="eqIde878bb7d0a5642ef2136c1476f7b6ed9"/>
            <o:lock v:ext="edit" aspectratio="t"/>
            <w10:wrap type="none"/>
            <w10:anchorlock/>
          </v:shape>
          <o:OLEObject Type="Embed" ProgID="Equation.DSMT4" ShapeID="_x0000_i1123" DrawAspect="Content" ObjectID="_1468075823" r:id="rId17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24" o:spt="75" alt="学科网(www.zxxk.com)--教育资源门户，提供试卷、教案、课件、论文、素材以及各类教学资源下载，还有大量而丰富的教学相关资讯！" type="#_x0000_t75" style="height:13.15pt;width:23.15pt;" o:ole="t" filled="f" o:preferrelative="t" stroked="f" coordsize="21600,21600">
            <v:path/>
            <v:fill on="f" focussize="0,0"/>
            <v:stroke on="f" joinstyle="miter"/>
            <v:imagedata r:id="rId181" o:title="eqIdda061d631f267f55733d07f8dea0ad94"/>
            <o:lock v:ext="edit" aspectratio="t"/>
            <w10:wrap type="none"/>
            <w10:anchorlock/>
          </v:shape>
          <o:OLEObject Type="Embed" ProgID="Equation.DSMT4" ShapeID="_x0000_i1124" DrawAspect="Content" ObjectID="_1468075824" r:id="rId18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等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中回收钒，既能避免对环境的污染，又能节约宝贵的资源，回收工艺流程如下：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1746250"/>
            <wp:effectExtent l="0" t="0" r="3810" b="6350"/>
            <wp:docPr id="100021" name="图片 10002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82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74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已知：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①“酸浸”时</w:t>
      </w:r>
      <w:r>
        <w:object>
          <v:shape id="_x0000_i1125" o:spt="75" alt="学科网(www.zxxk.com)--教育资源门户，提供试卷、教案、课件、论文、素材以及各类教学资源下载，还有大量而丰富的教学相关资讯！" type="#_x0000_t75" style="height:18.1pt;width:27.9pt;" o:ole="t" filled="f" o:preferrelative="t" stroked="f" coordsize="21600,21600">
            <v:path/>
            <v:fill on="f" focussize="0,0"/>
            <v:stroke on="f" joinstyle="miter"/>
            <v:imagedata r:id="rId173" o:title="eqId603722e97b4e59d9543c888a58c67acc"/>
            <o:lock v:ext="edit" aspectratio="t"/>
            <w10:wrap type="none"/>
            <w10:anchorlock/>
          </v:shape>
          <o:OLEObject Type="Embed" ProgID="Equation.DSMT4" ShapeID="_x0000_i1125" DrawAspect="Content" ObjectID="_1468075825" r:id="rId18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126" o:spt="75" alt="学科网(www.zxxk.com)--教育资源门户，提供试卷、教案、课件、论文、素材以及各类教学资源下载，还有大量而丰富的教学相关资讯！" type="#_x0000_t75" style="height:18.25pt;width:27.6pt;" o:ole="t" filled="f" o:preferrelative="t" stroked="f" coordsize="21600,21600">
            <v:path/>
            <v:fill on="f" focussize="0,0"/>
            <v:stroke on="f" joinstyle="miter"/>
            <v:imagedata r:id="rId175" o:title="eqId7bcb2f8ab25b4ca8cac430348c131b3c"/>
            <o:lock v:ext="edit" aspectratio="t"/>
            <w10:wrap type="none"/>
            <w10:anchorlock/>
          </v:shape>
          <o:OLEObject Type="Embed" ProgID="Equation.DSMT4" ShapeID="_x0000_i1126" DrawAspect="Content" ObjectID="_1468075826" r:id="rId18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与稀硫酸反应分别生成</w:t>
      </w:r>
      <w:r>
        <w:object>
          <v:shape id="_x0000_i1127" o:spt="75" alt="学科网(www.zxxk.com)--教育资源门户，提供试卷、教案、课件、论文、素材以及各类教学资源下载，还有大量而丰富的教学相关资讯！" type="#_x0000_t75" style="height:18.75pt;width:26.25pt;" o:ole="t" filled="f" o:preferrelative="t" stroked="f" coordsize="21600,21600">
            <v:path/>
            <v:fill on="f" focussize="0,0"/>
            <v:stroke on="f" joinstyle="miter"/>
            <v:imagedata r:id="rId186" o:title="eqIdedade71d7117794fb77b50622e40552f"/>
            <o:lock v:ext="edit" aspectratio="t"/>
            <w10:wrap type="none"/>
            <w10:anchorlock/>
          </v:shape>
          <o:OLEObject Type="Embed" ProgID="Equation.DSMT4" ShapeID="_x0000_i1127" DrawAspect="Content" ObjectID="_1468075827" r:id="rId18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128" o:spt="75" alt="学科网(www.zxxk.com)--教育资源门户，提供试卷、教案、课件、论文、素材以及各类教学资源下载，还有大量而丰富的教学相关资讯！" type="#_x0000_t75" style="height:15.6pt;width:29.05pt;" o:ole="t" filled="f" o:preferrelative="t" stroked="f" coordsize="21600,21600">
            <v:path/>
            <v:fill on="f" focussize="0,0"/>
            <v:stroke on="f" joinstyle="miter"/>
            <v:imagedata r:id="rId188" o:title="eqId57dc30d4912bb781abdb94ff28d5c96c"/>
            <o:lock v:ext="edit" aspectratio="t"/>
            <w10:wrap type="none"/>
            <w10:anchorlock/>
          </v:shape>
          <o:OLEObject Type="Embed" ProgID="Equation.DSMT4" ShapeID="_x0000_i1128" DrawAspect="Content" ObjectID="_1468075828" r:id="rId18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②溶液中</w:t>
      </w:r>
      <w:r>
        <w:object>
          <v:shape id="_x0000_i1129" o:spt="75" alt="学科网(www.zxxk.com)--教育资源门户，提供试卷、教案、课件、论文、素材以及各类教学资源下载，还有大量而丰富的教学相关资讯！" type="#_x0000_t75" style="height:18.75pt;width:26.25pt;" o:ole="t" filled="f" o:preferrelative="t" stroked="f" coordsize="21600,21600">
            <v:path/>
            <v:fill on="f" focussize="0,0"/>
            <v:stroke on="f" joinstyle="miter"/>
            <v:imagedata r:id="rId186" o:title="eqIdedade71d7117794fb77b50622e40552f"/>
            <o:lock v:ext="edit" aspectratio="t"/>
            <w10:wrap type="none"/>
            <w10:anchorlock/>
          </v:shape>
          <o:OLEObject Type="Embed" ProgID="Equation.DSMT4" ShapeID="_x0000_i1129" DrawAspect="Content" ObjectID="_1468075829" r:id="rId1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130" o:spt="75" alt="学科网(www.zxxk.com)--教育资源门户，提供试卷、教案、课件、论文、素材以及各类教学资源下载，还有大量而丰富的教学相关资讯！" type="#_x0000_t75" style="height:18.6pt;width:26.4pt;" o:ole="t" filled="f" o:preferrelative="t" stroked="f" coordsize="21600,21600">
            <v:path/>
            <v:fill on="f" focussize="0,0"/>
            <v:stroke on="f" joinstyle="miter"/>
            <v:imagedata r:id="rId191" o:title="eqIdb90fc253c30872d6249311d09d68ef2f"/>
            <o:lock v:ext="edit" aspectratio="t"/>
            <w10:wrap type="none"/>
            <w10:anchorlock/>
          </v:shape>
          <o:OLEObject Type="Embed" ProgID="Equation.DSMT4" ShapeID="_x0000_i1130" DrawAspect="Content" ObjectID="_1468075830" r:id="rId19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可相互转化：</w:t>
      </w:r>
      <w:r>
        <w:object>
          <v:shape id="_x0000_i1131" o:spt="75" alt="学科网(www.zxxk.com)--教育资源门户，提供试卷、教案、课件、论文、素材以及各类教学资源下载，还有大量而丰富的教学相关资讯！" type="#_x0000_t75" style="height:20.55pt;width:132.8pt;" o:ole="t" filled="f" o:preferrelative="t" stroked="f" coordsize="21600,21600">
            <v:path/>
            <v:fill on="f" focussize="0,0"/>
            <v:stroke on="f" joinstyle="miter"/>
            <v:imagedata r:id="rId193" o:title="eqId98a1cfec084a3c9f9cbafe716a6f606c"/>
            <o:lock v:ext="edit" aspectratio="t"/>
            <w10:wrap type="none"/>
            <w10:anchorlock/>
          </v:shape>
          <o:OLEObject Type="Embed" ProgID="Equation.DSMT4" ShapeID="_x0000_i1131" DrawAspect="Content" ObjectID="_1468075831" r:id="rId19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，且</w:t>
      </w:r>
      <w:r>
        <w:object>
          <v:shape id="_x0000_i1132" o:spt="75" alt="学科网(www.zxxk.com)--教育资源门户，提供试卷、教案、课件、论文、素材以及各类教学资源下载，还有大量而丰富的教学相关资讯！" type="#_x0000_t75" style="height:16.3pt;width:43.85pt;" o:ole="t" filled="f" o:preferrelative="t" stroked="f" coordsize="21600,21600">
            <v:path/>
            <v:fill on="f" focussize="0,0"/>
            <v:stroke on="f" joinstyle="miter"/>
            <v:imagedata r:id="rId195" o:title="eqIddadd7f8365aaf217b539c23688a4a673"/>
            <o:lock v:ext="edit" aspectratio="t"/>
            <w10:wrap type="none"/>
            <w10:anchorlock/>
          </v:shape>
          <o:OLEObject Type="Embed" ProgID="Equation.DSMT4" ShapeID="_x0000_i1132" DrawAspect="Content" ObjectID="_1468075832" r:id="rId19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为沉淀。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“酸浸”前，需对废钒催化剂进行粉碎预处理，其目的是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“还原转化”中加入</w:t>
      </w:r>
      <w:r>
        <w:object>
          <v:shape id="_x0000_i1133" o:spt="75" alt="学科网(www.zxxk.com)--教育资源门户，提供试卷、教案、课件、论文、素材以及各类教学资源下载，还有大量而丰富的教学相关资讯！" type="#_x0000_t75" style="height:18.35pt;width:35.3pt;" o:ole="t" filled="f" o:preferrelative="t" stroked="f" coordsize="21600,21600">
            <v:path/>
            <v:fill on="f" focussize="0,0"/>
            <v:stroke on="f" joinstyle="miter"/>
            <v:imagedata r:id="rId197" o:title="eqId44a6835f04b83fd5241834f7c12d94f1"/>
            <o:lock v:ext="edit" aspectratio="t"/>
            <w10:wrap type="none"/>
            <w10:anchorlock/>
          </v:shape>
          <o:OLEObject Type="Embed" ProgID="Equation.DSMT4" ShapeID="_x0000_i1133" DrawAspect="Content" ObjectID="_1468075833" r:id="rId19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的目的是将</w:t>
      </w:r>
      <w:r>
        <w:object>
          <v:shape id="_x0000_i1134" o:spt="75" alt="学科网(www.zxxk.com)--教育资源门户，提供试卷、教案、课件、论文、素材以及各类教学资源下载，还有大量而丰富的教学相关资讯！" type="#_x0000_t75" style="height:18.75pt;width:26.25pt;" o:ole="t" filled="f" o:preferrelative="t" stroked="f" coordsize="21600,21600">
            <v:path/>
            <v:fill on="f" focussize="0,0"/>
            <v:stroke on="f" joinstyle="miter"/>
            <v:imagedata r:id="rId186" o:title="eqIdedade71d7117794fb77b50622e40552f"/>
            <o:lock v:ext="edit" aspectratio="t"/>
            <w10:wrap type="none"/>
            <w10:anchorlock/>
          </v:shape>
          <o:OLEObject Type="Embed" ProgID="Equation.DSMT4" ShapeID="_x0000_i1134" DrawAspect="Content" ObjectID="_1468075834" r:id="rId1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转化为</w:t>
      </w:r>
      <w:r>
        <w:object>
          <v:shape id="_x0000_i1135" o:spt="75" alt="学科网(www.zxxk.com)--教育资源门户，提供试卷、教案、课件、论文、素材以及各类教学资源下载，还有大量而丰富的教学相关资讯！" type="#_x0000_t75" style="height:15.6pt;width:29.05pt;" o:ole="t" filled="f" o:preferrelative="t" stroked="f" coordsize="21600,21600">
            <v:path/>
            <v:fill on="f" focussize="0,0"/>
            <v:stroke on="f" joinstyle="miter"/>
            <v:imagedata r:id="rId188" o:title="eqId57dc30d4912bb781abdb94ff28d5c96c"/>
            <o:lock v:ext="edit" aspectratio="t"/>
            <w10:wrap type="none"/>
            <w10:anchorlock/>
          </v:shape>
          <o:OLEObject Type="Embed" ProgID="Equation.DSMT4" ShapeID="_x0000_i1135" DrawAspect="Content" ObjectID="_1468075835" r:id="rId19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，写出反应的离子方程式：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加入</w:t>
      </w:r>
      <w:r>
        <w:object>
          <v:shape id="_x0000_i1136" o:spt="75" alt="学科网(www.zxxk.com)--教育资源门户，提供试卷、教案、课件、论文、素材以及各类教学资源下载，还有大量而丰富的教学相关资讯！" type="#_x0000_t75" style="height:18pt;width:30pt;" o:ole="t" filled="f" o:preferrelative="t" stroked="f" coordsize="21600,21600">
            <v:path/>
            <v:fill on="f" focussize="0,0"/>
            <v:stroke on="f" joinstyle="miter"/>
            <v:imagedata r:id="rId201" o:title="eqIdde35fc0240c4bae100a822e77e3262a0"/>
            <o:lock v:ext="edit" aspectratio="t"/>
            <w10:wrap type="none"/>
            <w10:anchorlock/>
          </v:shape>
          <o:OLEObject Type="Embed" ProgID="Equation.DSMT4" ShapeID="_x0000_i1136" DrawAspect="Content" ObjectID="_1468075836" r:id="rId2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的目的是将过量的</w:t>
      </w:r>
      <w:r>
        <w:object>
          <v:shape id="_x0000_i1137" o:spt="75" alt="学科网(www.zxxk.com)--教育资源门户，提供试卷、教案、课件、论文、素材以及各类教学资源下载，还有大量而丰富的教学相关资讯！" type="#_x0000_t75" style="height:15.75pt;width:24pt;" o:ole="t" filled="f" o:preferrelative="t" stroked="f" coordsize="21600,21600">
            <v:path/>
            <v:fill on="f" focussize="0,0"/>
            <v:stroke on="f" joinstyle="miter"/>
            <v:imagedata r:id="rId203" o:title="eqId78074858e37b7253065c0e364414a94a"/>
            <o:lock v:ext="edit" aspectratio="t"/>
            <w10:wrap type="none"/>
            <w10:anchorlock/>
          </v:shape>
          <o:OLEObject Type="Embed" ProgID="Equation.DSMT4" ShapeID="_x0000_i1137" DrawAspect="Content" ObjectID="_1468075837" r:id="rId2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转化为</w:t>
      </w:r>
      <w:r>
        <w:object>
          <v:shape id="_x0000_i1138" o:spt="75" alt="学科网(www.zxxk.com)--教育资源门户，提供试卷、教案、课件、论文、素材以及各类教学资源下载，还有大量而丰富的教学相关资讯！" type="#_x0000_t75" style="height:15.75pt;width:23.25pt;" o:ole="t" filled="f" o:preferrelative="t" stroked="f" coordsize="21600,21600">
            <v:path/>
            <v:fill on="f" focussize="0,0"/>
            <v:stroke on="f" joinstyle="miter"/>
            <v:imagedata r:id="rId205" o:title="eqId7bc7efe60e2e9646c8ab17672c2b8b78"/>
            <o:lock v:ext="edit" aspectratio="t"/>
            <w10:wrap type="none"/>
            <w10:anchorlock/>
          </v:shape>
          <o:OLEObject Type="Embed" ProgID="Equation.DSMT4" ShapeID="_x0000_i1138" DrawAspect="Content" ObjectID="_1468075838" r:id="rId20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。“氧化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”后，溶液中含有的金属阳离子主要有</w:t>
      </w:r>
      <w:r>
        <w:object>
          <v:shape id="_x0000_i1139" o:spt="75" alt="学科网(www.zxxk.com)--教育资源门户，提供试卷、教案、课件、论文、素材以及各类教学资源下载，还有大量而丰富的教学相关资讯！" type="#_x0000_t75" style="height:15.75pt;width:23.25pt;" o:ole="t" filled="f" o:preferrelative="t" stroked="f" coordsize="21600,21600">
            <v:path/>
            <v:fill on="f" focussize="0,0"/>
            <v:stroke on="f" joinstyle="miter"/>
            <v:imagedata r:id="rId205" o:title="eqId7bc7efe60e2e9646c8ab17672c2b8b78"/>
            <o:lock v:ext="edit" aspectratio="t"/>
            <w10:wrap type="none"/>
            <w10:anchorlock/>
          </v:shape>
          <o:OLEObject Type="Embed" ProgID="Equation.DSMT4" ShapeID="_x0000_i1139" DrawAspect="Content" ObjectID="_1468075839" r:id="rId20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40" o:spt="75" alt="学科网(www.zxxk.com)--教育资源门户，提供试卷、教案、课件、论文、素材以及各类教学资源下载，还有大量而丰富的教学相关资讯！" type="#_x0000_t75" style="height:16.15pt;width:24.2pt;" o:ole="t" filled="f" o:preferrelative="t" stroked="f" coordsize="21600,21600">
            <v:path/>
            <v:fill on="f" focussize="0,0"/>
            <v:stroke on="f" joinstyle="miter"/>
            <v:imagedata r:id="rId208" o:title="eqIdee239d60b917ee892d2b81a111461765"/>
            <o:lock v:ext="edit" aspectratio="t"/>
            <w10:wrap type="none"/>
            <w10:anchorlock/>
          </v:shape>
          <o:OLEObject Type="Embed" ProgID="Equation.DSMT4" ShapeID="_x0000_i1140" DrawAspect="Content" ObjectID="_1468075840" r:id="rId20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41" o:spt="75" alt="学科网(www.zxxk.com)--教育资源门户，提供试卷、教案、课件、论文、素材以及各类教学资源下载，还有大量而丰富的教学相关资讯！" type="#_x0000_t75" style="height:15.6pt;width:29.05pt;" o:ole="t" filled="f" o:preferrelative="t" stroked="f" coordsize="21600,21600">
            <v:path/>
            <v:fill on="f" focussize="0,0"/>
            <v:stroke on="f" joinstyle="miter"/>
            <v:imagedata r:id="rId188" o:title="eqId57dc30d4912bb781abdb94ff28d5c96c"/>
            <o:lock v:ext="edit" aspectratio="t"/>
            <w10:wrap type="none"/>
            <w10:anchorlock/>
          </v:shape>
          <o:OLEObject Type="Embed" ProgID="Equation.DSMT4" ShapeID="_x0000_i1141" DrawAspect="Content" ObjectID="_1468075841" r:id="rId20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，调节</w:t>
      </w:r>
      <w:r>
        <w:object>
          <v:shape id="_x0000_i1142" o:spt="75" alt="学科网(www.zxxk.com)--教育资源门户，提供试卷、教案、课件、论文、素材以及各类教学资源下载，还有大量而丰富的教学相关资讯！" type="#_x0000_t75" style="height:16pt;width:19pt;" o:ole="t" filled="f" o:preferrelative="t" stroked="f" coordsize="21600,21600">
            <v:path/>
            <v:fill on="f" focussize="0,0"/>
            <v:stroke on="f" joinstyle="miter"/>
            <v:imagedata r:id="rId211" o:title="eqId1066e53bf79a3cdff7ec2934bd09e272"/>
            <o:lock v:ext="edit" aspectratio="t"/>
            <w10:wrap type="none"/>
            <w10:anchorlock/>
          </v:shape>
          <o:OLEObject Type="Embed" ProgID="Equation.DSMT4" ShapeID="_x0000_i1142" DrawAspect="Content" ObjectID="_1468075842" r:id="rId21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使离子沉淀，若溶液中</w:t>
      </w:r>
      <w:r>
        <w:object>
          <v:shape id="_x0000_i1143" o:spt="75" alt="学科网(www.zxxk.com)--教育资源门户，提供试卷、教案、课件、论文、素材以及各类教学资源下载，还有大量而丰富的教学相关资讯！" type="#_x0000_t75" style="height:21.95pt;width:106.15pt;" o:ole="t" filled="f" o:preferrelative="t" stroked="f" coordsize="21600,21600">
            <v:path/>
            <v:fill on="f" focussize="0,0"/>
            <v:stroke on="f" joinstyle="miter"/>
            <v:imagedata r:id="rId213" o:title="eqId8de892dff0388988aab9b6d00add677d"/>
            <o:lock v:ext="edit" aspectratio="t"/>
            <w10:wrap type="none"/>
            <w10:anchorlock/>
          </v:shape>
          <o:OLEObject Type="Embed" ProgID="Equation.DSMT4" ShapeID="_x0000_i1143" DrawAspect="Content" ObjectID="_1468075843" r:id="rId2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，则调节溶液的</w:t>
      </w:r>
      <w:r>
        <w:object>
          <v:shape id="_x0000_i1144" o:spt="75" alt="学科网(www.zxxk.com)--教育资源门户，提供试卷、教案、课件、论文、素材以及各类教学资源下载，还有大量而丰富的教学相关资讯！" type="#_x0000_t75" style="height:16pt;width:19pt;" o:ole="t" filled="f" o:preferrelative="t" stroked="f" coordsize="21600,21600">
            <v:path/>
            <v:fill on="f" focussize="0,0"/>
            <v:stroke on="f" joinstyle="miter"/>
            <v:imagedata r:id="rId211" o:title="eqId1066e53bf79a3cdff7ec2934bd09e272"/>
            <o:lock v:ext="edit" aspectratio="t"/>
            <w10:wrap type="none"/>
            <w10:anchorlock/>
          </v:shape>
          <o:OLEObject Type="Embed" ProgID="Equation.DSMT4" ShapeID="_x0000_i1144" DrawAspect="Content" ObjectID="_1468075844" r:id="rId21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最小值为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可使</w:t>
      </w:r>
      <w:r>
        <w:object>
          <v:shape id="_x0000_i1145" o:spt="75" alt="学科网(www.zxxk.com)--教育资源门户，提供试卷、教案、课件、论文、素材以及各类教学资源下载，还有大量而丰富的教学相关资讯！" type="#_x0000_t75" style="height:15.75pt;width:23.25pt;" o:ole="t" filled="f" o:preferrelative="t" stroked="f" coordsize="21600,21600">
            <v:path/>
            <v:fill on="f" focussize="0,0"/>
            <v:stroke on="f" joinstyle="miter"/>
            <v:imagedata r:id="rId205" o:title="eqId7bc7efe60e2e9646c8ab17672c2b8b78"/>
            <o:lock v:ext="edit" aspectratio="t"/>
            <w10:wrap type="none"/>
            <w10:anchorlock/>
          </v:shape>
          <o:OLEObject Type="Embed" ProgID="Equation.DSMT4" ShapeID="_x0000_i1145" DrawAspect="Content" ObjectID="_1468075845" r:id="rId2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沉淀完全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离子浓度≤</w:t>
      </w:r>
      <w:r>
        <w:object>
          <v:shape id="_x0000_i1146" o:spt="75" alt="学科网(www.zxxk.com)--教育资源门户，提供试卷、教案、课件、论文、素材以及各类教学资源下载，还有大量而丰富的教学相关资讯！" type="#_x0000_t75" style="height:16.1pt;width:84.35pt;" o:ole="t" filled="f" o:preferrelative="t" stroked="f" coordsize="21600,21600">
            <v:path/>
            <v:fill on="f" focussize="0,0"/>
            <v:stroke on="f" joinstyle="miter"/>
            <v:imagedata r:id="rId217" o:title="eqId366717bce1007f8d9327b203e621d5b2"/>
            <o:lock v:ext="edit" aspectratio="t"/>
            <w10:wrap type="none"/>
            <w10:anchorlock/>
          </v:shape>
          <o:OLEObject Type="Embed" ProgID="Equation.DSMT4" ShapeID="_x0000_i1146" DrawAspect="Content" ObjectID="_1468075846" r:id="rId2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时沉淀完全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，此时</w:t>
      </w:r>
      <w:r>
        <w:rPr>
          <w:color w:val="000000"/>
        </w:rPr>
        <w:t>___________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填“有”或“无”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object>
          <v:shape id="_x0000_i1147" o:spt="75" alt="学科网(www.zxxk.com)--教育资源门户，提供试卷、教案、课件、论文、素材以及各类教学资源下载，还有大量而丰富的教学相关资讯！" type="#_x0000_t75" style="height:20.05pt;width:48.2pt;" o:ole="t" filled="f" o:preferrelative="t" stroked="f" coordsize="21600,21600">
            <v:path/>
            <v:fill on="f" focussize="0,0"/>
            <v:stroke on="f" joinstyle="miter"/>
            <v:imagedata r:id="rId219" o:title="eqId7195439e10cfd2c914d09b07149bf3cd"/>
            <o:lock v:ext="edit" aspectratio="t"/>
            <w10:wrap type="none"/>
            <w10:anchorlock/>
          </v:shape>
          <o:OLEObject Type="Embed" ProgID="Equation.DSMT4" ShapeID="_x0000_i1147" DrawAspect="Content" ObjectID="_1468075847" r:id="rId21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沉淀生成。</w:t>
      </w:r>
      <w:r>
        <w:rPr>
          <w:rFonts w:ascii="Times New Roman" w:hAnsi="Times New Roman" w:eastAsia="Times New Roman" w:cs="Times New Roman"/>
          <w:color w:val="000000"/>
        </w:rPr>
        <w:t>{</w:t>
      </w:r>
      <w:r>
        <w:rPr>
          <w:rFonts w:ascii="宋体" w:hAnsi="宋体" w:eastAsia="宋体" w:cs="宋体"/>
          <w:color w:val="000000"/>
        </w:rPr>
        <w:t>假设溶液体积不变，</w:t>
      </w:r>
      <w:r>
        <w:object>
          <v:shape id="_x0000_i1148" o:spt="75" alt="学科网(www.zxxk.com)--教育资源门户，提供试卷、教案、课件、论文、素材以及各类教学资源下载，还有大量而丰富的教学相关资讯！" type="#_x0000_t75" style="height:15.7pt;width:47.1pt;" o:ole="t" filled="f" o:preferrelative="t" stroked="f" coordsize="21600,21600">
            <v:path/>
            <v:fill on="f" focussize="0,0"/>
            <v:stroke on="f" joinstyle="miter"/>
            <v:imagedata r:id="rId221" o:title="eqId716cca3a2885e4d160e6ba5944032813"/>
            <o:lock v:ext="edit" aspectratio="t"/>
            <w10:wrap type="none"/>
            <w10:anchorlock/>
          </v:shape>
          <o:OLEObject Type="Embed" ProgID="Equation.DSMT4" ShapeID="_x0000_i1148" DrawAspect="Content" ObjectID="_1468075848" r:id="rId2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49" o:spt="75" alt="学科网(www.zxxk.com)--教育资源门户，提供试卷、教案、课件、论文、素材以及各类教学资源下载，还有大量而丰富的教学相关资讯！" type="#_x0000_t75" style="height:20.1pt;width:129.95pt;" o:ole="t" filled="f" o:preferrelative="t" stroked="f" coordsize="21600,21600">
            <v:path/>
            <v:fill on="f" focussize="0,0"/>
            <v:stroke on="f" joinstyle="miter"/>
            <v:imagedata r:id="rId223" o:title="eqIdf1036f77b16ff51d4cac0b15c8244bf5"/>
            <o:lock v:ext="edit" aspectratio="t"/>
            <w10:wrap type="none"/>
            <w10:anchorlock/>
          </v:shape>
          <o:OLEObject Type="Embed" ProgID="Equation.DSMT4" ShapeID="_x0000_i1149" DrawAspect="Content" ObjectID="_1468075849" r:id="rId22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50" o:spt="75" alt="学科网(www.zxxk.com)--教育资源门户，提供试卷、教案、课件、论文、素材以及各类教学资源下载，还有大量而丰富的教学相关资讯！" type="#_x0000_t75" style="height:20.1pt;width:122.05pt;" o:ole="t" filled="f" o:preferrelative="t" stroked="f" coordsize="21600,21600">
            <v:path/>
            <v:fill on="f" focussize="0,0"/>
            <v:stroke on="f" joinstyle="miter"/>
            <v:imagedata r:id="rId225" o:title="eqIdec55d8058c71c556250b73623e798ba4"/>
            <o:lock v:ext="edit" aspectratio="t"/>
            <w10:wrap type="none"/>
            <w10:anchorlock/>
          </v:shape>
          <o:OLEObject Type="Embed" ProgID="Equation.DSMT4" ShapeID="_x0000_i1150" DrawAspect="Content" ObjectID="_1468075850" r:id="rId224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}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hAnsi="宋体" w:eastAsia="宋体" w:cs="宋体"/>
          <w:color w:val="000000"/>
        </w:rPr>
        <w:t>“氧化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”过程中发生反应的离子方程式为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hAnsi="宋体" w:eastAsia="宋体" w:cs="宋体"/>
          <w:color w:val="000000"/>
        </w:rPr>
        <w:t>“沉钒”时，通入氨气的作用是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宋体" w:hAnsi="宋体" w:eastAsia="宋体" w:cs="宋体"/>
          <w:color w:val="000000"/>
        </w:rPr>
        <w:t>若该废钒催化剂中</w:t>
      </w:r>
      <w:r>
        <w:object>
          <v:shape id="_x0000_i1151" o:spt="75" alt="学科网(www.zxxk.com)--教育资源门户，提供试卷、教案、课件、论文、素材以及各类教学资源下载，还有大量而丰富的教学相关资讯！" type="#_x0000_t75" style="height:18.1pt;width:27.9pt;" o:ole="t" filled="f" o:preferrelative="t" stroked="f" coordsize="21600,21600">
            <v:path/>
            <v:fill on="f" focussize="0,0"/>
            <v:stroke on="f" joinstyle="miter"/>
            <v:imagedata r:id="rId173" o:title="eqId603722e97b4e59d9543c888a58c67acc"/>
            <o:lock v:ext="edit" aspectratio="t"/>
            <w10:wrap type="none"/>
            <w10:anchorlock/>
          </v:shape>
          <o:OLEObject Type="Embed" ProgID="Equation.DSMT4" ShapeID="_x0000_i1151" DrawAspect="Content" ObjectID="_1468075851" r:id="rId22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的含量为</w:t>
      </w:r>
      <w:r>
        <w:rPr>
          <w:rFonts w:ascii="Times New Roman" w:hAnsi="Times New Roman" w:eastAsia="Times New Roman" w:cs="Times New Roman"/>
          <w:color w:val="000000"/>
        </w:rPr>
        <w:t>10%(</w:t>
      </w:r>
      <w:r>
        <w:rPr>
          <w:rFonts w:ascii="宋体" w:hAnsi="宋体" w:eastAsia="宋体" w:cs="宋体"/>
          <w:color w:val="000000"/>
        </w:rPr>
        <w:t>原料中所有的钒已换算成</w:t>
      </w:r>
      <w:r>
        <w:object>
          <v:shape id="_x0000_i1152" o:spt="75" alt="学科网(www.zxxk.com)--教育资源门户，提供试卷、教案、课件、论文、素材以及各类教学资源下载，还有大量而丰富的教学相关资讯！" type="#_x0000_t75" style="height:18.1pt;width:27.9pt;" o:ole="t" filled="f" o:preferrelative="t" stroked="f" coordsize="21600,21600">
            <v:path/>
            <v:fill on="f" focussize="0,0"/>
            <v:stroke on="f" joinstyle="miter"/>
            <v:imagedata r:id="rId173" o:title="eqId603722e97b4e59d9543c888a58c67acc"/>
            <o:lock v:ext="edit" aspectratio="t"/>
            <w10:wrap type="none"/>
            <w10:anchorlock/>
          </v:shape>
          <o:OLEObject Type="Embed" ProgID="Equation.DSMT4" ShapeID="_x0000_i1152" DrawAspect="Content" ObjectID="_1468075852" r:id="rId227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。取</w:t>
      </w:r>
      <w:r>
        <w:rPr>
          <w:rFonts w:ascii="Times New Roman" w:hAnsi="Times New Roman" w:eastAsia="Times New Roman" w:cs="Times New Roman"/>
          <w:color w:val="000000"/>
        </w:rPr>
        <w:t>100g</w:t>
      </w:r>
      <w:r>
        <w:rPr>
          <w:rFonts w:ascii="宋体" w:hAnsi="宋体" w:eastAsia="宋体" w:cs="宋体"/>
          <w:color w:val="000000"/>
        </w:rPr>
        <w:t>待处理样品，按照上述流程进行实验。当加入</w:t>
      </w:r>
      <w:r>
        <w:object>
          <v:shape id="_x0000_i1153" o:spt="75" alt="学科网(www.zxxk.com)--教育资源门户，提供试卷、教案、课件、论文、素材以及各类教学资源下载，还有大量而丰富的教学相关资讯！" type="#_x0000_t75" style="height:19.65pt;width:121.55pt;" o:ole="t" filled="f" o:preferrelative="t" stroked="f" coordsize="21600,21600">
            <v:path/>
            <v:fill on="f" focussize="0,0"/>
            <v:stroke on="f" joinstyle="miter"/>
            <v:imagedata r:id="rId229" o:title="eqId07c441c72bd00295aeef869ee3a60503"/>
            <o:lock v:ext="edit" aspectratio="t"/>
            <w10:wrap type="none"/>
            <w10:anchorlock/>
          </v:shape>
          <o:OLEObject Type="Embed" ProgID="Equation.DSMT4" ShapeID="_x0000_i1153" DrawAspect="Content" ObjectID="_1468075853" r:id="rId2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溶液时，溶液中的钒元素恰好完全反应，则该工艺中钒的回收率是</w:t>
      </w:r>
      <w:r>
        <w:rPr>
          <w:color w:val="000000"/>
        </w:rPr>
        <w:t>___________</w:t>
      </w:r>
      <w:r>
        <w:rPr>
          <w:rFonts w:ascii="Times New Roman" w:hAnsi="Times New Roman" w:eastAsia="Times New Roman" w:cs="Times New Roman"/>
          <w:color w:val="000000"/>
        </w:rPr>
        <w:t>%(</w:t>
      </w:r>
      <w:r>
        <w:rPr>
          <w:rFonts w:ascii="宋体" w:hAnsi="宋体" w:eastAsia="宋体" w:cs="宋体"/>
          <w:color w:val="000000"/>
        </w:rPr>
        <w:t>假设与</w:t>
      </w:r>
      <w:r>
        <w:object>
          <v:shape id="_x0000_i1154" o:spt="75" alt="学科网(www.zxxk.com)--教育资源门户，提供试卷、教案、课件、论文、素材以及各类教学资源下载，还有大量而丰富的教学相关资讯！" type="#_x0000_t75" style="height:17.75pt;width:39.2pt;" o:ole="t" filled="f" o:preferrelative="t" stroked="f" coordsize="21600,21600">
            <v:path/>
            <v:fill on="f" focussize="0,0"/>
            <v:stroke on="f" joinstyle="miter"/>
            <v:imagedata r:id="rId231" o:title="eqIdc62dc61a422405cca146095b37bdf1bc"/>
            <o:lock v:ext="edit" aspectratio="t"/>
            <w10:wrap type="none"/>
            <w10:anchorlock/>
          </v:shape>
          <o:OLEObject Type="Embed" ProgID="Equation.DSMT4" ShapeID="_x0000_i1154" DrawAspect="Content" ObjectID="_1468075854" r:id="rId23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反应后的操作步骤中钒元素无损失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增大接触面积，加快反应速率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155" o:spt="75" alt="学科网(www.zxxk.com)--教育资源门户，提供试卷、教案、课件、论文、素材以及各类教学资源下载，还有大量而丰富的教学相关资讯！" type="#_x0000_t75" style="height:18.8pt;width:173pt;" o:ole="t" filled="f" o:preferrelative="t" stroked="f" coordsize="21600,21600">
            <v:path/>
            <v:fill on="f" focussize="0,0"/>
            <v:stroke on="f" joinstyle="miter"/>
            <v:imagedata r:id="rId233" o:title="eqId423610c28b0dd1d911bfd071e904eaa5"/>
            <o:lock v:ext="edit" aspectratio="t"/>
            <w10:wrap type="none"/>
            <w10:anchorlock/>
          </v:shape>
          <o:OLEObject Type="Embed" ProgID="Equation.DSMT4" ShapeID="_x0000_i1155" DrawAspect="Content" ObjectID="_1468075855" r:id="rId232">
            <o:LockedField>false</o:LockedField>
          </o:OLEObject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（3）    ①. </w:t>
      </w:r>
      <w:r>
        <w:rPr>
          <w:rFonts w:ascii="Times New Roman" w:hAnsi="Times New Roman" w:eastAsia="Times New Roman" w:cs="Times New Roman"/>
          <w:color w:val="000000"/>
        </w:rPr>
        <w:t>2.8</w:t>
      </w:r>
      <w:r>
        <w:rPr>
          <w:color w:val="000000"/>
        </w:rPr>
        <w:t xml:space="preserve">    ②. </w:t>
      </w:r>
      <w:r>
        <w:rPr>
          <w:rFonts w:ascii="宋体" w:hAnsi="宋体" w:eastAsia="宋体" w:cs="宋体"/>
          <w:color w:val="000000"/>
        </w:rPr>
        <w:t>无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（4）</w:t>
      </w:r>
      <w:r>
        <w:object>
          <v:shape id="_x0000_i1156" o:spt="75" alt="学科网(www.zxxk.com)--教育资源门户，提供试卷、教案、课件、论文、素材以及各类教学资源下载，还有大量而丰富的教学相关资讯！" type="#_x0000_t75" style="height:19.2pt;width:187.2pt;" o:ole="t" filled="f" o:preferrelative="t" stroked="f" coordsize="21600,21600">
            <v:path/>
            <v:fill on="f" focussize="0,0"/>
            <v:stroke on="f" joinstyle="miter"/>
            <v:imagedata r:id="rId235" o:title="eqId3a4db7fe412e0fb8e292d082e6e84c07"/>
            <o:lock v:ext="edit" aspectratio="t"/>
            <w10:wrap type="none"/>
            <w10:anchorlock/>
          </v:shape>
          <o:OLEObject Type="Embed" ProgID="Equation.DSMT4" ShapeID="_x0000_i1156" DrawAspect="Content" ObjectID="_1468075856" r:id="rId234">
            <o:LockedField>false</o:LockedField>
          </o:OLEObject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hAnsi="宋体" w:eastAsia="宋体" w:cs="宋体"/>
          <w:color w:val="000000"/>
        </w:rPr>
        <w:t>使</w:t>
      </w:r>
      <w:r>
        <w:object>
          <v:shape id="_x0000_i1157" o:spt="75" alt="学科网(www.zxxk.com)--教育资源门户，提供试卷、教案、课件、论文、素材以及各类教学资源下载，还有大量而丰富的教学相关资讯！" type="#_x0000_t75" style="height:20.55pt;width:132.8pt;" o:ole="t" filled="f" o:preferrelative="t" stroked="f" coordsize="21600,21600">
            <v:path/>
            <v:fill on="f" focussize="0,0"/>
            <v:stroke on="f" joinstyle="miter"/>
            <v:imagedata r:id="rId193" o:title="eqId98a1cfec084a3c9f9cbafe716a6f606c"/>
            <o:lock v:ext="edit" aspectratio="t"/>
            <w10:wrap type="none"/>
            <w10:anchorlock/>
          </v:shape>
          <o:OLEObject Type="Embed" ProgID="Equation.DSMT4" ShapeID="_x0000_i1157" DrawAspect="Content" ObjectID="_1468075857" r:id="rId23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平衡正向移动，将</w:t>
      </w:r>
      <w:r>
        <w:object>
          <v:shape id="_x0000_i1158" o:spt="75" alt="学科网(www.zxxk.com)--教育资源门户，提供试卷、教案、课件、论文、素材以及各类教学资源下载，还有大量而丰富的教学相关资讯！" type="#_x0000_t75" style="height:18.75pt;width:26.25pt;" o:ole="t" filled="f" o:preferrelative="t" stroked="f" coordsize="21600,21600">
            <v:path/>
            <v:fill on="f" focussize="0,0"/>
            <v:stroke on="f" joinstyle="miter"/>
            <v:imagedata r:id="rId238" o:title="eqId9f4938f4387677db7e468a40c4b327fb"/>
            <o:lock v:ext="edit" aspectratio="t"/>
            <w10:wrap type="none"/>
            <w10:anchorlock/>
          </v:shape>
          <o:OLEObject Type="Embed" ProgID="Equation.DSMT4" ShapeID="_x0000_i1158" DrawAspect="Content" ObjectID="_1468075858" r:id="rId2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转化为</w:t>
      </w:r>
      <w:r>
        <w:object>
          <v:shape id="_x0000_i1159" o:spt="75" alt="学科网(www.zxxk.com)--教育资源门户，提供试卷、教案、课件、论文、素材以及各类教学资源下载，还有大量而丰富的教学相关资讯！" type="#_x0000_t75" style="height:18.6pt;width:26.4pt;" o:ole="t" filled="f" o:preferrelative="t" stroked="f" coordsize="21600,21600">
            <v:path/>
            <v:fill on="f" focussize="0,0"/>
            <v:stroke on="f" joinstyle="miter"/>
            <v:imagedata r:id="rId191" o:title="eqIdb90fc253c30872d6249311d09d68ef2f"/>
            <o:lock v:ext="edit" aspectratio="t"/>
            <w10:wrap type="none"/>
            <w10:anchorlock/>
          </v:shape>
          <o:OLEObject Type="Embed" ProgID="Equation.DSMT4" ShapeID="_x0000_i1159" DrawAspect="Content" ObjectID="_1468075859" r:id="rId2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，同时增大</w:t>
      </w:r>
      <w:r>
        <w:object>
          <v:shape id="_x0000_i1160" o:spt="75" alt="学科网(www.zxxk.com)--教育资源门户，提供试卷、教案、课件、论文、素材以及各类教学资源下载，还有大量而丰富的教学相关资讯！" type="#_x0000_t75" style="height:19.2pt;width:25.2pt;" o:ole="t" filled="f" o:preferrelative="t" stroked="f" coordsize="21600,21600">
            <v:path/>
            <v:fill on="f" focussize="0,0"/>
            <v:stroke on="f" joinstyle="miter"/>
            <v:imagedata r:id="rId241" o:title="eqIde3ec42431044eb85982aefc8f0ec7175"/>
            <o:lock v:ext="edit" aspectratio="t"/>
            <w10:wrap type="none"/>
            <w10:anchorlock/>
          </v:shape>
          <o:OLEObject Type="Embed" ProgID="Equation.DSMT4" ShapeID="_x0000_i1160" DrawAspect="Content" ObjectID="_1468075860" r:id="rId24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的浓度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Times New Roman" w:hAnsi="Times New Roman" w:eastAsia="Times New Roman" w:cs="Times New Roman"/>
          <w:color w:val="000000"/>
        </w:rPr>
        <w:t>81.9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本题主要考查由废钒催化剂制备五氧化二钒的工艺流程，向废钒催化剂中加入稀硫酸进行酸浸，将</w:t>
      </w:r>
      <w:r>
        <w:object>
          <v:shape id="_x0000_i1161" o:spt="75" alt="学科网(www.zxxk.com)--教育资源门户，提供试卷、教案、课件、论文、素材以及各类教学资源下载，还有大量而丰富的教学相关资讯！" type="#_x0000_t75" style="height:18.1pt;width:27.9pt;" o:ole="t" filled="f" o:preferrelative="t" stroked="f" coordsize="21600,21600">
            <v:path/>
            <v:fill on="f" focussize="0,0"/>
            <v:stroke on="f" joinstyle="miter"/>
            <v:imagedata r:id="rId173" o:title="eqId603722e97b4e59d9543c888a58c67acc"/>
            <o:lock v:ext="edit" aspectratio="t"/>
            <w10:wrap type="none"/>
            <w10:anchorlock/>
          </v:shape>
          <o:OLEObject Type="Embed" ProgID="Equation.DSMT4" ShapeID="_x0000_i1161" DrawAspect="Content" ObjectID="_1468075861" r:id="rId24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162" o:spt="75" alt="学科网(www.zxxk.com)--教育资源门户，提供试卷、教案、课件、论文、素材以及各类教学资源下载，还有大量而丰富的教学相关资讯！" type="#_x0000_t75" style="height:18.25pt;width:27.6pt;" o:ole="t" filled="f" o:preferrelative="t" stroked="f" coordsize="21600,21600">
            <v:path/>
            <v:fill on="f" focussize="0,0"/>
            <v:stroke on="f" joinstyle="miter"/>
            <v:imagedata r:id="rId175" o:title="eqId7bcb2f8ab25b4ca8cac430348c131b3c"/>
            <o:lock v:ext="edit" aspectratio="t"/>
            <w10:wrap type="none"/>
            <w10:anchorlock/>
          </v:shape>
          <o:OLEObject Type="Embed" ProgID="Equation.DSMT4" ShapeID="_x0000_i1162" DrawAspect="Content" ObjectID="_1468075862" r:id="rId2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与稀硫酸反应分别生成</w:t>
      </w:r>
      <w:r>
        <w:object>
          <v:shape id="_x0000_i1163" o:spt="75" alt="学科网(www.zxxk.com)--教育资源门户，提供试卷、教案、课件、论文、素材以及各类教学资源下载，还有大量而丰富的教学相关资讯！" type="#_x0000_t75" style="height:18.75pt;width:26.25pt;" o:ole="t" filled="f" o:preferrelative="t" stroked="f" coordsize="21600,21600">
            <v:path/>
            <v:fill on="f" focussize="0,0"/>
            <v:stroke on="f" joinstyle="miter"/>
            <v:imagedata r:id="rId186" o:title="eqIdedade71d7117794fb77b50622e40552f"/>
            <o:lock v:ext="edit" aspectratio="t"/>
            <w10:wrap type="none"/>
            <w10:anchorlock/>
          </v:shape>
          <o:OLEObject Type="Embed" ProgID="Equation.DSMT4" ShapeID="_x0000_i1163" DrawAspect="Content" ObjectID="_1468075863" r:id="rId24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164" o:spt="75" alt="学科网(www.zxxk.com)--教育资源门户，提供试卷、教案、课件、论文、素材以及各类教学资源下载，还有大量而丰富的教学相关资讯！" type="#_x0000_t75" style="height:15.6pt;width:29.05pt;" o:ole="t" filled="f" o:preferrelative="t" stroked="f" coordsize="21600,21600">
            <v:path/>
            <v:fill on="f" focussize="0,0"/>
            <v:stroke on="f" joinstyle="miter"/>
            <v:imagedata r:id="rId188" o:title="eqId57dc30d4912bb781abdb94ff28d5c96c"/>
            <o:lock v:ext="edit" aspectratio="t"/>
            <w10:wrap type="none"/>
            <w10:anchorlock/>
          </v:shape>
          <o:OLEObject Type="Embed" ProgID="Equation.DSMT4" ShapeID="_x0000_i1164" DrawAspect="Content" ObjectID="_1468075864" r:id="rId24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转化为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(SO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NiO</w:t>
      </w:r>
      <w:r>
        <w:rPr>
          <w:rFonts w:ascii="宋体" w:hAnsi="宋体" w:eastAsia="宋体" w:cs="宋体"/>
          <w:color w:val="000000"/>
        </w:rPr>
        <w:t>转化为</w:t>
      </w:r>
      <w:r>
        <w:rPr>
          <w:rFonts w:ascii="Times New Roman" w:hAnsi="Times New Roman" w:eastAsia="Times New Roman" w:cs="Times New Roman"/>
          <w:color w:val="000000"/>
        </w:rPr>
        <w:t>NiSO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，过滤后的滤渣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，主要成分为</w:t>
      </w:r>
      <w:r>
        <w:rPr>
          <w:rFonts w:ascii="Times New Roman" w:hAnsi="Times New Roman" w:eastAsia="Times New Roman" w:cs="Times New Roman"/>
          <w:color w:val="000000"/>
        </w:rPr>
        <w:t>SiO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，加入</w:t>
      </w:r>
      <w:r>
        <w:rPr>
          <w:rFonts w:ascii="Times New Roman" w:hAnsi="Times New Roman" w:eastAsia="Times New Roman" w:cs="Times New Roman"/>
          <w:color w:val="000000"/>
        </w:rPr>
        <w:t>FeSO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是将</w:t>
      </w:r>
      <w:r>
        <w:object>
          <v:shape id="_x0000_i1165" o:spt="75" alt="学科网(www.zxxk.com)--教育资源门户，提供试卷、教案、课件、论文、素材以及各类教学资源下载，还有大量而丰富的教学相关资讯！" type="#_x0000_t75" style="height:18.75pt;width:26.25pt;" o:ole="t" filled="f" o:preferrelative="t" stroked="f" coordsize="21600,21600">
            <v:path/>
            <v:fill on="f" focussize="0,0"/>
            <v:stroke on="f" joinstyle="miter"/>
            <v:imagedata r:id="rId186" o:title="eqIdedade71d7117794fb77b50622e40552f"/>
            <o:lock v:ext="edit" aspectratio="t"/>
            <w10:wrap type="none"/>
            <w10:anchorlock/>
          </v:shape>
          <o:OLEObject Type="Embed" ProgID="Equation.DSMT4" ShapeID="_x0000_i1165" DrawAspect="Content" ObjectID="_1468075865" r:id="rId2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转化为</w:t>
      </w:r>
      <w:r>
        <w:object>
          <v:shape id="_x0000_i1166" o:spt="75" alt="学科网(www.zxxk.com)--教育资源门户，提供试卷、教案、课件、论文、素材以及各类教学资源下载，还有大量而丰富的教学相关资讯！" type="#_x0000_t75" style="height:15.6pt;width:29.05pt;" o:ole="t" filled="f" o:preferrelative="t" stroked="f" coordsize="21600,21600">
            <v:path/>
            <v:fill on="f" focussize="0,0"/>
            <v:stroke on="f" joinstyle="miter"/>
            <v:imagedata r:id="rId188" o:title="eqId57dc30d4912bb781abdb94ff28d5c96c"/>
            <o:lock v:ext="edit" aspectratio="t"/>
            <w10:wrap type="none"/>
            <w10:anchorlock/>
          </v:shape>
          <o:OLEObject Type="Embed" ProgID="Equation.DSMT4" ShapeID="_x0000_i1166" DrawAspect="Content" ObjectID="_1468075866" r:id="rId24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，加入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是将过量的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全部转化为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3+</w:t>
      </w:r>
      <w:r>
        <w:rPr>
          <w:rFonts w:ascii="宋体" w:hAnsi="宋体" w:eastAsia="宋体" w:cs="宋体"/>
          <w:color w:val="000000"/>
        </w:rPr>
        <w:t>便于后续调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步骤中除去，过滤得滤渣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，主要成分为</w:t>
      </w:r>
      <w:r>
        <w:rPr>
          <w:rFonts w:ascii="Times New Roman" w:hAnsi="Times New Roman" w:eastAsia="Times New Roman" w:cs="Times New Roman"/>
          <w:color w:val="000000"/>
        </w:rPr>
        <w:t>Fe(OH)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，滤液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中加入萃取剂，萃取出含有钒微粒，再进行反萃取后得到含钒的溶液，加入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KClO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的目的是将低价态的钒氧化为</w:t>
      </w:r>
      <w:r>
        <w:rPr>
          <w:rFonts w:ascii="Times New Roman" w:hAnsi="Times New Roman" w:eastAsia="Times New Roman" w:cs="Times New Roman"/>
          <w:color w:val="000000"/>
        </w:rPr>
        <w:t>+5</w:t>
      </w:r>
      <w:r>
        <w:rPr>
          <w:rFonts w:ascii="宋体" w:hAnsi="宋体" w:eastAsia="宋体" w:cs="宋体"/>
          <w:color w:val="000000"/>
        </w:rPr>
        <w:t>价的钒，经过加入</w:t>
      </w:r>
      <w:r>
        <w:rPr>
          <w:rFonts w:ascii="Times New Roman" w:hAnsi="Times New Roman" w:eastAsia="Times New Roman" w:cs="Times New Roman"/>
          <w:color w:val="000000"/>
        </w:rPr>
        <w:t>NH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Times New Roman" w:hAnsi="Times New Roman" w:eastAsia="Times New Roman" w:cs="Times New Roman"/>
          <w:color w:val="000000"/>
        </w:rPr>
        <w:t>Cl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NH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后析出</w:t>
      </w:r>
      <w:r>
        <w:rPr>
          <w:rFonts w:ascii="Times New Roman" w:hAnsi="Times New Roman" w:eastAsia="Times New Roman" w:cs="Times New Roman"/>
          <w:color w:val="000000"/>
        </w:rPr>
        <w:t>NH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Times New Roman" w:hAnsi="Times New Roman" w:eastAsia="Times New Roman" w:cs="Times New Roman"/>
          <w:color w:val="000000"/>
        </w:rPr>
        <w:t>VO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沉淀，过滤洗涤最后灼烧沉淀得</w:t>
      </w:r>
      <w:r>
        <w:rPr>
          <w:rFonts w:ascii="Times New Roman" w:hAnsi="Times New Roman" w:eastAsia="Times New Roman" w:cs="Times New Roman"/>
          <w:color w:val="000000"/>
        </w:rPr>
        <w:t>V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5</w:t>
      </w:r>
      <w:r>
        <w:rPr>
          <w:rFonts w:ascii="宋体" w:hAnsi="宋体" w:eastAsia="宋体" w:cs="宋体"/>
          <w:color w:val="000000"/>
        </w:rPr>
        <w:t>，据此分析解题。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“酸浸”前，需对废钒催化剂进行粉碎预处理，其目的是增大接触面积，加快反应速率，故答案为：增大接触面积，加快反应速率；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“还原转化”中加入</w:t>
      </w:r>
      <w:r>
        <w:object>
          <v:shape id="_x0000_i1167" o:spt="75" alt="学科网(www.zxxk.com)--教育资源门户，提供试卷、教案、课件、论文、素材以及各类教学资源下载，还有大量而丰富的教学相关资讯！" type="#_x0000_t75" style="height:18.35pt;width:35.3pt;" o:ole="t" filled="f" o:preferrelative="t" stroked="f" coordsize="21600,21600">
            <v:path/>
            <v:fill on="f" focussize="0,0"/>
            <v:stroke on="f" joinstyle="miter"/>
            <v:imagedata r:id="rId197" o:title="eqId44a6835f04b83fd5241834f7c12d94f1"/>
            <o:lock v:ext="edit" aspectratio="t"/>
            <w10:wrap type="none"/>
            <w10:anchorlock/>
          </v:shape>
          <o:OLEObject Type="Embed" ProgID="Equation.DSMT4" ShapeID="_x0000_i1167" DrawAspect="Content" ObjectID="_1468075867" r:id="rId24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的目的是将</w:t>
      </w:r>
      <w:r>
        <w:object>
          <v:shape id="_x0000_i1168" o:spt="75" alt="学科网(www.zxxk.com)--教育资源门户，提供试卷、教案、课件、论文、素材以及各类教学资源下载，还有大量而丰富的教学相关资讯！" type="#_x0000_t75" style="height:18.75pt;width:26.25pt;" o:ole="t" filled="f" o:preferrelative="t" stroked="f" coordsize="21600,21600">
            <v:path/>
            <v:fill on="f" focussize="0,0"/>
            <v:stroke on="f" joinstyle="miter"/>
            <v:imagedata r:id="rId186" o:title="eqIdedade71d7117794fb77b50622e40552f"/>
            <o:lock v:ext="edit" aspectratio="t"/>
            <w10:wrap type="none"/>
            <w10:anchorlock/>
          </v:shape>
          <o:OLEObject Type="Embed" ProgID="Equation.DSMT4" ShapeID="_x0000_i1168" DrawAspect="Content" ObjectID="_1468075868" r:id="rId24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转化为</w:t>
      </w:r>
      <w:r>
        <w:object>
          <v:shape id="_x0000_i1169" o:spt="75" alt="学科网(www.zxxk.com)--教育资源门户，提供试卷、教案、课件、论文、素材以及各类教学资源下载，还有大量而丰富的教学相关资讯！" type="#_x0000_t75" style="height:15.6pt;width:29.05pt;" o:ole="t" filled="f" o:preferrelative="t" stroked="f" coordsize="21600,21600">
            <v:path/>
            <v:fill on="f" focussize="0,0"/>
            <v:stroke on="f" joinstyle="miter"/>
            <v:imagedata r:id="rId188" o:title="eqId57dc30d4912bb781abdb94ff28d5c96c"/>
            <o:lock v:ext="edit" aspectratio="t"/>
            <w10:wrap type="none"/>
            <w10:anchorlock/>
          </v:shape>
          <o:OLEObject Type="Embed" ProgID="Equation.DSMT4" ShapeID="_x0000_i1169" DrawAspect="Content" ObjectID="_1468075869" r:id="rId25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，根据氧化还原反应配平可知，该反应的离子方程式为：</w:t>
      </w:r>
      <w:r>
        <w:object>
          <v:shape id="_x0000_i1170" o:spt="75" alt="学科网(www.zxxk.com)--教育资源门户，提供试卷、教案、课件、论文、素材以及各类教学资源下载，还有大量而丰富的教学相关资讯！" type="#_x0000_t75" style="height:18.8pt;width:173pt;" o:ole="t" filled="f" o:preferrelative="t" stroked="f" coordsize="21600,21600">
            <v:path/>
            <v:fill on="f" focussize="0,0"/>
            <v:stroke on="f" joinstyle="miter"/>
            <v:imagedata r:id="rId233" o:title="eqId423610c28b0dd1d911bfd071e904eaa5"/>
            <o:lock v:ext="edit" aspectratio="t"/>
            <w10:wrap type="none"/>
            <w10:anchorlock/>
          </v:shape>
          <o:OLEObject Type="Embed" ProgID="Equation.DSMT4" ShapeID="_x0000_i1170" DrawAspect="Content" ObjectID="_1468075870" r:id="rId25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，故答案为：</w:t>
      </w:r>
      <w:r>
        <w:object>
          <v:shape id="_x0000_i1171" o:spt="75" alt="学科网(www.zxxk.com)--教育资源门户，提供试卷、教案、课件、论文、素材以及各类教学资源下载，还有大量而丰富的教学相关资讯！" type="#_x0000_t75" style="height:18.8pt;width:173pt;" o:ole="t" filled="f" o:preferrelative="t" stroked="f" coordsize="21600,21600">
            <v:path/>
            <v:fill on="f" focussize="0,0"/>
            <v:stroke on="f" joinstyle="miter"/>
            <v:imagedata r:id="rId233" o:title="eqId423610c28b0dd1d911bfd071e904eaa5"/>
            <o:lock v:ext="edit" aspectratio="t"/>
            <w10:wrap type="none"/>
            <w10:anchorlock/>
          </v:shape>
          <o:OLEObject Type="Embed" ProgID="Equation.DSMT4" ShapeID="_x0000_i1171" DrawAspect="Content" ObjectID="_1468075871" r:id="rId25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当</w:t>
      </w:r>
      <w:r>
        <w:object>
          <v:shape id="_x0000_i1172" o:spt="75" alt="学科网(www.zxxk.com)--教育资源门户，提供试卷、教案、课件、论文、素材以及各类教学资源下载，还有大量而丰富的教学相关资讯！" type="#_x0000_t75" style="height:21.95pt;width:115.95pt;" o:ole="t" filled="f" o:preferrelative="t" stroked="f" coordsize="21600,21600">
            <v:path/>
            <v:fill on="f" focussize="0,0"/>
            <v:stroke on="f" joinstyle="miter"/>
            <v:imagedata r:id="rId254" o:title="eqId674f2319bd84b30cf38360be7532847e"/>
            <o:lock v:ext="edit" aspectratio="t"/>
            <w10:wrap type="none"/>
            <w10:anchorlock/>
          </v:shape>
          <o:OLEObject Type="Embed" ProgID="Equation.DSMT4" ShapeID="_x0000_i1172" DrawAspect="Content" ObjectID="_1468075872" r:id="rId2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时，根据</w:t>
      </w:r>
      <w:r>
        <w:object>
          <v:shape id="_x0000_i1173" o:spt="75" alt="学科网(www.zxxk.com)--教育资源门户，提供试卷、教案、课件、论文、素材以及各类教学资源下载，还有大量而丰富的教学相关资讯！" type="#_x0000_t75" style="height:19pt;width:19pt;" o:ole="t" filled="f" o:preferrelative="t" stroked="f" coordsize="21600,21600">
            <v:path/>
            <v:fill on="f" focussize="0,0"/>
            <v:stroke on="f" joinstyle="miter"/>
            <v:imagedata r:id="rId256" o:title="eqId60f81de90006fa8a177a5718387cd858"/>
            <o:lock v:ext="edit" aspectratio="t"/>
            <w10:wrap type="none"/>
            <w10:anchorlock/>
          </v:shape>
          <o:OLEObject Type="Embed" ProgID="Equation.DSMT4" ShapeID="_x0000_i1173" DrawAspect="Content" ObjectID="_1468075873" r:id="rId25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的公式可知，溶液中的</w:t>
      </w:r>
      <w:r>
        <w:object>
          <v:shape id="_x0000_i1174" o:spt="75" alt="学科网(www.zxxk.com)--教育资源门户，提供试卷、教案、课件、论文、素材以及各类教学资源下载，还有大量而丰富的教学相关资讯！" type="#_x0000_t75" style="height:34.15pt;width:282.7pt;" o:ole="t" filled="f" o:preferrelative="t" stroked="f" coordsize="21600,21600">
            <v:path/>
            <v:fill on="f" focussize="0,0"/>
            <v:stroke on="f" joinstyle="miter"/>
            <v:imagedata r:id="rId258" o:title="eqId0b5b5f11b99d8b3e0c473a7bd844914a"/>
            <o:lock v:ext="edit" aspectratio="t"/>
            <w10:wrap type="none"/>
            <w10:anchorlock/>
          </v:shape>
          <o:OLEObject Type="Embed" ProgID="Equation.DSMT4" ShapeID="_x0000_i1174" DrawAspect="Content" ObjectID="_1468075874" r:id="rId25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75" o:spt="75" alt="学科网(www.zxxk.com)--教育资源门户，提供试卷、教案、课件、论文、素材以及各类教学资源下载，还有大量而丰富的教学相关资讯！" type="#_x0000_t75" style="height:19.15pt;width:96.8pt;" o:ole="t" filled="f" o:preferrelative="t" stroked="f" coordsize="21600,21600">
            <v:path/>
            <v:fill on="f" focussize="0,0"/>
            <v:stroke on="f" joinstyle="miter"/>
            <v:imagedata r:id="rId260" o:title="eqIdb47ed6a3d83584c1f2bd58ce7df35b70"/>
            <o:lock v:ext="edit" aspectratio="t"/>
            <w10:wrap type="none"/>
            <w10:anchorlock/>
          </v:shape>
          <o:OLEObject Type="Embed" ProgID="Equation.DSMT4" ShapeID="_x0000_i1175" DrawAspect="Content" ObjectID="_1468075875" r:id="rId25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，计算可得</w:t>
      </w:r>
      <w:r>
        <w:object>
          <v:shape id="_x0000_i1176" o:spt="75" alt="学科网(www.zxxk.com)--教育资源门户，提供试卷、教案、课件、论文、素材以及各类教学资源下载，还有大量而丰富的教学相关资讯！" type="#_x0000_t75" style="height:16pt;width:46pt;" o:ole="t" filled="f" o:preferrelative="t" stroked="f" coordsize="21600,21600">
            <v:path/>
            <v:fill on="f" focussize="0,0"/>
            <v:stroke on="f" joinstyle="miter"/>
            <v:imagedata r:id="rId262" o:title="eqId8350403e4a7fa2409496830196012239"/>
            <o:lock v:ext="edit" aspectratio="t"/>
            <w10:wrap type="none"/>
            <w10:anchorlock/>
          </v:shape>
          <o:OLEObject Type="Embed" ProgID="Equation.DSMT4" ShapeID="_x0000_i1176" DrawAspect="Content" ObjectID="_1468075876" r:id="rId26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77" o:spt="75" alt="学科网(www.zxxk.com)--教育资源门户，提供试卷、教案、课件、论文、素材以及各类教学资源下载，还有大量而丰富的教学相关资讯！" type="#_x0000_t75" style="height:21.05pt;width:237.95pt;" o:ole="t" filled="f" o:preferrelative="t" stroked="f" coordsize="21600,21600">
            <v:path/>
            <v:fill on="f" focussize="0,0"/>
            <v:stroke on="f" joinstyle="miter"/>
            <v:imagedata r:id="rId264" o:title="eqId7031c8341cfb892ca0a36f389f7e98fc"/>
            <o:lock v:ext="edit" aspectratio="t"/>
            <w10:wrap type="none"/>
            <w10:anchorlock/>
          </v:shape>
          <o:OLEObject Type="Embed" ProgID="Equation.DSMT4" ShapeID="_x0000_i1177" DrawAspect="Content" ObjectID="_1468075877" r:id="rId26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，因为</w:t>
      </w:r>
      <w:r>
        <w:object>
          <v:shape id="_x0000_i1178" o:spt="75" alt="学科网(www.zxxk.com)--教育资源门户，提供试卷、教案、课件、论文、素材以及各类教学资源下载，还有大量而丰富的教学相关资讯！" type="#_x0000_t75" style="height:20.25pt;width:141pt;" o:ole="t" filled="f" o:preferrelative="t" stroked="f" coordsize="21600,21600">
            <v:path/>
            <v:fill on="f" focussize="0,0"/>
            <v:stroke on="f" joinstyle="miter"/>
            <v:imagedata r:id="rId266" o:title="eqIdcc177a726634bb3c9d2c547275d8a449"/>
            <o:lock v:ext="edit" aspectratio="t"/>
            <w10:wrap type="none"/>
            <w10:anchorlock/>
          </v:shape>
          <o:OLEObject Type="Embed" ProgID="Equation.DSMT4" ShapeID="_x0000_i1178" DrawAspect="Content" ObjectID="_1468075878" r:id="rId26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，所以无</w:t>
      </w:r>
      <w:r>
        <w:object>
          <v:shape id="_x0000_i1179" o:spt="75" alt="学科网(www.zxxk.com)--教育资源门户，提供试卷、教案、课件、论文、素材以及各类教学资源下载，还有大量而丰富的教学相关资讯！" type="#_x0000_t75" style="height:18.35pt;width:46.2pt;" o:ole="t" filled="f" o:preferrelative="t" stroked="f" coordsize="21600,21600">
            <v:path/>
            <v:fill on="f" focussize="0,0"/>
            <v:stroke on="f" joinstyle="miter"/>
            <v:imagedata r:id="rId268" o:title="eqId96d39a1b629cf671323f1b8ae276b8c5"/>
            <o:lock v:ext="edit" aspectratio="t"/>
            <w10:wrap type="none"/>
            <w10:anchorlock/>
          </v:shape>
          <o:OLEObject Type="Embed" ProgID="Equation.DSMT4" ShapeID="_x0000_i1179" DrawAspect="Content" ObjectID="_1468075879" r:id="rId26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生成，故答案为：</w:t>
      </w:r>
      <w:r>
        <w:rPr>
          <w:rFonts w:ascii="Times New Roman" w:hAnsi="Times New Roman" w:eastAsia="Times New Roman" w:cs="Times New Roman"/>
          <w:color w:val="000000"/>
        </w:rPr>
        <w:t>2.8</w:t>
      </w:r>
      <w:r>
        <w:rPr>
          <w:rFonts w:ascii="宋体" w:hAnsi="宋体" w:eastAsia="宋体" w:cs="宋体"/>
          <w:color w:val="000000"/>
        </w:rPr>
        <w:t>；无；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【小问4详解】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180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270" o:title="eqId1a79458f1fa136c6e2ac992bc52194ed"/>
            <o:lock v:ext="edit" aspectratio="t"/>
            <w10:wrap type="none"/>
            <w10:anchorlock/>
          </v:shape>
          <o:OLEObject Type="Embed" ProgID="Equation.DSMT4" ShapeID="_x0000_i1180" DrawAspect="Content" ObjectID="_1468075880" r:id="rId26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将</w:t>
      </w:r>
      <w:r>
        <w:object>
          <v:shape id="_x0000_i1181" o:spt="75" alt="学科网(www.zxxk.com)--教育资源门户，提供试卷、教案、课件、论文、素材以及各类教学资源下载，还有大量而丰富的教学相关资讯！" type="#_x0000_t75" style="height:15.75pt;width:29.25pt;" o:ole="t" filled="f" o:preferrelative="t" stroked="f" coordsize="21600,21600">
            <v:path/>
            <v:fill on="f" focussize="0,0"/>
            <v:stroke on="f" joinstyle="miter"/>
            <v:imagedata r:id="rId272" o:title="eqIdeb9f83eee42ceac6948f7b524beb72aa"/>
            <o:lock v:ext="edit" aspectratio="t"/>
            <w10:wrap type="none"/>
            <w10:anchorlock/>
          </v:shape>
          <o:OLEObject Type="Embed" ProgID="Equation.DSMT4" ShapeID="_x0000_i1181" DrawAspect="Content" ObjectID="_1468075881" r:id="rId27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氧化为</w:t>
      </w:r>
      <w:r>
        <w:object>
          <v:shape id="_x0000_i1182" o:spt="75" alt="学科网(www.zxxk.com)--教育资源门户，提供试卷、教案、课件、论文、素材以及各类教学资源下载，还有大量而丰富的教学相关资讯！" type="#_x0000_t75" style="height:18.75pt;width:26.25pt;" o:ole="t" filled="f" o:preferrelative="t" stroked="f" coordsize="21600,21600">
            <v:path/>
            <v:fill on="f" focussize="0,0"/>
            <v:stroke on="f" joinstyle="miter"/>
            <v:imagedata r:id="rId238" o:title="eqId9f4938f4387677db7e468a40c4b327fb"/>
            <o:lock v:ext="edit" aspectratio="t"/>
            <w10:wrap type="none"/>
            <w10:anchorlock/>
          </v:shape>
          <o:OLEObject Type="Embed" ProgID="Equation.DSMT4" ShapeID="_x0000_i1182" DrawAspect="Content" ObjectID="_1468075882" r:id="rId27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的过程中，</w:t>
      </w:r>
      <w:r>
        <w:object>
          <v:shape id="_x0000_i1183" o:spt="75" alt="学科网(www.zxxk.com)--教育资源门户，提供试卷、教案、课件、论文、素材以及各类教学资源下载，还有大量而丰富的教学相关资讯！" type="#_x0000_t75" style="height:19pt;width:28pt;" o:ole="t" filled="f" o:preferrelative="t" stroked="f" coordsize="21600,21600">
            <v:path/>
            <v:fill on="f" focussize="0,0"/>
            <v:stroke on="f" joinstyle="miter"/>
            <v:imagedata r:id="rId275" o:title="eqId79570d68c3a7e72d96178d55444e3f0c"/>
            <o:lock v:ext="edit" aspectratio="t"/>
            <w10:wrap type="none"/>
            <w10:anchorlock/>
          </v:shape>
          <o:OLEObject Type="Embed" ProgID="Equation.DSMT4" ShapeID="_x0000_i1183" DrawAspect="Content" ObjectID="_1468075883" r:id="rId27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中氯元素得电子被还原为</w:t>
      </w:r>
      <w:r>
        <w:object>
          <v:shape id="_x0000_i1184" o:spt="75" alt="学科网(www.zxxk.com)--教育资源门户，提供试卷、教案、课件、论文、素材以及各类教学资源下载，还有大量而丰富的教学相关资讯！" type="#_x0000_t75" style="height:15.75pt;width:18.75pt;" o:ole="t" filled="f" o:preferrelative="t" stroked="f" coordsize="21600,21600">
            <v:path/>
            <v:fill on="f" focussize="0,0"/>
            <v:stroke on="f" joinstyle="miter"/>
            <v:imagedata r:id="rId277" o:title="eqIdaef0aaf9f3442509a859fb2f9a07ca7c"/>
            <o:lock v:ext="edit" aspectratio="t"/>
            <w10:wrap type="none"/>
            <w10:anchorlock/>
          </v:shape>
          <o:OLEObject Type="Embed" ProgID="Equation.DSMT4" ShapeID="_x0000_i1184" DrawAspect="Content" ObjectID="_1468075884" r:id="rId27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，根据氧化还原反应配平可得其离子方程式为</w:t>
      </w:r>
      <w:r>
        <w:object>
          <v:shape id="_x0000_i1185" o:spt="75" alt="学科网(www.zxxk.com)--教育资源门户，提供试卷、教案、课件、论文、素材以及各类教学资源下载，还有大量而丰富的教学相关资讯！" type="#_x0000_t75" style="height:18.75pt;width:189.75pt;" o:ole="t" filled="f" o:preferrelative="t" stroked="f" coordsize="21600,21600">
            <v:path/>
            <v:fill on="f" focussize="0,0"/>
            <v:stroke on="f" joinstyle="miter"/>
            <v:imagedata r:id="rId279" o:title="eqIdbbe01d357bc3daac0d2ed426a9af7235"/>
            <o:lock v:ext="edit" aspectratio="t"/>
            <w10:wrap type="none"/>
            <w10:anchorlock/>
          </v:shape>
          <o:OLEObject Type="Embed" ProgID="Equation.DSMT4" ShapeID="_x0000_i1185" DrawAspect="Content" ObjectID="_1468075885" r:id="rId27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，故答案为：</w:t>
      </w:r>
      <w:r>
        <w:object>
          <v:shape id="_x0000_i1186" o:spt="75" alt="学科网(www.zxxk.com)--教育资源门户，提供试卷、教案、课件、论文、素材以及各类教学资源下载，还有大量而丰富的教学相关资讯！" type="#_x0000_t75" style="height:18.75pt;width:189.75pt;" o:ole="t" filled="f" o:preferrelative="t" stroked="f" coordsize="21600,21600">
            <v:path/>
            <v:fill on="f" focussize="0,0"/>
            <v:stroke on="f" joinstyle="miter"/>
            <v:imagedata r:id="rId279" o:title="eqIdbbe01d357bc3daac0d2ed426a9af7235"/>
            <o:lock v:ext="edit" aspectratio="t"/>
            <w10:wrap type="none"/>
            <w10:anchorlock/>
          </v:shape>
          <o:OLEObject Type="Embed" ProgID="Equation.DSMT4" ShapeID="_x0000_i1186" DrawAspect="Content" ObjectID="_1468075886" r:id="rId28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【小问5详解】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溶液中存在平衡</w:t>
      </w:r>
      <w:r>
        <w:object>
          <v:shape id="_x0000_i1187" o:spt="75" alt="学科网(www.zxxk.com)--教育资源门户，提供试卷、教案、课件、论文、素材以及各类教学资源下载，还有大量而丰富的教学相关资讯！" type="#_x0000_t75" style="height:20.55pt;width:132.8pt;" o:ole="t" filled="f" o:preferrelative="t" stroked="f" coordsize="21600,21600">
            <v:path/>
            <v:fill on="f" focussize="0,0"/>
            <v:stroke on="f" joinstyle="miter"/>
            <v:imagedata r:id="rId193" o:title="eqId98a1cfec084a3c9f9cbafe716a6f606c"/>
            <o:lock v:ext="edit" aspectratio="t"/>
            <w10:wrap type="none"/>
            <w10:anchorlock/>
          </v:shape>
          <o:OLEObject Type="Embed" ProgID="Equation.DSMT4" ShapeID="_x0000_i1187" DrawAspect="Content" ObjectID="_1468075887" r:id="rId2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，通入氨气，溶液中</w:t>
      </w:r>
      <w:r>
        <w:object>
          <v:shape id="_x0000_i1188" o:spt="75" alt="学科网(www.zxxk.com)--教育资源门户，提供试卷、教案、课件、论文、素材以及各类教学资源下载，还有大量而丰富的教学相关资讯！" type="#_x0000_t75" style="height:13.9pt;width:28.3pt;" o:ole="t" filled="f" o:preferrelative="t" stroked="f" coordsize="21600,21600">
            <v:path/>
            <v:fill on="f" focussize="0,0"/>
            <v:stroke on="f" joinstyle="miter"/>
            <v:imagedata r:id="rId283" o:title="eqIde4e38f492eda9905b962dfbfc36feef0"/>
            <o:lock v:ext="edit" aspectratio="t"/>
            <w10:wrap type="none"/>
            <w10:anchorlock/>
          </v:shape>
          <o:OLEObject Type="Embed" ProgID="Equation.DSMT4" ShapeID="_x0000_i1188" DrawAspect="Content" ObjectID="_1468075888" r:id="rId28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浓度增大，消耗了</w:t>
      </w:r>
      <w:r>
        <w:object>
          <v:shape id="_x0000_i1189" o:spt="75" alt="学科网(www.zxxk.com)--教育资源门户，提供试卷、教案、课件、论文、素材以及各类教学资源下载，还有大量而丰富的教学相关资讯！" type="#_x0000_t75" style="height:15.05pt;width:16.9pt;" o:ole="t" filled="f" o:preferrelative="t" stroked="f" coordsize="21600,21600">
            <v:path/>
            <v:fill on="f" focussize="0,0"/>
            <v:stroke on="f" joinstyle="miter"/>
            <v:imagedata r:id="rId285" o:title="eqIdec3ba4b24c84c71d0bd2546b351e6e10"/>
            <o:lock v:ext="edit" aspectratio="t"/>
            <w10:wrap type="none"/>
            <w10:anchorlock/>
          </v:shape>
          <o:OLEObject Type="Embed" ProgID="Equation.DSMT4" ShapeID="_x0000_i1189" DrawAspect="Content" ObjectID="_1468075889" r:id="rId28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，该平衡正向移动，从而使</w:t>
      </w:r>
      <w:r>
        <w:object>
          <v:shape id="_x0000_i1190" o:spt="75" alt="学科网(www.zxxk.com)--教育资源门户，提供试卷、教案、课件、论文、素材以及各类教学资源下载，还有大量而丰富的教学相关资讯！" type="#_x0000_t75" style="height:18.75pt;width:26.25pt;" o:ole="t" filled="f" o:preferrelative="t" stroked="f" coordsize="21600,21600">
            <v:path/>
            <v:fill on="f" focussize="0,0"/>
            <v:stroke on="f" joinstyle="miter"/>
            <v:imagedata r:id="rId238" o:title="eqId9f4938f4387677db7e468a40c4b327fb"/>
            <o:lock v:ext="edit" aspectratio="t"/>
            <w10:wrap type="none"/>
            <w10:anchorlock/>
          </v:shape>
          <o:OLEObject Type="Embed" ProgID="Equation.DSMT4" ShapeID="_x0000_i1190" DrawAspect="Content" ObjectID="_1468075890" r:id="rId28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尽可能都转化为</w:t>
      </w:r>
      <w:r>
        <w:object>
          <v:shape id="_x0000_i1191" o:spt="75" alt="学科网(www.zxxk.com)--教育资源门户，提供试卷、教案、课件、论文、素材以及各类教学资源下载，还有大量而丰富的教学相关资讯！" type="#_x0000_t75" style="height:18.6pt;width:26.4pt;" o:ole="t" filled="f" o:preferrelative="t" stroked="f" coordsize="21600,21600">
            <v:path/>
            <v:fill on="f" focussize="0,0"/>
            <v:stroke on="f" joinstyle="miter"/>
            <v:imagedata r:id="rId191" o:title="eqIdb90fc253c30872d6249311d09d68ef2f"/>
            <o:lock v:ext="edit" aspectratio="t"/>
            <w10:wrap type="none"/>
            <w10:anchorlock/>
          </v:shape>
          <o:OLEObject Type="Embed" ProgID="Equation.DSMT4" ShapeID="_x0000_i1191" DrawAspect="Content" ObjectID="_1468075891" r:id="rId28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，故答案为：使</w:t>
      </w:r>
      <w:r>
        <w:object>
          <v:shape id="_x0000_i1192" o:spt="75" alt="学科网(www.zxxk.com)--教育资源门户，提供试卷、教案、课件、论文、素材以及各类教学资源下载，还有大量而丰富的教学相关资讯！" type="#_x0000_t75" style="height:20.55pt;width:132.8pt;" o:ole="t" filled="f" o:preferrelative="t" stroked="f" coordsize="21600,21600">
            <v:path/>
            <v:fill on="f" focussize="0,0"/>
            <v:stroke on="f" joinstyle="miter"/>
            <v:imagedata r:id="rId193" o:title="eqId98a1cfec084a3c9f9cbafe716a6f606c"/>
            <o:lock v:ext="edit" aspectratio="t"/>
            <w10:wrap type="none"/>
            <w10:anchorlock/>
          </v:shape>
          <o:OLEObject Type="Embed" ProgID="Equation.DSMT4" ShapeID="_x0000_i1192" DrawAspect="Content" ObjectID="_1468075892" r:id="rId28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平衡正向移动，将</w:t>
      </w:r>
      <w:r>
        <w:object>
          <v:shape id="_x0000_i1193" o:spt="75" alt="学科网(www.zxxk.com)--教育资源门户，提供试卷、教案、课件、论文、素材以及各类教学资源下载，还有大量而丰富的教学相关资讯！" type="#_x0000_t75" style="height:18.75pt;width:26.25pt;" o:ole="t" filled="f" o:preferrelative="t" stroked="f" coordsize="21600,21600">
            <v:path/>
            <v:fill on="f" focussize="0,0"/>
            <v:stroke on="f" joinstyle="miter"/>
            <v:imagedata r:id="rId238" o:title="eqId9f4938f4387677db7e468a40c4b327fb"/>
            <o:lock v:ext="edit" aspectratio="t"/>
            <w10:wrap type="none"/>
            <w10:anchorlock/>
          </v:shape>
          <o:OLEObject Type="Embed" ProgID="Equation.DSMT4" ShapeID="_x0000_i1193" DrawAspect="Content" ObjectID="_1468075893" r:id="rId2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转化为</w:t>
      </w:r>
      <w:r>
        <w:object>
          <v:shape id="_x0000_i1194" o:spt="75" alt="学科网(www.zxxk.com)--教育资源门户，提供试卷、教案、课件、论文、素材以及各类教学资源下载，还有大量而丰富的教学相关资讯！" type="#_x0000_t75" style="height:18.6pt;width:26.4pt;" o:ole="t" filled="f" o:preferrelative="t" stroked="f" coordsize="21600,21600">
            <v:path/>
            <v:fill on="f" focussize="0,0"/>
            <v:stroke on="f" joinstyle="miter"/>
            <v:imagedata r:id="rId191" o:title="eqIdb90fc253c30872d6249311d09d68ef2f"/>
            <o:lock v:ext="edit" aspectratio="t"/>
            <w10:wrap type="none"/>
            <w10:anchorlock/>
          </v:shape>
          <o:OLEObject Type="Embed" ProgID="Equation.DSMT4" ShapeID="_x0000_i1194" DrawAspect="Content" ObjectID="_1468075894" r:id="rId29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，同时增大</w:t>
      </w:r>
      <w:r>
        <w:object>
          <v:shape id="_x0000_i1195" o:spt="75" alt="学科网(www.zxxk.com)--教育资源门户，提供试卷、教案、课件、论文、素材以及各类教学资源下载，还有大量而丰富的教学相关资讯！" type="#_x0000_t75" style="height:19.2pt;width:25.2pt;" o:ole="t" filled="f" o:preferrelative="t" stroked="f" coordsize="21600,21600">
            <v:path/>
            <v:fill on="f" focussize="0,0"/>
            <v:stroke on="f" joinstyle="miter"/>
            <v:imagedata r:id="rId241" o:title="eqIde3ec42431044eb85982aefc8f0ec7175"/>
            <o:lock v:ext="edit" aspectratio="t"/>
            <w10:wrap type="none"/>
            <w10:anchorlock/>
          </v:shape>
          <o:OLEObject Type="Embed" ProgID="Equation.DSMT4" ShapeID="_x0000_i1195" DrawAspect="Content" ObjectID="_1468075895" r:id="rId29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的浓度；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【小问6详解】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“氧化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”过程中</w:t>
      </w:r>
      <w:r>
        <w:object>
          <v:shape id="_x0000_i1196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270" o:title="eqId1a79458f1fa136c6e2ac992bc52194ed"/>
            <o:lock v:ext="edit" aspectratio="t"/>
            <w10:wrap type="none"/>
            <w10:anchorlock/>
          </v:shape>
          <o:OLEObject Type="Embed" ProgID="Equation.DSMT4" ShapeID="_x0000_i1196" DrawAspect="Content" ObjectID="_1468075896" r:id="rId29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将</w:t>
      </w:r>
      <w:r>
        <w:object>
          <v:shape id="_x0000_i1197" o:spt="75" alt="学科网(www.zxxk.com)--教育资源门户，提供试卷、教案、课件、论文、素材以及各类教学资源下载，还有大量而丰富的教学相关资讯！" type="#_x0000_t75" style="height:15.75pt;width:29.25pt;" o:ole="t" filled="f" o:preferrelative="t" stroked="f" coordsize="21600,21600">
            <v:path/>
            <v:fill on="f" focussize="0,0"/>
            <v:stroke on="f" joinstyle="miter"/>
            <v:imagedata r:id="rId272" o:title="eqIdeb9f83eee42ceac6948f7b524beb72aa"/>
            <o:lock v:ext="edit" aspectratio="t"/>
            <w10:wrap type="none"/>
            <w10:anchorlock/>
          </v:shape>
          <o:OLEObject Type="Embed" ProgID="Equation.DSMT4" ShapeID="_x0000_i1197" DrawAspect="Content" ObjectID="_1468075897" r:id="rId29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氧化成</w:t>
      </w:r>
      <w:r>
        <w:object>
          <v:shape id="_x0000_i1198" o:spt="75" alt="学科网(www.zxxk.com)--教育资源门户，提供试卷、教案、课件、论文、素材以及各类教学资源下载，还有大量而丰富的教学相关资讯！" type="#_x0000_t75" style="height:18.75pt;width:26.25pt;" o:ole="t" filled="f" o:preferrelative="t" stroked="f" coordsize="21600,21600">
            <v:path/>
            <v:fill on="f" focussize="0,0"/>
            <v:stroke on="f" joinstyle="miter"/>
            <v:imagedata r:id="rId238" o:title="eqId9f4938f4387677db7e468a40c4b327fb"/>
            <o:lock v:ext="edit" aspectratio="t"/>
            <w10:wrap type="none"/>
            <w10:anchorlock/>
          </v:shape>
          <o:OLEObject Type="Embed" ProgID="Equation.DSMT4" ShapeID="_x0000_i1198" DrawAspect="Content" ObjectID="_1468075898" r:id="rId29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，便于后续沉钒，进而实现钒的回收，相关的离子方程式为</w:t>
      </w:r>
      <w:r>
        <w:object>
          <v:shape id="_x0000_i1199" o:spt="75" alt="学科网(www.zxxk.com)--教育资源门户，提供试卷、教案、课件、论文、素材以及各类教学资源下载，还有大量而丰富的教学相关资讯！" type="#_x0000_t75" style="height:18.75pt;width:189.75pt;" o:ole="t" filled="f" o:preferrelative="t" stroked="f" coordsize="21600,21600">
            <v:path/>
            <v:fill on="f" focussize="0,0"/>
            <v:stroke on="f" joinstyle="miter"/>
            <v:imagedata r:id="rId279" o:title="eqIdbbe01d357bc3daac0d2ed426a9af7235"/>
            <o:lock v:ext="edit" aspectratio="t"/>
            <w10:wrap type="none"/>
            <w10:anchorlock/>
          </v:shape>
          <o:OLEObject Type="Embed" ProgID="Equation.DSMT4" ShapeID="_x0000_i1199" DrawAspect="Content" ObjectID="_1468075899" r:id="rId29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  <w:r>
        <w:rPr>
          <w:rFonts w:ascii="Times New Roman" w:hAnsi="Times New Roman" w:eastAsia="Times New Roman" w:cs="Times New Roman"/>
          <w:color w:val="000000"/>
        </w:rPr>
        <w:t>100g</w:t>
      </w:r>
      <w:r>
        <w:rPr>
          <w:rFonts w:ascii="宋体" w:hAnsi="宋体" w:eastAsia="宋体" w:cs="宋体"/>
          <w:color w:val="000000"/>
        </w:rPr>
        <w:t>待处理样品中，</w:t>
      </w:r>
      <w:r>
        <w:object>
          <v:shape id="_x0000_i1200" o:spt="75" alt="学科网(www.zxxk.com)--教育资源门户，提供试卷、教案、课件、论文、素材以及各类教学资源下载，还有大量而丰富的教学相关资讯！" type="#_x0000_t75" style="height:16.85pt;width:126.25pt;" o:ole="t" filled="f" o:preferrelative="t" stroked="f" coordsize="21600,21600">
            <v:path/>
            <v:fill on="f" focussize="0,0"/>
            <v:stroke on="f" joinstyle="miter"/>
            <v:imagedata r:id="rId297" o:title="eqId9b24bffc8149bb0b63ea1b209667d8c7"/>
            <o:lock v:ext="edit" aspectratio="t"/>
            <w10:wrap type="none"/>
            <w10:anchorlock/>
          </v:shape>
          <o:OLEObject Type="Embed" ProgID="Equation.DSMT4" ShapeID="_x0000_i1200" DrawAspect="Content" ObjectID="_1468075900" r:id="rId29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201" o:spt="75" alt="学科网(www.zxxk.com)--教育资源门户，提供试卷、教案、课件、论文、素材以及各类教学资源下载，还有大量而丰富的教学相关资讯！" type="#_x0000_t75" style="height:29.9pt;width:141.2pt;" o:ole="t" filled="f" o:preferrelative="t" stroked="f" coordsize="21600,21600">
            <v:path/>
            <v:fill on="f" focussize="0,0"/>
            <v:stroke on="f" joinstyle="miter"/>
            <v:imagedata r:id="rId299" o:title="eqId324d26da3783eb8d8da13cf81bcfc487"/>
            <o:lock v:ext="edit" aspectratio="t"/>
            <w10:wrap type="none"/>
            <w10:anchorlock/>
          </v:shape>
          <o:OLEObject Type="Embed" ProgID="Equation.DSMT4" ShapeID="_x0000_i1201" DrawAspect="Content" ObjectID="_1468075901" r:id="rId2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，即</w:t>
      </w:r>
      <w:r>
        <w:object>
          <v:shape id="_x0000_i1202" o:spt="75" alt="学科网(www.zxxk.com)--教育资源门户，提供试卷、教案、课件、论文、素材以及各类教学资源下载，还有大量而丰富的教学相关资讯！" type="#_x0000_t75" style="height:28.05pt;width:116.9pt;" o:ole="t" filled="f" o:preferrelative="t" stroked="f" coordsize="21600,21600">
            <v:path/>
            <v:fill on="f" focussize="0,0"/>
            <v:stroke on="f" joinstyle="miter"/>
            <v:imagedata r:id="rId301" o:title="eqIdad501ad619178481acc192a20d58228b"/>
            <o:lock v:ext="edit" aspectratio="t"/>
            <w10:wrap type="none"/>
            <w10:anchorlock/>
          </v:shape>
          <o:OLEObject Type="Embed" ProgID="Equation.DSMT4" ShapeID="_x0000_i1202" DrawAspect="Content" ObjectID="_1468075902" r:id="rId3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  <w:r>
        <w:object>
          <v:shape id="_x0000_i1203" o:spt="75" alt="学科网(www.zxxk.com)--教育资源门户，提供试卷、教案、课件、论文、素材以及各类教学资源下载，还有大量而丰富的教学相关资讯！" type="#_x0000_t75" style="height:17.75pt;width:188.9pt;" o:ole="t" filled="f" o:preferrelative="t" stroked="f" coordsize="21600,21600">
            <v:path/>
            <v:fill on="f" focussize="0,0"/>
            <v:stroke on="f" joinstyle="miter"/>
            <v:imagedata r:id="rId303" o:title="eqId2d489aaae2c7c7214431077c5f40f0c1"/>
            <o:lock v:ext="edit" aspectratio="t"/>
            <w10:wrap type="none"/>
            <w10:anchorlock/>
          </v:shape>
          <o:OLEObject Type="Embed" ProgID="Equation.DSMT4" ShapeID="_x0000_i1203" DrawAspect="Content" ObjectID="_1468075903" r:id="rId3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，由于</w:t>
      </w:r>
      <w:r>
        <w:object>
          <v:shape id="_x0000_i1204" o:spt="75" alt="学科网(www.zxxk.com)--教育资源门户，提供试卷、教案、课件、论文、素材以及各类教学资源下载，还有大量而丰富的教学相关资讯！" type="#_x0000_t75" style="height:16.85pt;width:63.6pt;" o:ole="t" filled="f" o:preferrelative="t" stroked="f" coordsize="21600,21600">
            <v:path/>
            <v:fill on="f" focussize="0,0"/>
            <v:stroke on="f" joinstyle="miter"/>
            <v:imagedata r:id="rId305" o:title="eqId6c9629b858d7665f5d59b7671fb77042"/>
            <o:lock v:ext="edit" aspectratio="t"/>
            <w10:wrap type="none"/>
            <w10:anchorlock/>
          </v:shape>
          <o:OLEObject Type="Embed" ProgID="Equation.DSMT4" ShapeID="_x0000_i1204" DrawAspect="Content" ObjectID="_1468075904" r:id="rId30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</w:t>
      </w:r>
      <w:r>
        <w:object>
          <v:shape id="_x0000_i1205" o:spt="75" alt="学科网(www.zxxk.com)--教育资源门户，提供试卷、教案、课件、论文、素材以及各类教学资源下载，还有大量而丰富的教学相关资讯！" type="#_x0000_t75" style="height:20.55pt;width:86.95pt;" o:ole="t" filled="f" o:preferrelative="t" stroked="f" coordsize="21600,21600">
            <v:path/>
            <v:fill on="f" focussize="0,0"/>
            <v:stroke on="f" joinstyle="miter"/>
            <v:imagedata r:id="rId307" o:title="eqIdf17dbb4e8706bdcd8ed16207f81d26b8"/>
            <o:lock v:ext="edit" aspectratio="t"/>
            <w10:wrap type="none"/>
            <w10:anchorlock/>
          </v:shape>
          <o:OLEObject Type="Embed" ProgID="Equation.DSMT4" ShapeID="_x0000_i1205" DrawAspect="Content" ObjectID="_1468075905" r:id="rId30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，则该工艺中钒的最大回收率为</w:t>
      </w:r>
      <w:r>
        <w:object>
          <v:shape id="_x0000_i1206" o:spt="75" alt="学科网(www.zxxk.com)--教育资源门户，提供试卷、教案、课件、论文、素材以及各类教学资源下载，还有大量而丰富的教学相关资讯！" type="#_x0000_t75" style="height:41.15pt;width:110.35pt;" o:ole="t" filled="f" o:preferrelative="t" stroked="f" coordsize="21600,21600">
            <v:path/>
            <v:fill on="f" focussize="0,0"/>
            <v:stroke on="f" joinstyle="miter"/>
            <v:imagedata r:id="rId309" o:title="eqIdd86db81078c36b78d219dca4292b9361"/>
            <o:lock v:ext="edit" aspectratio="t"/>
            <w10:wrap type="none"/>
            <w10:anchorlock/>
          </v:shape>
          <o:OLEObject Type="Embed" ProgID="Equation.DSMT4" ShapeID="_x0000_i1206" DrawAspect="Content" ObjectID="_1468075906" r:id="rId30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，故答案为：</w:t>
      </w:r>
      <w:r>
        <w:rPr>
          <w:rFonts w:ascii="Times New Roman" w:hAnsi="Times New Roman" w:eastAsia="Times New Roman" w:cs="Times New Roman"/>
          <w:color w:val="000000"/>
        </w:rPr>
        <w:t>81.9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hAnsi="宋体" w:eastAsia="宋体" w:cs="宋体"/>
          <w:color w:val="000000"/>
        </w:rPr>
        <w:t>碳酸锰</w:t>
      </w:r>
      <w:r>
        <w:rPr>
          <w:rFonts w:ascii="Times New Roman" w:hAnsi="Times New Roman" w:eastAsia="Times New Roman" w:cs="Times New Roman"/>
          <w:color w:val="000000"/>
        </w:rPr>
        <w:t>(MnCO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是制造高性能磁性材料的主要原料。实验室以</w:t>
      </w:r>
      <w:r>
        <w:rPr>
          <w:rFonts w:ascii="Times New Roman" w:hAnsi="Times New Roman" w:eastAsia="Times New Roman" w:cs="Times New Roman"/>
          <w:color w:val="000000"/>
        </w:rPr>
        <w:t>KMnO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为原料制备少量</w:t>
      </w:r>
      <w:r>
        <w:rPr>
          <w:rFonts w:ascii="Times New Roman" w:hAnsi="Times New Roman" w:eastAsia="Times New Roman" w:cs="Times New Roman"/>
          <w:color w:val="000000"/>
        </w:rPr>
        <w:t>MnCO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并研究其性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质，制备</w:t>
      </w:r>
      <w:r>
        <w:rPr>
          <w:rFonts w:ascii="Times New Roman" w:hAnsi="Times New Roman" w:eastAsia="Times New Roman" w:cs="Times New Roman"/>
          <w:color w:val="000000"/>
        </w:rPr>
        <w:t>MnCO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的装置如图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所示。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已知</w:t>
      </w:r>
      <w:r>
        <w:rPr>
          <w:rFonts w:ascii="Times New Roman" w:hAnsi="Times New Roman" w:eastAsia="Times New Roman" w:cs="Times New Roman"/>
          <w:color w:val="000000"/>
        </w:rPr>
        <w:t>: MnCO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难溶于水、乙醇，</w:t>
      </w:r>
      <w:r>
        <w:rPr>
          <w:rFonts w:ascii="Times New Roman" w:hAnsi="Times New Roman" w:eastAsia="Times New Roman" w:cs="Times New Roman"/>
          <w:color w:val="000000"/>
        </w:rPr>
        <w:t>100°C</w:t>
      </w:r>
      <w:r>
        <w:rPr>
          <w:rFonts w:ascii="宋体" w:hAnsi="宋体" w:eastAsia="宋体" w:cs="宋体"/>
          <w:color w:val="000000"/>
        </w:rPr>
        <w:t>开始分解</w:t>
      </w:r>
      <w:r>
        <w:rPr>
          <w:rFonts w:ascii="宋体" w:hAnsi="宋体" w:eastAsia="宋体" w:cs="宋体"/>
          <w:color w:val="000000"/>
          <w:position w:val="-12"/>
        </w:rPr>
        <w:drawing>
          <wp:inline distT="0" distB="0" distL="114300" distR="114300">
            <wp:extent cx="127000" cy="76200"/>
            <wp:effectExtent l="0" t="0" r="0" b="0"/>
            <wp:docPr id="917212385" name="图片 9172123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7212385" name="图片 917212385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27000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请回答下列问题</w:t>
      </w:r>
      <w:r>
        <w:rPr>
          <w:rFonts w:ascii="Times New Roman" w:hAnsi="Times New Roman" w:eastAsia="Times New Roman" w:cs="Times New Roman"/>
          <w:color w:val="000000"/>
        </w:rPr>
        <w:t>: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153025" cy="1647825"/>
            <wp:effectExtent l="0" t="0" r="13335" b="13335"/>
            <wp:docPr id="100023" name="图片 10002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10"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164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仪器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的名称为</w:t>
      </w:r>
      <w:r>
        <w:rPr>
          <w:color w:val="000000"/>
        </w:rPr>
        <w:t>__________________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在烧瓶中加入一定量的</w:t>
      </w:r>
      <w:r>
        <w:rPr>
          <w:rFonts w:ascii="Times New Roman" w:hAnsi="Times New Roman" w:eastAsia="Times New Roman" w:cs="Times New Roman"/>
          <w:color w:val="000000"/>
        </w:rPr>
        <w:t>KMnO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固体，滴加硫酸酸化的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溶液，其反应的化学方程式为</w:t>
      </w:r>
      <w:r>
        <w:rPr>
          <w:color w:val="000000"/>
        </w:rPr>
        <w:t>_____________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反应过程中</w:t>
      </w:r>
      <w:r>
        <w:rPr>
          <w:rFonts w:ascii="Times New Roman" w:hAnsi="Times New Roman" w:eastAsia="Times New Roman" w:cs="Times New Roman"/>
          <w:color w:val="000000"/>
        </w:rPr>
        <w:t>c(Mn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随时间的变化曲线如图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所示，则</w:t>
      </w:r>
      <w:r>
        <w:rPr>
          <w:rFonts w:ascii="Times New Roman" w:hAnsi="Times New Roman" w:eastAsia="Times New Roman" w:cs="Times New Roman"/>
          <w:color w:val="000000"/>
        </w:rPr>
        <w:t>tmin</w:t>
      </w:r>
      <w:r>
        <w:rPr>
          <w:rFonts w:ascii="宋体" w:hAnsi="宋体" w:eastAsia="宋体" w:cs="宋体"/>
          <w:color w:val="000000"/>
        </w:rPr>
        <w:t>时，</w:t>
      </w:r>
      <w:r>
        <w:rPr>
          <w:rFonts w:ascii="Times New Roman" w:hAnsi="Times New Roman" w:eastAsia="Times New Roman" w:cs="Times New Roman"/>
          <w:color w:val="000000"/>
        </w:rPr>
        <w:t xml:space="preserve"> c(Mn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迅速增大的原因是</w:t>
      </w:r>
      <w:r>
        <w:rPr>
          <w:color w:val="000000"/>
        </w:rPr>
        <w:t>__________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反应一段时间后，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当装置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中的溶液由紫色变为无色，再滴加</w:t>
      </w:r>
      <w:r>
        <w:rPr>
          <w:rFonts w:ascii="Times New Roman" w:hAnsi="Times New Roman" w:eastAsia="Times New Roman" w:cs="Times New Roman"/>
          <w:color w:val="000000"/>
        </w:rPr>
        <w:t>NH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Times New Roman" w:hAnsi="Times New Roman" w:eastAsia="Times New Roman" w:cs="Times New Roman"/>
          <w:color w:val="000000"/>
        </w:rPr>
        <w:t>HCO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溶液充分反应生成</w:t>
      </w:r>
      <w:r>
        <w:rPr>
          <w:rFonts w:ascii="Times New Roman" w:hAnsi="Times New Roman" w:eastAsia="Times New Roman" w:cs="Times New Roman"/>
          <w:color w:val="000000"/>
        </w:rPr>
        <w:t>MnCO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。生成</w:t>
      </w:r>
      <w:r>
        <w:rPr>
          <w:rFonts w:ascii="Times New Roman" w:hAnsi="Times New Roman" w:eastAsia="Times New Roman" w:cs="Times New Roman"/>
          <w:color w:val="000000"/>
        </w:rPr>
        <w:t>MnCO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的离子方程式为</w:t>
      </w:r>
      <w:r>
        <w:rPr>
          <w:color w:val="000000"/>
        </w:rPr>
        <w:t>__________________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hAnsi="宋体" w:eastAsia="宋体" w:cs="宋体"/>
          <w:color w:val="000000"/>
        </w:rPr>
        <w:t>实验结束后，将装置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中的混合物过滤，用乙醇洗涤滤渣，再</w:t>
      </w:r>
      <w:r>
        <w:rPr>
          <w:color w:val="000000"/>
        </w:rPr>
        <w:t>_____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即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得到干燥的</w:t>
      </w:r>
      <w:r>
        <w:rPr>
          <w:rFonts w:ascii="Times New Roman" w:hAnsi="Times New Roman" w:eastAsia="Times New Roman" w:cs="Times New Roman"/>
          <w:color w:val="000000"/>
        </w:rPr>
        <w:t>MnCO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固体。用乙醇洗涤的优点是</w:t>
      </w:r>
      <w:r>
        <w:rPr>
          <w:color w:val="000000"/>
        </w:rPr>
        <w:t>___________________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hAnsi="宋体" w:eastAsia="宋体" w:cs="宋体"/>
          <w:color w:val="000000"/>
        </w:rPr>
        <w:t>在空气中加热</w:t>
      </w:r>
      <w:r>
        <w:rPr>
          <w:rFonts w:ascii="Times New Roman" w:hAnsi="Times New Roman" w:eastAsia="Times New Roman" w:cs="Times New Roman"/>
          <w:color w:val="000000"/>
        </w:rPr>
        <w:t>MnCO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固体，随着温度的升高，残留固体的质量变化如图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所示。则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点的成分为</w:t>
      </w:r>
      <w:r>
        <w:rPr>
          <w:color w:val="000000"/>
        </w:rPr>
        <w:t>________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填化学式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B→C</w:t>
      </w:r>
      <w:r>
        <w:rPr>
          <w:rFonts w:ascii="宋体" w:hAnsi="宋体" w:eastAsia="宋体" w:cs="宋体"/>
          <w:color w:val="000000"/>
        </w:rPr>
        <w:t>反应的化学方程式为</w:t>
      </w:r>
      <w:r>
        <w:rPr>
          <w:color w:val="000000"/>
        </w:rPr>
        <w:t>______________________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恒压滴液漏斗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（2）    ①. </w:t>
      </w:r>
      <w:r>
        <w:object>
          <v:shape id="_x0000_i1207" o:spt="75" alt="学科网(www.zxxk.com)--教育资源门户，提供试卷、教案、课件、论文、素材以及各类教学资源下载，还有大量而丰富的教学相关资讯！" type="#_x0000_t75" style="height:18.75pt;width:248.25pt;" o:ole="t" filled="f" o:preferrelative="t" stroked="f" coordsize="21600,21600">
            <v:path/>
            <v:fill on="f" focussize="0,0"/>
            <v:stroke on="f" joinstyle="miter"/>
            <v:imagedata r:id="rId312" o:title="eqIda9ca992d5c4ed2bc3eefbd86e9cc85c0"/>
            <o:lock v:ext="edit" aspectratio="t"/>
            <w10:wrap type="none"/>
            <w10:anchorlock/>
          </v:shape>
          <o:OLEObject Type="Embed" ProgID="Equation.DSMT4" ShapeID="_x0000_i1207" DrawAspect="Content" ObjectID="_1468075907" r:id="rId311">
            <o:LockedField>false</o:LockedField>
          </o:OLEObject>
        </w:object>
      </w:r>
      <w:r>
        <w:rPr>
          <w:color w:val="000000"/>
        </w:rPr>
        <w:t xml:space="preserve">    ②. </w:t>
      </w:r>
      <w:r>
        <w:rPr>
          <w:rFonts w:ascii="宋体" w:hAnsi="宋体" w:eastAsia="宋体" w:cs="宋体"/>
          <w:color w:val="000000"/>
        </w:rPr>
        <w:t>反应产生的</w:t>
      </w:r>
      <w:r>
        <w:rPr>
          <w:rFonts w:ascii="Times New Roman" w:hAnsi="Times New Roman" w:eastAsia="Times New Roman" w:cs="Times New Roman"/>
          <w:color w:val="000000"/>
        </w:rPr>
        <w:t>Mn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对反应具有催化作用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（3）</w:t>
      </w:r>
      <w:r>
        <w:object>
          <v:shape id="_x0000_i1208" o:spt="75" alt="学科网(www.zxxk.com)--教育资源门户，提供试卷、教案、课件、论文、素材以及各类教学资源下载，还有大量而丰富的教学相关资讯！" type="#_x0000_t75" style="height:19.2pt;width:201.2pt;" o:ole="t" filled="f" o:preferrelative="t" stroked="f" coordsize="21600,21600">
            <v:path/>
            <v:fill on="f" focussize="0,0"/>
            <v:stroke on="f" joinstyle="miter"/>
            <v:imagedata r:id="rId314" o:title="eqIde1e1f7d244e23ab6f567d1ad868e3f05"/>
            <o:lock v:ext="edit" aspectratio="t"/>
            <w10:wrap type="none"/>
            <w10:anchorlock/>
          </v:shape>
          <o:OLEObject Type="Embed" ProgID="Equation.DSMT4" ShapeID="_x0000_i1208" DrawAspect="Content" ObjectID="_1468075908" r:id="rId313">
            <o:LockedField>false</o:LockedField>
          </o:OLEObject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（4）    ①. </w:t>
      </w:r>
      <w:r>
        <w:rPr>
          <w:rFonts w:ascii="宋体" w:hAnsi="宋体" w:eastAsia="宋体" w:cs="宋体"/>
          <w:color w:val="000000"/>
        </w:rPr>
        <w:t>低温烘干</w:t>
      </w:r>
      <w:r>
        <w:rPr>
          <w:color w:val="000000"/>
        </w:rPr>
        <w:t xml:space="preserve">    ②. </w:t>
      </w:r>
      <w:r>
        <w:rPr>
          <w:rFonts w:ascii="宋体" w:hAnsi="宋体" w:eastAsia="宋体" w:cs="宋体"/>
          <w:color w:val="000000"/>
        </w:rPr>
        <w:t>防止潮湿的</w:t>
      </w:r>
      <w:r>
        <w:rPr>
          <w:rFonts w:ascii="Times New Roman" w:hAnsi="Times New Roman" w:eastAsia="Times New Roman" w:cs="Times New Roman"/>
          <w:color w:val="000000"/>
        </w:rPr>
        <w:t>MnCO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被空气氧化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（5）    ①. </w:t>
      </w:r>
      <w:r>
        <w:rPr>
          <w:rFonts w:ascii="Times New Roman" w:hAnsi="Times New Roman" w:eastAsia="Times New Roman" w:cs="Times New Roman"/>
          <w:color w:val="000000"/>
        </w:rPr>
        <w:t>MnO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color w:val="000000"/>
        </w:rPr>
        <w:t xml:space="preserve">    ②. </w:t>
      </w:r>
      <w:r>
        <w:object>
          <v:shape id="_x0000_i1209" o:spt="75" alt="学科网(www.zxxk.com)--教育资源门户，提供试卷、教案、课件、论文、素材以及各类教学资源下载，还有大量而丰富的教学相关资讯！" type="#_x0000_t75" style="height:28pt;width:126.95pt;" o:ole="t" filled="f" o:preferrelative="t" stroked="f" coordsize="21600,21600">
            <v:path/>
            <v:fill on="f" focussize="0,0"/>
            <v:stroke on="f" joinstyle="miter"/>
            <v:imagedata r:id="rId316" o:title="eqId52f3c11ed53f5d8c97dd1680fe33bbc2"/>
            <o:lock v:ext="edit" aspectratio="t"/>
            <w10:wrap type="none"/>
            <w10:anchorlock/>
          </v:shape>
          <o:OLEObject Type="Embed" ProgID="Equation.DSMT4" ShapeID="_x0000_i1209" DrawAspect="Content" ObjectID="_1468075909" r:id="rId315">
            <o:LockedField>false</o:LockedField>
          </o:OLEObject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三颈烧瓶中装入高锰酸钾粉末，通过恒压滴液漏斗分别滴加硫酸酸化的草酸溶液，水浴加热反应后，再滴加碳酸氢铵溶液，反应产生碳酸锰沉淀，过滤，低温烘干，得到碳酸锰晶体，通过加热分解，在不同温度下测定固体产生的成分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根据仪器的构造可知，仪器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的名称为恒压滴液漏斗；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在烧瓶中加入一定量的</w:t>
      </w:r>
      <w:r>
        <w:rPr>
          <w:rFonts w:ascii="Times New Roman" w:hAnsi="Times New Roman" w:eastAsia="Times New Roman" w:cs="Times New Roman"/>
          <w:color w:val="000000"/>
        </w:rPr>
        <w:t>KMnO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固体，滴加硫酸酸化的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溶液，氧化产生二氧化碳，同时</w:t>
      </w:r>
      <w:r>
        <w:object>
          <v:shape id="_x0000_i1210" o:spt="75" alt="学科网(www.zxxk.com)--教育资源门户，提供试卷、教案、课件、论文、素材以及各类教学资源下载，还有大量而丰富的教学相关资讯！" type="#_x0000_t75" style="height:18.75pt;width:33.75pt;" o:ole="t" filled="f" o:preferrelative="t" stroked="f" coordsize="21600,21600">
            <v:path/>
            <v:fill on="f" focussize="0,0"/>
            <v:stroke on="f" joinstyle="miter"/>
            <v:imagedata r:id="rId318" o:title="eqId1b84291a94fd18cccfb05dc7da4a1c2f"/>
            <o:lock v:ext="edit" aspectratio="t"/>
            <w10:wrap type="none"/>
            <w10:anchorlock/>
          </v:shape>
          <o:OLEObject Type="Embed" ProgID="Equation.DSMT4" ShapeID="_x0000_i1210" DrawAspect="Content" ObjectID="_1468075910" r:id="rId31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被还原为锰离子，其反应的化学方程式为</w:t>
      </w:r>
      <w:r>
        <w:object>
          <v:shape id="_x0000_i1211" o:spt="75" alt="学科网(www.zxxk.com)--教育资源门户，提供试卷、教案、课件、论文、素材以及各类教学资源下载，还有大量而丰富的教学相关资讯！" type="#_x0000_t75" style="height:18.75pt;width:248.25pt;" o:ole="t" filled="f" o:preferrelative="t" stroked="f" coordsize="21600,21600">
            <v:path/>
            <v:fill on="f" focussize="0,0"/>
            <v:stroke on="f" joinstyle="miter"/>
            <v:imagedata r:id="rId312" o:title="eqIda9ca992d5c4ed2bc3eefbd86e9cc85c0"/>
            <o:lock v:ext="edit" aspectratio="t"/>
            <w10:wrap type="none"/>
            <w10:anchorlock/>
          </v:shape>
          <o:OLEObject Type="Embed" ProgID="Equation.DSMT4" ShapeID="_x0000_i1211" DrawAspect="Content" ObjectID="_1468075911" r:id="rId3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反应过程中</w:t>
      </w:r>
      <w:r>
        <w:rPr>
          <w:rFonts w:ascii="Times New Roman" w:hAnsi="Times New Roman" w:eastAsia="Times New Roman" w:cs="Times New Roman"/>
          <w:color w:val="000000"/>
        </w:rPr>
        <w:t>c(Mn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随时间的变化曲线如图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所示，则</w:t>
      </w:r>
      <w:r>
        <w:rPr>
          <w:rFonts w:ascii="Times New Roman" w:hAnsi="Times New Roman" w:eastAsia="Times New Roman" w:cs="Times New Roman"/>
          <w:color w:val="000000"/>
        </w:rPr>
        <w:t>tmin</w:t>
      </w:r>
      <w:r>
        <w:rPr>
          <w:rFonts w:ascii="宋体" w:hAnsi="宋体" w:eastAsia="宋体" w:cs="宋体"/>
          <w:color w:val="000000"/>
        </w:rPr>
        <w:t>时，</w:t>
      </w:r>
      <w:r>
        <w:rPr>
          <w:rFonts w:ascii="Times New Roman" w:hAnsi="Times New Roman" w:eastAsia="Times New Roman" w:cs="Times New Roman"/>
          <w:color w:val="000000"/>
        </w:rPr>
        <w:t xml:space="preserve"> c(Mn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迅速增大的原因是反应产生的</w:t>
      </w:r>
      <w:r>
        <w:rPr>
          <w:rFonts w:ascii="Times New Roman" w:hAnsi="Times New Roman" w:eastAsia="Times New Roman" w:cs="Times New Roman"/>
          <w:color w:val="000000"/>
        </w:rPr>
        <w:t>Mn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对反应具有催化作用；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反应一段时间后，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当装置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中的溶液由紫色变为无色，再滴加</w:t>
      </w:r>
      <w:r>
        <w:rPr>
          <w:rFonts w:ascii="Times New Roman" w:hAnsi="Times New Roman" w:eastAsia="Times New Roman" w:cs="Times New Roman"/>
          <w:color w:val="000000"/>
        </w:rPr>
        <w:t>NH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Times New Roman" w:hAnsi="Times New Roman" w:eastAsia="Times New Roman" w:cs="Times New Roman"/>
          <w:color w:val="000000"/>
        </w:rPr>
        <w:t>HCO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溶液充分反应生成</w:t>
      </w:r>
      <w:r>
        <w:rPr>
          <w:rFonts w:ascii="Times New Roman" w:hAnsi="Times New Roman" w:eastAsia="Times New Roman" w:cs="Times New Roman"/>
          <w:color w:val="000000"/>
        </w:rPr>
        <w:t>MnCO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，同时产生二氧化碳，生成</w:t>
      </w:r>
      <w:r>
        <w:rPr>
          <w:rFonts w:ascii="Times New Roman" w:hAnsi="Times New Roman" w:eastAsia="Times New Roman" w:cs="Times New Roman"/>
          <w:color w:val="000000"/>
        </w:rPr>
        <w:t>MnCO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的离子方程式为</w:t>
      </w:r>
      <w:r>
        <w:object>
          <v:shape id="_x0000_i1212" o:spt="75" alt="学科网(www.zxxk.com)--教育资源门户，提供试卷、教案、课件、论文、素材以及各类教学资源下载，还有大量而丰富的教学相关资讯！" type="#_x0000_t75" style="height:19.2pt;width:201.2pt;" o:ole="t" filled="f" o:preferrelative="t" stroked="f" coordsize="21600,21600">
            <v:path/>
            <v:fill on="f" focussize="0,0"/>
            <v:stroke on="f" joinstyle="miter"/>
            <v:imagedata r:id="rId314" o:title="eqIde1e1f7d244e23ab6f567d1ad868e3f05"/>
            <o:lock v:ext="edit" aspectratio="t"/>
            <w10:wrap type="none"/>
            <w10:anchorlock/>
          </v:shape>
          <o:OLEObject Type="Embed" ProgID="Equation.DSMT4" ShapeID="_x0000_i1212" DrawAspect="Content" ObjectID="_1468075912" r:id="rId3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【小问4详解】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实验结束后，将装置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中的混合物过滤，用乙醇洗涤滤渣，再低温烘干，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即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得到干燥的</w:t>
      </w:r>
      <w:r>
        <w:rPr>
          <w:rFonts w:ascii="Times New Roman" w:hAnsi="Times New Roman" w:eastAsia="Times New Roman" w:cs="Times New Roman"/>
          <w:color w:val="000000"/>
        </w:rPr>
        <w:t>MnCO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固体；用乙醇洗涤的优点是防止潮湿的</w:t>
      </w:r>
      <w:r>
        <w:rPr>
          <w:rFonts w:ascii="Times New Roman" w:hAnsi="Times New Roman" w:eastAsia="Times New Roman" w:cs="Times New Roman"/>
          <w:color w:val="000000"/>
        </w:rPr>
        <w:t>MnCO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被空气氧化；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【小问5详解】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在空气中加热</w:t>
      </w:r>
      <w:r>
        <w:rPr>
          <w:rFonts w:ascii="Times New Roman" w:hAnsi="Times New Roman" w:eastAsia="Times New Roman" w:cs="Times New Roman"/>
          <w:color w:val="000000"/>
        </w:rPr>
        <w:t>MnCO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固体，随着温度的升高，残留固体的质量变化如图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所示。固体质量由</w:t>
      </w:r>
      <w:r>
        <w:rPr>
          <w:rFonts w:ascii="Times New Roman" w:hAnsi="Times New Roman" w:eastAsia="Times New Roman" w:cs="Times New Roman"/>
          <w:color w:val="000000"/>
        </w:rPr>
        <w:t>115g</w:t>
      </w:r>
      <w:r>
        <w:rPr>
          <w:rFonts w:ascii="宋体" w:hAnsi="宋体" w:eastAsia="宋体" w:cs="宋体"/>
          <w:color w:val="000000"/>
        </w:rPr>
        <w:t>减小为</w:t>
      </w:r>
      <w:r>
        <w:rPr>
          <w:rFonts w:ascii="Times New Roman" w:hAnsi="Times New Roman" w:eastAsia="Times New Roman" w:cs="Times New Roman"/>
          <w:color w:val="000000"/>
        </w:rPr>
        <w:t>87g</w:t>
      </w:r>
      <w:r>
        <w:rPr>
          <w:rFonts w:ascii="宋体" w:hAnsi="宋体" w:eastAsia="宋体" w:cs="宋体"/>
          <w:color w:val="000000"/>
        </w:rPr>
        <w:t>，根据</w:t>
      </w:r>
      <w:r>
        <w:rPr>
          <w:rFonts w:ascii="Times New Roman" w:hAnsi="Times New Roman" w:eastAsia="Times New Roman" w:cs="Times New Roman"/>
          <w:color w:val="000000"/>
        </w:rPr>
        <w:t>Mn</w:t>
      </w:r>
      <w:r>
        <w:rPr>
          <w:rFonts w:ascii="宋体" w:hAnsi="宋体" w:eastAsia="宋体" w:cs="宋体"/>
          <w:color w:val="000000"/>
        </w:rPr>
        <w:t>元素守恒可知，</w:t>
      </w:r>
      <w:r>
        <w:rPr>
          <w:rFonts w:ascii="Times New Roman" w:hAnsi="Times New Roman" w:eastAsia="Times New Roman" w:cs="Times New Roman"/>
          <w:color w:val="000000"/>
        </w:rPr>
        <w:t>115gMnCO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固体为</w:t>
      </w:r>
      <w:r>
        <w:rPr>
          <w:rFonts w:ascii="Times New Roman" w:hAnsi="Times New Roman" w:eastAsia="Times New Roman" w:cs="Times New Roman"/>
          <w:color w:val="000000"/>
        </w:rPr>
        <w:t>1mol</w:t>
      </w:r>
      <w:r>
        <w:rPr>
          <w:rFonts w:ascii="宋体" w:hAnsi="宋体" w:eastAsia="宋体" w:cs="宋体"/>
          <w:color w:val="000000"/>
        </w:rPr>
        <w:t>，含有</w:t>
      </w:r>
      <w:r>
        <w:rPr>
          <w:rFonts w:ascii="Times New Roman" w:hAnsi="Times New Roman" w:eastAsia="Times New Roman" w:cs="Times New Roman"/>
          <w:color w:val="000000"/>
        </w:rPr>
        <w:t>55gMn</w:t>
      </w:r>
      <w:r>
        <w:rPr>
          <w:rFonts w:ascii="宋体" w:hAnsi="宋体" w:eastAsia="宋体" w:cs="宋体"/>
          <w:color w:val="000000"/>
        </w:rPr>
        <w:t>，则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点</w:t>
      </w:r>
      <w:r>
        <w:rPr>
          <w:rFonts w:ascii="Times New Roman" w:hAnsi="Times New Roman" w:eastAsia="Times New Roman" w:cs="Times New Roman"/>
          <w:color w:val="000000"/>
        </w:rPr>
        <w:t>87g</w:t>
      </w:r>
      <w:r>
        <w:rPr>
          <w:rFonts w:ascii="宋体" w:hAnsi="宋体" w:eastAsia="宋体" w:cs="宋体"/>
          <w:color w:val="000000"/>
        </w:rPr>
        <w:t>固体中含有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元素的质量为</w:t>
      </w:r>
      <w:r>
        <w:rPr>
          <w:rFonts w:ascii="Times New Roman" w:hAnsi="Times New Roman" w:eastAsia="Times New Roman" w:cs="Times New Roman"/>
          <w:color w:val="000000"/>
        </w:rPr>
        <w:t>32g</w:t>
      </w:r>
      <w:r>
        <w:rPr>
          <w:rFonts w:ascii="宋体" w:hAnsi="宋体" w:eastAsia="宋体" w:cs="宋体"/>
          <w:color w:val="000000"/>
        </w:rPr>
        <w:t>，即</w:t>
      </w:r>
      <w:r>
        <w:rPr>
          <w:rFonts w:ascii="Times New Roman" w:hAnsi="Times New Roman" w:eastAsia="Times New Roman" w:cs="Times New Roman"/>
          <w:color w:val="000000"/>
        </w:rPr>
        <w:t>2mol</w:t>
      </w:r>
      <w:r>
        <w:rPr>
          <w:rFonts w:ascii="宋体" w:hAnsi="宋体" w:eastAsia="宋体" w:cs="宋体"/>
          <w:color w:val="000000"/>
        </w:rPr>
        <w:t>，可推知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点的成分为</w:t>
      </w:r>
      <w:r>
        <w:rPr>
          <w:rFonts w:ascii="Times New Roman" w:hAnsi="Times New Roman" w:eastAsia="Times New Roman" w:cs="Times New Roman"/>
          <w:color w:val="000000"/>
        </w:rPr>
        <w:t>MnO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；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点时质量为</w:t>
      </w:r>
      <w:r>
        <w:rPr>
          <w:rFonts w:ascii="Times New Roman" w:hAnsi="Times New Roman" w:eastAsia="Times New Roman" w:cs="Times New Roman"/>
          <w:color w:val="000000"/>
        </w:rPr>
        <w:t>79g</w:t>
      </w:r>
      <w:r>
        <w:rPr>
          <w:rFonts w:ascii="宋体" w:hAnsi="宋体" w:eastAsia="宋体" w:cs="宋体"/>
          <w:color w:val="000000"/>
        </w:rPr>
        <w:t>，则含有</w:t>
      </w:r>
      <w:r>
        <w:rPr>
          <w:rFonts w:ascii="Times New Roman" w:hAnsi="Times New Roman" w:eastAsia="Times New Roman" w:cs="Times New Roman"/>
          <w:color w:val="000000"/>
        </w:rPr>
        <w:t>1molMn</w:t>
      </w:r>
      <w:r>
        <w:rPr>
          <w:rFonts w:ascii="宋体" w:hAnsi="宋体" w:eastAsia="宋体" w:cs="宋体"/>
          <w:color w:val="000000"/>
        </w:rPr>
        <w:t>，含有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质量为</w:t>
      </w:r>
      <w:r>
        <w:rPr>
          <w:rFonts w:ascii="Times New Roman" w:hAnsi="Times New Roman" w:eastAsia="Times New Roman" w:cs="Times New Roman"/>
          <w:color w:val="000000"/>
        </w:rPr>
        <w:t>79g-55g=24g</w:t>
      </w:r>
      <w:r>
        <w:rPr>
          <w:rFonts w:ascii="宋体" w:hAnsi="宋体" w:eastAsia="宋体" w:cs="宋体"/>
          <w:color w:val="000000"/>
        </w:rPr>
        <w:t>，即</w:t>
      </w:r>
      <w:r>
        <w:rPr>
          <w:rFonts w:ascii="Times New Roman" w:hAnsi="Times New Roman" w:eastAsia="Times New Roman" w:cs="Times New Roman"/>
          <w:color w:val="000000"/>
        </w:rPr>
        <w:t>1.5mol</w:t>
      </w:r>
      <w:r>
        <w:rPr>
          <w:rFonts w:ascii="宋体" w:hAnsi="宋体" w:eastAsia="宋体" w:cs="宋体"/>
          <w:color w:val="000000"/>
        </w:rPr>
        <w:t>，故</w:t>
      </w:r>
      <w:r>
        <w:rPr>
          <w:rFonts w:ascii="Times New Roman" w:hAnsi="Times New Roman" w:eastAsia="Times New Roman" w:cs="Times New Roman"/>
          <w:color w:val="000000"/>
        </w:rPr>
        <w:t>N(Mn):N(O)=1mol:1.5mol=2:3</w:t>
      </w:r>
      <w:r>
        <w:rPr>
          <w:rFonts w:ascii="宋体" w:hAnsi="宋体" w:eastAsia="宋体" w:cs="宋体"/>
          <w:color w:val="000000"/>
        </w:rPr>
        <w:t>，故为</w:t>
      </w:r>
      <w:r>
        <w:rPr>
          <w:rFonts w:ascii="Times New Roman" w:hAnsi="Times New Roman" w:eastAsia="Times New Roman" w:cs="Times New Roman"/>
          <w:color w:val="000000"/>
        </w:rPr>
        <w:t>Mn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点时质量为</w:t>
      </w:r>
      <w:r>
        <w:rPr>
          <w:rFonts w:ascii="Times New Roman" w:hAnsi="Times New Roman" w:eastAsia="Times New Roman" w:cs="Times New Roman"/>
          <w:color w:val="000000"/>
        </w:rPr>
        <w:t>71g</w:t>
      </w:r>
      <w:r>
        <w:rPr>
          <w:rFonts w:ascii="宋体" w:hAnsi="宋体" w:eastAsia="宋体" w:cs="宋体"/>
          <w:color w:val="000000"/>
        </w:rPr>
        <w:t>，则含有</w:t>
      </w:r>
      <w:r>
        <w:rPr>
          <w:rFonts w:ascii="Times New Roman" w:hAnsi="Times New Roman" w:eastAsia="Times New Roman" w:cs="Times New Roman"/>
          <w:color w:val="000000"/>
        </w:rPr>
        <w:t>1molMn</w:t>
      </w:r>
      <w:r>
        <w:rPr>
          <w:rFonts w:ascii="宋体" w:hAnsi="宋体" w:eastAsia="宋体" w:cs="宋体"/>
          <w:color w:val="000000"/>
        </w:rPr>
        <w:t>，含有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质量为</w:t>
      </w:r>
      <w:r>
        <w:rPr>
          <w:rFonts w:ascii="Times New Roman" w:hAnsi="Times New Roman" w:eastAsia="Times New Roman" w:cs="Times New Roman"/>
          <w:color w:val="000000"/>
        </w:rPr>
        <w:t>71g-55g=16g</w:t>
      </w:r>
      <w:r>
        <w:rPr>
          <w:rFonts w:ascii="宋体" w:hAnsi="宋体" w:eastAsia="宋体" w:cs="宋体"/>
          <w:color w:val="000000"/>
        </w:rPr>
        <w:t>，即</w:t>
      </w:r>
      <w:r>
        <w:rPr>
          <w:rFonts w:ascii="Times New Roman" w:hAnsi="Times New Roman" w:eastAsia="Times New Roman" w:cs="Times New Roman"/>
          <w:color w:val="000000"/>
        </w:rPr>
        <w:t>1mol</w:t>
      </w:r>
      <w:r>
        <w:rPr>
          <w:rFonts w:ascii="宋体" w:hAnsi="宋体" w:eastAsia="宋体" w:cs="宋体"/>
          <w:color w:val="000000"/>
        </w:rPr>
        <w:t>，故</w:t>
      </w:r>
      <w:r>
        <w:rPr>
          <w:rFonts w:ascii="Times New Roman" w:hAnsi="Times New Roman" w:eastAsia="Times New Roman" w:cs="Times New Roman"/>
          <w:color w:val="000000"/>
        </w:rPr>
        <w:t>N(Mn):N(O)=1mol:1mol=1:1</w:t>
      </w:r>
      <w:r>
        <w:rPr>
          <w:rFonts w:ascii="宋体" w:hAnsi="宋体" w:eastAsia="宋体" w:cs="宋体"/>
          <w:color w:val="000000"/>
        </w:rPr>
        <w:t>，故为</w:t>
      </w:r>
      <w:r>
        <w:rPr>
          <w:rFonts w:ascii="Times New Roman" w:hAnsi="Times New Roman" w:eastAsia="Times New Roman" w:cs="Times New Roman"/>
          <w:color w:val="000000"/>
        </w:rPr>
        <w:t>MnO</w:t>
      </w:r>
      <w:r>
        <w:rPr>
          <w:rFonts w:ascii="宋体" w:hAnsi="宋体" w:eastAsia="宋体" w:cs="宋体"/>
          <w:color w:val="000000"/>
        </w:rPr>
        <w:t>，因此</w:t>
      </w:r>
      <w:r>
        <w:rPr>
          <w:rFonts w:ascii="Times New Roman" w:hAnsi="Times New Roman" w:eastAsia="Times New Roman" w:cs="Times New Roman"/>
          <w:color w:val="000000"/>
        </w:rPr>
        <w:t>B→C</w:t>
      </w:r>
      <w:r>
        <w:rPr>
          <w:rFonts w:ascii="宋体" w:hAnsi="宋体" w:eastAsia="宋体" w:cs="宋体"/>
          <w:color w:val="000000"/>
        </w:rPr>
        <w:t>反应的化学方程式为</w:t>
      </w:r>
      <w:r>
        <w:object>
          <v:shape id="_x0000_i1213" o:spt="75" alt="学科网(www.zxxk.com)--教育资源门户，提供试卷、教案、课件、论文、素材以及各类教学资源下载，还有大量而丰富的教学相关资讯！" type="#_x0000_t75" style="height:28pt;width:126.95pt;" o:ole="t" filled="f" o:preferrelative="t" stroked="f" coordsize="21600,21600">
            <v:path/>
            <v:fill on="f" focussize="0,0"/>
            <v:stroke on="f" joinstyle="miter"/>
            <v:imagedata r:id="rId316" o:title="eqId52f3c11ed53f5d8c97dd1680fe33bbc2"/>
            <o:lock v:ext="edit" aspectratio="t"/>
            <w10:wrap type="none"/>
            <w10:anchorlock/>
          </v:shape>
          <o:OLEObject Type="Embed" ProgID="Equation.DSMT4" ShapeID="_x0000_i1213" DrawAspect="Content" ObjectID="_1468075913" r:id="rId32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为重要的有机化工原料，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分子的核磁共振氢谱图中只有一个吸收峰，下列是合成防火材料聚碳酸酯</w:t>
      </w:r>
      <w:r>
        <w:rPr>
          <w:rFonts w:ascii="Times New Roman" w:hAnsi="Times New Roman" w:eastAsia="Times New Roman" w:cs="Times New Roman"/>
          <w:color w:val="000000"/>
        </w:rPr>
        <w:t>(PC)</w:t>
      </w:r>
      <w:r>
        <w:rPr>
          <w:rFonts w:ascii="宋体" w:hAnsi="宋体" w:eastAsia="宋体" w:cs="宋体"/>
          <w:color w:val="000000"/>
        </w:rPr>
        <w:t>和有广泛用途的内酯</w:t>
      </w:r>
      <w:r>
        <w:rPr>
          <w:rFonts w:ascii="Times New Roman" w:hAnsi="Times New Roman" w:eastAsia="Times New Roman" w:cs="Times New Roman"/>
          <w:color w:val="000000"/>
        </w:rPr>
        <w:t>E</w:t>
      </w:r>
      <w:r>
        <w:rPr>
          <w:rFonts w:ascii="宋体" w:hAnsi="宋体" w:eastAsia="宋体" w:cs="宋体"/>
          <w:color w:val="000000"/>
        </w:rPr>
        <w:t>的路线：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419600" cy="1704975"/>
            <wp:effectExtent l="0" t="0" r="0" b="1905"/>
            <wp:docPr id="100025" name="图片 10002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22"/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已知：</w:t>
      </w:r>
      <w:r>
        <w:rPr>
          <w:rFonts w:ascii="Times New Roman" w:hAnsi="Times New Roman" w:eastAsia="Times New Roman" w:cs="Times New Roman"/>
          <w:color w:val="000000"/>
        </w:rPr>
        <w:t>i.</w:t>
      </w:r>
      <w:r>
        <w:rPr>
          <w:color w:val="000000"/>
        </w:rPr>
        <w:drawing>
          <wp:inline distT="0" distB="0" distL="114300" distR="114300">
            <wp:extent cx="619125" cy="381000"/>
            <wp:effectExtent l="0" t="0" r="5715" b="0"/>
            <wp:docPr id="100027" name="图片 10002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23"/>
                    <a:stretch>
                      <a:fillRect/>
                    </a:stretch>
                  </pic:blipFill>
                  <pic:spPr>
                    <a:xfrm>
                      <a:off x="0" y="0"/>
                      <a:ext cx="619125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+</w:t>
      </w:r>
      <w:r>
        <w:rPr>
          <w:color w:val="000000"/>
        </w:rPr>
        <w:drawing>
          <wp:inline distT="0" distB="0" distL="114300" distR="114300">
            <wp:extent cx="733425" cy="400050"/>
            <wp:effectExtent l="0" t="0" r="13335" b="11430"/>
            <wp:docPr id="100029" name="图片 10002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24"/>
                    <a:stretch>
                      <a:fillRect/>
                    </a:stretch>
                  </pic:blipFill>
                  <pic:spPr>
                    <a:xfrm>
                      <a:off x="0" y="0"/>
                      <a:ext cx="733425" cy="40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object>
          <v:shape id="_x0000_i1214" o:spt="75" alt="学科网(www.zxxk.com)--教育资源门户，提供试卷、教案、课件、论文、素材以及各类教学资源下载，还有大量而丰富的教学相关资讯！" type="#_x0000_t75" style="height:20.25pt;width:56.25pt;" o:ole="t" filled="f" o:preferrelative="t" stroked="f" coordsize="21600,21600">
            <v:path/>
            <v:fill on="f" focussize="0,0"/>
            <v:stroke on="f" joinstyle="miter"/>
            <v:imagedata r:id="rId326" o:title="eqIdb4184e05915879f3ba038eb559d8d2c3"/>
            <o:lock v:ext="edit" aspectratio="t"/>
            <w10:wrap type="none"/>
            <w10:anchorlock/>
          </v:shape>
          <o:OLEObject Type="Embed" ProgID="Equation.DSMT4" ShapeID="_x0000_i1214" DrawAspect="Content" ObjectID="_1468075914" r:id="rId325">
            <o:LockedField>false</o:LockedField>
          </o:OLEObject>
        </w:object>
      </w:r>
      <w:r>
        <w:rPr>
          <w:color w:val="000000"/>
        </w:rPr>
        <w:drawing>
          <wp:inline distT="0" distB="0" distL="114300" distR="114300">
            <wp:extent cx="1238250" cy="619125"/>
            <wp:effectExtent l="0" t="0" r="11430" b="5715"/>
            <wp:docPr id="100031" name="图片 10003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27"/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61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(R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R′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R′′</w:t>
      </w:r>
      <w:r>
        <w:rPr>
          <w:rFonts w:ascii="宋体" w:hAnsi="宋体" w:eastAsia="宋体" w:cs="宋体"/>
          <w:color w:val="000000"/>
        </w:rPr>
        <w:t>氢原子或烃基</w:t>
      </w:r>
      <w:r>
        <w:rPr>
          <w:rFonts w:ascii="Times New Roman" w:hAnsi="Times New Roman" w:eastAsia="Times New Roman" w:cs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ii.RCOOR′+R′′OH</w:t>
      </w:r>
      <w:r>
        <w:object>
          <v:shape id="_x0000_i1215" o:spt="75" alt="学科网(www.zxxk.com)--教育资源门户，提供试卷、教案、课件、论文、素材以及各类教学资源下载，还有大量而丰富的教学相关资讯！" type="#_x0000_t75" style="height:26.2pt;width:21.95pt;" o:ole="t" filled="f" o:preferrelative="t" stroked="f" coordsize="21600,21600">
            <v:path/>
            <v:fill on="f" focussize="0,0"/>
            <v:stroke on="f" joinstyle="miter"/>
            <v:imagedata r:id="rId329" o:title="eqId6f56c0a2cdf2fc702ce3c26355f70198"/>
            <o:lock v:ext="edit" aspectratio="t"/>
            <w10:wrap type="none"/>
            <w10:anchorlock/>
          </v:shape>
          <o:OLEObject Type="Embed" ProgID="Equation.DSMT4" ShapeID="_x0000_i1215" DrawAspect="Content" ObjectID="_1468075915" r:id="rId328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RCOOR′′+R′OH(R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R′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R′′</w:t>
      </w:r>
      <w:r>
        <w:rPr>
          <w:rFonts w:ascii="宋体" w:hAnsi="宋体" w:eastAsia="宋体" w:cs="宋体"/>
          <w:color w:val="000000"/>
        </w:rPr>
        <w:t>代表烃基</w:t>
      </w:r>
      <w:r>
        <w:rPr>
          <w:rFonts w:ascii="Times New Roman" w:hAnsi="Times New Roman" w:eastAsia="Times New Roman" w:cs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请回答下列问题：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的名称为</w:t>
      </w:r>
      <w:r>
        <w:rPr>
          <w:color w:val="000000"/>
        </w:rPr>
        <w:t>________</w:t>
      </w:r>
      <w:r>
        <w:rPr>
          <w:rFonts w:ascii="宋体" w:hAnsi="宋体" w:eastAsia="宋体" w:cs="宋体"/>
          <w:color w:val="000000"/>
        </w:rPr>
        <w:t>，反应①的反应类型为</w:t>
      </w:r>
      <w:r>
        <w:rPr>
          <w:color w:val="000000"/>
        </w:rPr>
        <w:t>________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化合物甲的分子式为</w:t>
      </w:r>
      <w:r>
        <w:rPr>
          <w:color w:val="000000"/>
        </w:rPr>
        <w:t>________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Times New Roman" w:hAnsi="Times New Roman" w:eastAsia="Times New Roman" w:cs="Times New Roman"/>
          <w:color w:val="000000"/>
        </w:rPr>
        <w:t>E</w:t>
      </w:r>
      <w:r>
        <w:rPr>
          <w:rFonts w:ascii="宋体" w:hAnsi="宋体" w:eastAsia="宋体" w:cs="宋体"/>
          <w:color w:val="000000"/>
        </w:rPr>
        <w:t>分子内含有六元环，可发生水解反应，其结构简式是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hAnsi="宋体" w:eastAsia="宋体" w:cs="宋体"/>
          <w:color w:val="000000"/>
        </w:rPr>
        <w:t>反应③的方程式为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hAnsi="宋体" w:eastAsia="宋体" w:cs="宋体"/>
          <w:color w:val="000000"/>
        </w:rPr>
        <w:t>有机物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宋体" w:hAnsi="宋体" w:eastAsia="宋体" w:cs="宋体"/>
          <w:color w:val="000000"/>
        </w:rPr>
        <w:t>是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的同分异构体，符合下列条件的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宋体" w:hAnsi="宋体" w:eastAsia="宋体" w:cs="宋体"/>
          <w:color w:val="000000"/>
        </w:rPr>
        <w:t>有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种。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①能与新制</w:t>
      </w:r>
      <w:r>
        <w:rPr>
          <w:rFonts w:ascii="Times New Roman" w:hAnsi="Times New Roman" w:eastAsia="Times New Roman" w:cs="Times New Roman"/>
          <w:color w:val="000000"/>
        </w:rPr>
        <w:t>Cu(OH)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反应，生成砖红色沉淀</w:t>
      </w:r>
      <w:r>
        <w:rPr>
          <w:rFonts w:ascii="Times New Roman" w:hAnsi="Times New Roman" w:eastAsia="Times New Roman" w:cs="Times New Roman"/>
          <w:color w:val="000000"/>
        </w:rPr>
        <w:t xml:space="preserve">     </w:t>
      </w:r>
      <w:r>
        <w:rPr>
          <w:rFonts w:ascii="宋体" w:hAnsi="宋体" w:eastAsia="宋体" w:cs="宋体"/>
          <w:color w:val="000000"/>
        </w:rPr>
        <w:t>②不含醚键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其中可发生水解反应，核磁共振氢谱显示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组峰，且峰面积之比为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∶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∶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∶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的结构简式为：</w:t>
      </w:r>
      <w:r>
        <w:rPr>
          <w:color w:val="000000"/>
        </w:rPr>
        <w:t>________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 xml:space="preserve">（1）    ①. </w:t>
      </w:r>
      <w:r>
        <w:rPr>
          <w:rFonts w:ascii="Times New Roman" w:hAnsi="Times New Roman" w:eastAsia="Times New Roman" w:cs="Times New Roman"/>
          <w:color w:val="000000"/>
        </w:rPr>
        <w:t>2-</w:t>
      </w:r>
      <w:r>
        <w:rPr>
          <w:rFonts w:ascii="宋体" w:hAnsi="宋体" w:eastAsia="宋体" w:cs="宋体"/>
          <w:color w:val="000000"/>
        </w:rPr>
        <w:t>丙醇</w:t>
      </w:r>
      <w:r>
        <w:rPr>
          <w:color w:val="000000"/>
        </w:rPr>
        <w:t xml:space="preserve">    ②. </w:t>
      </w:r>
      <w:r>
        <w:rPr>
          <w:rFonts w:ascii="宋体" w:hAnsi="宋体" w:eastAsia="宋体" w:cs="宋体"/>
          <w:color w:val="000000"/>
        </w:rPr>
        <w:t>氧化反应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8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color w:val="000000"/>
        </w:rPr>
        <w:t xml:space="preserve">    （3）</w:t>
      </w:r>
      <w:r>
        <w:rPr>
          <w:color w:val="000000"/>
        </w:rPr>
        <w:drawing>
          <wp:inline distT="0" distB="0" distL="114300" distR="114300">
            <wp:extent cx="866775" cy="838200"/>
            <wp:effectExtent l="0" t="0" r="1905" b="0"/>
            <wp:docPr id="100033" name="图片 10003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0"/>
                    <a:stretch>
                      <a:fillRect/>
                    </a:stretch>
                  </pic:blipFill>
                  <pic:spPr>
                    <a:xfrm>
                      <a:off x="0" y="0"/>
                      <a:ext cx="866775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color w:val="000000"/>
        </w:rPr>
        <w:drawing>
          <wp:inline distT="0" distB="0" distL="114300" distR="114300">
            <wp:extent cx="5238750" cy="639445"/>
            <wp:effectExtent l="0" t="0" r="3810" b="635"/>
            <wp:docPr id="100035" name="图片 10003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1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6395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（5）    ①. </w:t>
      </w:r>
      <w:r>
        <w:rPr>
          <w:rFonts w:ascii="Times New Roman" w:hAnsi="Times New Roman" w:eastAsia="Times New Roman" w:cs="Times New Roman"/>
          <w:color w:val="000000"/>
        </w:rPr>
        <w:t>7</w:t>
      </w:r>
      <w:r>
        <w:rPr>
          <w:color w:val="000000"/>
        </w:rPr>
        <w:t xml:space="preserve">    ②. </w:t>
      </w:r>
      <w:r>
        <w:rPr>
          <w:rFonts w:ascii="Times New Roman" w:hAnsi="Times New Roman" w:eastAsia="Times New Roman" w:cs="Times New Roman"/>
          <w:color w:val="000000"/>
        </w:rPr>
        <w:t>HCOOCH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CH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CH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分子的核磁共振氢谱图中只有一个吸收峰，且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只有一个不饱和度，故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的结构简式为：</w:t>
      </w:r>
      <w:r>
        <w:rPr>
          <w:color w:val="000000"/>
        </w:rPr>
        <w:drawing>
          <wp:inline distT="0" distB="0" distL="114300" distR="114300">
            <wp:extent cx="1200150" cy="571500"/>
            <wp:effectExtent l="0" t="0" r="3810" b="7620"/>
            <wp:docPr id="100037" name="图片 10003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2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57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到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为催化氧化，故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的结构简式为：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1238250" cy="695325"/>
            <wp:effectExtent l="0" t="0" r="11430" b="5715"/>
            <wp:docPr id="100039" name="图片 10003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图片 10003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3"/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 xml:space="preserve">  ，结合已知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的信息，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与</w:t>
      </w:r>
      <w:r>
        <w:rPr>
          <w:rFonts w:ascii="Times New Roman" w:hAnsi="Times New Roman" w:eastAsia="Times New Roman" w:cs="Times New Roman"/>
          <w:color w:val="000000"/>
        </w:rPr>
        <w:t>HCHO</w:t>
      </w:r>
      <w:r>
        <w:rPr>
          <w:rFonts w:ascii="宋体" w:hAnsi="宋体" w:eastAsia="宋体" w:cs="宋体"/>
          <w:color w:val="000000"/>
        </w:rPr>
        <w:t>反应生成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，其结构简式为</w:t>
      </w:r>
      <w:r>
        <w:rPr>
          <w:color w:val="000000"/>
        </w:rPr>
        <w:drawing>
          <wp:inline distT="0" distB="0" distL="114300" distR="114300">
            <wp:extent cx="1447800" cy="428625"/>
            <wp:effectExtent l="0" t="0" r="0" b="13335"/>
            <wp:docPr id="100041" name="图片 10004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4"/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428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1419225" cy="419100"/>
            <wp:effectExtent l="0" t="0" r="13335" b="7620"/>
            <wp:docPr id="100043" name="图片 10004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图片 10004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4"/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与甲发生加成反应生成</w:t>
      </w:r>
      <w:r>
        <w:rPr>
          <w:color w:val="000000"/>
        </w:rPr>
        <w:drawing>
          <wp:inline distT="0" distB="0" distL="114300" distR="114300">
            <wp:extent cx="2552700" cy="666750"/>
            <wp:effectExtent l="0" t="0" r="7620" b="3810"/>
            <wp:docPr id="100045" name="图片 10004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5" name="图片 10004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5"/>
                    <a:stretch>
                      <a:fillRect/>
                    </a:stretch>
                  </pic:blipFill>
                  <pic:spPr>
                    <a:xfrm>
                      <a:off x="0" y="0"/>
                      <a:ext cx="2552700" cy="66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根据元素守恒可知甲为：</w:t>
      </w:r>
      <w:r>
        <w:rPr>
          <w:color w:val="000000"/>
        </w:rPr>
        <w:drawing>
          <wp:inline distT="0" distB="0" distL="114300" distR="114300">
            <wp:extent cx="1400175" cy="409575"/>
            <wp:effectExtent l="0" t="0" r="1905" b="1905"/>
            <wp:docPr id="100047" name="图片 10004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7" name="图片 10004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6"/>
                    <a:stretch>
                      <a:fillRect/>
                    </a:stretch>
                  </pic:blipFill>
                  <pic:spPr>
                    <a:xfrm>
                      <a:off x="0" y="0"/>
                      <a:ext cx="14001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，结合已知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信息，</w:t>
      </w:r>
      <w:r>
        <w:rPr>
          <w:color w:val="000000"/>
        </w:rPr>
        <w:drawing>
          <wp:inline distT="0" distB="0" distL="114300" distR="114300">
            <wp:extent cx="2543175" cy="666750"/>
            <wp:effectExtent l="0" t="0" r="1905" b="3810"/>
            <wp:docPr id="100049" name="图片 10004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9" name="图片 10004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5"/>
                    <a:stretch>
                      <a:fillRect/>
                    </a:stretch>
                  </pic:blipFill>
                  <pic:spPr>
                    <a:xfrm>
                      <a:off x="0" y="0"/>
                      <a:ext cx="2543175" cy="66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在催化剂加热的条件下，发生反应生成内脂，故</w:t>
      </w:r>
      <w:r>
        <w:rPr>
          <w:rFonts w:ascii="Times New Roman" w:hAnsi="Times New Roman" w:eastAsia="Times New Roman" w:cs="Times New Roman"/>
          <w:color w:val="000000"/>
        </w:rPr>
        <w:t>E</w:t>
      </w:r>
      <w:r>
        <w:rPr>
          <w:rFonts w:ascii="宋体" w:hAnsi="宋体" w:eastAsia="宋体" w:cs="宋体"/>
          <w:color w:val="000000"/>
        </w:rPr>
        <w:t>的结构简式为：</w:t>
      </w:r>
      <w:r>
        <w:rPr>
          <w:color w:val="000000"/>
        </w:rPr>
        <w:drawing>
          <wp:inline distT="0" distB="0" distL="114300" distR="114300">
            <wp:extent cx="809625" cy="790575"/>
            <wp:effectExtent l="0" t="0" r="13335" b="1905"/>
            <wp:docPr id="100051" name="图片 10005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1" name="图片 10005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7"/>
                    <a:stretch>
                      <a:fillRect/>
                    </a:stretch>
                  </pic:blipFill>
                  <pic:spPr>
                    <a:xfrm>
                      <a:off x="0" y="0"/>
                      <a:ext cx="809625" cy="79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；由聚碳酸酯逆推，可知</w:t>
      </w:r>
      <w:r>
        <w:rPr>
          <w:rFonts w:ascii="Times New Roman" w:hAnsi="Times New Roman" w:eastAsia="Times New Roman" w:cs="Times New Roman"/>
          <w:color w:val="000000"/>
        </w:rPr>
        <w:t>G</w:t>
      </w:r>
      <w:r>
        <w:rPr>
          <w:rFonts w:ascii="宋体" w:hAnsi="宋体" w:eastAsia="宋体" w:cs="宋体"/>
          <w:color w:val="000000"/>
        </w:rPr>
        <w:t>的结构为</w:t>
      </w:r>
      <w:r>
        <w:rPr>
          <w:color w:val="000000"/>
        </w:rPr>
        <w:drawing>
          <wp:inline distT="0" distB="0" distL="114300" distR="114300">
            <wp:extent cx="2447925" cy="695325"/>
            <wp:effectExtent l="0" t="0" r="5715" b="5715"/>
            <wp:docPr id="100053" name="图片 10005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3" name="图片 10005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8"/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，可推知</w:t>
      </w:r>
      <w:r>
        <w:rPr>
          <w:rFonts w:ascii="Times New Roman" w:hAnsi="Times New Roman" w:eastAsia="Times New Roman" w:cs="Times New Roman"/>
          <w:color w:val="000000"/>
        </w:rPr>
        <w:t>F</w:t>
      </w:r>
      <w:r>
        <w:rPr>
          <w:rFonts w:ascii="宋体" w:hAnsi="宋体" w:eastAsia="宋体" w:cs="宋体"/>
          <w:color w:val="000000"/>
        </w:rPr>
        <w:t>为苯酚；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①由分析可知，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的结构简式为</w:t>
      </w:r>
      <w:r>
        <w:rPr>
          <w:color w:val="000000"/>
        </w:rPr>
        <w:drawing>
          <wp:inline distT="0" distB="0" distL="114300" distR="114300">
            <wp:extent cx="857250" cy="476250"/>
            <wp:effectExtent l="0" t="0" r="11430" b="11430"/>
            <wp:docPr id="100055" name="图片 10005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5" name="图片 10005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9"/>
                    <a:stretch>
                      <a:fillRect/>
                    </a:stretch>
                  </pic:blipFill>
                  <pic:spPr>
                    <a:xfrm>
                      <a:off x="0" y="0"/>
                      <a:ext cx="857250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，其名称为</w:t>
      </w:r>
      <w:r>
        <w:rPr>
          <w:rFonts w:ascii="Times New Roman" w:hAnsi="Times New Roman" w:eastAsia="Times New Roman" w:cs="Times New Roman"/>
          <w:color w:val="000000"/>
        </w:rPr>
        <w:t>2-</w:t>
      </w:r>
      <w:r>
        <w:rPr>
          <w:rFonts w:ascii="宋体" w:hAnsi="宋体" w:eastAsia="宋体" w:cs="宋体"/>
          <w:color w:val="000000"/>
        </w:rPr>
        <w:t>丙醇；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②反应①是将</w:t>
      </w:r>
      <w:r>
        <w:rPr>
          <w:color w:val="000000"/>
        </w:rPr>
        <w:drawing>
          <wp:inline distT="0" distB="0" distL="114300" distR="114300">
            <wp:extent cx="876300" cy="485775"/>
            <wp:effectExtent l="0" t="0" r="7620" b="1905"/>
            <wp:docPr id="100057" name="图片 10005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7" name="图片 10005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9"/>
                    <a:stretch>
                      <a:fillRect/>
                    </a:stretch>
                  </pic:blipFill>
                  <pic:spPr>
                    <a:xfrm>
                      <a:off x="0" y="0"/>
                      <a:ext cx="876300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转化为</w:t>
      </w:r>
      <w:r>
        <w:rPr>
          <w:color w:val="000000"/>
        </w:rPr>
        <w:drawing>
          <wp:inline distT="0" distB="0" distL="114300" distR="114300">
            <wp:extent cx="866775" cy="409575"/>
            <wp:effectExtent l="0" t="0" r="1905" b="1905"/>
            <wp:docPr id="100059" name="图片 10005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9" name="图片 10005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40"/>
                    <a:stretch>
                      <a:fillRect/>
                    </a:stretch>
                  </pic:blipFill>
                  <pic:spPr>
                    <a:xfrm>
                      <a:off x="0" y="0"/>
                      <a:ext cx="8667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，该反应类型为氧化反应；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352550" cy="400050"/>
            <wp:effectExtent l="0" t="0" r="3810" b="11430"/>
            <wp:docPr id="100061" name="图片 10006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1" name="图片 10006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4"/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40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与甲发生加成反应生成</w:t>
      </w:r>
      <w:r>
        <w:rPr>
          <w:color w:val="000000"/>
        </w:rPr>
        <w:drawing>
          <wp:inline distT="0" distB="0" distL="114300" distR="114300">
            <wp:extent cx="2581275" cy="676275"/>
            <wp:effectExtent l="0" t="0" r="9525" b="9525"/>
            <wp:docPr id="100063" name="图片 10006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3" name="图片 10006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5"/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67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，根据元素守恒可推知，甲为</w:t>
      </w:r>
      <w:r>
        <w:rPr>
          <w:color w:val="000000"/>
        </w:rPr>
        <w:drawing>
          <wp:inline distT="0" distB="0" distL="114300" distR="114300">
            <wp:extent cx="1524000" cy="447675"/>
            <wp:effectExtent l="0" t="0" r="0" b="9525"/>
            <wp:docPr id="100065" name="图片 10006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5" name="图片 10006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41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，分子式为：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8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由分析可知，</w:t>
      </w:r>
      <w:r>
        <w:rPr>
          <w:rFonts w:ascii="Times New Roman" w:hAnsi="Times New Roman" w:eastAsia="Times New Roman" w:cs="Times New Roman"/>
          <w:color w:val="000000"/>
        </w:rPr>
        <w:t>E</w:t>
      </w:r>
      <w:r>
        <w:rPr>
          <w:rFonts w:ascii="宋体" w:hAnsi="宋体" w:eastAsia="宋体" w:cs="宋体"/>
          <w:color w:val="000000"/>
        </w:rPr>
        <w:t>的结构简式为：</w:t>
      </w:r>
      <w:r>
        <w:rPr>
          <w:color w:val="000000"/>
        </w:rPr>
        <w:drawing>
          <wp:inline distT="0" distB="0" distL="114300" distR="114300">
            <wp:extent cx="923925" cy="895350"/>
            <wp:effectExtent l="0" t="0" r="5715" b="3810"/>
            <wp:docPr id="100067" name="图片 10006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7" name="图片 10006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7"/>
                    <a:stretch>
                      <a:fillRect/>
                    </a:stretch>
                  </pic:blipFill>
                  <pic:spPr>
                    <a:xfrm>
                      <a:off x="0" y="0"/>
                      <a:ext cx="923925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【小问4详解】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由分析可知</w:t>
      </w:r>
      <w:r>
        <w:rPr>
          <w:rFonts w:ascii="Times New Roman" w:hAnsi="Times New Roman" w:eastAsia="Times New Roman" w:cs="Times New Roman"/>
          <w:color w:val="000000"/>
        </w:rPr>
        <w:t>F</w:t>
      </w:r>
      <w:r>
        <w:rPr>
          <w:rFonts w:ascii="宋体" w:hAnsi="宋体" w:eastAsia="宋体" w:cs="宋体"/>
          <w:color w:val="000000"/>
        </w:rPr>
        <w:t>为苯酚，</w:t>
      </w:r>
      <w:r>
        <w:rPr>
          <w:rFonts w:ascii="Times New Roman" w:hAnsi="Times New Roman" w:eastAsia="Times New Roman" w:cs="Times New Roman"/>
          <w:color w:val="000000"/>
        </w:rPr>
        <w:t>G</w:t>
      </w:r>
      <w:r>
        <w:rPr>
          <w:rFonts w:ascii="宋体" w:hAnsi="宋体" w:eastAsia="宋体" w:cs="宋体"/>
          <w:color w:val="000000"/>
        </w:rPr>
        <w:t>的结构简式为：</w:t>
      </w:r>
      <w:r>
        <w:rPr>
          <w:color w:val="000000"/>
        </w:rPr>
        <w:drawing>
          <wp:inline distT="0" distB="0" distL="114300" distR="114300">
            <wp:extent cx="2409825" cy="685800"/>
            <wp:effectExtent l="0" t="0" r="13335" b="0"/>
            <wp:docPr id="100069" name="图片 10006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9" name="图片 10006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8"/>
                    <a:stretch>
                      <a:fillRect/>
                    </a:stretch>
                  </pic:blipFill>
                  <pic:spPr>
                    <a:xfrm>
                      <a:off x="0" y="0"/>
                      <a:ext cx="2409825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，故反应③的方程式为：</w:t>
      </w:r>
      <w:r>
        <w:rPr>
          <w:color w:val="000000"/>
        </w:rPr>
        <w:drawing>
          <wp:inline distT="0" distB="0" distL="114300" distR="114300">
            <wp:extent cx="5238750" cy="639445"/>
            <wp:effectExtent l="0" t="0" r="3810" b="635"/>
            <wp:docPr id="100071" name="图片 10007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1" name="图片 10007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42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6395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【小问5详解】</w:t>
      </w:r>
    </w:p>
    <w:sectPr>
      <w:footerReference r:id="rId5" w:type="first"/>
      <w:footerReference r:id="rId4" w:type="even"/>
      <w:pgSz w:w="11906" w:h="16838"/>
      <w:pgMar w:top="910" w:right="1080" w:bottom="1440" w:left="1080" w:header="152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zVjYmQxNjIyN2VlYzI1NzY1NzMzYzYzMTdmYTE3OTkifQ=="/>
  </w:docVars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  <w:rsid w:val="573C03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宋体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99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iPriority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nhideWhenUsed="0" w:uiPriority="0" w:semiHidden="0" w:name="Table Subtle 1"/>
    <w:lsdException w:uiPriority="0" w:name="Table Subtle 2"/>
    <w:lsdException w:uiPriority="0" w:name="Table Web 1"/>
    <w:lsdException w:unhideWhenUsed="0" w:uiPriority="0" w:semiHidden="0" w:name="Table Web 2"/>
    <w:lsdException w:unhideWhenUsed="0" w:uiPriority="0" w:semiHidden="0" w:name="Table Web 3"/>
    <w:lsdException w:uiPriority="0" w:name="Balloon Text"/>
    <w:lsdException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宋体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link w:val="7"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6">
    <w:name w:val="Hyperlink"/>
    <w:basedOn w:val="5"/>
    <w:unhideWhenUsed/>
    <w:uiPriority w:val="99"/>
    <w:rPr>
      <w:color w:val="0000FF"/>
      <w:u w:val="single"/>
    </w:rPr>
  </w:style>
  <w:style w:type="character" w:customStyle="1" w:styleId="7">
    <w:name w:val="页眉 字符"/>
    <w:basedOn w:val="5"/>
    <w:link w:val="3"/>
    <w:uiPriority w:val="99"/>
    <w:rPr>
      <w:kern w:val="2"/>
      <w:sz w:val="18"/>
      <w:szCs w:val="24"/>
    </w:rPr>
  </w:style>
  <w:style w:type="paragraph" w:styleId="8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9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'1.0' encoding='UTF-8' standalone='yes'?>
<Relationships xmlns="http://schemas.openxmlformats.org/package/2006/relationships"><Relationship Id="rId99" Type="http://schemas.openxmlformats.org/officeDocument/2006/relationships/image" Target="media/image41.wmf"/><Relationship Id="rId98" Type="http://schemas.openxmlformats.org/officeDocument/2006/relationships/oleObject" Target="embeddings/oleObject53.bin"/><Relationship Id="rId97" Type="http://schemas.openxmlformats.org/officeDocument/2006/relationships/image" Target="media/image40.wmf"/><Relationship Id="rId96" Type="http://schemas.openxmlformats.org/officeDocument/2006/relationships/oleObject" Target="embeddings/oleObject52.bin"/><Relationship Id="rId95" Type="http://schemas.openxmlformats.org/officeDocument/2006/relationships/image" Target="media/image39.png"/><Relationship Id="rId94" Type="http://schemas.openxmlformats.org/officeDocument/2006/relationships/oleObject" Target="embeddings/oleObject51.bin"/><Relationship Id="rId93" Type="http://schemas.openxmlformats.org/officeDocument/2006/relationships/oleObject" Target="embeddings/oleObject50.bin"/><Relationship Id="rId92" Type="http://schemas.openxmlformats.org/officeDocument/2006/relationships/oleObject" Target="embeddings/oleObject49.bin"/><Relationship Id="rId91" Type="http://schemas.openxmlformats.org/officeDocument/2006/relationships/oleObject" Target="embeddings/oleObject48.bin"/><Relationship Id="rId90" Type="http://schemas.openxmlformats.org/officeDocument/2006/relationships/oleObject" Target="embeddings/oleObject47.bin"/><Relationship Id="rId9" Type="http://schemas.openxmlformats.org/officeDocument/2006/relationships/image" Target="media/image3.wmf"/><Relationship Id="rId89" Type="http://schemas.openxmlformats.org/officeDocument/2006/relationships/oleObject" Target="embeddings/oleObject46.bin"/><Relationship Id="rId88" Type="http://schemas.openxmlformats.org/officeDocument/2006/relationships/oleObject" Target="embeddings/oleObject45.bin"/><Relationship Id="rId87" Type="http://schemas.openxmlformats.org/officeDocument/2006/relationships/image" Target="media/image38.wmf"/><Relationship Id="rId86" Type="http://schemas.openxmlformats.org/officeDocument/2006/relationships/oleObject" Target="embeddings/oleObject44.bin"/><Relationship Id="rId85" Type="http://schemas.openxmlformats.org/officeDocument/2006/relationships/oleObject" Target="embeddings/oleObject43.bin"/><Relationship Id="rId84" Type="http://schemas.openxmlformats.org/officeDocument/2006/relationships/oleObject" Target="embeddings/oleObject42.bin"/><Relationship Id="rId83" Type="http://schemas.openxmlformats.org/officeDocument/2006/relationships/oleObject" Target="embeddings/oleObject41.bin"/><Relationship Id="rId82" Type="http://schemas.openxmlformats.org/officeDocument/2006/relationships/oleObject" Target="embeddings/oleObject40.bin"/><Relationship Id="rId81" Type="http://schemas.openxmlformats.org/officeDocument/2006/relationships/image" Target="media/image37.wmf"/><Relationship Id="rId80" Type="http://schemas.openxmlformats.org/officeDocument/2006/relationships/oleObject" Target="embeddings/oleObject39.bin"/><Relationship Id="rId8" Type="http://schemas.openxmlformats.org/officeDocument/2006/relationships/oleObject" Target="embeddings/oleObject1.bin"/><Relationship Id="rId79" Type="http://schemas.openxmlformats.org/officeDocument/2006/relationships/oleObject" Target="embeddings/oleObject38.bin"/><Relationship Id="rId78" Type="http://schemas.openxmlformats.org/officeDocument/2006/relationships/image" Target="media/image36.wmf"/><Relationship Id="rId77" Type="http://schemas.openxmlformats.org/officeDocument/2006/relationships/oleObject" Target="embeddings/oleObject37.bin"/><Relationship Id="rId76" Type="http://schemas.openxmlformats.org/officeDocument/2006/relationships/oleObject" Target="embeddings/oleObject36.bin"/><Relationship Id="rId75" Type="http://schemas.openxmlformats.org/officeDocument/2006/relationships/image" Target="media/image35.png"/><Relationship Id="rId74" Type="http://schemas.openxmlformats.org/officeDocument/2006/relationships/oleObject" Target="embeddings/oleObject35.bin"/><Relationship Id="rId73" Type="http://schemas.openxmlformats.org/officeDocument/2006/relationships/image" Target="media/image34.wmf"/><Relationship Id="rId72" Type="http://schemas.openxmlformats.org/officeDocument/2006/relationships/oleObject" Target="embeddings/oleObject34.bin"/><Relationship Id="rId71" Type="http://schemas.openxmlformats.org/officeDocument/2006/relationships/image" Target="media/image33.png"/><Relationship Id="rId70" Type="http://schemas.openxmlformats.org/officeDocument/2006/relationships/image" Target="media/image32.png"/><Relationship Id="rId7" Type="http://schemas.openxmlformats.org/officeDocument/2006/relationships/image" Target="media/image2.png"/><Relationship Id="rId69" Type="http://schemas.openxmlformats.org/officeDocument/2006/relationships/image" Target="media/image31.wmf"/><Relationship Id="rId68" Type="http://schemas.openxmlformats.org/officeDocument/2006/relationships/oleObject" Target="embeddings/oleObject33.bin"/><Relationship Id="rId67" Type="http://schemas.openxmlformats.org/officeDocument/2006/relationships/image" Target="media/image30.wmf"/><Relationship Id="rId66" Type="http://schemas.openxmlformats.org/officeDocument/2006/relationships/oleObject" Target="embeddings/oleObject32.bin"/><Relationship Id="rId65" Type="http://schemas.openxmlformats.org/officeDocument/2006/relationships/oleObject" Target="embeddings/oleObject31.bin"/><Relationship Id="rId64" Type="http://schemas.openxmlformats.org/officeDocument/2006/relationships/image" Target="media/image29.wmf"/><Relationship Id="rId63" Type="http://schemas.openxmlformats.org/officeDocument/2006/relationships/oleObject" Target="embeddings/oleObject30.bin"/><Relationship Id="rId62" Type="http://schemas.openxmlformats.org/officeDocument/2006/relationships/image" Target="media/image28.wmf"/><Relationship Id="rId61" Type="http://schemas.openxmlformats.org/officeDocument/2006/relationships/oleObject" Target="embeddings/oleObject29.bin"/><Relationship Id="rId60" Type="http://schemas.openxmlformats.org/officeDocument/2006/relationships/image" Target="media/image27.wmf"/><Relationship Id="rId6" Type="http://schemas.openxmlformats.org/officeDocument/2006/relationships/theme" Target="theme/theme1.xml"/><Relationship Id="rId59" Type="http://schemas.openxmlformats.org/officeDocument/2006/relationships/oleObject" Target="embeddings/oleObject28.bin"/><Relationship Id="rId58" Type="http://schemas.openxmlformats.org/officeDocument/2006/relationships/image" Target="media/image26.wmf"/><Relationship Id="rId57" Type="http://schemas.openxmlformats.org/officeDocument/2006/relationships/oleObject" Target="embeddings/oleObject27.bin"/><Relationship Id="rId56" Type="http://schemas.openxmlformats.org/officeDocument/2006/relationships/image" Target="media/image25.wmf"/><Relationship Id="rId55" Type="http://schemas.openxmlformats.org/officeDocument/2006/relationships/oleObject" Target="embeddings/oleObject26.bin"/><Relationship Id="rId54" Type="http://schemas.openxmlformats.org/officeDocument/2006/relationships/image" Target="media/image24.wmf"/><Relationship Id="rId53" Type="http://schemas.openxmlformats.org/officeDocument/2006/relationships/oleObject" Target="embeddings/oleObject25.bin"/><Relationship Id="rId52" Type="http://schemas.openxmlformats.org/officeDocument/2006/relationships/image" Target="media/image23.wmf"/><Relationship Id="rId51" Type="http://schemas.openxmlformats.org/officeDocument/2006/relationships/oleObject" Target="embeddings/oleObject24.bin"/><Relationship Id="rId50" Type="http://schemas.openxmlformats.org/officeDocument/2006/relationships/image" Target="media/image22.wmf"/><Relationship Id="rId5" Type="http://schemas.openxmlformats.org/officeDocument/2006/relationships/footer" Target="footer3.xml"/><Relationship Id="rId49" Type="http://schemas.openxmlformats.org/officeDocument/2006/relationships/oleObject" Target="embeddings/oleObject23.bin"/><Relationship Id="rId48" Type="http://schemas.openxmlformats.org/officeDocument/2006/relationships/image" Target="media/image21.png"/><Relationship Id="rId47" Type="http://schemas.openxmlformats.org/officeDocument/2006/relationships/image" Target="media/image20.wmf"/><Relationship Id="rId46" Type="http://schemas.openxmlformats.org/officeDocument/2006/relationships/oleObject" Target="embeddings/oleObject22.bin"/><Relationship Id="rId45" Type="http://schemas.openxmlformats.org/officeDocument/2006/relationships/image" Target="media/image19.wmf"/><Relationship Id="rId44" Type="http://schemas.openxmlformats.org/officeDocument/2006/relationships/oleObject" Target="embeddings/oleObject21.bin"/><Relationship Id="rId43" Type="http://schemas.openxmlformats.org/officeDocument/2006/relationships/oleObject" Target="embeddings/oleObject20.bin"/><Relationship Id="rId42" Type="http://schemas.openxmlformats.org/officeDocument/2006/relationships/image" Target="media/image18.wmf"/><Relationship Id="rId41" Type="http://schemas.openxmlformats.org/officeDocument/2006/relationships/oleObject" Target="embeddings/oleObject19.bin"/><Relationship Id="rId40" Type="http://schemas.openxmlformats.org/officeDocument/2006/relationships/oleObject" Target="embeddings/oleObject18.bin"/><Relationship Id="rId4" Type="http://schemas.openxmlformats.org/officeDocument/2006/relationships/footer" Target="footer2.xml"/><Relationship Id="rId39" Type="http://schemas.openxmlformats.org/officeDocument/2006/relationships/oleObject" Target="embeddings/oleObject17.bin"/><Relationship Id="rId38" Type="http://schemas.openxmlformats.org/officeDocument/2006/relationships/oleObject" Target="embeddings/oleObject16.bin"/><Relationship Id="rId37" Type="http://schemas.openxmlformats.org/officeDocument/2006/relationships/image" Target="media/image17.wmf"/><Relationship Id="rId36" Type="http://schemas.openxmlformats.org/officeDocument/2006/relationships/image" Target="media/image16.wmf"/><Relationship Id="rId35" Type="http://schemas.openxmlformats.org/officeDocument/2006/relationships/oleObject" Target="embeddings/oleObject15.bin"/><Relationship Id="rId345" Type="http://schemas.openxmlformats.org/officeDocument/2006/relationships/fontTable" Target="fontTable.xml"/><Relationship Id="rId344" Type="http://schemas.openxmlformats.org/officeDocument/2006/relationships/customXml" Target="../customXml/item2.xml"/><Relationship Id="rId343" Type="http://schemas.openxmlformats.org/officeDocument/2006/relationships/customXml" Target="../customXml/item1.xml"/><Relationship Id="rId342" Type="http://schemas.openxmlformats.org/officeDocument/2006/relationships/image" Target="media/image146.png"/><Relationship Id="rId341" Type="http://schemas.openxmlformats.org/officeDocument/2006/relationships/image" Target="media/image145.png"/><Relationship Id="rId340" Type="http://schemas.openxmlformats.org/officeDocument/2006/relationships/image" Target="media/image144.png"/><Relationship Id="rId34" Type="http://schemas.openxmlformats.org/officeDocument/2006/relationships/image" Target="media/image15.wmf"/><Relationship Id="rId339" Type="http://schemas.openxmlformats.org/officeDocument/2006/relationships/image" Target="media/image143.png"/><Relationship Id="rId338" Type="http://schemas.openxmlformats.org/officeDocument/2006/relationships/image" Target="media/image142.png"/><Relationship Id="rId337" Type="http://schemas.openxmlformats.org/officeDocument/2006/relationships/image" Target="media/image141.png"/><Relationship Id="rId336" Type="http://schemas.openxmlformats.org/officeDocument/2006/relationships/image" Target="media/image140.png"/><Relationship Id="rId335" Type="http://schemas.openxmlformats.org/officeDocument/2006/relationships/image" Target="media/image139.png"/><Relationship Id="rId334" Type="http://schemas.openxmlformats.org/officeDocument/2006/relationships/image" Target="media/image138.png"/><Relationship Id="rId333" Type="http://schemas.openxmlformats.org/officeDocument/2006/relationships/image" Target="media/image137.png"/><Relationship Id="rId332" Type="http://schemas.openxmlformats.org/officeDocument/2006/relationships/image" Target="media/image136.png"/><Relationship Id="rId331" Type="http://schemas.openxmlformats.org/officeDocument/2006/relationships/image" Target="media/image135.png"/><Relationship Id="rId330" Type="http://schemas.openxmlformats.org/officeDocument/2006/relationships/image" Target="media/image134.png"/><Relationship Id="rId33" Type="http://schemas.openxmlformats.org/officeDocument/2006/relationships/oleObject" Target="embeddings/oleObject14.bin"/><Relationship Id="rId329" Type="http://schemas.openxmlformats.org/officeDocument/2006/relationships/image" Target="media/image133.wmf"/><Relationship Id="rId328" Type="http://schemas.openxmlformats.org/officeDocument/2006/relationships/oleObject" Target="embeddings/oleObject191.bin"/><Relationship Id="rId327" Type="http://schemas.openxmlformats.org/officeDocument/2006/relationships/image" Target="media/image132.png"/><Relationship Id="rId326" Type="http://schemas.openxmlformats.org/officeDocument/2006/relationships/image" Target="media/image131.wmf"/><Relationship Id="rId325" Type="http://schemas.openxmlformats.org/officeDocument/2006/relationships/oleObject" Target="embeddings/oleObject190.bin"/><Relationship Id="rId324" Type="http://schemas.openxmlformats.org/officeDocument/2006/relationships/image" Target="media/image130.png"/><Relationship Id="rId323" Type="http://schemas.openxmlformats.org/officeDocument/2006/relationships/image" Target="media/image129.png"/><Relationship Id="rId322" Type="http://schemas.openxmlformats.org/officeDocument/2006/relationships/image" Target="media/image128.png"/><Relationship Id="rId321" Type="http://schemas.openxmlformats.org/officeDocument/2006/relationships/oleObject" Target="embeddings/oleObject189.bin"/><Relationship Id="rId320" Type="http://schemas.openxmlformats.org/officeDocument/2006/relationships/oleObject" Target="embeddings/oleObject188.bin"/><Relationship Id="rId32" Type="http://schemas.openxmlformats.org/officeDocument/2006/relationships/image" Target="media/image14.wmf"/><Relationship Id="rId319" Type="http://schemas.openxmlformats.org/officeDocument/2006/relationships/oleObject" Target="embeddings/oleObject187.bin"/><Relationship Id="rId318" Type="http://schemas.openxmlformats.org/officeDocument/2006/relationships/image" Target="media/image127.wmf"/><Relationship Id="rId317" Type="http://schemas.openxmlformats.org/officeDocument/2006/relationships/oleObject" Target="embeddings/oleObject186.bin"/><Relationship Id="rId316" Type="http://schemas.openxmlformats.org/officeDocument/2006/relationships/image" Target="media/image126.wmf"/><Relationship Id="rId315" Type="http://schemas.openxmlformats.org/officeDocument/2006/relationships/oleObject" Target="embeddings/oleObject185.bin"/><Relationship Id="rId314" Type="http://schemas.openxmlformats.org/officeDocument/2006/relationships/image" Target="media/image125.wmf"/><Relationship Id="rId313" Type="http://schemas.openxmlformats.org/officeDocument/2006/relationships/oleObject" Target="embeddings/oleObject184.bin"/><Relationship Id="rId312" Type="http://schemas.openxmlformats.org/officeDocument/2006/relationships/image" Target="media/image124.wmf"/><Relationship Id="rId311" Type="http://schemas.openxmlformats.org/officeDocument/2006/relationships/oleObject" Target="embeddings/oleObject183.bin"/><Relationship Id="rId310" Type="http://schemas.openxmlformats.org/officeDocument/2006/relationships/image" Target="media/image123.png"/><Relationship Id="rId31" Type="http://schemas.openxmlformats.org/officeDocument/2006/relationships/oleObject" Target="embeddings/oleObject13.bin"/><Relationship Id="rId309" Type="http://schemas.openxmlformats.org/officeDocument/2006/relationships/image" Target="media/image122.wmf"/><Relationship Id="rId308" Type="http://schemas.openxmlformats.org/officeDocument/2006/relationships/oleObject" Target="embeddings/oleObject182.bin"/><Relationship Id="rId307" Type="http://schemas.openxmlformats.org/officeDocument/2006/relationships/image" Target="media/image121.wmf"/><Relationship Id="rId306" Type="http://schemas.openxmlformats.org/officeDocument/2006/relationships/oleObject" Target="embeddings/oleObject181.bin"/><Relationship Id="rId305" Type="http://schemas.openxmlformats.org/officeDocument/2006/relationships/image" Target="media/image120.wmf"/><Relationship Id="rId304" Type="http://schemas.openxmlformats.org/officeDocument/2006/relationships/oleObject" Target="embeddings/oleObject180.bin"/><Relationship Id="rId303" Type="http://schemas.openxmlformats.org/officeDocument/2006/relationships/image" Target="media/image119.wmf"/><Relationship Id="rId302" Type="http://schemas.openxmlformats.org/officeDocument/2006/relationships/oleObject" Target="embeddings/oleObject179.bin"/><Relationship Id="rId301" Type="http://schemas.openxmlformats.org/officeDocument/2006/relationships/image" Target="media/image118.wmf"/><Relationship Id="rId300" Type="http://schemas.openxmlformats.org/officeDocument/2006/relationships/oleObject" Target="embeddings/oleObject178.bin"/><Relationship Id="rId30" Type="http://schemas.openxmlformats.org/officeDocument/2006/relationships/image" Target="media/image13.wmf"/><Relationship Id="rId299" Type="http://schemas.openxmlformats.org/officeDocument/2006/relationships/image" Target="media/image117.wmf"/><Relationship Id="rId298" Type="http://schemas.openxmlformats.org/officeDocument/2006/relationships/oleObject" Target="embeddings/oleObject177.bin"/><Relationship Id="rId297" Type="http://schemas.openxmlformats.org/officeDocument/2006/relationships/image" Target="media/image116.wmf"/><Relationship Id="rId296" Type="http://schemas.openxmlformats.org/officeDocument/2006/relationships/oleObject" Target="embeddings/oleObject176.bin"/><Relationship Id="rId295" Type="http://schemas.openxmlformats.org/officeDocument/2006/relationships/oleObject" Target="embeddings/oleObject175.bin"/><Relationship Id="rId294" Type="http://schemas.openxmlformats.org/officeDocument/2006/relationships/oleObject" Target="embeddings/oleObject174.bin"/><Relationship Id="rId293" Type="http://schemas.openxmlformats.org/officeDocument/2006/relationships/oleObject" Target="embeddings/oleObject173.bin"/><Relationship Id="rId292" Type="http://schemas.openxmlformats.org/officeDocument/2006/relationships/oleObject" Target="embeddings/oleObject172.bin"/><Relationship Id="rId291" Type="http://schemas.openxmlformats.org/officeDocument/2006/relationships/oleObject" Target="embeddings/oleObject171.bin"/><Relationship Id="rId290" Type="http://schemas.openxmlformats.org/officeDocument/2006/relationships/oleObject" Target="embeddings/oleObject170.bin"/><Relationship Id="rId29" Type="http://schemas.openxmlformats.org/officeDocument/2006/relationships/oleObject" Target="embeddings/oleObject12.bin"/><Relationship Id="rId289" Type="http://schemas.openxmlformats.org/officeDocument/2006/relationships/oleObject" Target="embeddings/oleObject169.bin"/><Relationship Id="rId288" Type="http://schemas.openxmlformats.org/officeDocument/2006/relationships/oleObject" Target="embeddings/oleObject168.bin"/><Relationship Id="rId287" Type="http://schemas.openxmlformats.org/officeDocument/2006/relationships/oleObject" Target="embeddings/oleObject167.bin"/><Relationship Id="rId286" Type="http://schemas.openxmlformats.org/officeDocument/2006/relationships/oleObject" Target="embeddings/oleObject166.bin"/><Relationship Id="rId285" Type="http://schemas.openxmlformats.org/officeDocument/2006/relationships/image" Target="media/image115.wmf"/><Relationship Id="rId284" Type="http://schemas.openxmlformats.org/officeDocument/2006/relationships/oleObject" Target="embeddings/oleObject165.bin"/><Relationship Id="rId283" Type="http://schemas.openxmlformats.org/officeDocument/2006/relationships/image" Target="media/image114.wmf"/><Relationship Id="rId282" Type="http://schemas.openxmlformats.org/officeDocument/2006/relationships/oleObject" Target="embeddings/oleObject164.bin"/><Relationship Id="rId281" Type="http://schemas.openxmlformats.org/officeDocument/2006/relationships/oleObject" Target="embeddings/oleObject163.bin"/><Relationship Id="rId280" Type="http://schemas.openxmlformats.org/officeDocument/2006/relationships/oleObject" Target="embeddings/oleObject162.bin"/><Relationship Id="rId28" Type="http://schemas.openxmlformats.org/officeDocument/2006/relationships/image" Target="media/image12.wmf"/><Relationship Id="rId279" Type="http://schemas.openxmlformats.org/officeDocument/2006/relationships/image" Target="media/image113.wmf"/><Relationship Id="rId278" Type="http://schemas.openxmlformats.org/officeDocument/2006/relationships/oleObject" Target="embeddings/oleObject161.bin"/><Relationship Id="rId277" Type="http://schemas.openxmlformats.org/officeDocument/2006/relationships/image" Target="media/image112.wmf"/><Relationship Id="rId276" Type="http://schemas.openxmlformats.org/officeDocument/2006/relationships/oleObject" Target="embeddings/oleObject160.bin"/><Relationship Id="rId275" Type="http://schemas.openxmlformats.org/officeDocument/2006/relationships/image" Target="media/image111.wmf"/><Relationship Id="rId274" Type="http://schemas.openxmlformats.org/officeDocument/2006/relationships/oleObject" Target="embeddings/oleObject159.bin"/><Relationship Id="rId273" Type="http://schemas.openxmlformats.org/officeDocument/2006/relationships/oleObject" Target="embeddings/oleObject158.bin"/><Relationship Id="rId272" Type="http://schemas.openxmlformats.org/officeDocument/2006/relationships/image" Target="media/image110.wmf"/><Relationship Id="rId271" Type="http://schemas.openxmlformats.org/officeDocument/2006/relationships/oleObject" Target="embeddings/oleObject157.bin"/><Relationship Id="rId270" Type="http://schemas.openxmlformats.org/officeDocument/2006/relationships/image" Target="media/image109.wmf"/><Relationship Id="rId27" Type="http://schemas.openxmlformats.org/officeDocument/2006/relationships/oleObject" Target="embeddings/oleObject11.bin"/><Relationship Id="rId269" Type="http://schemas.openxmlformats.org/officeDocument/2006/relationships/oleObject" Target="embeddings/oleObject156.bin"/><Relationship Id="rId268" Type="http://schemas.openxmlformats.org/officeDocument/2006/relationships/image" Target="media/image108.wmf"/><Relationship Id="rId267" Type="http://schemas.openxmlformats.org/officeDocument/2006/relationships/oleObject" Target="embeddings/oleObject155.bin"/><Relationship Id="rId266" Type="http://schemas.openxmlformats.org/officeDocument/2006/relationships/image" Target="media/image107.wmf"/><Relationship Id="rId265" Type="http://schemas.openxmlformats.org/officeDocument/2006/relationships/oleObject" Target="embeddings/oleObject154.bin"/><Relationship Id="rId264" Type="http://schemas.openxmlformats.org/officeDocument/2006/relationships/image" Target="media/image106.wmf"/><Relationship Id="rId263" Type="http://schemas.openxmlformats.org/officeDocument/2006/relationships/oleObject" Target="embeddings/oleObject153.bin"/><Relationship Id="rId262" Type="http://schemas.openxmlformats.org/officeDocument/2006/relationships/image" Target="media/image105.wmf"/><Relationship Id="rId261" Type="http://schemas.openxmlformats.org/officeDocument/2006/relationships/oleObject" Target="embeddings/oleObject152.bin"/><Relationship Id="rId260" Type="http://schemas.openxmlformats.org/officeDocument/2006/relationships/image" Target="media/image104.wmf"/><Relationship Id="rId26" Type="http://schemas.openxmlformats.org/officeDocument/2006/relationships/oleObject" Target="embeddings/oleObject10.bin"/><Relationship Id="rId259" Type="http://schemas.openxmlformats.org/officeDocument/2006/relationships/oleObject" Target="embeddings/oleObject151.bin"/><Relationship Id="rId258" Type="http://schemas.openxmlformats.org/officeDocument/2006/relationships/image" Target="media/image103.wmf"/><Relationship Id="rId257" Type="http://schemas.openxmlformats.org/officeDocument/2006/relationships/oleObject" Target="embeddings/oleObject150.bin"/><Relationship Id="rId256" Type="http://schemas.openxmlformats.org/officeDocument/2006/relationships/image" Target="media/image102.wmf"/><Relationship Id="rId255" Type="http://schemas.openxmlformats.org/officeDocument/2006/relationships/oleObject" Target="embeddings/oleObject149.bin"/><Relationship Id="rId254" Type="http://schemas.openxmlformats.org/officeDocument/2006/relationships/image" Target="media/image101.wmf"/><Relationship Id="rId253" Type="http://schemas.openxmlformats.org/officeDocument/2006/relationships/oleObject" Target="embeddings/oleObject148.bin"/><Relationship Id="rId252" Type="http://schemas.openxmlformats.org/officeDocument/2006/relationships/oleObject" Target="embeddings/oleObject147.bin"/><Relationship Id="rId251" Type="http://schemas.openxmlformats.org/officeDocument/2006/relationships/oleObject" Target="embeddings/oleObject146.bin"/><Relationship Id="rId250" Type="http://schemas.openxmlformats.org/officeDocument/2006/relationships/oleObject" Target="embeddings/oleObject145.bin"/><Relationship Id="rId25" Type="http://schemas.openxmlformats.org/officeDocument/2006/relationships/oleObject" Target="embeddings/oleObject9.bin"/><Relationship Id="rId249" Type="http://schemas.openxmlformats.org/officeDocument/2006/relationships/oleObject" Target="embeddings/oleObject144.bin"/><Relationship Id="rId248" Type="http://schemas.openxmlformats.org/officeDocument/2006/relationships/oleObject" Target="embeddings/oleObject143.bin"/><Relationship Id="rId247" Type="http://schemas.openxmlformats.org/officeDocument/2006/relationships/oleObject" Target="embeddings/oleObject142.bin"/><Relationship Id="rId246" Type="http://schemas.openxmlformats.org/officeDocument/2006/relationships/oleObject" Target="embeddings/oleObject141.bin"/><Relationship Id="rId245" Type="http://schemas.openxmlformats.org/officeDocument/2006/relationships/oleObject" Target="embeddings/oleObject140.bin"/><Relationship Id="rId244" Type="http://schemas.openxmlformats.org/officeDocument/2006/relationships/oleObject" Target="embeddings/oleObject139.bin"/><Relationship Id="rId243" Type="http://schemas.openxmlformats.org/officeDocument/2006/relationships/oleObject" Target="embeddings/oleObject138.bin"/><Relationship Id="rId242" Type="http://schemas.openxmlformats.org/officeDocument/2006/relationships/oleObject" Target="embeddings/oleObject137.bin"/><Relationship Id="rId241" Type="http://schemas.openxmlformats.org/officeDocument/2006/relationships/image" Target="media/image100.wmf"/><Relationship Id="rId240" Type="http://schemas.openxmlformats.org/officeDocument/2006/relationships/oleObject" Target="embeddings/oleObject136.bin"/><Relationship Id="rId24" Type="http://schemas.openxmlformats.org/officeDocument/2006/relationships/image" Target="media/image11.wmf"/><Relationship Id="rId239" Type="http://schemas.openxmlformats.org/officeDocument/2006/relationships/oleObject" Target="embeddings/oleObject135.bin"/><Relationship Id="rId238" Type="http://schemas.openxmlformats.org/officeDocument/2006/relationships/image" Target="media/image99.wmf"/><Relationship Id="rId237" Type="http://schemas.openxmlformats.org/officeDocument/2006/relationships/oleObject" Target="embeddings/oleObject134.bin"/><Relationship Id="rId236" Type="http://schemas.openxmlformats.org/officeDocument/2006/relationships/oleObject" Target="embeddings/oleObject133.bin"/><Relationship Id="rId235" Type="http://schemas.openxmlformats.org/officeDocument/2006/relationships/image" Target="media/image98.wmf"/><Relationship Id="rId234" Type="http://schemas.openxmlformats.org/officeDocument/2006/relationships/oleObject" Target="embeddings/oleObject132.bin"/><Relationship Id="rId233" Type="http://schemas.openxmlformats.org/officeDocument/2006/relationships/image" Target="media/image97.wmf"/><Relationship Id="rId232" Type="http://schemas.openxmlformats.org/officeDocument/2006/relationships/oleObject" Target="embeddings/oleObject131.bin"/><Relationship Id="rId231" Type="http://schemas.openxmlformats.org/officeDocument/2006/relationships/image" Target="media/image96.wmf"/><Relationship Id="rId230" Type="http://schemas.openxmlformats.org/officeDocument/2006/relationships/oleObject" Target="embeddings/oleObject130.bin"/><Relationship Id="rId23" Type="http://schemas.openxmlformats.org/officeDocument/2006/relationships/oleObject" Target="embeddings/oleObject8.bin"/><Relationship Id="rId229" Type="http://schemas.openxmlformats.org/officeDocument/2006/relationships/image" Target="media/image95.wmf"/><Relationship Id="rId228" Type="http://schemas.openxmlformats.org/officeDocument/2006/relationships/oleObject" Target="embeddings/oleObject129.bin"/><Relationship Id="rId227" Type="http://schemas.openxmlformats.org/officeDocument/2006/relationships/oleObject" Target="embeddings/oleObject128.bin"/><Relationship Id="rId226" Type="http://schemas.openxmlformats.org/officeDocument/2006/relationships/oleObject" Target="embeddings/oleObject127.bin"/><Relationship Id="rId225" Type="http://schemas.openxmlformats.org/officeDocument/2006/relationships/image" Target="media/image94.wmf"/><Relationship Id="rId224" Type="http://schemas.openxmlformats.org/officeDocument/2006/relationships/oleObject" Target="embeddings/oleObject126.bin"/><Relationship Id="rId223" Type="http://schemas.openxmlformats.org/officeDocument/2006/relationships/image" Target="media/image93.wmf"/><Relationship Id="rId222" Type="http://schemas.openxmlformats.org/officeDocument/2006/relationships/oleObject" Target="embeddings/oleObject125.bin"/><Relationship Id="rId221" Type="http://schemas.openxmlformats.org/officeDocument/2006/relationships/image" Target="media/image92.wmf"/><Relationship Id="rId220" Type="http://schemas.openxmlformats.org/officeDocument/2006/relationships/oleObject" Target="embeddings/oleObject124.bin"/><Relationship Id="rId22" Type="http://schemas.openxmlformats.org/officeDocument/2006/relationships/image" Target="media/image10.wmf"/><Relationship Id="rId219" Type="http://schemas.openxmlformats.org/officeDocument/2006/relationships/image" Target="media/image91.wmf"/><Relationship Id="rId218" Type="http://schemas.openxmlformats.org/officeDocument/2006/relationships/oleObject" Target="embeddings/oleObject123.bin"/><Relationship Id="rId217" Type="http://schemas.openxmlformats.org/officeDocument/2006/relationships/image" Target="media/image90.wmf"/><Relationship Id="rId216" Type="http://schemas.openxmlformats.org/officeDocument/2006/relationships/oleObject" Target="embeddings/oleObject122.bin"/><Relationship Id="rId215" Type="http://schemas.openxmlformats.org/officeDocument/2006/relationships/oleObject" Target="embeddings/oleObject121.bin"/><Relationship Id="rId214" Type="http://schemas.openxmlformats.org/officeDocument/2006/relationships/oleObject" Target="embeddings/oleObject120.bin"/><Relationship Id="rId213" Type="http://schemas.openxmlformats.org/officeDocument/2006/relationships/image" Target="media/image89.wmf"/><Relationship Id="rId212" Type="http://schemas.openxmlformats.org/officeDocument/2006/relationships/oleObject" Target="embeddings/oleObject119.bin"/><Relationship Id="rId211" Type="http://schemas.openxmlformats.org/officeDocument/2006/relationships/image" Target="media/image88.wmf"/><Relationship Id="rId210" Type="http://schemas.openxmlformats.org/officeDocument/2006/relationships/oleObject" Target="embeddings/oleObject118.bin"/><Relationship Id="rId21" Type="http://schemas.openxmlformats.org/officeDocument/2006/relationships/oleObject" Target="embeddings/oleObject7.bin"/><Relationship Id="rId209" Type="http://schemas.openxmlformats.org/officeDocument/2006/relationships/oleObject" Target="embeddings/oleObject117.bin"/><Relationship Id="rId208" Type="http://schemas.openxmlformats.org/officeDocument/2006/relationships/image" Target="media/image87.wmf"/><Relationship Id="rId207" Type="http://schemas.openxmlformats.org/officeDocument/2006/relationships/oleObject" Target="embeddings/oleObject116.bin"/><Relationship Id="rId206" Type="http://schemas.openxmlformats.org/officeDocument/2006/relationships/oleObject" Target="embeddings/oleObject115.bin"/><Relationship Id="rId205" Type="http://schemas.openxmlformats.org/officeDocument/2006/relationships/image" Target="media/image86.wmf"/><Relationship Id="rId204" Type="http://schemas.openxmlformats.org/officeDocument/2006/relationships/oleObject" Target="embeddings/oleObject114.bin"/><Relationship Id="rId203" Type="http://schemas.openxmlformats.org/officeDocument/2006/relationships/image" Target="media/image85.wmf"/><Relationship Id="rId202" Type="http://schemas.openxmlformats.org/officeDocument/2006/relationships/oleObject" Target="embeddings/oleObject113.bin"/><Relationship Id="rId201" Type="http://schemas.openxmlformats.org/officeDocument/2006/relationships/image" Target="media/image84.wmf"/><Relationship Id="rId200" Type="http://schemas.openxmlformats.org/officeDocument/2006/relationships/oleObject" Target="embeddings/oleObject112.bin"/><Relationship Id="rId20" Type="http://schemas.openxmlformats.org/officeDocument/2006/relationships/image" Target="media/image9.wmf"/><Relationship Id="rId2" Type="http://schemas.openxmlformats.org/officeDocument/2006/relationships/settings" Target="settings.xml"/><Relationship Id="rId199" Type="http://schemas.openxmlformats.org/officeDocument/2006/relationships/oleObject" Target="embeddings/oleObject111.bin"/><Relationship Id="rId198" Type="http://schemas.openxmlformats.org/officeDocument/2006/relationships/oleObject" Target="embeddings/oleObject110.bin"/><Relationship Id="rId197" Type="http://schemas.openxmlformats.org/officeDocument/2006/relationships/image" Target="media/image83.wmf"/><Relationship Id="rId196" Type="http://schemas.openxmlformats.org/officeDocument/2006/relationships/oleObject" Target="embeddings/oleObject109.bin"/><Relationship Id="rId195" Type="http://schemas.openxmlformats.org/officeDocument/2006/relationships/image" Target="media/image82.wmf"/><Relationship Id="rId194" Type="http://schemas.openxmlformats.org/officeDocument/2006/relationships/oleObject" Target="embeddings/oleObject108.bin"/><Relationship Id="rId193" Type="http://schemas.openxmlformats.org/officeDocument/2006/relationships/image" Target="media/image81.wmf"/><Relationship Id="rId192" Type="http://schemas.openxmlformats.org/officeDocument/2006/relationships/oleObject" Target="embeddings/oleObject107.bin"/><Relationship Id="rId191" Type="http://schemas.openxmlformats.org/officeDocument/2006/relationships/image" Target="media/image80.wmf"/><Relationship Id="rId190" Type="http://schemas.openxmlformats.org/officeDocument/2006/relationships/oleObject" Target="embeddings/oleObject106.bin"/><Relationship Id="rId19" Type="http://schemas.openxmlformats.org/officeDocument/2006/relationships/oleObject" Target="embeddings/oleObject6.bin"/><Relationship Id="rId189" Type="http://schemas.openxmlformats.org/officeDocument/2006/relationships/oleObject" Target="embeddings/oleObject105.bin"/><Relationship Id="rId188" Type="http://schemas.openxmlformats.org/officeDocument/2006/relationships/image" Target="media/image79.wmf"/><Relationship Id="rId187" Type="http://schemas.openxmlformats.org/officeDocument/2006/relationships/oleObject" Target="embeddings/oleObject104.bin"/><Relationship Id="rId186" Type="http://schemas.openxmlformats.org/officeDocument/2006/relationships/image" Target="media/image78.wmf"/><Relationship Id="rId185" Type="http://schemas.openxmlformats.org/officeDocument/2006/relationships/oleObject" Target="embeddings/oleObject103.bin"/><Relationship Id="rId184" Type="http://schemas.openxmlformats.org/officeDocument/2006/relationships/oleObject" Target="embeddings/oleObject102.bin"/><Relationship Id="rId183" Type="http://schemas.openxmlformats.org/officeDocument/2006/relationships/oleObject" Target="embeddings/oleObject101.bin"/><Relationship Id="rId182" Type="http://schemas.openxmlformats.org/officeDocument/2006/relationships/image" Target="media/image77.png"/><Relationship Id="rId181" Type="http://schemas.openxmlformats.org/officeDocument/2006/relationships/image" Target="media/image76.wmf"/><Relationship Id="rId180" Type="http://schemas.openxmlformats.org/officeDocument/2006/relationships/oleObject" Target="embeddings/oleObject100.bin"/><Relationship Id="rId18" Type="http://schemas.openxmlformats.org/officeDocument/2006/relationships/image" Target="media/image8.wmf"/><Relationship Id="rId179" Type="http://schemas.openxmlformats.org/officeDocument/2006/relationships/image" Target="media/image75.wmf"/><Relationship Id="rId178" Type="http://schemas.openxmlformats.org/officeDocument/2006/relationships/oleObject" Target="embeddings/oleObject99.bin"/><Relationship Id="rId177" Type="http://schemas.openxmlformats.org/officeDocument/2006/relationships/image" Target="media/image74.wmf"/><Relationship Id="rId176" Type="http://schemas.openxmlformats.org/officeDocument/2006/relationships/oleObject" Target="embeddings/oleObject98.bin"/><Relationship Id="rId175" Type="http://schemas.openxmlformats.org/officeDocument/2006/relationships/image" Target="media/image73.wmf"/><Relationship Id="rId174" Type="http://schemas.openxmlformats.org/officeDocument/2006/relationships/oleObject" Target="embeddings/oleObject97.bin"/><Relationship Id="rId173" Type="http://schemas.openxmlformats.org/officeDocument/2006/relationships/image" Target="media/image72.wmf"/><Relationship Id="rId172" Type="http://schemas.openxmlformats.org/officeDocument/2006/relationships/oleObject" Target="embeddings/oleObject96.bin"/><Relationship Id="rId171" Type="http://schemas.openxmlformats.org/officeDocument/2006/relationships/image" Target="media/image71.wmf"/><Relationship Id="rId170" Type="http://schemas.openxmlformats.org/officeDocument/2006/relationships/oleObject" Target="embeddings/oleObject95.bin"/><Relationship Id="rId17" Type="http://schemas.openxmlformats.org/officeDocument/2006/relationships/oleObject" Target="embeddings/oleObject5.bin"/><Relationship Id="rId169" Type="http://schemas.openxmlformats.org/officeDocument/2006/relationships/image" Target="media/image70.wmf"/><Relationship Id="rId168" Type="http://schemas.openxmlformats.org/officeDocument/2006/relationships/oleObject" Target="embeddings/oleObject94.bin"/><Relationship Id="rId167" Type="http://schemas.openxmlformats.org/officeDocument/2006/relationships/oleObject" Target="embeddings/oleObject93.bin"/><Relationship Id="rId166" Type="http://schemas.openxmlformats.org/officeDocument/2006/relationships/image" Target="media/image69.wmf"/><Relationship Id="rId165" Type="http://schemas.openxmlformats.org/officeDocument/2006/relationships/oleObject" Target="embeddings/oleObject92.bin"/><Relationship Id="rId164" Type="http://schemas.openxmlformats.org/officeDocument/2006/relationships/image" Target="media/image68.png"/><Relationship Id="rId163" Type="http://schemas.openxmlformats.org/officeDocument/2006/relationships/image" Target="media/image67.wmf"/><Relationship Id="rId162" Type="http://schemas.openxmlformats.org/officeDocument/2006/relationships/oleObject" Target="embeddings/oleObject91.bin"/><Relationship Id="rId161" Type="http://schemas.openxmlformats.org/officeDocument/2006/relationships/image" Target="media/image66.wmf"/><Relationship Id="rId160" Type="http://schemas.openxmlformats.org/officeDocument/2006/relationships/oleObject" Target="embeddings/oleObject90.bin"/><Relationship Id="rId16" Type="http://schemas.openxmlformats.org/officeDocument/2006/relationships/image" Target="media/image7.png"/><Relationship Id="rId159" Type="http://schemas.openxmlformats.org/officeDocument/2006/relationships/image" Target="media/image65.wmf"/><Relationship Id="rId158" Type="http://schemas.openxmlformats.org/officeDocument/2006/relationships/image" Target="media/image64.png"/><Relationship Id="rId157" Type="http://schemas.openxmlformats.org/officeDocument/2006/relationships/image" Target="media/image63.wmf"/><Relationship Id="rId156" Type="http://schemas.openxmlformats.org/officeDocument/2006/relationships/oleObject" Target="embeddings/oleObject89.bin"/><Relationship Id="rId155" Type="http://schemas.openxmlformats.org/officeDocument/2006/relationships/image" Target="media/image62.png"/><Relationship Id="rId154" Type="http://schemas.openxmlformats.org/officeDocument/2006/relationships/image" Target="media/image61.wmf"/><Relationship Id="rId153" Type="http://schemas.openxmlformats.org/officeDocument/2006/relationships/oleObject" Target="embeddings/oleObject88.bin"/><Relationship Id="rId152" Type="http://schemas.openxmlformats.org/officeDocument/2006/relationships/image" Target="media/image60.wmf"/><Relationship Id="rId151" Type="http://schemas.openxmlformats.org/officeDocument/2006/relationships/oleObject" Target="embeddings/oleObject87.bin"/><Relationship Id="rId150" Type="http://schemas.openxmlformats.org/officeDocument/2006/relationships/image" Target="media/image59.wmf"/><Relationship Id="rId15" Type="http://schemas.openxmlformats.org/officeDocument/2006/relationships/image" Target="media/image6.wmf"/><Relationship Id="rId149" Type="http://schemas.openxmlformats.org/officeDocument/2006/relationships/oleObject" Target="embeddings/oleObject86.bin"/><Relationship Id="rId148" Type="http://schemas.openxmlformats.org/officeDocument/2006/relationships/oleObject" Target="embeddings/oleObject85.bin"/><Relationship Id="rId147" Type="http://schemas.openxmlformats.org/officeDocument/2006/relationships/image" Target="media/image58.wmf"/><Relationship Id="rId146" Type="http://schemas.openxmlformats.org/officeDocument/2006/relationships/oleObject" Target="embeddings/oleObject84.bin"/><Relationship Id="rId145" Type="http://schemas.openxmlformats.org/officeDocument/2006/relationships/oleObject" Target="embeddings/oleObject83.bin"/><Relationship Id="rId144" Type="http://schemas.openxmlformats.org/officeDocument/2006/relationships/image" Target="media/image57.wmf"/><Relationship Id="rId143" Type="http://schemas.openxmlformats.org/officeDocument/2006/relationships/oleObject" Target="embeddings/oleObject82.bin"/><Relationship Id="rId142" Type="http://schemas.openxmlformats.org/officeDocument/2006/relationships/oleObject" Target="embeddings/oleObject81.bin"/><Relationship Id="rId141" Type="http://schemas.openxmlformats.org/officeDocument/2006/relationships/oleObject" Target="embeddings/oleObject80.bin"/><Relationship Id="rId140" Type="http://schemas.openxmlformats.org/officeDocument/2006/relationships/oleObject" Target="embeddings/oleObject79.bin"/><Relationship Id="rId14" Type="http://schemas.openxmlformats.org/officeDocument/2006/relationships/oleObject" Target="embeddings/oleObject4.bin"/><Relationship Id="rId139" Type="http://schemas.openxmlformats.org/officeDocument/2006/relationships/image" Target="media/image56.wmf"/><Relationship Id="rId138" Type="http://schemas.openxmlformats.org/officeDocument/2006/relationships/oleObject" Target="embeddings/oleObject78.bin"/><Relationship Id="rId137" Type="http://schemas.openxmlformats.org/officeDocument/2006/relationships/image" Target="media/image55.wmf"/><Relationship Id="rId136" Type="http://schemas.openxmlformats.org/officeDocument/2006/relationships/oleObject" Target="embeddings/oleObject77.bin"/><Relationship Id="rId135" Type="http://schemas.openxmlformats.org/officeDocument/2006/relationships/image" Target="media/image54.wmf"/><Relationship Id="rId134" Type="http://schemas.openxmlformats.org/officeDocument/2006/relationships/oleObject" Target="embeddings/oleObject76.bin"/><Relationship Id="rId133" Type="http://schemas.openxmlformats.org/officeDocument/2006/relationships/image" Target="media/image53.wmf"/><Relationship Id="rId132" Type="http://schemas.openxmlformats.org/officeDocument/2006/relationships/oleObject" Target="embeddings/oleObject75.bin"/><Relationship Id="rId131" Type="http://schemas.openxmlformats.org/officeDocument/2006/relationships/image" Target="media/image52.wmf"/><Relationship Id="rId130" Type="http://schemas.openxmlformats.org/officeDocument/2006/relationships/oleObject" Target="embeddings/oleObject74.bin"/><Relationship Id="rId13" Type="http://schemas.openxmlformats.org/officeDocument/2006/relationships/image" Target="media/image5.wmf"/><Relationship Id="rId129" Type="http://schemas.openxmlformats.org/officeDocument/2006/relationships/image" Target="media/image51.wmf"/><Relationship Id="rId128" Type="http://schemas.openxmlformats.org/officeDocument/2006/relationships/oleObject" Target="embeddings/oleObject73.bin"/><Relationship Id="rId127" Type="http://schemas.openxmlformats.org/officeDocument/2006/relationships/image" Target="media/image50.wmf"/><Relationship Id="rId126" Type="http://schemas.openxmlformats.org/officeDocument/2006/relationships/oleObject" Target="embeddings/oleObject72.bin"/><Relationship Id="rId125" Type="http://schemas.openxmlformats.org/officeDocument/2006/relationships/image" Target="media/image49.wmf"/><Relationship Id="rId124" Type="http://schemas.openxmlformats.org/officeDocument/2006/relationships/oleObject" Target="embeddings/oleObject71.bin"/><Relationship Id="rId123" Type="http://schemas.openxmlformats.org/officeDocument/2006/relationships/image" Target="media/image48.wmf"/><Relationship Id="rId122" Type="http://schemas.openxmlformats.org/officeDocument/2006/relationships/oleObject" Target="embeddings/oleObject70.bin"/><Relationship Id="rId121" Type="http://schemas.openxmlformats.org/officeDocument/2006/relationships/image" Target="media/image47.wmf"/><Relationship Id="rId120" Type="http://schemas.openxmlformats.org/officeDocument/2006/relationships/oleObject" Target="embeddings/oleObject69.bin"/><Relationship Id="rId12" Type="http://schemas.openxmlformats.org/officeDocument/2006/relationships/oleObject" Target="embeddings/oleObject3.bin"/><Relationship Id="rId119" Type="http://schemas.openxmlformats.org/officeDocument/2006/relationships/image" Target="media/image46.wmf"/><Relationship Id="rId118" Type="http://schemas.openxmlformats.org/officeDocument/2006/relationships/oleObject" Target="embeddings/oleObject68.bin"/><Relationship Id="rId117" Type="http://schemas.openxmlformats.org/officeDocument/2006/relationships/image" Target="media/image45.wmf"/><Relationship Id="rId116" Type="http://schemas.openxmlformats.org/officeDocument/2006/relationships/oleObject" Target="embeddings/oleObject67.bin"/><Relationship Id="rId115" Type="http://schemas.openxmlformats.org/officeDocument/2006/relationships/oleObject" Target="embeddings/oleObject66.bin"/><Relationship Id="rId114" Type="http://schemas.openxmlformats.org/officeDocument/2006/relationships/oleObject" Target="embeddings/oleObject65.bin"/><Relationship Id="rId113" Type="http://schemas.openxmlformats.org/officeDocument/2006/relationships/oleObject" Target="embeddings/oleObject64.bin"/><Relationship Id="rId112" Type="http://schemas.openxmlformats.org/officeDocument/2006/relationships/oleObject" Target="embeddings/oleObject63.bin"/><Relationship Id="rId111" Type="http://schemas.openxmlformats.org/officeDocument/2006/relationships/oleObject" Target="embeddings/oleObject62.bin"/><Relationship Id="rId110" Type="http://schemas.openxmlformats.org/officeDocument/2006/relationships/oleObject" Target="embeddings/oleObject61.bin"/><Relationship Id="rId11" Type="http://schemas.openxmlformats.org/officeDocument/2006/relationships/image" Target="media/image4.wmf"/><Relationship Id="rId109" Type="http://schemas.openxmlformats.org/officeDocument/2006/relationships/oleObject" Target="embeddings/oleObject60.bin"/><Relationship Id="rId108" Type="http://schemas.openxmlformats.org/officeDocument/2006/relationships/oleObject" Target="embeddings/oleObject59.bin"/><Relationship Id="rId107" Type="http://schemas.openxmlformats.org/officeDocument/2006/relationships/oleObject" Target="embeddings/oleObject58.bin"/><Relationship Id="rId106" Type="http://schemas.openxmlformats.org/officeDocument/2006/relationships/oleObject" Target="embeddings/oleObject57.bin"/><Relationship Id="rId105" Type="http://schemas.openxmlformats.org/officeDocument/2006/relationships/image" Target="media/image44.wmf"/><Relationship Id="rId104" Type="http://schemas.openxmlformats.org/officeDocument/2006/relationships/oleObject" Target="embeddings/oleObject56.bin"/><Relationship Id="rId103" Type="http://schemas.openxmlformats.org/officeDocument/2006/relationships/image" Target="media/image43.wmf"/><Relationship Id="rId102" Type="http://schemas.openxmlformats.org/officeDocument/2006/relationships/oleObject" Target="embeddings/oleObject55.bin"/><Relationship Id="rId101" Type="http://schemas.openxmlformats.org/officeDocument/2006/relationships/image" Target="media/image42.wmf"/><Relationship Id="rId100" Type="http://schemas.openxmlformats.org/officeDocument/2006/relationships/oleObject" Target="embeddings/oleObject54.bin"/><Relationship Id="rId10" Type="http://schemas.openxmlformats.org/officeDocument/2006/relationships/oleObject" Target="embeddings/oleObject2.bin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0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C5590A68-9B32-4A13-894C-0880676F012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2023-10-14T08:10:00Z</dcterms:created>
  <dc:creator/>
  <cp:category/>
  <dc:description/>
  <cp:contentStatus/>
  <dc:identifier/>
  <cp:lastModifiedB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/>
</Properties>
</file>