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283D76" w14:paraId="4892E83E" w14:textId="77777777">
      <w:pPr>
        <w:wordWrap w:val="0"/>
        <w:spacing w:line="360" w:lineRule="atLeast"/>
        <w:jc w:val="center"/>
        <w:textAlignment w:val="baseline"/>
        <w:rPr>
          <w:sz w:val="26"/>
        </w:rPr>
      </w:pPr>
      <w:r>
        <w:rPr>
          <w:rFonts w:ascii="宋体" w:eastAsia="宋体" w:hAnsi="宋体" w:cs="宋体"/>
          <w:color w:val="000000"/>
          <w:sz w:val="26"/>
        </w:rPr>
        <w:drawing>
          <wp:anchor simplePos="0" relativeHeight="251658240" behindDoc="0" locked="0" layoutInCell="1" allowOverlap="1">
            <wp:simplePos x="0" y="0"/>
            <wp:positionH relativeFrom="page">
              <wp:posOffset>12458700</wp:posOffset>
            </wp:positionH>
            <wp:positionV relativeFrom="topMargin">
              <wp:posOffset>10718800</wp:posOffset>
            </wp:positionV>
            <wp:extent cx="495300" cy="3048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95300" cy="304800"/>
                    </a:xfrm>
                    <a:prstGeom prst="rect">
                      <a:avLst/>
                    </a:prstGeom>
                  </pic:spPr>
                </pic:pic>
              </a:graphicData>
            </a:graphic>
          </wp:anchor>
        </w:drawing>
      </w:r>
      <w:r>
        <w:rPr>
          <w:rFonts w:ascii="宋体" w:eastAsia="宋体" w:hAnsi="宋体" w:cs="宋体"/>
          <w:color w:val="000000"/>
          <w:sz w:val="26"/>
        </w:rPr>
        <w:t>2024</w:t>
      </w:r>
      <w:r>
        <w:rPr>
          <w:rFonts w:ascii="宋体" w:eastAsia="宋体" w:hAnsi="宋体" w:cs="宋体"/>
          <w:color w:val="000000"/>
          <w:sz w:val="26"/>
        </w:rPr>
        <w:t>年春</w:t>
      </w:r>
      <w:r>
        <w:rPr>
          <w:rFonts w:ascii="宋体" w:eastAsia="宋体" w:hAnsi="宋体" w:cs="宋体"/>
          <w:color w:val="000000"/>
          <w:sz w:val="26"/>
        </w:rPr>
        <w:t>“</w:t>
      </w:r>
      <w:r>
        <w:rPr>
          <w:rFonts w:ascii="宋体" w:eastAsia="宋体" w:hAnsi="宋体" w:cs="宋体"/>
          <w:color w:val="000000"/>
          <w:sz w:val="26"/>
        </w:rPr>
        <w:t>荆</w:t>
      </w:r>
      <w:r>
        <w:rPr>
          <w:rFonts w:ascii="宋体" w:eastAsia="宋体" w:hAnsi="宋体" w:cs="宋体"/>
          <w:color w:val="000000"/>
          <w:sz w:val="26"/>
        </w:rPr>
        <w:t>、</w:t>
      </w:r>
      <w:r>
        <w:rPr>
          <w:rFonts w:ascii="宋体" w:eastAsia="宋体" w:hAnsi="宋体" w:cs="宋体"/>
          <w:color w:val="000000"/>
          <w:sz w:val="26"/>
        </w:rPr>
        <w:t>荆</w:t>
      </w:r>
      <w:r>
        <w:rPr>
          <w:rFonts w:ascii="宋体" w:eastAsia="宋体" w:hAnsi="宋体" w:cs="宋体"/>
          <w:color w:val="000000"/>
          <w:sz w:val="26"/>
        </w:rPr>
        <w:t>、襄、宜四地七校考试联盟</w:t>
      </w:r>
      <w:r>
        <w:rPr>
          <w:rFonts w:ascii="宋体" w:eastAsia="宋体" w:hAnsi="宋体" w:cs="宋体"/>
          <w:color w:val="000000"/>
          <w:sz w:val="26"/>
        </w:rPr>
        <w:t>”</w:t>
      </w:r>
    </w:p>
    <w:p w:rsidR="00283D76" w14:paraId="46E47CEC" w14:textId="77777777">
      <w:pPr>
        <w:wordWrap w:val="0"/>
        <w:spacing w:line="280" w:lineRule="exact"/>
        <w:jc w:val="center"/>
        <w:textAlignment w:val="baseline"/>
        <w:rPr>
          <w:sz w:val="26"/>
        </w:rPr>
      </w:pPr>
    </w:p>
    <w:p w:rsidR="00283D76" w14:paraId="469940E0" w14:textId="77777777">
      <w:pPr>
        <w:wordWrap w:val="0"/>
        <w:spacing w:line="500" w:lineRule="atLeast"/>
        <w:jc w:val="center"/>
        <w:textAlignment w:val="baseline"/>
        <w:rPr>
          <w:sz w:val="37"/>
        </w:rPr>
      </w:pPr>
      <w:r>
        <w:rPr>
          <w:rFonts w:ascii="宋体" w:eastAsia="宋体" w:hAnsi="宋体" w:cs="宋体"/>
          <w:color w:val="000000"/>
          <w:sz w:val="37"/>
        </w:rPr>
        <w:t>高二期中联考</w:t>
      </w:r>
    </w:p>
    <w:p w:rsidR="00283D76" w14:paraId="005AB4BC" w14:textId="77777777">
      <w:pPr>
        <w:wordWrap w:val="0"/>
        <w:spacing w:before="180" w:line="540" w:lineRule="atLeast"/>
        <w:jc w:val="center"/>
        <w:textAlignment w:val="baseline"/>
        <w:rPr>
          <w:sz w:val="39"/>
        </w:rPr>
      </w:pPr>
      <w:r>
        <w:rPr>
          <w:rFonts w:ascii="宋体" w:eastAsia="宋体" w:hAnsi="宋体" w:cs="宋体"/>
          <w:color w:val="000000"/>
          <w:sz w:val="39"/>
        </w:rPr>
        <w:t>思</w:t>
      </w:r>
      <w:r>
        <w:rPr>
          <w:rFonts w:ascii="宋体" w:eastAsia="宋体" w:hAnsi="宋体" w:cs="宋体"/>
          <w:color w:val="000000"/>
          <w:sz w:val="39"/>
        </w:rPr>
        <w:t xml:space="preserve"> </w:t>
      </w:r>
      <w:r>
        <w:rPr>
          <w:rFonts w:ascii="宋体" w:eastAsia="宋体" w:hAnsi="宋体" w:cs="宋体"/>
          <w:color w:val="000000"/>
          <w:sz w:val="39"/>
        </w:rPr>
        <w:t>想</w:t>
      </w:r>
      <w:r>
        <w:rPr>
          <w:rFonts w:ascii="宋体" w:eastAsia="宋体" w:hAnsi="宋体" w:cs="宋体"/>
          <w:color w:val="000000"/>
          <w:sz w:val="39"/>
        </w:rPr>
        <w:t xml:space="preserve"> </w:t>
      </w:r>
      <w:r>
        <w:rPr>
          <w:rFonts w:ascii="宋体" w:eastAsia="宋体" w:hAnsi="宋体" w:cs="宋体"/>
          <w:color w:val="000000"/>
          <w:sz w:val="39"/>
        </w:rPr>
        <w:t>政</w:t>
      </w:r>
      <w:r>
        <w:rPr>
          <w:rFonts w:ascii="宋体" w:eastAsia="宋体" w:hAnsi="宋体" w:cs="宋体"/>
          <w:color w:val="000000"/>
          <w:sz w:val="39"/>
        </w:rPr>
        <w:t xml:space="preserve"> </w:t>
      </w:r>
      <w:r>
        <w:rPr>
          <w:rFonts w:ascii="宋体" w:eastAsia="宋体" w:hAnsi="宋体" w:cs="宋体"/>
          <w:color w:val="000000"/>
          <w:sz w:val="39"/>
        </w:rPr>
        <w:t>治</w:t>
      </w:r>
      <w:r>
        <w:rPr>
          <w:rFonts w:ascii="宋体" w:eastAsia="宋体" w:hAnsi="宋体" w:cs="宋体"/>
          <w:color w:val="000000"/>
          <w:sz w:val="39"/>
        </w:rPr>
        <w:t xml:space="preserve"> </w:t>
      </w:r>
      <w:r>
        <w:rPr>
          <w:rFonts w:ascii="宋体" w:eastAsia="宋体" w:hAnsi="宋体" w:cs="宋体"/>
          <w:color w:val="000000"/>
          <w:sz w:val="39"/>
        </w:rPr>
        <w:t>试</w:t>
      </w:r>
      <w:r>
        <w:rPr>
          <w:rFonts w:ascii="宋体" w:eastAsia="宋体" w:hAnsi="宋体" w:cs="宋体"/>
          <w:color w:val="000000"/>
          <w:sz w:val="39"/>
        </w:rPr>
        <w:t xml:space="preserve"> </w:t>
      </w:r>
      <w:r>
        <w:rPr>
          <w:rFonts w:ascii="宋体" w:eastAsia="宋体" w:hAnsi="宋体" w:cs="宋体"/>
          <w:color w:val="000000"/>
          <w:sz w:val="39"/>
        </w:rPr>
        <w:t>题</w:t>
      </w:r>
    </w:p>
    <w:p w:rsidR="00283D76" w:rsidP="005D5DBE" w14:paraId="13641E2D" w14:textId="36A81C86">
      <w:pPr>
        <w:wordWrap w:val="0"/>
        <w:spacing w:before="160" w:line="320" w:lineRule="atLeast"/>
        <w:textAlignment w:val="baseline"/>
        <w:rPr>
          <w:sz w:val="20"/>
        </w:rPr>
      </w:pPr>
      <w:r>
        <w:rPr>
          <w:rFonts w:ascii="宋体" w:eastAsia="宋体" w:hAnsi="宋体" w:cs="宋体"/>
          <w:color w:val="000000"/>
          <w:sz w:val="19"/>
        </w:rPr>
        <w:t xml:space="preserve">   </w:t>
      </w:r>
    </w:p>
    <w:p w:rsidR="00283D76" w14:paraId="02E663D1" w14:textId="77777777">
      <w:pPr>
        <w:wordWrap w:val="0"/>
        <w:spacing w:line="320" w:lineRule="atLeast"/>
        <w:textAlignment w:val="baseline"/>
        <w:rPr>
          <w:sz w:val="19"/>
        </w:rPr>
      </w:pPr>
      <w:r>
        <w:rPr>
          <w:rFonts w:ascii="宋体" w:eastAsia="宋体" w:hAnsi="宋体" w:cs="宋体"/>
          <w:color w:val="000000"/>
          <w:sz w:val="19"/>
        </w:rPr>
        <w:t xml:space="preserve"> </w:t>
      </w:r>
      <w:r>
        <w:rPr>
          <w:rFonts w:ascii="宋体" w:eastAsia="宋体" w:hAnsi="宋体" w:cs="宋体"/>
          <w:color w:val="000000"/>
          <w:sz w:val="19"/>
        </w:rPr>
        <w:t xml:space="preserve">    </w:t>
      </w:r>
      <w:r>
        <w:rPr>
          <w:rFonts w:ascii="宋体" w:eastAsia="宋体" w:hAnsi="宋体" w:cs="宋体"/>
          <w:color w:val="000000"/>
          <w:sz w:val="19"/>
        </w:rPr>
        <w:t>考试时间</w:t>
      </w:r>
      <w:r>
        <w:rPr>
          <w:rFonts w:ascii="宋体" w:eastAsia="宋体" w:hAnsi="宋体" w:cs="宋体"/>
          <w:color w:val="000000"/>
          <w:sz w:val="19"/>
        </w:rPr>
        <w:t>:2024</w:t>
      </w:r>
      <w:r>
        <w:rPr>
          <w:rFonts w:ascii="宋体" w:eastAsia="宋体" w:hAnsi="宋体" w:cs="宋体"/>
          <w:color w:val="000000"/>
          <w:sz w:val="19"/>
        </w:rPr>
        <w:t>年</w:t>
      </w:r>
      <w:r>
        <w:rPr>
          <w:rFonts w:ascii="宋体" w:eastAsia="宋体" w:hAnsi="宋体" w:cs="宋体"/>
          <w:color w:val="000000"/>
          <w:sz w:val="19"/>
        </w:rPr>
        <w:t>4</w:t>
      </w:r>
      <w:r>
        <w:rPr>
          <w:rFonts w:ascii="宋体" w:eastAsia="宋体" w:hAnsi="宋体" w:cs="宋体"/>
          <w:color w:val="000000"/>
          <w:sz w:val="19"/>
        </w:rPr>
        <w:t>月</w:t>
      </w:r>
      <w:r>
        <w:rPr>
          <w:rFonts w:ascii="宋体" w:eastAsia="宋体" w:hAnsi="宋体" w:cs="宋体"/>
          <w:color w:val="000000"/>
          <w:sz w:val="19"/>
        </w:rPr>
        <w:t>23</w:t>
      </w:r>
      <w:r>
        <w:rPr>
          <w:rFonts w:ascii="宋体" w:eastAsia="宋体" w:hAnsi="宋体" w:cs="宋体"/>
          <w:color w:val="000000"/>
          <w:sz w:val="19"/>
        </w:rPr>
        <w:t>日</w:t>
      </w:r>
      <w:r>
        <w:rPr>
          <w:rFonts w:ascii="宋体" w:eastAsia="宋体" w:hAnsi="宋体" w:cs="宋体"/>
          <w:color w:val="000000"/>
          <w:sz w:val="19"/>
        </w:rPr>
        <w:t xml:space="preserve">               </w:t>
      </w:r>
      <w:r>
        <w:rPr>
          <w:rFonts w:ascii="宋体" w:eastAsia="宋体" w:hAnsi="宋体" w:cs="宋体"/>
          <w:color w:val="000000"/>
          <w:sz w:val="19"/>
        </w:rPr>
        <w:t>考试用时：</w:t>
      </w:r>
      <w:r>
        <w:rPr>
          <w:rFonts w:ascii="宋体" w:eastAsia="宋体" w:hAnsi="宋体" w:cs="宋体"/>
          <w:color w:val="000000"/>
          <w:sz w:val="19"/>
        </w:rPr>
        <w:t>75</w:t>
      </w:r>
      <w:r>
        <w:rPr>
          <w:rFonts w:ascii="宋体" w:eastAsia="宋体" w:hAnsi="宋体" w:cs="宋体"/>
          <w:color w:val="000000"/>
          <w:sz w:val="19"/>
        </w:rPr>
        <w:t>分钟</w:t>
      </w:r>
      <w:r>
        <w:rPr>
          <w:rFonts w:ascii="宋体" w:eastAsia="宋体" w:hAnsi="宋体" w:cs="宋体"/>
          <w:color w:val="000000"/>
          <w:sz w:val="19"/>
        </w:rPr>
        <w:t xml:space="preserve">              </w:t>
      </w:r>
      <w:r>
        <w:rPr>
          <w:rFonts w:ascii="宋体" w:eastAsia="宋体" w:hAnsi="宋体" w:cs="宋体"/>
          <w:color w:val="000000"/>
          <w:sz w:val="19"/>
        </w:rPr>
        <w:t>试卷满分：</w:t>
      </w:r>
      <w:r>
        <w:rPr>
          <w:rFonts w:ascii="宋体" w:eastAsia="宋体" w:hAnsi="宋体" w:cs="宋体"/>
          <w:color w:val="000000"/>
          <w:sz w:val="19"/>
        </w:rPr>
        <w:t>100</w:t>
      </w:r>
      <w:r>
        <w:rPr>
          <w:rFonts w:ascii="宋体" w:eastAsia="宋体" w:hAnsi="宋体" w:cs="宋体"/>
          <w:color w:val="000000"/>
          <w:sz w:val="19"/>
        </w:rPr>
        <w:t>分</w:t>
      </w:r>
    </w:p>
    <w:p w:rsidR="00283D76" w14:paraId="5B8FF6A1" w14:textId="77777777">
      <w:pPr>
        <w:wordWrap w:val="0"/>
        <w:spacing w:line="420" w:lineRule="atLeast"/>
        <w:jc w:val="center"/>
        <w:textAlignment w:val="baseline"/>
        <w:rPr>
          <w:sz w:val="30"/>
        </w:rPr>
      </w:pPr>
      <w:r>
        <w:rPr>
          <w:rFonts w:ascii="宋体" w:eastAsia="宋体" w:hAnsi="宋体" w:cs="宋体"/>
          <w:color w:val="000000"/>
          <w:sz w:val="30"/>
        </w:rPr>
        <w:t>祝考试顺利</w:t>
      </w:r>
    </w:p>
    <w:p w:rsidR="00283D76" w14:paraId="3CF5770D" w14:textId="77777777">
      <w:pPr>
        <w:wordWrap w:val="0"/>
        <w:spacing w:line="320" w:lineRule="atLeast"/>
        <w:textAlignment w:val="baseline"/>
        <w:rPr>
          <w:sz w:val="19"/>
        </w:rPr>
      </w:pPr>
      <w:r>
        <w:rPr>
          <w:rFonts w:ascii="宋体" w:eastAsia="宋体" w:hAnsi="宋体" w:cs="宋体"/>
          <w:color w:val="000000"/>
          <w:sz w:val="19"/>
        </w:rPr>
        <w:t>注意事项：</w:t>
      </w:r>
    </w:p>
    <w:p w:rsidR="00283D76" w14:paraId="2FE5022B" w14:textId="77777777">
      <w:pPr>
        <w:wordWrap w:val="0"/>
        <w:spacing w:line="320" w:lineRule="atLeast"/>
        <w:ind w:firstLine="400"/>
        <w:textAlignment w:val="baseline"/>
        <w:rPr>
          <w:sz w:val="19"/>
        </w:rPr>
      </w:pPr>
      <w:r>
        <w:rPr>
          <w:rFonts w:ascii="宋体" w:eastAsia="宋体" w:hAnsi="宋体" w:cs="宋体"/>
          <w:color w:val="000000"/>
          <w:sz w:val="19"/>
        </w:rPr>
        <w:t>1.</w:t>
      </w:r>
      <w:r>
        <w:rPr>
          <w:rFonts w:ascii="宋体" w:eastAsia="宋体" w:hAnsi="宋体" w:cs="宋体"/>
          <w:color w:val="000000"/>
          <w:sz w:val="19"/>
        </w:rPr>
        <w:t>答题前，先将自己的姓名、准考证号填写在试卷和答题卡上，并将准考证号条形码粘贴在答题卡上的指定位置。</w:t>
      </w:r>
    </w:p>
    <w:p w:rsidR="00283D76" w14:paraId="7F90FA4B" w14:textId="77777777">
      <w:pPr>
        <w:wordWrap w:val="0"/>
        <w:spacing w:line="320" w:lineRule="atLeast"/>
        <w:ind w:left="40" w:firstLine="360"/>
        <w:textAlignment w:val="baseline"/>
        <w:rPr>
          <w:sz w:val="19"/>
        </w:rPr>
      </w:pPr>
      <w:r>
        <w:rPr>
          <w:rFonts w:ascii="宋体" w:eastAsia="宋体" w:hAnsi="宋体" w:cs="宋体"/>
          <w:color w:val="000000"/>
          <w:sz w:val="19"/>
        </w:rPr>
        <w:t>2.</w:t>
      </w:r>
      <w:r>
        <w:rPr>
          <w:rFonts w:ascii="宋体" w:eastAsia="宋体" w:hAnsi="宋体" w:cs="宋体"/>
          <w:color w:val="000000"/>
          <w:sz w:val="19"/>
        </w:rPr>
        <w:t>选择题的作答：选出每小题答案后，用</w:t>
      </w:r>
      <w:r>
        <w:rPr>
          <w:rFonts w:ascii="宋体" w:eastAsia="宋体" w:hAnsi="宋体" w:cs="宋体"/>
          <w:color w:val="000000"/>
          <w:sz w:val="19"/>
        </w:rPr>
        <w:t>2B</w:t>
      </w:r>
      <w:r>
        <w:rPr>
          <w:rFonts w:ascii="宋体" w:eastAsia="宋体" w:hAnsi="宋体" w:cs="宋体"/>
          <w:color w:val="000000"/>
          <w:sz w:val="19"/>
        </w:rPr>
        <w:t>铅笔把答题卡上对应题目的答案标号涂黑。如需改动，用橡皮擦干净后，再选</w:t>
      </w:r>
      <w:r>
        <w:rPr>
          <w:rFonts w:ascii="宋体" w:eastAsia="宋体" w:hAnsi="宋体" w:cs="宋体"/>
          <w:color w:val="000000"/>
          <w:sz w:val="19"/>
        </w:rPr>
        <w:t>涂其他</w:t>
      </w:r>
      <w:r>
        <w:rPr>
          <w:rFonts w:ascii="宋体" w:eastAsia="宋体" w:hAnsi="宋体" w:cs="宋体"/>
          <w:color w:val="000000"/>
          <w:sz w:val="19"/>
        </w:rPr>
        <w:t>答案标号。写在试卷、草稿纸和答题卡上的非答题区域均无效。</w:t>
      </w:r>
    </w:p>
    <w:p w:rsidR="00283D76" w14:paraId="77DF04CE" w14:textId="77777777">
      <w:pPr>
        <w:wordWrap w:val="0"/>
        <w:spacing w:line="320" w:lineRule="atLeast"/>
        <w:ind w:left="40" w:firstLine="360"/>
        <w:textAlignment w:val="baseline"/>
        <w:rPr>
          <w:sz w:val="19"/>
        </w:rPr>
      </w:pPr>
      <w:r>
        <w:rPr>
          <w:rFonts w:ascii="宋体" w:eastAsia="宋体" w:hAnsi="宋体" w:cs="宋体"/>
          <w:color w:val="000000"/>
          <w:sz w:val="19"/>
        </w:rPr>
        <w:t>3.</w:t>
      </w:r>
      <w:r>
        <w:rPr>
          <w:rFonts w:ascii="宋体" w:eastAsia="宋体" w:hAnsi="宋体" w:cs="宋体"/>
          <w:color w:val="000000"/>
          <w:sz w:val="19"/>
        </w:rPr>
        <w:t>非选择题的作答：用黑色签字笔直接答在答题卡上对应的答题区域内。写在试卷、草稿纸和答题卡上的非答题区域均无效。</w:t>
      </w:r>
    </w:p>
    <w:p w:rsidR="00283D76" w14:paraId="41C852E3" w14:textId="77777777">
      <w:pPr>
        <w:wordWrap w:val="0"/>
        <w:spacing w:line="320" w:lineRule="atLeast"/>
        <w:ind w:left="440"/>
        <w:textAlignment w:val="baseline"/>
        <w:rPr>
          <w:sz w:val="19"/>
        </w:rPr>
      </w:pPr>
      <w:r>
        <w:rPr>
          <w:rFonts w:ascii="宋体" w:eastAsia="宋体" w:hAnsi="宋体" w:cs="宋体"/>
          <w:color w:val="000000"/>
          <w:sz w:val="19"/>
        </w:rPr>
        <w:t>4.</w:t>
      </w:r>
      <w:r>
        <w:rPr>
          <w:rFonts w:ascii="宋体" w:eastAsia="宋体" w:hAnsi="宋体" w:cs="宋体"/>
          <w:color w:val="000000"/>
          <w:sz w:val="19"/>
        </w:rPr>
        <w:t>保持卡面清洁，不要折叠、不要弄破、弄皱，不准使用涂改液、修正带、刮纸刀。</w:t>
      </w:r>
    </w:p>
    <w:p w:rsidR="00283D76" w14:paraId="3D20B8A4" w14:textId="77777777">
      <w:pPr>
        <w:wordWrap w:val="0"/>
        <w:spacing w:line="320" w:lineRule="exact"/>
        <w:textAlignment w:val="baseline"/>
        <w:rPr>
          <w:sz w:val="19"/>
        </w:rPr>
      </w:pPr>
    </w:p>
    <w:p w:rsidR="00283D76" w14:paraId="2B582DD1" w14:textId="77777777">
      <w:pPr>
        <w:wordWrap w:val="0"/>
        <w:spacing w:line="320" w:lineRule="atLeast"/>
        <w:ind w:left="360" w:hanging="320"/>
        <w:textAlignment w:val="baseline"/>
        <w:rPr>
          <w:sz w:val="19"/>
        </w:rPr>
      </w:pPr>
      <w:r>
        <w:rPr>
          <w:rFonts w:ascii="宋体" w:eastAsia="宋体" w:hAnsi="宋体" w:cs="宋体"/>
          <w:color w:val="000000"/>
          <w:sz w:val="19"/>
        </w:rPr>
        <w:t>一、选择题：本题共</w:t>
      </w:r>
      <w:r>
        <w:rPr>
          <w:rFonts w:ascii="宋体" w:eastAsia="宋体" w:hAnsi="宋体" w:cs="宋体"/>
          <w:color w:val="000000"/>
          <w:sz w:val="19"/>
        </w:rPr>
        <w:t xml:space="preserve">16 </w:t>
      </w:r>
      <w:r>
        <w:rPr>
          <w:rFonts w:ascii="宋体" w:eastAsia="宋体" w:hAnsi="宋体" w:cs="宋体"/>
          <w:color w:val="000000"/>
          <w:sz w:val="19"/>
        </w:rPr>
        <w:t>小题，每小题</w:t>
      </w:r>
      <w:r>
        <w:rPr>
          <w:rFonts w:ascii="宋体" w:eastAsia="宋体" w:hAnsi="宋体" w:cs="宋体"/>
          <w:color w:val="000000"/>
          <w:sz w:val="19"/>
        </w:rPr>
        <w:t>3</w:t>
      </w:r>
      <w:r>
        <w:rPr>
          <w:rFonts w:ascii="宋体" w:eastAsia="宋体" w:hAnsi="宋体" w:cs="宋体"/>
          <w:color w:val="000000"/>
          <w:sz w:val="19"/>
        </w:rPr>
        <w:t>分，共</w:t>
      </w:r>
      <w:r>
        <w:rPr>
          <w:rFonts w:ascii="宋体" w:eastAsia="宋体" w:hAnsi="宋体" w:cs="宋体"/>
          <w:color w:val="000000"/>
          <w:sz w:val="19"/>
        </w:rPr>
        <w:t>48</w:t>
      </w:r>
      <w:r>
        <w:rPr>
          <w:rFonts w:ascii="宋体" w:eastAsia="宋体" w:hAnsi="宋体" w:cs="宋体"/>
          <w:color w:val="000000"/>
          <w:sz w:val="19"/>
        </w:rPr>
        <w:t>分。在每小题给出的四个选项中，只有一项是符合题目要求的。</w:t>
      </w:r>
    </w:p>
    <w:p w:rsidR="00283D76" w14:paraId="70E27447" w14:textId="77777777">
      <w:pPr>
        <w:wordWrap w:val="0"/>
        <w:spacing w:line="320" w:lineRule="atLeast"/>
        <w:ind w:left="280" w:right="20" w:hanging="180"/>
        <w:textAlignment w:val="baseline"/>
        <w:rPr>
          <w:sz w:val="19"/>
        </w:rPr>
      </w:pPr>
      <w:r>
        <w:rPr>
          <w:rFonts w:ascii="宋体" w:eastAsia="宋体" w:hAnsi="宋体" w:cs="宋体"/>
          <w:color w:val="000000"/>
          <w:sz w:val="19"/>
        </w:rPr>
        <w:t>1.</w:t>
      </w:r>
      <w:r>
        <w:rPr>
          <w:rFonts w:ascii="宋体" w:eastAsia="宋体" w:hAnsi="宋体" w:cs="宋体"/>
          <w:color w:val="000000"/>
          <w:sz w:val="19"/>
        </w:rPr>
        <w:t>近年来，全球绿色能源、绿色消费需求猛增，我国不断完善鼓励创新的制度和财税金融政策，持续推进高水平对外开放，从服装、家具、家电等外贸出口的</w:t>
      </w:r>
      <w:r>
        <w:rPr>
          <w:rFonts w:ascii="宋体" w:eastAsia="宋体" w:hAnsi="宋体" w:cs="宋体"/>
          <w:color w:val="000000"/>
          <w:sz w:val="19"/>
        </w:rPr>
        <w:t>“</w:t>
      </w:r>
      <w:r>
        <w:rPr>
          <w:rFonts w:ascii="宋体" w:eastAsia="宋体" w:hAnsi="宋体" w:cs="宋体"/>
          <w:color w:val="000000"/>
          <w:sz w:val="19"/>
        </w:rPr>
        <w:t>老三样</w:t>
      </w:r>
      <w:r>
        <w:rPr>
          <w:rFonts w:ascii="宋体" w:eastAsia="宋体" w:hAnsi="宋体" w:cs="宋体"/>
          <w:color w:val="000000"/>
          <w:sz w:val="19"/>
        </w:rPr>
        <w:t>”</w:t>
      </w:r>
      <w:r>
        <w:rPr>
          <w:rFonts w:ascii="宋体" w:eastAsia="宋体" w:hAnsi="宋体" w:cs="宋体"/>
          <w:color w:val="000000"/>
          <w:sz w:val="19"/>
        </w:rPr>
        <w:t>，到以高技术、高附加值、绿色低碳为特点的电动载人汽车、锂电池、太阳能电池</w:t>
      </w:r>
      <w:r>
        <w:rPr>
          <w:rFonts w:ascii="宋体" w:eastAsia="宋体" w:hAnsi="宋体" w:cs="宋体"/>
          <w:color w:val="000000"/>
          <w:sz w:val="19"/>
        </w:rPr>
        <w:t>“</w:t>
      </w:r>
      <w:r>
        <w:rPr>
          <w:rFonts w:ascii="宋体" w:eastAsia="宋体" w:hAnsi="宋体" w:cs="宋体"/>
          <w:color w:val="000000"/>
          <w:sz w:val="19"/>
        </w:rPr>
        <w:t>新三样</w:t>
      </w:r>
      <w:r>
        <w:rPr>
          <w:rFonts w:ascii="宋体" w:eastAsia="宋体" w:hAnsi="宋体" w:cs="宋体"/>
          <w:color w:val="000000"/>
          <w:sz w:val="19"/>
        </w:rPr>
        <w:t>”</w:t>
      </w:r>
      <w:r>
        <w:rPr>
          <w:rFonts w:ascii="宋体" w:eastAsia="宋体" w:hAnsi="宋体" w:cs="宋体"/>
          <w:color w:val="000000"/>
          <w:sz w:val="19"/>
        </w:rPr>
        <w:t>，外贸结构持续优化升级，出口新动能不断积聚，受到国内外消费者的热捧。这说明</w:t>
      </w:r>
    </w:p>
    <w:p w:rsidR="00283D76" w14:paraId="3A93C154" w14:textId="77777777">
      <w:pPr>
        <w:wordWrap w:val="0"/>
        <w:spacing w:line="320" w:lineRule="atLeast"/>
        <w:ind w:left="300"/>
        <w:textAlignment w:val="baseline"/>
        <w:rPr>
          <w:sz w:val="19"/>
        </w:rPr>
      </w:pPr>
      <w:r>
        <w:rPr>
          <w:rFonts w:ascii="宋体" w:eastAsia="宋体" w:hAnsi="宋体" w:cs="宋体"/>
          <w:color w:val="000000"/>
          <w:sz w:val="19"/>
        </w:rPr>
        <w:t>①</w:t>
      </w:r>
      <w:r>
        <w:rPr>
          <w:rFonts w:ascii="宋体" w:eastAsia="宋体" w:hAnsi="宋体" w:cs="宋体"/>
          <w:color w:val="000000"/>
          <w:sz w:val="19"/>
        </w:rPr>
        <w:t>联系具有普遍性，要用联系的观点看问题</w:t>
      </w:r>
    </w:p>
    <w:p w:rsidR="00283D76" w14:paraId="516C7EF8" w14:textId="77777777">
      <w:pPr>
        <w:wordWrap w:val="0"/>
        <w:spacing w:before="120" w:line="320" w:lineRule="atLeast"/>
        <w:ind w:left="300"/>
        <w:textAlignment w:val="baseline"/>
        <w:rPr>
          <w:sz w:val="19"/>
        </w:rPr>
      </w:pPr>
      <w:r>
        <w:rPr>
          <w:rFonts w:ascii="宋体" w:eastAsia="宋体" w:hAnsi="宋体" w:cs="宋体"/>
          <w:color w:val="000000"/>
          <w:sz w:val="19"/>
        </w:rPr>
        <w:t>②</w:t>
      </w:r>
      <w:r>
        <w:rPr>
          <w:rFonts w:ascii="宋体" w:eastAsia="宋体" w:hAnsi="宋体" w:cs="宋体"/>
          <w:color w:val="000000"/>
          <w:sz w:val="19"/>
        </w:rPr>
        <w:t>源于客观存在的意识能有力推动事物发展</w:t>
      </w:r>
    </w:p>
    <w:p w:rsidR="00283D76" w14:paraId="4A4FC690" w14:textId="77777777">
      <w:pPr>
        <w:wordWrap w:val="0"/>
        <w:spacing w:before="120" w:line="320" w:lineRule="atLeast"/>
        <w:ind w:left="300"/>
        <w:textAlignment w:val="baseline"/>
        <w:rPr>
          <w:sz w:val="19"/>
        </w:rPr>
      </w:pPr>
      <w:r>
        <w:rPr>
          <w:rFonts w:ascii="宋体" w:eastAsia="宋体" w:hAnsi="宋体" w:cs="宋体"/>
          <w:color w:val="000000"/>
          <w:sz w:val="19"/>
        </w:rPr>
        <w:t>③</w:t>
      </w:r>
      <w:r>
        <w:rPr>
          <w:rFonts w:ascii="宋体" w:eastAsia="宋体" w:hAnsi="宋体" w:cs="宋体"/>
          <w:color w:val="000000"/>
          <w:sz w:val="19"/>
        </w:rPr>
        <w:t>要在新事物代替旧</w:t>
      </w:r>
      <w:r>
        <w:rPr>
          <w:rFonts w:ascii="宋体" w:eastAsia="宋体" w:hAnsi="宋体" w:cs="宋体"/>
          <w:color w:val="000000"/>
          <w:sz w:val="19"/>
        </w:rPr>
        <w:t>事物的飞跃中不断创新</w:t>
      </w:r>
    </w:p>
    <w:p w:rsidR="00283D76" w14:paraId="71814D50" w14:textId="77777777">
      <w:pPr>
        <w:wordWrap w:val="0"/>
        <w:spacing w:before="100" w:line="320" w:lineRule="atLeast"/>
        <w:ind w:left="300"/>
        <w:textAlignment w:val="baseline"/>
        <w:rPr>
          <w:sz w:val="19"/>
        </w:rPr>
      </w:pPr>
      <w:r>
        <w:rPr>
          <w:rFonts w:ascii="宋体" w:eastAsia="宋体" w:hAnsi="宋体" w:cs="宋体"/>
          <w:color w:val="000000"/>
          <w:sz w:val="19"/>
        </w:rPr>
        <w:t>④</w:t>
      </w:r>
      <w:r>
        <w:rPr>
          <w:rFonts w:ascii="宋体" w:eastAsia="宋体" w:hAnsi="宋体" w:cs="宋体"/>
          <w:color w:val="000000"/>
          <w:sz w:val="19"/>
        </w:rPr>
        <w:t>正确的价值判断是在实践的基础上形成的</w:t>
      </w:r>
    </w:p>
    <w:p w:rsidR="00283D76" w14:paraId="087FEF73" w14:textId="77777777">
      <w:pPr>
        <w:wordWrap w:val="0"/>
        <w:spacing w:before="100" w:line="320" w:lineRule="atLeast"/>
        <w:textAlignment w:val="baseline"/>
        <w:rPr>
          <w:sz w:val="19"/>
        </w:rPr>
      </w:pPr>
      <w:r>
        <w:rPr>
          <w:rFonts w:ascii="宋体" w:eastAsia="宋体" w:hAnsi="宋体" w:cs="宋体"/>
          <w:color w:val="000000"/>
          <w:sz w:val="19"/>
        </w:rPr>
        <w:t xml:space="preserve">   A.①③                   B.①④                 C.②③                  D.②④</w:t>
      </w:r>
    </w:p>
    <w:p w:rsidR="00283D76" w14:paraId="2F11CC25" w14:textId="77777777">
      <w:pPr>
        <w:wordWrap w:val="0"/>
        <w:spacing w:line="320" w:lineRule="atLeast"/>
        <w:ind w:left="280" w:right="20" w:hanging="180"/>
        <w:textAlignment w:val="baseline"/>
        <w:rPr>
          <w:sz w:val="19"/>
        </w:rPr>
      </w:pPr>
      <w:r>
        <w:rPr>
          <w:rFonts w:ascii="宋体" w:eastAsia="宋体" w:hAnsi="宋体" w:cs="宋体"/>
          <w:color w:val="000000"/>
          <w:sz w:val="19"/>
        </w:rPr>
        <w:t>2.2024</w:t>
      </w:r>
      <w:r>
        <w:rPr>
          <w:rFonts w:ascii="宋体" w:eastAsia="宋体" w:hAnsi="宋体" w:cs="宋体"/>
          <w:color w:val="000000"/>
          <w:sz w:val="19"/>
        </w:rPr>
        <w:t>年，国务院政府工作报告指出，虽然我国经济仍然存在基础还不稳固、有效需求不足等多重困难挑战，但经过全国上下共同努力，不仅实现了全年预期发展目标，许多方面还出现积极向好变化，经济</w:t>
      </w:r>
      <w:r>
        <w:rPr>
          <w:rFonts w:ascii="宋体" w:eastAsia="宋体" w:hAnsi="宋体" w:cs="宋体"/>
          <w:color w:val="000000"/>
          <w:sz w:val="19"/>
        </w:rPr>
        <w:t>回升向好、长期向好的基本趋势没有改变也不会改变，中国发展必将长风破浪、未来可期！下列对此分析合理的是</w:t>
      </w:r>
    </w:p>
    <w:p w:rsidR="00283D76" w14:paraId="58D17837" w14:textId="77777777">
      <w:pPr>
        <w:wordWrap w:val="0"/>
        <w:spacing w:before="100" w:line="320" w:lineRule="atLeast"/>
        <w:ind w:left="300"/>
        <w:textAlignment w:val="baseline"/>
        <w:rPr>
          <w:sz w:val="19"/>
        </w:rPr>
      </w:pPr>
      <w:r>
        <w:rPr>
          <w:rFonts w:ascii="宋体" w:eastAsia="宋体" w:hAnsi="宋体" w:cs="宋体"/>
          <w:color w:val="000000"/>
          <w:sz w:val="19"/>
        </w:rPr>
        <w:t>①</w:t>
      </w:r>
      <w:r>
        <w:rPr>
          <w:rFonts w:ascii="宋体" w:eastAsia="宋体" w:hAnsi="宋体" w:cs="宋体"/>
          <w:color w:val="000000"/>
          <w:sz w:val="19"/>
        </w:rPr>
        <w:t>要抓住主要矛盾，同时不能忽视次要矛盾的解决</w:t>
      </w:r>
    </w:p>
    <w:p w:rsidR="00283D76" w14:paraId="76FDA879" w14:textId="77777777">
      <w:pPr>
        <w:wordWrap w:val="0"/>
        <w:spacing w:before="120" w:line="320" w:lineRule="atLeast"/>
        <w:ind w:left="300"/>
        <w:textAlignment w:val="baseline"/>
        <w:rPr>
          <w:sz w:val="19"/>
        </w:rPr>
      </w:pPr>
      <w:r>
        <w:rPr>
          <w:rFonts w:ascii="宋体" w:eastAsia="宋体" w:hAnsi="宋体" w:cs="宋体"/>
          <w:color w:val="000000"/>
          <w:sz w:val="19"/>
        </w:rPr>
        <w:t>②</w:t>
      </w:r>
      <w:r>
        <w:rPr>
          <w:rFonts w:ascii="宋体" w:eastAsia="宋体" w:hAnsi="宋体" w:cs="宋体"/>
          <w:color w:val="000000"/>
          <w:sz w:val="19"/>
        </w:rPr>
        <w:t>要分清主流与支流，坚持两点论和重点论的统一</w:t>
      </w:r>
    </w:p>
    <w:p w:rsidR="00283D76" w14:paraId="7C3529A2" w14:textId="77777777">
      <w:pPr>
        <w:wordWrap w:val="0"/>
        <w:spacing w:before="120" w:line="320" w:lineRule="atLeast"/>
        <w:ind w:left="300"/>
        <w:textAlignment w:val="baseline"/>
        <w:rPr>
          <w:sz w:val="19"/>
        </w:rPr>
      </w:pPr>
      <w:r>
        <w:rPr>
          <w:rFonts w:ascii="宋体" w:eastAsia="宋体" w:hAnsi="宋体" w:cs="宋体"/>
          <w:color w:val="000000"/>
          <w:sz w:val="19"/>
        </w:rPr>
        <w:t>③</w:t>
      </w:r>
      <w:r>
        <w:rPr>
          <w:rFonts w:ascii="宋体" w:eastAsia="宋体" w:hAnsi="宋体" w:cs="宋体"/>
          <w:color w:val="000000"/>
          <w:sz w:val="19"/>
        </w:rPr>
        <w:t>发展趋势是前进和曲折的统一，要对未来有信心</w:t>
      </w:r>
    </w:p>
    <w:p w:rsidR="00283D76" w14:paraId="1E8B1979" w14:textId="77777777">
      <w:pPr>
        <w:wordWrap w:val="0"/>
        <w:spacing w:before="120" w:line="320" w:lineRule="atLeast"/>
        <w:ind w:left="300"/>
        <w:textAlignment w:val="baseline"/>
        <w:rPr>
          <w:sz w:val="19"/>
        </w:rPr>
      </w:pPr>
      <w:r>
        <w:rPr>
          <w:rFonts w:ascii="宋体" w:eastAsia="宋体" w:hAnsi="宋体" w:cs="宋体"/>
          <w:color w:val="000000"/>
          <w:sz w:val="19"/>
        </w:rPr>
        <w:t>④</w:t>
      </w:r>
      <w:r>
        <w:rPr>
          <w:rFonts w:ascii="宋体" w:eastAsia="宋体" w:hAnsi="宋体" w:cs="宋体"/>
          <w:color w:val="000000"/>
          <w:sz w:val="19"/>
        </w:rPr>
        <w:t>承认矛盾分析矛盾，积极寻找正确方法解决矛盾</w:t>
      </w:r>
    </w:p>
    <w:p w:rsidR="00283D76" w14:paraId="595D06E8" w14:textId="77777777">
      <w:pPr>
        <w:wordWrap w:val="0"/>
        <w:spacing w:before="100" w:line="320" w:lineRule="atLeast"/>
        <w:textAlignment w:val="baseline"/>
        <w:rPr>
          <w:sz w:val="19"/>
        </w:rPr>
      </w:pPr>
      <w:r>
        <w:rPr>
          <w:rFonts w:ascii="宋体" w:eastAsia="宋体" w:hAnsi="宋体" w:cs="宋体"/>
          <w:color w:val="000000"/>
          <w:sz w:val="19"/>
        </w:rPr>
        <w:t xml:space="preserve">   A.①③                   B.①④                 C.②③                  D.②④</w:t>
      </w:r>
    </w:p>
    <w:p w:rsidR="00283D76" w14:paraId="60DEC4DA" w14:textId="77777777">
      <w:pPr>
        <w:wordWrap w:val="0"/>
        <w:spacing w:before="120" w:line="320" w:lineRule="atLeast"/>
        <w:ind w:left="660"/>
        <w:textAlignment w:val="baseline"/>
        <w:rPr>
          <w:sz w:val="19"/>
        </w:rPr>
        <w:sectPr>
          <w:pgSz w:w="11900" w:h="16820"/>
          <w:pgMar w:top="1000" w:right="1260" w:bottom="1000" w:left="1260" w:header="720" w:footer="720" w:gutter="0"/>
          <w:cols w:space="720"/>
        </w:sectPr>
      </w:pPr>
      <w:r>
        <w:rPr>
          <w:rFonts w:ascii="宋体" w:eastAsia="宋体" w:hAnsi="宋体" w:cs="宋体"/>
          <w:color w:val="000000"/>
          <w:sz w:val="19"/>
        </w:rPr>
        <w:t>2024</w:t>
      </w:r>
      <w:r>
        <w:rPr>
          <w:rFonts w:ascii="宋体" w:eastAsia="宋体" w:hAnsi="宋体" w:cs="宋体"/>
          <w:color w:val="000000"/>
          <w:sz w:val="19"/>
        </w:rPr>
        <w:t>年春</w:t>
      </w:r>
      <w:r>
        <w:rPr>
          <w:rFonts w:ascii="宋体" w:eastAsia="宋体" w:hAnsi="宋体" w:cs="宋体"/>
          <w:color w:val="000000"/>
          <w:sz w:val="19"/>
        </w:rPr>
        <w:t>“</w:t>
      </w:r>
      <w:r>
        <w:rPr>
          <w:rFonts w:ascii="宋体" w:eastAsia="宋体" w:hAnsi="宋体" w:cs="宋体"/>
          <w:color w:val="000000"/>
          <w:sz w:val="19"/>
        </w:rPr>
        <w:t>荆</w:t>
      </w:r>
      <w:r>
        <w:rPr>
          <w:rFonts w:ascii="宋体" w:eastAsia="宋体" w:hAnsi="宋体" w:cs="宋体"/>
          <w:color w:val="000000"/>
          <w:sz w:val="19"/>
        </w:rPr>
        <w:t>、</w:t>
      </w:r>
      <w:r>
        <w:rPr>
          <w:rFonts w:ascii="宋体" w:eastAsia="宋体" w:hAnsi="宋体" w:cs="宋体"/>
          <w:color w:val="000000"/>
          <w:sz w:val="19"/>
        </w:rPr>
        <w:t>荆</w:t>
      </w:r>
      <w:r>
        <w:rPr>
          <w:rFonts w:ascii="宋体" w:eastAsia="宋体" w:hAnsi="宋体" w:cs="宋体"/>
          <w:color w:val="000000"/>
          <w:sz w:val="19"/>
        </w:rPr>
        <w:t>、襄、宜四地七校考试联盟</w:t>
      </w:r>
      <w:r>
        <w:rPr>
          <w:rFonts w:ascii="宋体" w:eastAsia="宋体" w:hAnsi="宋体" w:cs="宋体"/>
          <w:color w:val="000000"/>
          <w:sz w:val="19"/>
        </w:rPr>
        <w:t>”</w:t>
      </w:r>
      <w:r>
        <w:rPr>
          <w:rFonts w:ascii="宋体" w:eastAsia="宋体" w:hAnsi="宋体" w:cs="宋体"/>
          <w:color w:val="000000"/>
          <w:sz w:val="19"/>
        </w:rPr>
        <w:t>高二期</w:t>
      </w:r>
      <w:r>
        <w:rPr>
          <w:rFonts w:ascii="宋体" w:eastAsia="宋体" w:hAnsi="宋体" w:cs="宋体"/>
          <w:color w:val="000000"/>
          <w:sz w:val="19"/>
        </w:rPr>
        <w:t>中联考思想政治试题</w:t>
      </w:r>
      <w:r>
        <w:rPr>
          <w:rFonts w:ascii="宋体" w:eastAsia="宋体" w:hAnsi="宋体" w:cs="宋体"/>
          <w:color w:val="000000"/>
          <w:sz w:val="19"/>
        </w:rPr>
        <w:t xml:space="preserve"> </w:t>
      </w:r>
      <w:r>
        <w:rPr>
          <w:rFonts w:ascii="宋体" w:eastAsia="宋体" w:hAnsi="宋体" w:cs="宋体"/>
          <w:color w:val="000000"/>
          <w:sz w:val="19"/>
        </w:rPr>
        <w:t>第</w:t>
      </w:r>
      <w:r>
        <w:rPr>
          <w:rFonts w:ascii="宋体" w:eastAsia="宋体" w:hAnsi="宋体" w:cs="宋体"/>
          <w:color w:val="000000"/>
          <w:sz w:val="19"/>
        </w:rPr>
        <w:t>1</w:t>
      </w:r>
      <w:r>
        <w:rPr>
          <w:rFonts w:ascii="宋体" w:eastAsia="宋体" w:hAnsi="宋体" w:cs="宋体"/>
          <w:color w:val="000000"/>
          <w:sz w:val="19"/>
        </w:rPr>
        <w:t>页</w:t>
      </w:r>
      <w:r>
        <w:rPr>
          <w:rFonts w:ascii="宋体" w:eastAsia="宋体" w:hAnsi="宋体" w:cs="宋体"/>
          <w:color w:val="000000"/>
          <w:sz w:val="19"/>
        </w:rPr>
        <w:t>(</w:t>
      </w:r>
      <w:r>
        <w:rPr>
          <w:rFonts w:ascii="宋体" w:eastAsia="宋体" w:hAnsi="宋体" w:cs="宋体"/>
          <w:color w:val="000000"/>
          <w:sz w:val="19"/>
        </w:rPr>
        <w:t>共</w:t>
      </w:r>
      <w:r>
        <w:rPr>
          <w:rFonts w:ascii="宋体" w:eastAsia="宋体" w:hAnsi="宋体" w:cs="宋体"/>
          <w:color w:val="000000"/>
          <w:sz w:val="19"/>
        </w:rPr>
        <w:t xml:space="preserve"> 8 </w:t>
      </w:r>
      <w:r>
        <w:rPr>
          <w:rFonts w:ascii="宋体" w:eastAsia="宋体" w:hAnsi="宋体" w:cs="宋体"/>
          <w:color w:val="000000"/>
          <w:sz w:val="19"/>
        </w:rPr>
        <w:t>页</w:t>
      </w:r>
      <w:r>
        <w:rPr>
          <w:rFonts w:ascii="宋体" w:eastAsia="宋体" w:hAnsi="宋体" w:cs="宋体"/>
          <w:color w:val="000000"/>
          <w:sz w:val="19"/>
        </w:rPr>
        <w:t>)</w:t>
      </w:r>
    </w:p>
    <w:p w:rsidR="00283D76" w14:paraId="5D32BF7A" w14:textId="7CC02673">
      <w:pPr>
        <w:wordWrap w:val="0"/>
        <w:spacing w:line="260" w:lineRule="atLeast"/>
        <w:textAlignment w:val="baseline"/>
        <w:rPr>
          <w:rFonts w:hint="eastAsia"/>
          <w:sz w:val="19"/>
        </w:rPr>
      </w:pPr>
      <w:r>
        <w:rPr>
          <w:noProof/>
        </w:rPr>
        <w:drawing>
          <wp:anchor distT="0" distB="0" distL="114300" distR="114300" simplePos="0" relativeHeight="251659264" behindDoc="1" locked="0" layoutInCell="1" allowOverlap="1">
            <wp:simplePos x="0" y="0"/>
            <wp:positionH relativeFrom="margin">
              <wp:align>right</wp:align>
            </wp:positionH>
            <wp:positionV relativeFrom="paragraph">
              <wp:posOffset>-166646</wp:posOffset>
            </wp:positionV>
            <wp:extent cx="1408402" cy="1580768"/>
            <wp:effectExtent l="0" t="0" r="1905"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408402" cy="1580768"/>
                    </a:xfrm>
                    <a:prstGeom prst="rect">
                      <a:avLst/>
                    </a:prstGeom>
                  </pic:spPr>
                </pic:pic>
              </a:graphicData>
            </a:graphic>
            <wp14:sizeRelH relativeFrom="page">
              <wp14:pctWidth>0</wp14:pctWidth>
            </wp14:sizeRelH>
            <wp14:sizeRelV relativeFrom="page">
              <wp14:pctHeight>0</wp14:pctHeight>
            </wp14:sizeRelV>
          </wp:anchor>
        </w:drawing>
      </w:r>
      <w:r>
        <w:rPr>
          <w:rFonts w:ascii="宋体" w:eastAsia="宋体" w:hAnsi="宋体" w:cs="宋体"/>
          <w:color w:val="000000"/>
          <w:sz w:val="19"/>
        </w:rPr>
        <w:t>3.</w:t>
      </w:r>
      <w:r>
        <w:rPr>
          <w:rFonts w:ascii="宋体" w:eastAsia="宋体" w:hAnsi="宋体" w:cs="宋体"/>
          <w:color w:val="000000"/>
          <w:sz w:val="19"/>
        </w:rPr>
        <w:t>漫画《幸运不会向你跑来，而是你在奔跑的路上碰到它》</w:t>
      </w:r>
      <w:r>
        <w:rPr>
          <w:rFonts w:ascii="宋体" w:eastAsia="宋体" w:hAnsi="宋体" w:cs="宋体"/>
          <w:color w:val="000000"/>
          <w:sz w:val="19"/>
        </w:rPr>
        <w:t>(</w:t>
      </w:r>
      <w:r>
        <w:rPr>
          <w:rFonts w:ascii="宋体" w:eastAsia="宋体" w:hAnsi="宋体" w:cs="宋体"/>
          <w:color w:val="000000"/>
          <w:sz w:val="19"/>
        </w:rPr>
        <w:t>作者：程远</w:t>
      </w:r>
      <w:r>
        <w:rPr>
          <w:rFonts w:ascii="宋体" w:eastAsia="宋体" w:hAnsi="宋体" w:cs="宋体"/>
          <w:color w:val="000000"/>
          <w:sz w:val="19"/>
        </w:rPr>
        <w:t>)</w:t>
      </w:r>
      <w:r>
        <w:rPr>
          <w:rFonts w:ascii="宋体" w:eastAsia="宋体" w:hAnsi="宋体" w:cs="宋体"/>
          <w:color w:val="000000"/>
          <w:sz w:val="19"/>
        </w:rPr>
        <w:t>启示我们</w:t>
      </w:r>
      <w:r>
        <w:rPr>
          <w:rFonts w:ascii="宋体" w:eastAsia="宋体" w:hAnsi="宋体" w:cs="宋体"/>
          <w:color w:val="000000"/>
          <w:sz w:val="19"/>
        </w:rPr>
        <w:t xml:space="preserve">         </w:t>
      </w:r>
    </w:p>
    <w:p w:rsidR="00283D76" w:rsidP="005D5DBE" w14:paraId="7EE894D1" w14:textId="04FB3F61">
      <w:pPr>
        <w:wordWrap w:val="0"/>
        <w:spacing w:line="340" w:lineRule="atLeast"/>
        <w:ind w:right="1390"/>
        <w:jc w:val="right"/>
        <w:textAlignment w:val="baseline"/>
        <w:rPr>
          <w:rFonts w:hint="eastAsia"/>
          <w:sz w:val="25"/>
        </w:rPr>
      </w:pPr>
    </w:p>
    <w:p w:rsidR="00283D76" w:rsidP="005D5DBE" w14:paraId="3BA20C8A" w14:textId="0C3C34BE">
      <w:pPr>
        <w:wordWrap w:val="0"/>
        <w:spacing w:line="300" w:lineRule="atLeast"/>
        <w:ind w:firstLine="220" w:firstLineChars="100"/>
        <w:textAlignment w:val="baseline"/>
        <w:rPr>
          <w:rFonts w:hint="eastAsia"/>
          <w:sz w:val="22"/>
        </w:rPr>
      </w:pPr>
      <w:r>
        <w:rPr>
          <w:rFonts w:ascii="宋体" w:eastAsia="宋体" w:hAnsi="宋体" w:cs="宋体"/>
          <w:color w:val="000000"/>
          <w:sz w:val="22"/>
        </w:rPr>
        <w:t>A.</w:t>
      </w:r>
      <w:r>
        <w:rPr>
          <w:rFonts w:ascii="宋体" w:eastAsia="宋体" w:hAnsi="宋体" w:cs="宋体"/>
          <w:color w:val="000000"/>
          <w:sz w:val="22"/>
        </w:rPr>
        <w:t>越努力越幸运，只要奔跑就定会遇见幸运实现飞跃</w:t>
      </w:r>
      <w:r>
        <w:rPr>
          <w:rFonts w:ascii="宋体" w:eastAsia="宋体" w:hAnsi="宋体" w:cs="宋体"/>
          <w:color w:val="000000"/>
          <w:sz w:val="22"/>
        </w:rPr>
        <w:t xml:space="preserve">      </w:t>
      </w:r>
      <w:r>
        <w:rPr>
          <w:rFonts w:ascii="宋体" w:eastAsia="宋体" w:hAnsi="宋体" w:cs="宋体"/>
          <w:color w:val="000000"/>
          <w:sz w:val="22"/>
        </w:rPr>
        <w:t xml:space="preserve">                      </w:t>
      </w:r>
    </w:p>
    <w:p w:rsidR="00283D76" w14:paraId="52C7D24A" w14:textId="77777777">
      <w:pPr>
        <w:wordWrap w:val="0"/>
        <w:spacing w:before="120" w:line="340" w:lineRule="atLeast"/>
        <w:ind w:left="200"/>
        <w:textAlignment w:val="baseline"/>
      </w:pPr>
      <w:r>
        <w:rPr>
          <w:rFonts w:ascii="宋体" w:eastAsia="宋体" w:hAnsi="宋体" w:cs="宋体"/>
          <w:color w:val="000000"/>
        </w:rPr>
        <w:t>B.</w:t>
      </w:r>
      <w:r>
        <w:rPr>
          <w:rFonts w:ascii="宋体" w:eastAsia="宋体" w:hAnsi="宋体" w:cs="宋体"/>
          <w:color w:val="000000"/>
        </w:rPr>
        <w:t>幸运和不幸是对立统一的，要推动斗争向同一转化</w:t>
      </w:r>
    </w:p>
    <w:p w:rsidR="00283D76" w14:paraId="56DB37A6" w14:textId="081999E6">
      <w:pPr>
        <w:wordWrap w:val="0"/>
        <w:spacing w:before="120" w:line="340" w:lineRule="atLeast"/>
        <w:ind w:left="200"/>
        <w:textAlignment w:val="baseline"/>
      </w:pPr>
      <w:r>
        <w:rPr>
          <w:rFonts w:ascii="宋体" w:eastAsia="宋体" w:hAnsi="宋体" w:cs="宋体"/>
          <w:color w:val="000000"/>
        </w:rPr>
        <w:t>C.</w:t>
      </w:r>
      <w:r>
        <w:rPr>
          <w:rFonts w:ascii="宋体" w:eastAsia="宋体" w:hAnsi="宋体" w:cs="宋体"/>
          <w:color w:val="000000"/>
        </w:rPr>
        <w:t>自强不息顽强拼搏精神是成功实现价值的客观条件</w:t>
      </w:r>
    </w:p>
    <w:p w:rsidR="00283D76" w14:paraId="32F2C22F" w14:textId="77777777">
      <w:pPr>
        <w:wordWrap w:val="0"/>
        <w:spacing w:before="120" w:line="340" w:lineRule="atLeast"/>
        <w:ind w:left="200"/>
        <w:textAlignment w:val="baseline"/>
      </w:pPr>
      <w:r>
        <w:rPr>
          <w:rFonts w:ascii="宋体" w:eastAsia="宋体" w:hAnsi="宋体" w:cs="宋体"/>
          <w:color w:val="000000"/>
        </w:rPr>
        <w:t>D.</w:t>
      </w:r>
      <w:r>
        <w:rPr>
          <w:rFonts w:ascii="宋体" w:eastAsia="宋体" w:hAnsi="宋体" w:cs="宋体"/>
          <w:color w:val="000000"/>
        </w:rPr>
        <w:t>善于发挥主观能动性才能遇见幸运获得实践的成功</w:t>
      </w:r>
    </w:p>
    <w:p w:rsidR="00283D76" w14:paraId="2610479D" w14:textId="77777777">
      <w:pPr>
        <w:wordWrap w:val="0"/>
        <w:spacing w:line="340" w:lineRule="atLeast"/>
        <w:ind w:left="180" w:right="100" w:hanging="180"/>
        <w:textAlignment w:val="baseline"/>
      </w:pPr>
      <w:r>
        <w:rPr>
          <w:rFonts w:ascii="宋体" w:eastAsia="宋体" w:hAnsi="宋体" w:cs="宋体"/>
          <w:color w:val="000000"/>
        </w:rPr>
        <w:t>4.2024</w:t>
      </w:r>
      <w:r>
        <w:rPr>
          <w:rFonts w:ascii="宋体" w:eastAsia="宋体" w:hAnsi="宋体" w:cs="宋体"/>
          <w:color w:val="000000"/>
        </w:rPr>
        <w:t>年</w:t>
      </w:r>
      <w:r>
        <w:rPr>
          <w:rFonts w:ascii="宋体" w:eastAsia="宋体" w:hAnsi="宋体" w:cs="宋体"/>
          <w:color w:val="000000"/>
        </w:rPr>
        <w:t>1</w:t>
      </w:r>
      <w:r>
        <w:rPr>
          <w:rFonts w:ascii="宋体" w:eastAsia="宋体" w:hAnsi="宋体" w:cs="宋体"/>
          <w:color w:val="000000"/>
        </w:rPr>
        <w:t>月</w:t>
      </w:r>
      <w:r>
        <w:rPr>
          <w:rFonts w:ascii="宋体" w:eastAsia="宋体" w:hAnsi="宋体" w:cs="宋体"/>
          <w:color w:val="000000"/>
        </w:rPr>
        <w:t>1</w:t>
      </w:r>
      <w:r>
        <w:rPr>
          <w:rFonts w:ascii="宋体" w:eastAsia="宋体" w:hAnsi="宋体" w:cs="宋体"/>
          <w:color w:val="000000"/>
        </w:rPr>
        <w:t>日起施行的《中华人民共和国爱国主义教育法》以法治方式推动和保障新时代爱国主义教育，对于振奋民族精神、凝聚人民力量，推进强国建设、民族复兴，具有十分重大而深远的意义。我国强化爱国主义教育</w:t>
      </w:r>
    </w:p>
    <w:p w:rsidR="00283D76" w14:paraId="599810E6" w14:textId="77777777">
      <w:pPr>
        <w:wordWrap w:val="0"/>
        <w:spacing w:before="120" w:line="340" w:lineRule="atLeast"/>
        <w:textAlignment w:val="baseline"/>
      </w:pPr>
      <w:r>
        <w:rPr>
          <w:rFonts w:ascii="宋体" w:eastAsia="宋体" w:hAnsi="宋体" w:cs="宋体"/>
          <w:color w:val="000000"/>
        </w:rPr>
        <w:t xml:space="preserve">  ①</w:t>
      </w:r>
      <w:r>
        <w:rPr>
          <w:rFonts w:ascii="宋体" w:eastAsia="宋体" w:hAnsi="宋体" w:cs="宋体"/>
          <w:color w:val="000000"/>
        </w:rPr>
        <w:t>为民族伟大复兴提供了智力支持</w:t>
      </w:r>
      <w:r>
        <w:rPr>
          <w:rFonts w:ascii="宋体" w:eastAsia="宋体" w:hAnsi="宋体" w:cs="宋体"/>
          <w:color w:val="000000"/>
        </w:rPr>
        <w:t xml:space="preserve">               ②</w:t>
      </w:r>
      <w:r>
        <w:rPr>
          <w:rFonts w:ascii="宋体" w:eastAsia="宋体" w:hAnsi="宋体" w:cs="宋体"/>
          <w:color w:val="000000"/>
        </w:rPr>
        <w:t>能动员和鼓舞人民团结奋斗</w:t>
      </w:r>
    </w:p>
    <w:p w:rsidR="00283D76" w14:paraId="39CD309B" w14:textId="77777777">
      <w:pPr>
        <w:wordWrap w:val="0"/>
        <w:spacing w:before="120" w:line="340" w:lineRule="atLeast"/>
        <w:textAlignment w:val="baseline"/>
      </w:pPr>
      <w:r>
        <w:rPr>
          <w:rFonts w:ascii="宋体" w:eastAsia="宋体" w:hAnsi="宋体" w:cs="宋体"/>
          <w:color w:val="000000"/>
        </w:rPr>
        <w:t xml:space="preserve">  ③</w:t>
      </w:r>
      <w:r>
        <w:rPr>
          <w:rFonts w:ascii="宋体" w:eastAsia="宋体" w:hAnsi="宋体" w:cs="宋体"/>
          <w:color w:val="000000"/>
        </w:rPr>
        <w:t>集中体现了中华民族的整体风貌</w:t>
      </w:r>
      <w:r>
        <w:rPr>
          <w:rFonts w:ascii="宋体" w:eastAsia="宋体" w:hAnsi="宋体" w:cs="宋体"/>
          <w:color w:val="000000"/>
        </w:rPr>
        <w:t xml:space="preserve">               ④</w:t>
      </w:r>
      <w:r>
        <w:rPr>
          <w:rFonts w:ascii="宋体" w:eastAsia="宋体" w:hAnsi="宋体" w:cs="宋体"/>
          <w:color w:val="000000"/>
        </w:rPr>
        <w:t>有利于巩固和完善经济基础</w:t>
      </w:r>
    </w:p>
    <w:p w:rsidR="00283D76" w14:paraId="0FCE771D" w14:textId="77777777">
      <w:pPr>
        <w:wordWrap w:val="0"/>
        <w:spacing w:before="120" w:line="340" w:lineRule="atLeast"/>
        <w:textAlignment w:val="baseline"/>
      </w:pPr>
      <w:r>
        <w:rPr>
          <w:rFonts w:ascii="宋体" w:eastAsia="宋体" w:hAnsi="宋体" w:cs="宋体"/>
          <w:color w:val="000000"/>
        </w:rPr>
        <w:t xml:space="preserve">  A.①②                B.①③                 C.②④              </w:t>
      </w:r>
      <w:r>
        <w:rPr>
          <w:rFonts w:ascii="宋体" w:eastAsia="宋体" w:hAnsi="宋体" w:cs="宋体"/>
          <w:color w:val="000000"/>
        </w:rPr>
        <w:t xml:space="preserve"> D.③④</w:t>
      </w:r>
    </w:p>
    <w:p w:rsidR="00283D76" w14:paraId="7EBC4DFA" w14:textId="77777777">
      <w:pPr>
        <w:wordWrap w:val="0"/>
        <w:spacing w:line="340" w:lineRule="atLeast"/>
        <w:ind w:left="180" w:right="100" w:hanging="180"/>
        <w:textAlignment w:val="baseline"/>
      </w:pPr>
      <w:r>
        <w:rPr>
          <w:rFonts w:ascii="宋体" w:eastAsia="宋体" w:hAnsi="宋体" w:cs="宋体"/>
          <w:color w:val="000000"/>
        </w:rPr>
        <w:t>5.</w:t>
      </w:r>
      <w:r>
        <w:rPr>
          <w:rFonts w:ascii="宋体" w:eastAsia="宋体" w:hAnsi="宋体" w:cs="宋体"/>
          <w:color w:val="000000"/>
        </w:rPr>
        <w:t>初选是美国总统选举的第一阶段，民主、共和两党竞选人在此期间争夺各自党派总统候选人提名。</w:t>
      </w: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3</w:t>
      </w:r>
      <w:r>
        <w:rPr>
          <w:rFonts w:ascii="宋体" w:eastAsia="宋体" w:hAnsi="宋体" w:cs="宋体"/>
          <w:color w:val="000000"/>
        </w:rPr>
        <w:t>月</w:t>
      </w:r>
      <w:r>
        <w:rPr>
          <w:rFonts w:ascii="宋体" w:eastAsia="宋体" w:hAnsi="宋体" w:cs="宋体"/>
          <w:color w:val="000000"/>
        </w:rPr>
        <w:t>5</w:t>
      </w:r>
      <w:r>
        <w:rPr>
          <w:rFonts w:ascii="宋体" w:eastAsia="宋体" w:hAnsi="宋体" w:cs="宋体"/>
          <w:color w:val="000000"/>
        </w:rPr>
        <w:t>日的</w:t>
      </w:r>
      <w:r>
        <w:rPr>
          <w:rFonts w:ascii="宋体" w:eastAsia="宋体" w:hAnsi="宋体" w:cs="宋体"/>
          <w:color w:val="000000"/>
        </w:rPr>
        <w:t>“</w:t>
      </w:r>
      <w:r>
        <w:rPr>
          <w:rFonts w:ascii="宋体" w:eastAsia="宋体" w:hAnsi="宋体" w:cs="宋体"/>
          <w:color w:val="000000"/>
        </w:rPr>
        <w:t>超级星期二</w:t>
      </w:r>
      <w:r>
        <w:rPr>
          <w:rFonts w:ascii="宋体" w:eastAsia="宋体" w:hAnsi="宋体" w:cs="宋体"/>
          <w:color w:val="000000"/>
        </w:rPr>
        <w:t>”</w:t>
      </w:r>
      <w:r>
        <w:rPr>
          <w:rFonts w:ascii="宋体" w:eastAsia="宋体" w:hAnsi="宋体" w:cs="宋体"/>
          <w:color w:val="000000"/>
        </w:rPr>
        <w:t>党内初选，十几个州和美国领地的选民为竞选人投票。由此可以推断美国</w:t>
      </w:r>
    </w:p>
    <w:p w:rsidR="00283D76" w14:paraId="190863BD" w14:textId="77777777">
      <w:pPr>
        <w:wordWrap w:val="0"/>
        <w:spacing w:line="340" w:lineRule="atLeast"/>
        <w:ind w:left="200"/>
        <w:textAlignment w:val="baseline"/>
      </w:pPr>
      <w:r>
        <w:rPr>
          <w:rFonts w:ascii="宋体" w:eastAsia="宋体" w:hAnsi="宋体" w:cs="宋体"/>
          <w:color w:val="000000"/>
        </w:rPr>
        <w:t>①</w:t>
      </w:r>
      <w:r>
        <w:rPr>
          <w:rFonts w:ascii="宋体" w:eastAsia="宋体" w:hAnsi="宋体" w:cs="宋体"/>
          <w:color w:val="000000"/>
        </w:rPr>
        <w:t>总统由选民民主选举产生，对选民负责</w:t>
      </w:r>
    </w:p>
    <w:p w:rsidR="00283D76" w14:paraId="71E6FD22" w14:textId="77777777">
      <w:pPr>
        <w:wordWrap w:val="0"/>
        <w:spacing w:before="120" w:line="340" w:lineRule="atLeast"/>
        <w:ind w:left="200"/>
        <w:textAlignment w:val="baseline"/>
      </w:pPr>
      <w:r>
        <w:rPr>
          <w:rFonts w:ascii="宋体" w:eastAsia="宋体" w:hAnsi="宋体" w:cs="宋体"/>
          <w:color w:val="000000"/>
        </w:rPr>
        <w:t>②</w:t>
      </w:r>
      <w:r>
        <w:rPr>
          <w:rFonts w:ascii="宋体" w:eastAsia="宋体" w:hAnsi="宋体" w:cs="宋体"/>
          <w:color w:val="000000"/>
        </w:rPr>
        <w:t>实行的是总统制共和制的国家结构形式</w:t>
      </w:r>
    </w:p>
    <w:p w:rsidR="00283D76" w14:paraId="4589F963" w14:textId="77777777">
      <w:pPr>
        <w:wordWrap w:val="0"/>
        <w:spacing w:before="120" w:line="340" w:lineRule="atLeast"/>
        <w:ind w:left="200"/>
        <w:textAlignment w:val="baseline"/>
      </w:pPr>
      <w:r>
        <w:rPr>
          <w:rFonts w:ascii="宋体" w:eastAsia="宋体" w:hAnsi="宋体" w:cs="宋体"/>
          <w:color w:val="000000"/>
        </w:rPr>
        <w:t>③</w:t>
      </w:r>
      <w:r>
        <w:rPr>
          <w:rFonts w:ascii="宋体" w:eastAsia="宋体" w:hAnsi="宋体" w:cs="宋体"/>
          <w:color w:val="000000"/>
        </w:rPr>
        <w:t>两党通过赢得总统选举来执掌国家政权</w:t>
      </w:r>
    </w:p>
    <w:p w:rsidR="00283D76" w14:paraId="59312481" w14:textId="77777777">
      <w:pPr>
        <w:wordWrap w:val="0"/>
        <w:spacing w:before="120" w:line="340" w:lineRule="atLeast"/>
        <w:ind w:left="200"/>
        <w:textAlignment w:val="baseline"/>
      </w:pPr>
      <w:r>
        <w:rPr>
          <w:rFonts w:ascii="宋体" w:eastAsia="宋体" w:hAnsi="宋体" w:cs="宋体"/>
          <w:color w:val="000000"/>
        </w:rPr>
        <w:t>④</w:t>
      </w:r>
      <w:r>
        <w:rPr>
          <w:rFonts w:ascii="宋体" w:eastAsia="宋体" w:hAnsi="宋体" w:cs="宋体"/>
          <w:color w:val="000000"/>
        </w:rPr>
        <w:t>真正的国家权力掌握在各州和选民手中</w:t>
      </w:r>
    </w:p>
    <w:p w:rsidR="00283D76" w14:paraId="4D524506" w14:textId="77777777">
      <w:pPr>
        <w:wordWrap w:val="0"/>
        <w:spacing w:before="120" w:line="340" w:lineRule="atLeast"/>
        <w:textAlignment w:val="baseline"/>
      </w:pPr>
      <w:r>
        <w:rPr>
          <w:rFonts w:ascii="宋体" w:eastAsia="宋体" w:hAnsi="宋体" w:cs="宋体"/>
          <w:color w:val="000000"/>
        </w:rPr>
        <w:t xml:space="preserve">  A.①③                B.①④                C.②③</w:t>
      </w:r>
      <w:r>
        <w:rPr>
          <w:rFonts w:ascii="宋体" w:eastAsia="宋体" w:hAnsi="宋体" w:cs="宋体"/>
          <w:color w:val="000000"/>
        </w:rPr>
        <w:t xml:space="preserve">                D.②④</w:t>
      </w:r>
    </w:p>
    <w:p w:rsidR="00283D76" w14:paraId="682EE10D" w14:textId="77777777">
      <w:pPr>
        <w:wordWrap w:val="0"/>
        <w:spacing w:before="120" w:line="340" w:lineRule="atLeast"/>
        <w:ind w:left="180" w:right="120" w:hanging="180"/>
        <w:textAlignment w:val="baseline"/>
      </w:pPr>
      <w:r>
        <w:rPr>
          <w:rFonts w:ascii="宋体" w:eastAsia="宋体" w:hAnsi="宋体" w:cs="宋体"/>
          <w:color w:val="000000"/>
        </w:rPr>
        <w:t>6.2024</w:t>
      </w:r>
      <w:r>
        <w:rPr>
          <w:rFonts w:ascii="宋体" w:eastAsia="宋体" w:hAnsi="宋体" w:cs="宋体"/>
          <w:color w:val="000000"/>
        </w:rPr>
        <w:t>年</w:t>
      </w:r>
      <w:r>
        <w:rPr>
          <w:rFonts w:ascii="宋体" w:eastAsia="宋体" w:hAnsi="宋体" w:cs="宋体"/>
          <w:color w:val="000000"/>
        </w:rPr>
        <w:t>3</w:t>
      </w:r>
      <w:r>
        <w:rPr>
          <w:rFonts w:ascii="宋体" w:eastAsia="宋体" w:hAnsi="宋体" w:cs="宋体"/>
          <w:color w:val="000000"/>
        </w:rPr>
        <w:t>月</w:t>
      </w:r>
      <w:r>
        <w:rPr>
          <w:rFonts w:ascii="宋体" w:eastAsia="宋体" w:hAnsi="宋体" w:cs="宋体"/>
          <w:color w:val="000000"/>
        </w:rPr>
        <w:t xml:space="preserve">15 </w:t>
      </w:r>
      <w:r>
        <w:rPr>
          <w:rFonts w:ascii="宋体" w:eastAsia="宋体" w:hAnsi="宋体" w:cs="宋体"/>
          <w:color w:val="000000"/>
        </w:rPr>
        <w:t>日下午，国家主席习近平在人民大会堂同来华进行国事访问的安哥拉总统洛伦索举行会谈。两国元首宣布，决定将中安关系提升为全面战略合作伙伴关系。中安两国元首的决定</w:t>
      </w:r>
    </w:p>
    <w:p w:rsidR="00283D76" w14:paraId="697CA2CF" w14:textId="77777777">
      <w:pPr>
        <w:wordWrap w:val="0"/>
        <w:spacing w:before="120" w:line="340" w:lineRule="atLeast"/>
        <w:ind w:left="200"/>
        <w:textAlignment w:val="baseline"/>
      </w:pPr>
      <w:r>
        <w:rPr>
          <w:rFonts w:ascii="宋体" w:eastAsia="宋体" w:hAnsi="宋体" w:cs="宋体"/>
          <w:color w:val="000000"/>
        </w:rPr>
        <w:t>①</w:t>
      </w:r>
      <w:r>
        <w:rPr>
          <w:rFonts w:ascii="宋体" w:eastAsia="宋体" w:hAnsi="宋体" w:cs="宋体"/>
          <w:color w:val="000000"/>
        </w:rPr>
        <w:t>是基于两国元首是各自国家的最高象征，都拥有外交权</w:t>
      </w:r>
    </w:p>
    <w:p w:rsidR="00283D76" w14:paraId="6D7EDF66" w14:textId="77777777">
      <w:pPr>
        <w:wordWrap w:val="0"/>
        <w:spacing w:before="120" w:line="340" w:lineRule="atLeast"/>
        <w:ind w:left="200"/>
        <w:textAlignment w:val="baseline"/>
      </w:pPr>
      <w:r>
        <w:rPr>
          <w:rFonts w:ascii="宋体" w:eastAsia="宋体" w:hAnsi="宋体" w:cs="宋体"/>
          <w:color w:val="000000"/>
        </w:rPr>
        <w:t>②</w:t>
      </w:r>
      <w:r>
        <w:rPr>
          <w:rFonts w:ascii="宋体" w:eastAsia="宋体" w:hAnsi="宋体" w:cs="宋体"/>
          <w:color w:val="000000"/>
        </w:rPr>
        <w:t>表明了中安两国拥有按照自己意志处理外交事务的权利</w:t>
      </w:r>
    </w:p>
    <w:p w:rsidR="00283D76" w14:paraId="374D4417" w14:textId="77777777">
      <w:pPr>
        <w:wordWrap w:val="0"/>
        <w:spacing w:before="120" w:line="340" w:lineRule="atLeast"/>
        <w:ind w:left="200"/>
        <w:textAlignment w:val="baseline"/>
      </w:pPr>
      <w:r>
        <w:rPr>
          <w:rFonts w:ascii="宋体" w:eastAsia="宋体" w:hAnsi="宋体" w:cs="宋体"/>
          <w:color w:val="000000"/>
        </w:rPr>
        <w:t>③</w:t>
      </w:r>
      <w:r>
        <w:rPr>
          <w:rFonts w:ascii="宋体" w:eastAsia="宋体" w:hAnsi="宋体" w:cs="宋体"/>
          <w:color w:val="000000"/>
        </w:rPr>
        <w:t>体现了中安两国通过提升全面战略伙伴关系结成了盟友</w:t>
      </w:r>
    </w:p>
    <w:p w:rsidR="00283D76" w14:paraId="2A39FFE5" w14:textId="77777777">
      <w:pPr>
        <w:wordWrap w:val="0"/>
        <w:spacing w:before="120" w:line="340" w:lineRule="atLeast"/>
        <w:ind w:left="200"/>
        <w:textAlignment w:val="baseline"/>
      </w:pPr>
      <w:r>
        <w:rPr>
          <w:rFonts w:ascii="宋体" w:eastAsia="宋体" w:hAnsi="宋体" w:cs="宋体"/>
          <w:color w:val="000000"/>
        </w:rPr>
        <w:t>④</w:t>
      </w:r>
      <w:r>
        <w:rPr>
          <w:rFonts w:ascii="宋体" w:eastAsia="宋体" w:hAnsi="宋体" w:cs="宋体"/>
          <w:color w:val="000000"/>
        </w:rPr>
        <w:t>利于中安关系健康稳定发展，符合两国人民的根本利益</w:t>
      </w:r>
    </w:p>
    <w:p w:rsidR="00283D76" w14:paraId="0E1AD05B" w14:textId="77777777">
      <w:pPr>
        <w:wordWrap w:val="0"/>
        <w:spacing w:before="120" w:line="340" w:lineRule="atLeast"/>
        <w:textAlignment w:val="baseline"/>
      </w:pPr>
      <w:r>
        <w:rPr>
          <w:rFonts w:ascii="宋体" w:eastAsia="宋体" w:hAnsi="宋体" w:cs="宋体"/>
          <w:color w:val="000000"/>
        </w:rPr>
        <w:t xml:space="preserve">  A.①②</w:t>
      </w:r>
      <w:r>
        <w:rPr>
          <w:rFonts w:ascii="宋体" w:eastAsia="宋体" w:hAnsi="宋体" w:cs="宋体"/>
          <w:color w:val="000000"/>
        </w:rPr>
        <w:t xml:space="preserve">                B.①③                C.②④                D.③④</w:t>
      </w:r>
    </w:p>
    <w:p w:rsidR="00283D76" w14:paraId="35B7F692" w14:textId="77777777">
      <w:pPr>
        <w:wordWrap w:val="0"/>
        <w:spacing w:line="340" w:lineRule="atLeast"/>
        <w:ind w:left="180" w:right="120" w:hanging="180"/>
        <w:textAlignment w:val="baseline"/>
      </w:pPr>
      <w:r>
        <w:rPr>
          <w:rFonts w:ascii="宋体" w:eastAsia="宋体" w:hAnsi="宋体" w:cs="宋体"/>
          <w:color w:val="000000"/>
        </w:rPr>
        <w:t>7.2024</w:t>
      </w:r>
      <w:r>
        <w:rPr>
          <w:rFonts w:ascii="宋体" w:eastAsia="宋体" w:hAnsi="宋体" w:cs="宋体"/>
          <w:color w:val="000000"/>
        </w:rPr>
        <w:t>年</w:t>
      </w:r>
      <w:r>
        <w:rPr>
          <w:rFonts w:ascii="宋体" w:eastAsia="宋体" w:hAnsi="宋体" w:cs="宋体"/>
          <w:color w:val="000000"/>
        </w:rPr>
        <w:t>2</w:t>
      </w:r>
      <w:r>
        <w:rPr>
          <w:rFonts w:ascii="宋体" w:eastAsia="宋体" w:hAnsi="宋体" w:cs="宋体"/>
          <w:color w:val="000000"/>
        </w:rPr>
        <w:t>月</w:t>
      </w:r>
      <w:r>
        <w:rPr>
          <w:rFonts w:ascii="宋体" w:eastAsia="宋体" w:hAnsi="宋体" w:cs="宋体"/>
          <w:color w:val="000000"/>
        </w:rPr>
        <w:t>17</w:t>
      </w:r>
      <w:r>
        <w:rPr>
          <w:rFonts w:ascii="宋体" w:eastAsia="宋体" w:hAnsi="宋体" w:cs="宋体"/>
          <w:color w:val="000000"/>
        </w:rPr>
        <w:t>日，我国外交部长在慕尼黑安全会议</w:t>
      </w:r>
      <w:r>
        <w:rPr>
          <w:rFonts w:ascii="宋体" w:eastAsia="宋体" w:hAnsi="宋体" w:cs="宋体"/>
          <w:color w:val="000000"/>
        </w:rPr>
        <w:t>“</w:t>
      </w:r>
      <w:r>
        <w:rPr>
          <w:rFonts w:ascii="宋体" w:eastAsia="宋体" w:hAnsi="宋体" w:cs="宋体"/>
          <w:color w:val="000000"/>
        </w:rPr>
        <w:t>中国专场</w:t>
      </w:r>
      <w:r>
        <w:rPr>
          <w:rFonts w:ascii="宋体" w:eastAsia="宋体" w:hAnsi="宋体" w:cs="宋体"/>
          <w:color w:val="000000"/>
        </w:rPr>
        <w:t>”</w:t>
      </w:r>
      <w:r>
        <w:rPr>
          <w:rFonts w:ascii="宋体" w:eastAsia="宋体" w:hAnsi="宋体" w:cs="宋体"/>
          <w:color w:val="000000"/>
        </w:rPr>
        <w:t>上发表题为《坚定做动荡世界中的稳定力量》的主旨讲话，指出各国应寻求共赢、避免多输，团结合作、同舟共济，为世界注入更多确定性，为人类创造更美好未来。这体现了</w:t>
      </w:r>
    </w:p>
    <w:p w:rsidR="00283D76" w14:paraId="6D7B0BC3" w14:textId="77777777">
      <w:pPr>
        <w:wordWrap w:val="0"/>
        <w:spacing w:before="120" w:line="340" w:lineRule="atLeast"/>
        <w:ind w:left="200"/>
        <w:textAlignment w:val="baseline"/>
      </w:pPr>
      <w:r>
        <w:rPr>
          <w:rFonts w:ascii="宋体" w:eastAsia="宋体" w:hAnsi="宋体" w:cs="宋体"/>
          <w:color w:val="000000"/>
        </w:rPr>
        <w:t>①</w:t>
      </w:r>
      <w:r>
        <w:rPr>
          <w:rFonts w:ascii="宋体" w:eastAsia="宋体" w:hAnsi="宋体" w:cs="宋体"/>
          <w:color w:val="000000"/>
        </w:rPr>
        <w:t>各国根本利益的一致性是</w:t>
      </w:r>
      <w:r>
        <w:rPr>
          <w:rFonts w:ascii="宋体" w:eastAsia="宋体" w:hAnsi="宋体" w:cs="宋体"/>
          <w:color w:val="000000"/>
        </w:rPr>
        <w:t>“</w:t>
      </w:r>
      <w:r>
        <w:rPr>
          <w:rFonts w:ascii="宋体" w:eastAsia="宋体" w:hAnsi="宋体" w:cs="宋体"/>
          <w:color w:val="000000"/>
        </w:rPr>
        <w:t>寻求共赢、避免多输</w:t>
      </w:r>
      <w:r>
        <w:rPr>
          <w:rFonts w:ascii="宋体" w:eastAsia="宋体" w:hAnsi="宋体" w:cs="宋体"/>
          <w:color w:val="000000"/>
        </w:rPr>
        <w:t>”</w:t>
      </w:r>
      <w:r>
        <w:rPr>
          <w:rFonts w:ascii="宋体" w:eastAsia="宋体" w:hAnsi="宋体" w:cs="宋体"/>
          <w:color w:val="000000"/>
        </w:rPr>
        <w:t>的基础</w:t>
      </w:r>
    </w:p>
    <w:p w:rsidR="00283D76" w14:paraId="247F380B" w14:textId="77777777">
      <w:pPr>
        <w:wordWrap w:val="0"/>
        <w:spacing w:before="120" w:line="340" w:lineRule="atLeast"/>
        <w:ind w:left="200"/>
        <w:textAlignment w:val="baseline"/>
      </w:pPr>
      <w:r>
        <w:rPr>
          <w:rFonts w:ascii="宋体" w:eastAsia="宋体" w:hAnsi="宋体" w:cs="宋体"/>
          <w:color w:val="000000"/>
        </w:rPr>
        <w:t>②</w:t>
      </w:r>
      <w:r>
        <w:rPr>
          <w:rFonts w:ascii="宋体" w:eastAsia="宋体" w:hAnsi="宋体" w:cs="宋体"/>
          <w:color w:val="000000"/>
        </w:rPr>
        <w:t>中国主动引领全球治理，以大国担当助力国际交流与合作</w:t>
      </w:r>
    </w:p>
    <w:p w:rsidR="00283D76" w14:paraId="3F95CFBE" w14:textId="77777777">
      <w:pPr>
        <w:wordWrap w:val="0"/>
        <w:spacing w:before="120" w:line="340" w:lineRule="atLeast"/>
        <w:ind w:left="200"/>
        <w:textAlignment w:val="baseline"/>
      </w:pPr>
      <w:r>
        <w:rPr>
          <w:rFonts w:ascii="宋体" w:eastAsia="宋体" w:hAnsi="宋体" w:cs="宋体"/>
          <w:color w:val="000000"/>
        </w:rPr>
        <w:t>③</w:t>
      </w:r>
      <w:r>
        <w:rPr>
          <w:rFonts w:ascii="宋体" w:eastAsia="宋体" w:hAnsi="宋体" w:cs="宋体"/>
          <w:color w:val="000000"/>
        </w:rPr>
        <w:t>我国顺应时代主题的变化，倡导携手构建人类命运共同体</w:t>
      </w:r>
    </w:p>
    <w:p w:rsidR="00283D76" w14:paraId="714F8C61" w14:textId="77777777">
      <w:pPr>
        <w:wordWrap w:val="0"/>
        <w:spacing w:before="120" w:line="340" w:lineRule="atLeast"/>
        <w:ind w:left="200"/>
        <w:textAlignment w:val="baseline"/>
      </w:pPr>
      <w:r>
        <w:rPr>
          <w:rFonts w:ascii="宋体" w:eastAsia="宋体" w:hAnsi="宋体" w:cs="宋体"/>
          <w:color w:val="000000"/>
        </w:rPr>
        <w:t>④</w:t>
      </w:r>
      <w:r>
        <w:rPr>
          <w:rFonts w:ascii="宋体" w:eastAsia="宋体" w:hAnsi="宋体" w:cs="宋体"/>
          <w:color w:val="000000"/>
        </w:rPr>
        <w:t>我国</w:t>
      </w:r>
      <w:r>
        <w:rPr>
          <w:rFonts w:ascii="宋体" w:eastAsia="宋体" w:hAnsi="宋体" w:cs="宋体"/>
          <w:color w:val="000000"/>
        </w:rPr>
        <w:t>奉行互利共赢开放战略，与各国共享机遇、共谋发展</w:t>
      </w:r>
    </w:p>
    <w:p w:rsidR="00283D76" w14:paraId="13C955B5" w14:textId="77777777">
      <w:pPr>
        <w:wordWrap w:val="0"/>
        <w:spacing w:before="120" w:line="340" w:lineRule="atLeast"/>
        <w:textAlignment w:val="baseline"/>
      </w:pPr>
      <w:r>
        <w:rPr>
          <w:rFonts w:ascii="宋体" w:eastAsia="宋体" w:hAnsi="宋体" w:cs="宋体"/>
          <w:color w:val="000000"/>
        </w:rPr>
        <w:t xml:space="preserve">  A.①③                B.②③                C.①④                D.②④</w:t>
      </w:r>
    </w:p>
    <w:p w:rsidR="00283D76" w14:paraId="2DE9CCF5" w14:textId="77777777">
      <w:pPr>
        <w:wordWrap w:val="0"/>
        <w:spacing w:before="120" w:line="340" w:lineRule="atLeast"/>
        <w:jc w:val="center"/>
        <w:textAlignment w:val="baseline"/>
        <w:sectPr>
          <w:pgSz w:w="11900" w:h="16820"/>
          <w:pgMar w:top="900" w:right="1140" w:bottom="900" w:left="1140" w:header="720" w:footer="720" w:gutter="0"/>
          <w:cols w:space="720"/>
        </w:sectPr>
      </w:pPr>
      <w:r>
        <w:rPr>
          <w:rFonts w:ascii="宋体" w:eastAsia="宋体" w:hAnsi="宋体" w:cs="宋体"/>
          <w:color w:val="000000"/>
        </w:rPr>
        <w:t>2024</w:t>
      </w:r>
      <w:r>
        <w:rPr>
          <w:rFonts w:ascii="宋体" w:eastAsia="宋体" w:hAnsi="宋体" w:cs="宋体"/>
          <w:color w:val="000000"/>
        </w:rPr>
        <w:t>年春</w:t>
      </w:r>
      <w:r>
        <w:rPr>
          <w:rFonts w:ascii="宋体" w:eastAsia="宋体" w:hAnsi="宋体" w:cs="宋体"/>
          <w:color w:val="000000"/>
        </w:rPr>
        <w:t>“</w:t>
      </w:r>
      <w:r>
        <w:rPr>
          <w:rFonts w:ascii="宋体" w:eastAsia="宋体" w:hAnsi="宋体" w:cs="宋体"/>
          <w:color w:val="000000"/>
        </w:rPr>
        <w:t>荆</w:t>
      </w:r>
      <w:r>
        <w:rPr>
          <w:rFonts w:ascii="宋体" w:eastAsia="宋体" w:hAnsi="宋体" w:cs="宋体"/>
          <w:color w:val="000000"/>
        </w:rPr>
        <w:t>、</w:t>
      </w:r>
      <w:r>
        <w:rPr>
          <w:rFonts w:ascii="宋体" w:eastAsia="宋体" w:hAnsi="宋体" w:cs="宋体"/>
          <w:color w:val="000000"/>
        </w:rPr>
        <w:t>荆</w:t>
      </w:r>
      <w:r>
        <w:rPr>
          <w:rFonts w:ascii="宋体" w:eastAsia="宋体" w:hAnsi="宋体" w:cs="宋体"/>
          <w:color w:val="000000"/>
        </w:rPr>
        <w:t>、襄、宜四地七校考试联盟</w:t>
      </w:r>
      <w:r>
        <w:rPr>
          <w:rFonts w:ascii="宋体" w:eastAsia="宋体" w:hAnsi="宋体" w:cs="宋体"/>
          <w:color w:val="000000"/>
        </w:rPr>
        <w:t>”</w:t>
      </w:r>
      <w:r>
        <w:rPr>
          <w:rFonts w:ascii="宋体" w:eastAsia="宋体" w:hAnsi="宋体" w:cs="宋体"/>
          <w:color w:val="000000"/>
        </w:rPr>
        <w:t>高二期中联考思想政治试题</w:t>
      </w:r>
      <w:r>
        <w:rPr>
          <w:rFonts w:ascii="宋体" w:eastAsia="宋体" w:hAnsi="宋体" w:cs="宋体"/>
          <w:color w:val="000000"/>
        </w:rPr>
        <w:t xml:space="preserve"> </w:t>
      </w:r>
      <w:r>
        <w:rPr>
          <w:rFonts w:ascii="宋体" w:eastAsia="宋体" w:hAnsi="宋体" w:cs="宋体"/>
          <w:color w:val="000000"/>
        </w:rPr>
        <w:t>第</w:t>
      </w:r>
      <w:r>
        <w:rPr>
          <w:rFonts w:ascii="宋体" w:eastAsia="宋体" w:hAnsi="宋体" w:cs="宋体"/>
          <w:color w:val="000000"/>
        </w:rPr>
        <w:t>2</w:t>
      </w:r>
      <w:r>
        <w:rPr>
          <w:rFonts w:ascii="宋体" w:eastAsia="宋体" w:hAnsi="宋体" w:cs="宋体"/>
          <w:color w:val="000000"/>
        </w:rPr>
        <w:t>页</w:t>
      </w:r>
      <w:r>
        <w:rPr>
          <w:rFonts w:ascii="宋体" w:eastAsia="宋体" w:hAnsi="宋体" w:cs="宋体"/>
          <w:color w:val="000000"/>
        </w:rPr>
        <w:t>(</w:t>
      </w:r>
      <w:r>
        <w:rPr>
          <w:rFonts w:ascii="宋体" w:eastAsia="宋体" w:hAnsi="宋体" w:cs="宋体"/>
          <w:color w:val="000000"/>
        </w:rPr>
        <w:t>共</w:t>
      </w:r>
      <w:r>
        <w:rPr>
          <w:rFonts w:ascii="宋体" w:eastAsia="宋体" w:hAnsi="宋体" w:cs="宋体"/>
          <w:color w:val="000000"/>
        </w:rPr>
        <w:t xml:space="preserve"> 8 </w:t>
      </w:r>
      <w:r>
        <w:rPr>
          <w:rFonts w:ascii="宋体" w:eastAsia="宋体" w:hAnsi="宋体" w:cs="宋体"/>
          <w:color w:val="000000"/>
        </w:rPr>
        <w:t>页</w:t>
      </w:r>
      <w:r>
        <w:rPr>
          <w:rFonts w:ascii="宋体" w:eastAsia="宋体" w:hAnsi="宋体" w:cs="宋体"/>
          <w:color w:val="000000"/>
        </w:rPr>
        <w:t>)</w:t>
      </w:r>
    </w:p>
    <w:p w:rsidR="00283D76" w14:paraId="7D68A26D" w14:textId="77777777">
      <w:pPr>
        <w:wordWrap w:val="0"/>
        <w:spacing w:line="340" w:lineRule="atLeast"/>
        <w:ind w:left="200" w:hanging="200"/>
        <w:textAlignment w:val="baseline"/>
        <w:rPr>
          <w:sz w:val="20"/>
        </w:rPr>
      </w:pPr>
      <w:r>
        <w:rPr>
          <w:rFonts w:ascii="宋体" w:eastAsia="宋体" w:hAnsi="宋体" w:cs="宋体"/>
          <w:color w:val="000000"/>
          <w:sz w:val="20"/>
        </w:rPr>
        <w:t>8.</w:t>
      </w:r>
      <w:r>
        <w:rPr>
          <w:rFonts w:ascii="宋体" w:eastAsia="宋体" w:hAnsi="宋体" w:cs="宋体"/>
          <w:color w:val="000000"/>
          <w:sz w:val="20"/>
        </w:rPr>
        <w:t>中国同马来西亚是隔海相望的友好邻邦，两国友谊源远流长。</w:t>
      </w:r>
      <w:r>
        <w:rPr>
          <w:rFonts w:ascii="宋体" w:eastAsia="宋体" w:hAnsi="宋体" w:cs="宋体"/>
          <w:color w:val="000000"/>
          <w:sz w:val="20"/>
        </w:rPr>
        <w:t>2024</w:t>
      </w:r>
      <w:r>
        <w:rPr>
          <w:rFonts w:ascii="宋体" w:eastAsia="宋体" w:hAnsi="宋体" w:cs="宋体"/>
          <w:color w:val="000000"/>
          <w:sz w:val="20"/>
        </w:rPr>
        <w:t>年是中马建交</w:t>
      </w:r>
      <w:r>
        <w:rPr>
          <w:rFonts w:ascii="宋体" w:eastAsia="宋体" w:hAnsi="宋体" w:cs="宋体"/>
          <w:color w:val="000000"/>
          <w:sz w:val="20"/>
        </w:rPr>
        <w:t>50</w:t>
      </w:r>
      <w:r>
        <w:rPr>
          <w:rFonts w:ascii="宋体" w:eastAsia="宋体" w:hAnsi="宋体" w:cs="宋体"/>
          <w:color w:val="000000"/>
          <w:sz w:val="20"/>
        </w:rPr>
        <w:t>周年暨</w:t>
      </w:r>
      <w:r>
        <w:rPr>
          <w:rFonts w:ascii="宋体" w:eastAsia="宋体" w:hAnsi="宋体" w:cs="宋体"/>
          <w:color w:val="000000"/>
          <w:sz w:val="20"/>
        </w:rPr>
        <w:t>“</w:t>
      </w:r>
      <w:r>
        <w:rPr>
          <w:rFonts w:ascii="宋体" w:eastAsia="宋体" w:hAnsi="宋体" w:cs="宋体"/>
          <w:color w:val="000000"/>
          <w:sz w:val="20"/>
        </w:rPr>
        <w:t>中马友好年</w:t>
      </w:r>
      <w:r>
        <w:rPr>
          <w:rFonts w:ascii="宋体" w:eastAsia="宋体" w:hAnsi="宋体" w:cs="宋体"/>
          <w:color w:val="000000"/>
          <w:sz w:val="20"/>
        </w:rPr>
        <w:t>”</w:t>
      </w:r>
      <w:r>
        <w:rPr>
          <w:rFonts w:ascii="宋体" w:eastAsia="宋体" w:hAnsi="宋体" w:cs="宋体"/>
          <w:color w:val="000000"/>
          <w:sz w:val="20"/>
        </w:rPr>
        <w:t>，中马两国就共建中</w:t>
      </w:r>
      <w:r>
        <w:rPr>
          <w:rFonts w:ascii="宋体" w:eastAsia="宋体" w:hAnsi="宋体" w:cs="宋体"/>
          <w:color w:val="000000"/>
          <w:sz w:val="20"/>
        </w:rPr>
        <w:t>马命运</w:t>
      </w:r>
      <w:r>
        <w:rPr>
          <w:rFonts w:ascii="宋体" w:eastAsia="宋体" w:hAnsi="宋体" w:cs="宋体"/>
          <w:color w:val="000000"/>
          <w:sz w:val="20"/>
        </w:rPr>
        <w:t>共同体达成重要共识，为新时期两国关系发展擘画了新蓝图，中马关系发展面临新的重要契机。</w:t>
      </w:r>
      <w:r>
        <w:rPr>
          <w:rFonts w:ascii="宋体" w:eastAsia="宋体" w:hAnsi="宋体" w:cs="宋体"/>
          <w:color w:val="000000"/>
          <w:sz w:val="20"/>
        </w:rPr>
        <w:t>巩固和深化中马友好关系</w:t>
      </w:r>
    </w:p>
    <w:p w:rsidR="00283D76" w14:paraId="322C1E1E" w14:textId="77777777">
      <w:pPr>
        <w:wordWrap w:val="0"/>
        <w:spacing w:line="340" w:lineRule="atLeast"/>
        <w:textAlignment w:val="baseline"/>
        <w:rPr>
          <w:sz w:val="20"/>
        </w:rPr>
      </w:pPr>
      <w:r>
        <w:rPr>
          <w:rFonts w:ascii="宋体" w:eastAsia="宋体" w:hAnsi="宋体" w:cs="宋体"/>
          <w:color w:val="000000"/>
          <w:sz w:val="20"/>
        </w:rPr>
        <w:t>①</w:t>
      </w:r>
      <w:r>
        <w:rPr>
          <w:rFonts w:ascii="宋体" w:eastAsia="宋体" w:hAnsi="宋体" w:cs="宋体"/>
          <w:color w:val="000000"/>
          <w:sz w:val="20"/>
        </w:rPr>
        <w:t>符合中马两国的战略需要，利于世界和平与发展</w:t>
      </w:r>
    </w:p>
    <w:p w:rsidR="00283D76" w14:paraId="618C3BBD" w14:textId="77777777">
      <w:pPr>
        <w:wordWrap w:val="0"/>
        <w:spacing w:before="120" w:line="340" w:lineRule="atLeast"/>
        <w:textAlignment w:val="baseline"/>
        <w:rPr>
          <w:sz w:val="20"/>
        </w:rPr>
      </w:pPr>
      <w:r>
        <w:rPr>
          <w:rFonts w:ascii="宋体" w:eastAsia="宋体" w:hAnsi="宋体" w:cs="宋体"/>
          <w:color w:val="000000"/>
          <w:sz w:val="20"/>
        </w:rPr>
        <w:t>②</w:t>
      </w:r>
      <w:r>
        <w:rPr>
          <w:rFonts w:ascii="宋体" w:eastAsia="宋体" w:hAnsi="宋体" w:cs="宋体"/>
          <w:color w:val="000000"/>
          <w:sz w:val="20"/>
        </w:rPr>
        <w:t>树立了新时代国家之间和谐与创造性合作的典范</w:t>
      </w:r>
    </w:p>
    <w:p w:rsidR="00283D76" w14:paraId="5BDCAF81" w14:textId="77777777">
      <w:pPr>
        <w:wordWrap w:val="0"/>
        <w:spacing w:before="140" w:line="340" w:lineRule="atLeast"/>
        <w:textAlignment w:val="baseline"/>
        <w:rPr>
          <w:sz w:val="20"/>
        </w:rPr>
      </w:pPr>
      <w:r>
        <w:rPr>
          <w:rFonts w:ascii="宋体" w:eastAsia="宋体" w:hAnsi="宋体" w:cs="宋体"/>
          <w:color w:val="000000"/>
          <w:sz w:val="20"/>
        </w:rPr>
        <w:t>③</w:t>
      </w:r>
      <w:r>
        <w:rPr>
          <w:rFonts w:ascii="宋体" w:eastAsia="宋体" w:hAnsi="宋体" w:cs="宋体"/>
          <w:color w:val="000000"/>
          <w:sz w:val="20"/>
        </w:rPr>
        <w:t>表明维护共同利益是主权国家对外活动的出发点</w:t>
      </w:r>
    </w:p>
    <w:p w:rsidR="00283D76" w14:paraId="3C45CCA4" w14:textId="77777777">
      <w:pPr>
        <w:wordWrap w:val="0"/>
        <w:spacing w:before="100" w:line="340" w:lineRule="atLeast"/>
        <w:textAlignment w:val="baseline"/>
        <w:rPr>
          <w:sz w:val="20"/>
        </w:rPr>
      </w:pPr>
      <w:r>
        <w:rPr>
          <w:rFonts w:ascii="宋体" w:eastAsia="宋体" w:hAnsi="宋体" w:cs="宋体"/>
          <w:color w:val="000000"/>
          <w:sz w:val="20"/>
        </w:rPr>
        <w:t>④</w:t>
      </w:r>
      <w:r>
        <w:rPr>
          <w:rFonts w:ascii="宋体" w:eastAsia="宋体" w:hAnsi="宋体" w:cs="宋体"/>
          <w:color w:val="000000"/>
          <w:sz w:val="20"/>
        </w:rPr>
        <w:t>维护了以国家利益为核心的国际秩序和国际体系</w:t>
      </w:r>
    </w:p>
    <w:p w:rsidR="00283D76" w14:paraId="5CC8952E" w14:textId="77777777">
      <w:pPr>
        <w:wordWrap w:val="0"/>
        <w:spacing w:before="120" w:line="340" w:lineRule="atLeast"/>
        <w:textAlignment w:val="baseline"/>
        <w:rPr>
          <w:sz w:val="20"/>
        </w:rPr>
      </w:pPr>
      <w:r>
        <w:rPr>
          <w:rFonts w:ascii="宋体" w:eastAsia="宋体" w:hAnsi="宋体" w:cs="宋体"/>
          <w:color w:val="000000"/>
          <w:sz w:val="20"/>
        </w:rPr>
        <w:t>A.①②                  B.①③                 C.②④                 D.③④</w:t>
      </w:r>
    </w:p>
    <w:p w:rsidR="00283D76" w14:paraId="160FEB3E" w14:textId="77777777">
      <w:pPr>
        <w:wordWrap w:val="0"/>
        <w:spacing w:line="340" w:lineRule="atLeast"/>
        <w:ind w:left="200" w:hanging="200"/>
        <w:textAlignment w:val="baseline"/>
        <w:rPr>
          <w:sz w:val="20"/>
        </w:rPr>
      </w:pPr>
      <w:r>
        <w:rPr>
          <w:rFonts w:ascii="宋体" w:eastAsia="宋体" w:hAnsi="宋体" w:cs="宋体"/>
          <w:color w:val="000000"/>
          <w:sz w:val="20"/>
        </w:rPr>
        <w:t>9.2024</w:t>
      </w:r>
      <w:r>
        <w:rPr>
          <w:rFonts w:ascii="宋体" w:eastAsia="宋体" w:hAnsi="宋体" w:cs="宋体"/>
          <w:color w:val="000000"/>
          <w:sz w:val="20"/>
        </w:rPr>
        <w:t>年</w:t>
      </w:r>
      <w:r>
        <w:rPr>
          <w:rFonts w:ascii="宋体" w:eastAsia="宋体" w:hAnsi="宋体" w:cs="宋体"/>
          <w:color w:val="000000"/>
          <w:sz w:val="20"/>
        </w:rPr>
        <w:t>2</w:t>
      </w:r>
      <w:r>
        <w:rPr>
          <w:rFonts w:ascii="宋体" w:eastAsia="宋体" w:hAnsi="宋体" w:cs="宋体"/>
          <w:color w:val="000000"/>
          <w:sz w:val="20"/>
        </w:rPr>
        <w:t>月</w:t>
      </w:r>
      <w:r>
        <w:rPr>
          <w:rFonts w:ascii="宋体" w:eastAsia="宋体" w:hAnsi="宋体" w:cs="宋体"/>
          <w:color w:val="000000"/>
          <w:sz w:val="20"/>
        </w:rPr>
        <w:t xml:space="preserve">17 </w:t>
      </w:r>
      <w:r>
        <w:rPr>
          <w:rFonts w:ascii="宋体" w:eastAsia="宋体" w:hAnsi="宋体" w:cs="宋体"/>
          <w:color w:val="000000"/>
          <w:sz w:val="20"/>
        </w:rPr>
        <w:t>日，第</w:t>
      </w:r>
      <w:r>
        <w:rPr>
          <w:rFonts w:ascii="宋体" w:eastAsia="宋体" w:hAnsi="宋体" w:cs="宋体"/>
          <w:color w:val="000000"/>
          <w:sz w:val="20"/>
        </w:rPr>
        <w:t>37</w:t>
      </w:r>
      <w:r>
        <w:rPr>
          <w:rFonts w:ascii="宋体" w:eastAsia="宋体" w:hAnsi="宋体" w:cs="宋体"/>
          <w:color w:val="000000"/>
          <w:sz w:val="20"/>
        </w:rPr>
        <w:t>届非洲联盟峰会召开，国家主席习近平致电祝贺指出，当今世界正值百年未有之大变局，以中国和非洲为代表的</w:t>
      </w:r>
      <w:r>
        <w:rPr>
          <w:rFonts w:ascii="宋体" w:eastAsia="宋体" w:hAnsi="宋体" w:cs="宋体"/>
          <w:color w:val="000000"/>
          <w:sz w:val="20"/>
        </w:rPr>
        <w:t>“</w:t>
      </w:r>
      <w:r>
        <w:rPr>
          <w:rFonts w:ascii="宋体" w:eastAsia="宋体" w:hAnsi="宋体" w:cs="宋体"/>
          <w:color w:val="000000"/>
          <w:sz w:val="20"/>
        </w:rPr>
        <w:t>全球南方</w:t>
      </w:r>
      <w:r>
        <w:rPr>
          <w:rFonts w:ascii="宋体" w:eastAsia="宋体" w:hAnsi="宋体" w:cs="宋体"/>
          <w:color w:val="000000"/>
          <w:sz w:val="20"/>
        </w:rPr>
        <w:t>”</w:t>
      </w:r>
      <w:r>
        <w:rPr>
          <w:rFonts w:ascii="宋体" w:eastAsia="宋体" w:hAnsi="宋体" w:cs="宋体"/>
          <w:color w:val="000000"/>
          <w:sz w:val="20"/>
        </w:rPr>
        <w:t>蓬勃发展，深刻影响世界历史进程；非</w:t>
      </w:r>
      <w:r>
        <w:rPr>
          <w:rFonts w:ascii="宋体" w:eastAsia="宋体" w:hAnsi="宋体" w:cs="宋体"/>
          <w:color w:val="000000"/>
          <w:sz w:val="20"/>
        </w:rPr>
        <w:t>盟团结</w:t>
      </w:r>
      <w:r>
        <w:rPr>
          <w:rFonts w:ascii="宋体" w:eastAsia="宋体" w:hAnsi="宋体" w:cs="宋体"/>
          <w:color w:val="000000"/>
          <w:sz w:val="20"/>
        </w:rPr>
        <w:t>非洲国家联合自强，大力推进了一体化和自贸区建设；非</w:t>
      </w:r>
      <w:r>
        <w:rPr>
          <w:rFonts w:ascii="宋体" w:eastAsia="宋体" w:hAnsi="宋体" w:cs="宋体"/>
          <w:color w:val="000000"/>
          <w:sz w:val="20"/>
        </w:rPr>
        <w:t>盟成功</w:t>
      </w:r>
      <w:r>
        <w:rPr>
          <w:rFonts w:ascii="宋体" w:eastAsia="宋体" w:hAnsi="宋体" w:cs="宋体"/>
          <w:color w:val="000000"/>
          <w:sz w:val="20"/>
        </w:rPr>
        <w:t>加入二十国集团，使非洲在全球治理中的代表性和话语权进一步提升，中方对此表示衷心祝贺。由此可见，非盟</w:t>
      </w:r>
    </w:p>
    <w:p w:rsidR="00283D76" w14:paraId="7BC061B7" w14:textId="77777777">
      <w:pPr>
        <w:wordWrap w:val="0"/>
        <w:spacing w:before="100" w:line="340" w:lineRule="atLeast"/>
        <w:textAlignment w:val="baseline"/>
        <w:rPr>
          <w:sz w:val="20"/>
        </w:rPr>
      </w:pPr>
      <w:r>
        <w:rPr>
          <w:rFonts w:ascii="宋体" w:eastAsia="宋体" w:hAnsi="宋体" w:cs="宋体"/>
          <w:color w:val="000000"/>
          <w:sz w:val="20"/>
        </w:rPr>
        <w:t>①</w:t>
      </w:r>
      <w:r>
        <w:rPr>
          <w:rFonts w:ascii="宋体" w:eastAsia="宋体" w:hAnsi="宋体" w:cs="宋体"/>
          <w:color w:val="000000"/>
          <w:sz w:val="20"/>
        </w:rPr>
        <w:t>积极维护和促进非洲大陆的和平与稳定，加快经济一体化建设</w:t>
      </w:r>
    </w:p>
    <w:p w:rsidR="00283D76" w14:paraId="1E71B287" w14:textId="77777777">
      <w:pPr>
        <w:wordWrap w:val="0"/>
        <w:spacing w:before="120" w:line="340" w:lineRule="atLeast"/>
        <w:textAlignment w:val="baseline"/>
        <w:rPr>
          <w:sz w:val="20"/>
        </w:rPr>
      </w:pPr>
      <w:r>
        <w:rPr>
          <w:rFonts w:ascii="宋体" w:eastAsia="宋体" w:hAnsi="宋体" w:cs="宋体"/>
          <w:color w:val="000000"/>
          <w:sz w:val="20"/>
        </w:rPr>
        <w:t>②</w:t>
      </w:r>
      <w:r>
        <w:rPr>
          <w:rFonts w:ascii="宋体" w:eastAsia="宋体" w:hAnsi="宋体" w:cs="宋体"/>
          <w:color w:val="000000"/>
          <w:sz w:val="20"/>
        </w:rPr>
        <w:t>首脑会议作为该国际组织的最高行政机构对重大问题进行决策</w:t>
      </w:r>
    </w:p>
    <w:p w:rsidR="00283D76" w14:paraId="0ADAA110" w14:textId="77777777">
      <w:pPr>
        <w:wordWrap w:val="0"/>
        <w:spacing w:before="120" w:line="340" w:lineRule="atLeast"/>
        <w:textAlignment w:val="baseline"/>
        <w:rPr>
          <w:sz w:val="20"/>
        </w:rPr>
      </w:pPr>
      <w:r>
        <w:rPr>
          <w:rFonts w:ascii="宋体" w:eastAsia="宋体" w:hAnsi="宋体" w:cs="宋体"/>
          <w:color w:val="000000"/>
          <w:sz w:val="20"/>
        </w:rPr>
        <w:t>③</w:t>
      </w:r>
      <w:r>
        <w:rPr>
          <w:rFonts w:ascii="宋体" w:eastAsia="宋体" w:hAnsi="宋体" w:cs="宋体"/>
          <w:color w:val="000000"/>
          <w:sz w:val="20"/>
        </w:rPr>
        <w:t>秉持命运共同体理念，联合非洲国家共同保证全球安全和稳定</w:t>
      </w:r>
    </w:p>
    <w:p w:rsidR="00283D76" w14:paraId="0061A940" w14:textId="77777777">
      <w:pPr>
        <w:wordWrap w:val="0"/>
        <w:spacing w:before="120" w:line="340" w:lineRule="atLeast"/>
        <w:textAlignment w:val="baseline"/>
        <w:rPr>
          <w:sz w:val="20"/>
        </w:rPr>
      </w:pPr>
      <w:r>
        <w:rPr>
          <w:rFonts w:ascii="宋体" w:eastAsia="宋体" w:hAnsi="宋体" w:cs="宋体"/>
          <w:color w:val="000000"/>
          <w:sz w:val="20"/>
        </w:rPr>
        <w:t>④</w:t>
      </w:r>
      <w:r>
        <w:rPr>
          <w:rFonts w:ascii="宋体" w:eastAsia="宋体" w:hAnsi="宋体" w:cs="宋体"/>
          <w:color w:val="000000"/>
          <w:sz w:val="20"/>
        </w:rPr>
        <w:t>引领非洲发展，其领导</w:t>
      </w:r>
      <w:r>
        <w:rPr>
          <w:rFonts w:ascii="宋体" w:eastAsia="宋体" w:hAnsi="宋体" w:cs="宋体"/>
          <w:color w:val="000000"/>
          <w:sz w:val="20"/>
        </w:rPr>
        <w:t>权威得到非洲国家和国际社会广泛认可</w:t>
      </w:r>
    </w:p>
    <w:p w:rsidR="00283D76" w14:paraId="3DA6A5D6" w14:textId="77777777">
      <w:pPr>
        <w:wordWrap w:val="0"/>
        <w:spacing w:before="100" w:line="340" w:lineRule="atLeast"/>
        <w:textAlignment w:val="baseline"/>
        <w:rPr>
          <w:sz w:val="20"/>
        </w:rPr>
      </w:pPr>
      <w:r>
        <w:rPr>
          <w:rFonts w:ascii="宋体" w:eastAsia="宋体" w:hAnsi="宋体" w:cs="宋体"/>
          <w:color w:val="000000"/>
          <w:sz w:val="20"/>
        </w:rPr>
        <w:t>A.①③                 B.①④                 C.②③                 D.②④</w:t>
      </w:r>
    </w:p>
    <w:p w:rsidR="00283D76" w14:paraId="3D34D551" w14:textId="77777777">
      <w:pPr>
        <w:wordWrap w:val="0"/>
        <w:spacing w:line="340" w:lineRule="atLeast"/>
        <w:ind w:left="280" w:right="80" w:hanging="280"/>
        <w:textAlignment w:val="baseline"/>
        <w:rPr>
          <w:sz w:val="20"/>
        </w:rPr>
      </w:pPr>
      <w:r>
        <w:rPr>
          <w:rFonts w:ascii="宋体" w:eastAsia="宋体" w:hAnsi="宋体" w:cs="宋体"/>
          <w:color w:val="000000"/>
          <w:sz w:val="20"/>
        </w:rPr>
        <w:t>10.</w:t>
      </w:r>
      <w:r>
        <w:rPr>
          <w:rFonts w:ascii="宋体" w:eastAsia="宋体" w:hAnsi="宋体" w:cs="宋体"/>
          <w:color w:val="000000"/>
          <w:sz w:val="20"/>
        </w:rPr>
        <w:t>世界贸易组织第十二届圆桌会高层论坛于</w:t>
      </w:r>
      <w:r>
        <w:rPr>
          <w:rFonts w:ascii="宋体" w:eastAsia="宋体" w:hAnsi="宋体" w:cs="宋体"/>
          <w:color w:val="000000"/>
          <w:sz w:val="20"/>
        </w:rPr>
        <w:t>2024</w:t>
      </w:r>
      <w:r>
        <w:rPr>
          <w:rFonts w:ascii="宋体" w:eastAsia="宋体" w:hAnsi="宋体" w:cs="宋体"/>
          <w:color w:val="000000"/>
          <w:sz w:val="20"/>
        </w:rPr>
        <w:t>年</w:t>
      </w:r>
      <w:r>
        <w:rPr>
          <w:rFonts w:ascii="宋体" w:eastAsia="宋体" w:hAnsi="宋体" w:cs="宋体"/>
          <w:color w:val="000000"/>
          <w:sz w:val="20"/>
        </w:rPr>
        <w:t xml:space="preserve">2 </w:t>
      </w:r>
      <w:r>
        <w:rPr>
          <w:rFonts w:ascii="宋体" w:eastAsia="宋体" w:hAnsi="宋体" w:cs="宋体"/>
          <w:color w:val="000000"/>
          <w:sz w:val="20"/>
        </w:rPr>
        <w:t>月</w:t>
      </w:r>
      <w:r>
        <w:rPr>
          <w:rFonts w:ascii="宋体" w:eastAsia="宋体" w:hAnsi="宋体" w:cs="宋体"/>
          <w:color w:val="000000"/>
          <w:sz w:val="20"/>
        </w:rPr>
        <w:t>25</w:t>
      </w:r>
      <w:r>
        <w:rPr>
          <w:rFonts w:ascii="宋体" w:eastAsia="宋体" w:hAnsi="宋体" w:cs="宋体"/>
          <w:color w:val="000000"/>
          <w:sz w:val="20"/>
        </w:rPr>
        <w:t>日在阿联酋阿布扎比举行。此次圆桌会围绕</w:t>
      </w:r>
      <w:r>
        <w:rPr>
          <w:rFonts w:ascii="宋体" w:eastAsia="宋体" w:hAnsi="宋体" w:cs="宋体"/>
          <w:color w:val="000000"/>
          <w:sz w:val="20"/>
        </w:rPr>
        <w:t>“</w:t>
      </w:r>
      <w:r>
        <w:rPr>
          <w:rFonts w:ascii="宋体" w:eastAsia="宋体" w:hAnsi="宋体" w:cs="宋体"/>
          <w:color w:val="000000"/>
          <w:sz w:val="20"/>
        </w:rPr>
        <w:t>从阿拉伯视角看加入世贸组织和多边贸易体制</w:t>
      </w:r>
      <w:r>
        <w:rPr>
          <w:rFonts w:ascii="宋体" w:eastAsia="宋体" w:hAnsi="宋体" w:cs="宋体"/>
          <w:color w:val="000000"/>
          <w:sz w:val="20"/>
        </w:rPr>
        <w:t>”</w:t>
      </w:r>
      <w:r>
        <w:rPr>
          <w:rFonts w:ascii="宋体" w:eastAsia="宋体" w:hAnsi="宋体" w:cs="宋体"/>
          <w:color w:val="000000"/>
          <w:sz w:val="20"/>
        </w:rPr>
        <w:t>，探讨优化技术援助和能力建设支持设计，帮助阿拉伯地区国家尽快加入世贸组织并从中受益。为落实此次会议精神，世贸组织成员国应</w:t>
      </w:r>
    </w:p>
    <w:p w:rsidR="00283D76" w14:paraId="2EE84CBC" w14:textId="77777777">
      <w:pPr>
        <w:wordWrap w:val="0"/>
        <w:spacing w:line="340" w:lineRule="atLeast"/>
        <w:textAlignment w:val="baseline"/>
        <w:rPr>
          <w:sz w:val="20"/>
        </w:rPr>
      </w:pPr>
      <w:r>
        <w:rPr>
          <w:rFonts w:ascii="宋体" w:eastAsia="宋体" w:hAnsi="宋体" w:cs="宋体"/>
          <w:color w:val="000000"/>
          <w:sz w:val="20"/>
        </w:rPr>
        <w:t>①</w:t>
      </w:r>
      <w:r>
        <w:rPr>
          <w:rFonts w:ascii="宋体" w:eastAsia="宋体" w:hAnsi="宋体" w:cs="宋体"/>
          <w:color w:val="000000"/>
          <w:sz w:val="20"/>
        </w:rPr>
        <w:t>立足国际政治经济新秩序，携手深化务实合作</w:t>
      </w:r>
    </w:p>
    <w:p w:rsidR="00283D76" w14:paraId="20D486A4" w14:textId="77777777">
      <w:pPr>
        <w:wordWrap w:val="0"/>
        <w:spacing w:before="120" w:line="340" w:lineRule="atLeast"/>
        <w:textAlignment w:val="baseline"/>
        <w:rPr>
          <w:sz w:val="20"/>
        </w:rPr>
      </w:pPr>
      <w:r>
        <w:rPr>
          <w:rFonts w:ascii="宋体" w:eastAsia="宋体" w:hAnsi="宋体" w:cs="宋体"/>
          <w:color w:val="000000"/>
          <w:sz w:val="20"/>
        </w:rPr>
        <w:t>②</w:t>
      </w:r>
      <w:r>
        <w:rPr>
          <w:rFonts w:ascii="宋体" w:eastAsia="宋体" w:hAnsi="宋体" w:cs="宋体"/>
          <w:color w:val="000000"/>
          <w:sz w:val="20"/>
        </w:rPr>
        <w:t>寻求发展利益共识，切实维护成</w:t>
      </w:r>
      <w:r>
        <w:rPr>
          <w:rFonts w:ascii="宋体" w:eastAsia="宋体" w:hAnsi="宋体" w:cs="宋体"/>
          <w:color w:val="000000"/>
          <w:sz w:val="20"/>
        </w:rPr>
        <w:t>员间友好关系</w:t>
      </w:r>
    </w:p>
    <w:p w:rsidR="00283D76" w14:paraId="143DF9DA" w14:textId="77777777">
      <w:pPr>
        <w:wordWrap w:val="0"/>
        <w:spacing w:before="100" w:line="340" w:lineRule="atLeast"/>
        <w:textAlignment w:val="baseline"/>
        <w:rPr>
          <w:sz w:val="20"/>
        </w:rPr>
      </w:pPr>
      <w:r>
        <w:rPr>
          <w:rFonts w:ascii="宋体" w:eastAsia="宋体" w:hAnsi="宋体" w:cs="宋体"/>
          <w:color w:val="000000"/>
          <w:sz w:val="20"/>
        </w:rPr>
        <w:t>③</w:t>
      </w:r>
      <w:r>
        <w:rPr>
          <w:rFonts w:ascii="宋体" w:eastAsia="宋体" w:hAnsi="宋体" w:cs="宋体"/>
          <w:color w:val="000000"/>
          <w:sz w:val="20"/>
        </w:rPr>
        <w:t>秉持相互信任、相互尊重的精神妥善消除分歧</w:t>
      </w:r>
    </w:p>
    <w:p w:rsidR="00283D76" w14:paraId="28A6E37C" w14:textId="77777777">
      <w:pPr>
        <w:wordWrap w:val="0"/>
        <w:spacing w:before="120" w:line="340" w:lineRule="atLeast"/>
        <w:textAlignment w:val="baseline"/>
        <w:rPr>
          <w:sz w:val="20"/>
        </w:rPr>
      </w:pPr>
      <w:r>
        <w:rPr>
          <w:rFonts w:ascii="宋体" w:eastAsia="宋体" w:hAnsi="宋体" w:cs="宋体"/>
          <w:color w:val="000000"/>
          <w:sz w:val="20"/>
        </w:rPr>
        <w:t>④</w:t>
      </w:r>
      <w:r>
        <w:rPr>
          <w:rFonts w:ascii="宋体" w:eastAsia="宋体" w:hAnsi="宋体" w:cs="宋体"/>
          <w:color w:val="000000"/>
          <w:sz w:val="20"/>
        </w:rPr>
        <w:t>积极</w:t>
      </w:r>
      <w:r>
        <w:rPr>
          <w:rFonts w:ascii="宋体" w:eastAsia="宋体" w:hAnsi="宋体" w:cs="宋体"/>
          <w:color w:val="000000"/>
          <w:sz w:val="20"/>
        </w:rPr>
        <w:t>践行</w:t>
      </w:r>
      <w:r>
        <w:rPr>
          <w:rFonts w:ascii="宋体" w:eastAsia="宋体" w:hAnsi="宋体" w:cs="宋体"/>
          <w:color w:val="000000"/>
          <w:sz w:val="20"/>
        </w:rPr>
        <w:t>多边主义，开创全球经济合作新局面</w:t>
      </w:r>
    </w:p>
    <w:p w:rsidR="00283D76" w14:paraId="2571C3DF" w14:textId="77777777">
      <w:pPr>
        <w:wordWrap w:val="0"/>
        <w:spacing w:before="100" w:line="340" w:lineRule="atLeast"/>
        <w:textAlignment w:val="baseline"/>
        <w:rPr>
          <w:sz w:val="20"/>
        </w:rPr>
      </w:pPr>
      <w:r>
        <w:rPr>
          <w:rFonts w:ascii="宋体" w:eastAsia="宋体" w:hAnsi="宋体" w:cs="宋体"/>
          <w:color w:val="000000"/>
          <w:sz w:val="20"/>
        </w:rPr>
        <w:t>A.①②                B.①③                 C.②④                 D.③④</w:t>
      </w:r>
    </w:p>
    <w:p w:rsidR="00283D76" w14:paraId="187401DA" w14:textId="77777777">
      <w:pPr>
        <w:wordWrap w:val="0"/>
        <w:spacing w:before="100" w:line="340" w:lineRule="atLeast"/>
        <w:ind w:left="280" w:right="100" w:hanging="280"/>
        <w:textAlignment w:val="baseline"/>
        <w:rPr>
          <w:sz w:val="20"/>
        </w:rPr>
      </w:pPr>
      <w:r>
        <w:rPr>
          <w:rFonts w:ascii="宋体" w:eastAsia="宋体" w:hAnsi="宋体" w:cs="宋体"/>
          <w:color w:val="000000"/>
          <w:sz w:val="20"/>
        </w:rPr>
        <w:t>11.2017</w:t>
      </w:r>
      <w:r>
        <w:rPr>
          <w:rFonts w:ascii="宋体" w:eastAsia="宋体" w:hAnsi="宋体" w:cs="宋体"/>
          <w:color w:val="000000"/>
          <w:sz w:val="20"/>
        </w:rPr>
        <w:t>年</w:t>
      </w:r>
      <w:r>
        <w:rPr>
          <w:rFonts w:ascii="宋体" w:eastAsia="宋体" w:hAnsi="宋体" w:cs="宋体"/>
          <w:color w:val="000000"/>
          <w:sz w:val="20"/>
        </w:rPr>
        <w:t>5</w:t>
      </w:r>
      <w:r>
        <w:rPr>
          <w:rFonts w:ascii="宋体" w:eastAsia="宋体" w:hAnsi="宋体" w:cs="宋体"/>
          <w:color w:val="000000"/>
          <w:sz w:val="20"/>
        </w:rPr>
        <w:t>月，刘某</w:t>
      </w:r>
      <w:r>
        <w:rPr>
          <w:rFonts w:ascii="宋体" w:eastAsia="宋体" w:hAnsi="宋体" w:cs="宋体"/>
          <w:color w:val="000000"/>
          <w:sz w:val="20"/>
        </w:rPr>
        <w:t>入职某房地产</w:t>
      </w:r>
      <w:r>
        <w:rPr>
          <w:rFonts w:ascii="宋体" w:eastAsia="宋体" w:hAnsi="宋体" w:cs="宋体"/>
          <w:color w:val="000000"/>
          <w:sz w:val="20"/>
        </w:rPr>
        <w:t>公司，</w:t>
      </w:r>
      <w:r>
        <w:rPr>
          <w:rFonts w:ascii="宋体" w:eastAsia="宋体" w:hAnsi="宋体" w:cs="宋体"/>
          <w:color w:val="000000"/>
          <w:sz w:val="20"/>
        </w:rPr>
        <w:t>2023</w:t>
      </w:r>
      <w:r>
        <w:rPr>
          <w:rFonts w:ascii="宋体" w:eastAsia="宋体" w:hAnsi="宋体" w:cs="宋体"/>
          <w:color w:val="000000"/>
          <w:sz w:val="20"/>
        </w:rPr>
        <w:t>年</w:t>
      </w:r>
      <w:r>
        <w:rPr>
          <w:rFonts w:ascii="宋体" w:eastAsia="宋体" w:hAnsi="宋体" w:cs="宋体"/>
          <w:color w:val="000000"/>
          <w:sz w:val="20"/>
        </w:rPr>
        <w:t xml:space="preserve"> 6</w:t>
      </w:r>
      <w:r>
        <w:rPr>
          <w:rFonts w:ascii="宋体" w:eastAsia="宋体" w:hAnsi="宋体" w:cs="宋体"/>
          <w:color w:val="000000"/>
          <w:sz w:val="20"/>
        </w:rPr>
        <w:t>月</w:t>
      </w:r>
      <w:r>
        <w:rPr>
          <w:rFonts w:ascii="宋体" w:eastAsia="宋体" w:hAnsi="宋体" w:cs="宋体"/>
          <w:color w:val="000000"/>
          <w:sz w:val="20"/>
        </w:rPr>
        <w:t xml:space="preserve"> 30 </w:t>
      </w:r>
      <w:r>
        <w:rPr>
          <w:rFonts w:ascii="宋体" w:eastAsia="宋体" w:hAnsi="宋体" w:cs="宋体"/>
          <w:color w:val="000000"/>
          <w:sz w:val="20"/>
        </w:rPr>
        <w:t>日劳动合同期满后，双方未续签，但是刘</w:t>
      </w:r>
      <w:r>
        <w:rPr>
          <w:rFonts w:ascii="宋体" w:eastAsia="宋体" w:hAnsi="宋体" w:cs="宋体"/>
          <w:color w:val="000000"/>
          <w:sz w:val="20"/>
        </w:rPr>
        <w:t>某继续</w:t>
      </w:r>
      <w:r>
        <w:rPr>
          <w:rFonts w:ascii="宋体" w:eastAsia="宋体" w:hAnsi="宋体" w:cs="宋体"/>
          <w:color w:val="000000"/>
          <w:sz w:val="20"/>
        </w:rPr>
        <w:t>在该公司工作。直到</w:t>
      </w:r>
      <w:r>
        <w:rPr>
          <w:rFonts w:ascii="宋体" w:eastAsia="宋体" w:hAnsi="宋体" w:cs="宋体"/>
          <w:color w:val="000000"/>
          <w:sz w:val="20"/>
        </w:rPr>
        <w:t>2023</w:t>
      </w:r>
      <w:r>
        <w:rPr>
          <w:rFonts w:ascii="宋体" w:eastAsia="宋体" w:hAnsi="宋体" w:cs="宋体"/>
          <w:color w:val="000000"/>
          <w:sz w:val="20"/>
        </w:rPr>
        <w:t>年</w:t>
      </w:r>
      <w:r>
        <w:rPr>
          <w:rFonts w:ascii="宋体" w:eastAsia="宋体" w:hAnsi="宋体" w:cs="宋体"/>
          <w:color w:val="000000"/>
          <w:sz w:val="20"/>
        </w:rPr>
        <w:t>11</w:t>
      </w:r>
      <w:r>
        <w:rPr>
          <w:rFonts w:ascii="宋体" w:eastAsia="宋体" w:hAnsi="宋体" w:cs="宋体"/>
          <w:color w:val="000000"/>
          <w:sz w:val="20"/>
        </w:rPr>
        <w:t>月</w:t>
      </w:r>
      <w:r>
        <w:rPr>
          <w:rFonts w:ascii="宋体" w:eastAsia="宋体" w:hAnsi="宋体" w:cs="宋体"/>
          <w:color w:val="000000"/>
          <w:sz w:val="20"/>
        </w:rPr>
        <w:t>30</w:t>
      </w:r>
      <w:r>
        <w:rPr>
          <w:rFonts w:ascii="宋体" w:eastAsia="宋体" w:hAnsi="宋体" w:cs="宋体"/>
          <w:color w:val="000000"/>
          <w:sz w:val="20"/>
        </w:rPr>
        <w:t>日，该房地产公司向刘</w:t>
      </w:r>
      <w:r>
        <w:rPr>
          <w:rFonts w:ascii="宋体" w:eastAsia="宋体" w:hAnsi="宋体" w:cs="宋体"/>
          <w:color w:val="000000"/>
          <w:sz w:val="20"/>
        </w:rPr>
        <w:t>某微信</w:t>
      </w:r>
      <w:r>
        <w:rPr>
          <w:rFonts w:ascii="宋体" w:eastAsia="宋体" w:hAnsi="宋体" w:cs="宋体"/>
          <w:color w:val="000000"/>
          <w:sz w:val="20"/>
        </w:rPr>
        <w:t>发送解除劳动合同通知书，决定即日起解除刘某与公司之间的劳动合同关系，双方因此发生纠纷。对此理解正确的是</w:t>
      </w:r>
    </w:p>
    <w:p w:rsidR="00283D76" w14:paraId="3577D8BF" w14:textId="77777777">
      <w:pPr>
        <w:wordWrap w:val="0"/>
        <w:spacing w:before="100" w:line="340" w:lineRule="atLeast"/>
        <w:textAlignment w:val="baseline"/>
        <w:rPr>
          <w:sz w:val="20"/>
        </w:rPr>
      </w:pPr>
      <w:r>
        <w:rPr>
          <w:rFonts w:ascii="宋体" w:eastAsia="宋体" w:hAnsi="宋体" w:cs="宋体"/>
          <w:color w:val="000000"/>
          <w:sz w:val="20"/>
        </w:rPr>
        <w:t>①</w:t>
      </w:r>
      <w:r>
        <w:rPr>
          <w:rFonts w:ascii="宋体" w:eastAsia="宋体" w:hAnsi="宋体" w:cs="宋体"/>
          <w:color w:val="000000"/>
          <w:sz w:val="20"/>
        </w:rPr>
        <w:t>刘某在未续签合同的情况下继续工作，合法权利不受保护</w:t>
      </w:r>
    </w:p>
    <w:p w:rsidR="00283D76" w14:paraId="51C2D4FA" w14:textId="77777777">
      <w:pPr>
        <w:wordWrap w:val="0"/>
        <w:spacing w:before="120" w:line="340" w:lineRule="atLeast"/>
        <w:textAlignment w:val="baseline"/>
        <w:rPr>
          <w:sz w:val="20"/>
        </w:rPr>
      </w:pPr>
      <w:r>
        <w:rPr>
          <w:rFonts w:ascii="宋体" w:eastAsia="宋体" w:hAnsi="宋体" w:cs="宋体"/>
          <w:color w:val="000000"/>
          <w:sz w:val="20"/>
        </w:rPr>
        <w:t>②</w:t>
      </w:r>
      <w:r>
        <w:rPr>
          <w:rFonts w:ascii="宋体" w:eastAsia="宋体" w:hAnsi="宋体" w:cs="宋体"/>
          <w:color w:val="000000"/>
          <w:sz w:val="20"/>
        </w:rPr>
        <w:t>若刘某</w:t>
      </w:r>
      <w:r>
        <w:rPr>
          <w:rFonts w:ascii="宋体" w:eastAsia="宋体" w:hAnsi="宋体" w:cs="宋体"/>
          <w:color w:val="000000"/>
          <w:sz w:val="20"/>
        </w:rPr>
        <w:t>与公司达成调解协议，则双方应当履行调解协议书</w:t>
      </w:r>
    </w:p>
    <w:p w:rsidR="00283D76" w14:paraId="3A716080" w14:textId="77777777">
      <w:pPr>
        <w:wordWrap w:val="0"/>
        <w:spacing w:before="120" w:line="340" w:lineRule="atLeast"/>
        <w:textAlignment w:val="baseline"/>
        <w:rPr>
          <w:sz w:val="20"/>
        </w:rPr>
      </w:pPr>
      <w:r>
        <w:rPr>
          <w:rFonts w:ascii="宋体" w:eastAsia="宋体" w:hAnsi="宋体" w:cs="宋体"/>
          <w:color w:val="000000"/>
          <w:sz w:val="20"/>
        </w:rPr>
        <w:t>③</w:t>
      </w:r>
      <w:r>
        <w:rPr>
          <w:rFonts w:ascii="宋体" w:eastAsia="宋体" w:hAnsi="宋体" w:cs="宋体"/>
          <w:color w:val="000000"/>
          <w:sz w:val="20"/>
        </w:rPr>
        <w:t>在仲裁与诉讼之间，刘某只能选择其一加以适用进行维权</w:t>
      </w:r>
    </w:p>
    <w:p w:rsidR="00283D76" w14:paraId="2A8FD4A2" w14:textId="77777777">
      <w:pPr>
        <w:wordWrap w:val="0"/>
        <w:spacing w:before="100" w:line="340" w:lineRule="atLeast"/>
        <w:textAlignment w:val="baseline"/>
        <w:rPr>
          <w:sz w:val="20"/>
        </w:rPr>
      </w:pPr>
      <w:r>
        <w:rPr>
          <w:rFonts w:ascii="宋体" w:eastAsia="宋体" w:hAnsi="宋体" w:cs="宋体"/>
          <w:color w:val="000000"/>
          <w:sz w:val="20"/>
        </w:rPr>
        <w:t>④</w:t>
      </w:r>
      <w:r>
        <w:rPr>
          <w:rFonts w:ascii="宋体" w:eastAsia="宋体" w:hAnsi="宋体" w:cs="宋体"/>
          <w:color w:val="000000"/>
          <w:sz w:val="20"/>
        </w:rPr>
        <w:t>公司应当承担继续用工而不签订书面劳动合同的法定责任</w:t>
      </w:r>
    </w:p>
    <w:p w:rsidR="00283D76" w14:paraId="6ADD254A" w14:textId="77777777">
      <w:pPr>
        <w:wordWrap w:val="0"/>
        <w:spacing w:before="100" w:line="340" w:lineRule="atLeast"/>
        <w:textAlignment w:val="baseline"/>
        <w:rPr>
          <w:sz w:val="20"/>
        </w:rPr>
      </w:pPr>
      <w:r>
        <w:rPr>
          <w:rFonts w:ascii="宋体" w:eastAsia="宋体" w:hAnsi="宋体" w:cs="宋体"/>
          <w:color w:val="000000"/>
          <w:sz w:val="20"/>
        </w:rPr>
        <w:t>A.①③                B.①④                 C.②③                 D.②④</w:t>
      </w:r>
    </w:p>
    <w:p w:rsidR="005D5DBE" w14:paraId="747BA180" w14:textId="77777777">
      <w:pPr>
        <w:wordWrap w:val="0"/>
        <w:spacing w:before="100" w:line="340" w:lineRule="atLeast"/>
        <w:ind w:left="360"/>
        <w:textAlignment w:val="baseline"/>
        <w:rPr>
          <w:rFonts w:ascii="宋体" w:eastAsia="宋体" w:hAnsi="宋体" w:cs="宋体"/>
          <w:color w:val="000000"/>
          <w:sz w:val="20"/>
        </w:rPr>
      </w:pPr>
      <w:r>
        <w:rPr>
          <w:rFonts w:ascii="宋体" w:eastAsia="宋体" w:hAnsi="宋体" w:cs="宋体"/>
          <w:color w:val="000000"/>
          <w:sz w:val="20"/>
        </w:rPr>
        <w:t>2024</w:t>
      </w:r>
      <w:r>
        <w:rPr>
          <w:rFonts w:ascii="宋体" w:eastAsia="宋体" w:hAnsi="宋体" w:cs="宋体"/>
          <w:color w:val="000000"/>
          <w:sz w:val="20"/>
        </w:rPr>
        <w:t>年春</w:t>
      </w:r>
      <w:r>
        <w:rPr>
          <w:rFonts w:ascii="宋体" w:eastAsia="宋体" w:hAnsi="宋体" w:cs="宋体"/>
          <w:color w:val="000000"/>
          <w:sz w:val="20"/>
        </w:rPr>
        <w:t>“</w:t>
      </w:r>
      <w:r>
        <w:rPr>
          <w:rFonts w:ascii="宋体" w:eastAsia="宋体" w:hAnsi="宋体" w:cs="宋体"/>
          <w:color w:val="000000"/>
          <w:sz w:val="20"/>
        </w:rPr>
        <w:t>荆</w:t>
      </w:r>
      <w:r>
        <w:rPr>
          <w:rFonts w:ascii="宋体" w:eastAsia="宋体" w:hAnsi="宋体" w:cs="宋体"/>
          <w:color w:val="000000"/>
          <w:sz w:val="20"/>
        </w:rPr>
        <w:t>、</w:t>
      </w:r>
      <w:r>
        <w:rPr>
          <w:rFonts w:ascii="宋体" w:eastAsia="宋体" w:hAnsi="宋体" w:cs="宋体"/>
          <w:color w:val="000000"/>
          <w:sz w:val="20"/>
        </w:rPr>
        <w:t>荆</w:t>
      </w:r>
      <w:r>
        <w:rPr>
          <w:rFonts w:ascii="宋体" w:eastAsia="宋体" w:hAnsi="宋体" w:cs="宋体"/>
          <w:color w:val="000000"/>
          <w:sz w:val="20"/>
        </w:rPr>
        <w:t>、襄、宜四地七校考试联盟</w:t>
      </w:r>
      <w:r>
        <w:rPr>
          <w:rFonts w:ascii="宋体" w:eastAsia="宋体" w:hAnsi="宋体" w:cs="宋体"/>
          <w:color w:val="000000"/>
          <w:sz w:val="20"/>
        </w:rPr>
        <w:t>”</w:t>
      </w:r>
      <w:r>
        <w:rPr>
          <w:rFonts w:ascii="宋体" w:eastAsia="宋体" w:hAnsi="宋体" w:cs="宋体"/>
          <w:color w:val="000000"/>
          <w:sz w:val="20"/>
        </w:rPr>
        <w:t>高二期中联考思想政治试题</w:t>
      </w:r>
      <w:r>
        <w:rPr>
          <w:rFonts w:ascii="宋体" w:eastAsia="宋体" w:hAnsi="宋体" w:cs="宋体"/>
          <w:color w:val="000000"/>
          <w:sz w:val="20"/>
        </w:rPr>
        <w:t xml:space="preserve"> </w:t>
      </w:r>
      <w:r>
        <w:rPr>
          <w:rFonts w:ascii="宋体" w:eastAsia="宋体" w:hAnsi="宋体" w:cs="宋体"/>
          <w:color w:val="000000"/>
          <w:sz w:val="20"/>
        </w:rPr>
        <w:t>第</w:t>
      </w:r>
      <w:r>
        <w:rPr>
          <w:rFonts w:ascii="宋体" w:eastAsia="宋体" w:hAnsi="宋体" w:cs="宋体"/>
          <w:color w:val="000000"/>
          <w:sz w:val="20"/>
        </w:rPr>
        <w:t>3</w:t>
      </w:r>
      <w:r>
        <w:rPr>
          <w:rFonts w:ascii="宋体" w:eastAsia="宋体" w:hAnsi="宋体" w:cs="宋体"/>
          <w:color w:val="000000"/>
          <w:sz w:val="20"/>
        </w:rPr>
        <w:t>页</w:t>
      </w:r>
      <w:r>
        <w:rPr>
          <w:rFonts w:ascii="宋体" w:eastAsia="宋体" w:hAnsi="宋体" w:cs="宋体"/>
          <w:color w:val="000000"/>
          <w:sz w:val="20"/>
        </w:rPr>
        <w:t>(</w:t>
      </w:r>
      <w:r>
        <w:rPr>
          <w:rFonts w:ascii="宋体" w:eastAsia="宋体" w:hAnsi="宋体" w:cs="宋体"/>
          <w:color w:val="000000"/>
          <w:sz w:val="20"/>
        </w:rPr>
        <w:t>共</w:t>
      </w:r>
      <w:r>
        <w:rPr>
          <w:rFonts w:ascii="宋体" w:eastAsia="宋体" w:hAnsi="宋体" w:cs="宋体"/>
          <w:color w:val="000000"/>
          <w:sz w:val="20"/>
        </w:rPr>
        <w:t xml:space="preserve"> 8 </w:t>
      </w:r>
      <w:r>
        <w:rPr>
          <w:rFonts w:ascii="宋体" w:eastAsia="宋体" w:hAnsi="宋体" w:cs="宋体"/>
          <w:color w:val="000000"/>
          <w:sz w:val="20"/>
        </w:rPr>
        <w:t>页</w:t>
      </w:r>
      <w:r>
        <w:rPr>
          <w:rFonts w:ascii="宋体" w:eastAsia="宋体" w:hAnsi="宋体" w:cs="宋体"/>
          <w:color w:val="000000"/>
          <w:sz w:val="20"/>
        </w:rPr>
        <w:t>)</w:t>
      </w:r>
    </w:p>
    <w:p w:rsidR="00283D76" w14:paraId="40EC6AF0" w14:textId="26B1223F">
      <w:pPr>
        <w:wordWrap w:val="0"/>
        <w:spacing w:before="100" w:line="340" w:lineRule="atLeast"/>
        <w:ind w:left="360"/>
        <w:textAlignment w:val="baseline"/>
        <w:rPr>
          <w:sz w:val="20"/>
        </w:rPr>
      </w:pPr>
      <w:r>
        <w:br w:type="page"/>
      </w:r>
    </w:p>
    <w:p w:rsidR="00283D76" w14:paraId="48CF581F" w14:textId="77777777">
      <w:pPr>
        <w:wordWrap w:val="0"/>
        <w:spacing w:line="380" w:lineRule="atLeast"/>
        <w:ind w:left="300" w:hanging="300"/>
        <w:textAlignment w:val="baseline"/>
        <w:rPr>
          <w:sz w:val="20"/>
        </w:rPr>
      </w:pPr>
      <w:r>
        <w:rPr>
          <w:rFonts w:ascii="宋体" w:eastAsia="宋体" w:hAnsi="宋体" w:cs="宋体"/>
          <w:color w:val="000000"/>
          <w:sz w:val="20"/>
        </w:rPr>
        <w:t>12.</w:t>
      </w:r>
      <w:r>
        <w:rPr>
          <w:rFonts w:ascii="宋体" w:eastAsia="宋体" w:hAnsi="宋体" w:cs="宋体"/>
          <w:color w:val="000000"/>
          <w:sz w:val="20"/>
        </w:rPr>
        <w:t>某宠物服务有限公司</w:t>
      </w:r>
      <w:r>
        <w:rPr>
          <w:rFonts w:ascii="宋体" w:eastAsia="宋体" w:hAnsi="宋体" w:cs="宋体"/>
          <w:color w:val="000000"/>
          <w:sz w:val="20"/>
        </w:rPr>
        <w:t>(</w:t>
      </w:r>
      <w:r>
        <w:rPr>
          <w:rFonts w:ascii="宋体" w:eastAsia="宋体" w:hAnsi="宋体" w:cs="宋体"/>
          <w:color w:val="000000"/>
          <w:sz w:val="20"/>
        </w:rPr>
        <w:t>甲方</w:t>
      </w:r>
      <w:r>
        <w:rPr>
          <w:rFonts w:ascii="宋体" w:eastAsia="宋体" w:hAnsi="宋体" w:cs="宋体"/>
          <w:color w:val="000000"/>
          <w:sz w:val="20"/>
        </w:rPr>
        <w:t>)</w:t>
      </w:r>
      <w:r>
        <w:rPr>
          <w:rFonts w:ascii="宋体" w:eastAsia="宋体" w:hAnsi="宋体" w:cs="宋体"/>
          <w:color w:val="000000"/>
          <w:sz w:val="20"/>
        </w:rPr>
        <w:t>先后与</w:t>
      </w:r>
      <w:r>
        <w:rPr>
          <w:rFonts w:ascii="宋体" w:eastAsia="宋体" w:hAnsi="宋体" w:cs="宋体"/>
          <w:color w:val="000000"/>
          <w:sz w:val="20"/>
        </w:rPr>
        <w:t>12</w:t>
      </w:r>
      <w:r>
        <w:rPr>
          <w:rFonts w:ascii="宋体" w:eastAsia="宋体" w:hAnsi="宋体" w:cs="宋体"/>
          <w:color w:val="000000"/>
          <w:sz w:val="20"/>
        </w:rPr>
        <w:t>名消费者</w:t>
      </w:r>
      <w:r>
        <w:rPr>
          <w:rFonts w:ascii="宋体" w:eastAsia="宋体" w:hAnsi="宋体" w:cs="宋体"/>
          <w:color w:val="000000"/>
          <w:sz w:val="20"/>
        </w:rPr>
        <w:t>(</w:t>
      </w:r>
      <w:r>
        <w:rPr>
          <w:rFonts w:ascii="宋体" w:eastAsia="宋体" w:hAnsi="宋体" w:cs="宋体"/>
          <w:color w:val="000000"/>
          <w:sz w:val="20"/>
        </w:rPr>
        <w:t>乙方</w:t>
      </w:r>
      <w:r>
        <w:rPr>
          <w:rFonts w:ascii="宋体" w:eastAsia="宋体" w:hAnsi="宋体" w:cs="宋体"/>
          <w:color w:val="000000"/>
          <w:sz w:val="20"/>
        </w:rPr>
        <w:t>)</w:t>
      </w:r>
      <w:r>
        <w:rPr>
          <w:rFonts w:ascii="宋体" w:eastAsia="宋体" w:hAnsi="宋体" w:cs="宋体"/>
          <w:color w:val="000000"/>
          <w:sz w:val="20"/>
        </w:rPr>
        <w:t>签订由该公司事先拟制的格式合同《宠物领养协议》，该协议约定：乙方免费领养猫咪后必须在甲方处购买满</w:t>
      </w:r>
      <w:r>
        <w:rPr>
          <w:rFonts w:ascii="宋体" w:eastAsia="宋体" w:hAnsi="宋体" w:cs="宋体"/>
          <w:color w:val="000000"/>
          <w:sz w:val="20"/>
        </w:rPr>
        <w:t>24</w:t>
      </w:r>
      <w:r>
        <w:rPr>
          <w:rFonts w:ascii="宋体" w:eastAsia="宋体" w:hAnsi="宋体" w:cs="宋体"/>
          <w:color w:val="000000"/>
          <w:sz w:val="20"/>
        </w:rPr>
        <w:t>期猫粮、营养膏等，否则构成违约。乙方违约需一次性向甲方支付</w:t>
      </w:r>
      <w:r>
        <w:rPr>
          <w:rFonts w:ascii="宋体" w:eastAsia="宋体" w:hAnsi="宋体" w:cs="宋体"/>
          <w:color w:val="000000"/>
          <w:sz w:val="20"/>
        </w:rPr>
        <w:t>24</w:t>
      </w:r>
      <w:r>
        <w:rPr>
          <w:rFonts w:ascii="宋体" w:eastAsia="宋体" w:hAnsi="宋体" w:cs="宋体"/>
          <w:color w:val="000000"/>
          <w:sz w:val="20"/>
        </w:rPr>
        <w:t>个月的猫粮、营养膏的总购买费用共计</w:t>
      </w:r>
      <w:r>
        <w:rPr>
          <w:rFonts w:ascii="宋体" w:eastAsia="宋体" w:hAnsi="宋体" w:cs="宋体"/>
          <w:color w:val="000000"/>
          <w:sz w:val="20"/>
        </w:rPr>
        <w:t>6912</w:t>
      </w:r>
      <w:r>
        <w:rPr>
          <w:rFonts w:ascii="宋体" w:eastAsia="宋体" w:hAnsi="宋体" w:cs="宋体"/>
          <w:color w:val="000000"/>
          <w:sz w:val="20"/>
        </w:rPr>
        <w:t>元。</w:t>
      </w:r>
      <w:r>
        <w:rPr>
          <w:rFonts w:ascii="宋体" w:eastAsia="宋体" w:hAnsi="宋体" w:cs="宋体"/>
          <w:color w:val="000000"/>
          <w:sz w:val="20"/>
        </w:rPr>
        <w:t>(</w:t>
      </w:r>
      <w:r>
        <w:rPr>
          <w:rFonts w:ascii="宋体" w:eastAsia="宋体" w:hAnsi="宋体" w:cs="宋体"/>
          <w:color w:val="000000"/>
          <w:sz w:val="20"/>
        </w:rPr>
        <w:t>注：该宠物有限公司一只猫的市场进价约</w:t>
      </w:r>
      <w:r>
        <w:rPr>
          <w:rFonts w:ascii="宋体" w:eastAsia="宋体" w:hAnsi="宋体" w:cs="宋体"/>
          <w:color w:val="000000"/>
          <w:sz w:val="20"/>
        </w:rPr>
        <w:t>700</w:t>
      </w:r>
      <w:r>
        <w:rPr>
          <w:rFonts w:ascii="宋体" w:eastAsia="宋体" w:hAnsi="宋体" w:cs="宋体"/>
          <w:color w:val="000000"/>
          <w:sz w:val="20"/>
        </w:rPr>
        <w:t>元</w:t>
      </w:r>
      <w:r>
        <w:rPr>
          <w:rFonts w:ascii="宋体" w:eastAsia="宋体" w:hAnsi="宋体" w:cs="宋体"/>
          <w:color w:val="000000"/>
          <w:sz w:val="20"/>
        </w:rPr>
        <w:t>-1000</w:t>
      </w:r>
      <w:r>
        <w:rPr>
          <w:rFonts w:ascii="宋体" w:eastAsia="宋体" w:hAnsi="宋体" w:cs="宋体"/>
          <w:color w:val="000000"/>
          <w:sz w:val="20"/>
        </w:rPr>
        <w:t>元</w:t>
      </w:r>
      <w:r>
        <w:rPr>
          <w:rFonts w:ascii="宋体" w:eastAsia="宋体" w:hAnsi="宋体" w:cs="宋体"/>
          <w:color w:val="000000"/>
          <w:sz w:val="20"/>
        </w:rPr>
        <w:t>)</w:t>
      </w:r>
      <w:r>
        <w:rPr>
          <w:rFonts w:ascii="宋体" w:eastAsia="宋体" w:hAnsi="宋体" w:cs="宋体"/>
          <w:color w:val="000000"/>
          <w:sz w:val="20"/>
        </w:rPr>
        <w:t>。该协议</w:t>
      </w:r>
    </w:p>
    <w:p w:rsidR="00283D76" w14:paraId="55747C6B" w14:textId="77777777">
      <w:pPr>
        <w:wordWrap w:val="0"/>
        <w:spacing w:line="380" w:lineRule="atLeast"/>
        <w:ind w:left="300"/>
        <w:textAlignment w:val="baseline"/>
        <w:rPr>
          <w:sz w:val="20"/>
        </w:rPr>
      </w:pPr>
      <w:r>
        <w:rPr>
          <w:rFonts w:ascii="宋体" w:eastAsia="宋体" w:hAnsi="宋体" w:cs="宋体"/>
          <w:color w:val="000000"/>
          <w:sz w:val="20"/>
        </w:rPr>
        <w:t>A.</w:t>
      </w:r>
      <w:r>
        <w:rPr>
          <w:rFonts w:ascii="宋体" w:eastAsia="宋体" w:hAnsi="宋体" w:cs="宋体"/>
          <w:color w:val="000000"/>
          <w:sz w:val="20"/>
        </w:rPr>
        <w:t>成立且有效，因为是双方自愿签订且有书面合同形式</w:t>
      </w:r>
    </w:p>
    <w:p w:rsidR="00283D76" w14:paraId="70D608EF" w14:textId="77777777">
      <w:pPr>
        <w:wordWrap w:val="0"/>
        <w:spacing w:before="140" w:line="380" w:lineRule="atLeast"/>
        <w:ind w:left="300"/>
        <w:textAlignment w:val="baseline"/>
        <w:rPr>
          <w:sz w:val="20"/>
        </w:rPr>
      </w:pPr>
      <w:r>
        <w:rPr>
          <w:rFonts w:ascii="宋体" w:eastAsia="宋体" w:hAnsi="宋体" w:cs="宋体"/>
          <w:color w:val="000000"/>
          <w:sz w:val="20"/>
        </w:rPr>
        <w:t>B.</w:t>
      </w:r>
      <w:r>
        <w:rPr>
          <w:rFonts w:ascii="宋体" w:eastAsia="宋体" w:hAnsi="宋体" w:cs="宋体"/>
          <w:color w:val="000000"/>
          <w:sz w:val="20"/>
        </w:rPr>
        <w:t>在履行过程中，双方当事人应该遵循协商一致原则</w:t>
      </w:r>
    </w:p>
    <w:p w:rsidR="00283D76" w14:paraId="5E21A086" w14:textId="77777777">
      <w:pPr>
        <w:wordWrap w:val="0"/>
        <w:spacing w:before="120" w:line="380" w:lineRule="atLeast"/>
        <w:ind w:left="300"/>
        <w:textAlignment w:val="baseline"/>
        <w:rPr>
          <w:sz w:val="20"/>
        </w:rPr>
      </w:pPr>
      <w:r>
        <w:rPr>
          <w:rFonts w:ascii="宋体" w:eastAsia="宋体" w:hAnsi="宋体" w:cs="宋体"/>
          <w:color w:val="000000"/>
          <w:sz w:val="20"/>
        </w:rPr>
        <w:t>C.</w:t>
      </w:r>
      <w:r>
        <w:rPr>
          <w:rFonts w:ascii="宋体" w:eastAsia="宋体" w:hAnsi="宋体" w:cs="宋体"/>
          <w:color w:val="000000"/>
          <w:sz w:val="20"/>
        </w:rPr>
        <w:t>违反了反不正当竞争法中不得实施</w:t>
      </w:r>
      <w:r>
        <w:rPr>
          <w:rFonts w:ascii="宋体" w:eastAsia="宋体" w:hAnsi="宋体" w:cs="宋体"/>
          <w:color w:val="000000"/>
          <w:sz w:val="20"/>
        </w:rPr>
        <w:t>“</w:t>
      </w:r>
      <w:r>
        <w:rPr>
          <w:rFonts w:ascii="宋体" w:eastAsia="宋体" w:hAnsi="宋体" w:cs="宋体"/>
          <w:color w:val="000000"/>
          <w:sz w:val="20"/>
        </w:rPr>
        <w:t>搭便车</w:t>
      </w:r>
      <w:r>
        <w:rPr>
          <w:rFonts w:ascii="宋体" w:eastAsia="宋体" w:hAnsi="宋体" w:cs="宋体"/>
          <w:color w:val="000000"/>
          <w:sz w:val="20"/>
        </w:rPr>
        <w:t>”</w:t>
      </w:r>
      <w:r>
        <w:rPr>
          <w:rFonts w:ascii="宋体" w:eastAsia="宋体" w:hAnsi="宋体" w:cs="宋体"/>
          <w:color w:val="000000"/>
          <w:sz w:val="20"/>
        </w:rPr>
        <w:t>行为</w:t>
      </w:r>
    </w:p>
    <w:p w:rsidR="00283D76" w14:paraId="4B181D81" w14:textId="77777777">
      <w:pPr>
        <w:wordWrap w:val="0"/>
        <w:spacing w:before="120" w:line="380" w:lineRule="atLeast"/>
        <w:ind w:left="300"/>
        <w:textAlignment w:val="baseline"/>
        <w:rPr>
          <w:sz w:val="20"/>
        </w:rPr>
      </w:pPr>
      <w:r>
        <w:rPr>
          <w:rFonts w:ascii="宋体" w:eastAsia="宋体" w:hAnsi="宋体" w:cs="宋体"/>
          <w:color w:val="000000"/>
          <w:sz w:val="20"/>
        </w:rPr>
        <w:t>D.</w:t>
      </w:r>
      <w:r>
        <w:rPr>
          <w:rFonts w:ascii="宋体" w:eastAsia="宋体" w:hAnsi="宋体" w:cs="宋体"/>
          <w:color w:val="000000"/>
          <w:sz w:val="20"/>
        </w:rPr>
        <w:t>违反公平和诚实信用原</w:t>
      </w:r>
      <w:r>
        <w:rPr>
          <w:rFonts w:ascii="宋体" w:eastAsia="宋体" w:hAnsi="宋体" w:cs="宋体"/>
          <w:color w:val="000000"/>
          <w:sz w:val="20"/>
        </w:rPr>
        <w:t>则，侵犯了消费者的合法权益</w:t>
      </w:r>
    </w:p>
    <w:p w:rsidR="00283D76" w14:paraId="7730BC1F" w14:textId="77777777">
      <w:pPr>
        <w:wordWrap w:val="0"/>
        <w:spacing w:line="380" w:lineRule="atLeast"/>
        <w:ind w:left="280" w:right="40" w:hanging="280"/>
        <w:textAlignment w:val="baseline"/>
        <w:rPr>
          <w:sz w:val="20"/>
        </w:rPr>
      </w:pPr>
      <w:r>
        <w:rPr>
          <w:rFonts w:ascii="宋体" w:eastAsia="宋体" w:hAnsi="宋体" w:cs="宋体"/>
          <w:color w:val="000000"/>
          <w:sz w:val="20"/>
        </w:rPr>
        <w:t>13.</w:t>
      </w:r>
      <w:r>
        <w:rPr>
          <w:rFonts w:ascii="宋体" w:eastAsia="宋体" w:hAnsi="宋体" w:cs="宋体"/>
          <w:color w:val="000000"/>
          <w:sz w:val="20"/>
        </w:rPr>
        <w:t>村民老张在村里有一处宅子和</w:t>
      </w:r>
      <w:r>
        <w:rPr>
          <w:rFonts w:ascii="宋体" w:eastAsia="宋体" w:hAnsi="宋体" w:cs="宋体"/>
          <w:color w:val="000000"/>
          <w:sz w:val="20"/>
        </w:rPr>
        <w:t>10</w:t>
      </w:r>
      <w:r>
        <w:rPr>
          <w:rFonts w:ascii="宋体" w:eastAsia="宋体" w:hAnsi="宋体" w:cs="宋体"/>
          <w:color w:val="000000"/>
          <w:sz w:val="20"/>
        </w:rPr>
        <w:t>亩承包地。</w:t>
      </w:r>
      <w:r>
        <w:rPr>
          <w:rFonts w:ascii="宋体" w:eastAsia="宋体" w:hAnsi="宋体" w:cs="宋体"/>
          <w:color w:val="000000"/>
          <w:sz w:val="20"/>
        </w:rPr>
        <w:t xml:space="preserve">2023 </w:t>
      </w:r>
      <w:r>
        <w:rPr>
          <w:rFonts w:ascii="宋体" w:eastAsia="宋体" w:hAnsi="宋体" w:cs="宋体"/>
          <w:color w:val="000000"/>
          <w:sz w:val="20"/>
        </w:rPr>
        <w:t>年</w:t>
      </w:r>
      <w:r>
        <w:rPr>
          <w:rFonts w:ascii="宋体" w:eastAsia="宋体" w:hAnsi="宋体" w:cs="宋体"/>
          <w:color w:val="000000"/>
          <w:sz w:val="20"/>
        </w:rPr>
        <w:t xml:space="preserve"> 10</w:t>
      </w:r>
      <w:r>
        <w:rPr>
          <w:rFonts w:ascii="宋体" w:eastAsia="宋体" w:hAnsi="宋体" w:cs="宋体"/>
          <w:color w:val="000000"/>
          <w:sz w:val="20"/>
        </w:rPr>
        <w:t>月，当地政府由于道路建设拟征用该村部分土地，其中包括老张家的</w:t>
      </w:r>
      <w:r>
        <w:rPr>
          <w:rFonts w:ascii="宋体" w:eastAsia="宋体" w:hAnsi="宋体" w:cs="宋体"/>
          <w:color w:val="000000"/>
          <w:sz w:val="20"/>
        </w:rPr>
        <w:t>5</w:t>
      </w:r>
      <w:r>
        <w:rPr>
          <w:rFonts w:ascii="宋体" w:eastAsia="宋体" w:hAnsi="宋体" w:cs="宋体"/>
          <w:color w:val="000000"/>
          <w:sz w:val="20"/>
        </w:rPr>
        <w:t>亩承包地。为了获取更多利益，老张想把老宅卖给市民老王</w:t>
      </w:r>
      <w:r>
        <w:rPr>
          <w:rFonts w:ascii="宋体" w:eastAsia="宋体" w:hAnsi="宋体" w:cs="宋体"/>
          <w:color w:val="000000"/>
          <w:sz w:val="20"/>
        </w:rPr>
        <w:t>(</w:t>
      </w:r>
      <w:r>
        <w:rPr>
          <w:rFonts w:ascii="宋体" w:eastAsia="宋体" w:hAnsi="宋体" w:cs="宋体"/>
          <w:color w:val="000000"/>
          <w:sz w:val="20"/>
        </w:rPr>
        <w:t>城镇户口，非本村村民</w:t>
      </w:r>
      <w:r>
        <w:rPr>
          <w:rFonts w:ascii="宋体" w:eastAsia="宋体" w:hAnsi="宋体" w:cs="宋体"/>
          <w:color w:val="000000"/>
          <w:sz w:val="20"/>
        </w:rPr>
        <w:t>)</w:t>
      </w:r>
      <w:r>
        <w:rPr>
          <w:rFonts w:ascii="宋体" w:eastAsia="宋体" w:hAnsi="宋体" w:cs="宋体"/>
          <w:color w:val="000000"/>
          <w:sz w:val="20"/>
        </w:rPr>
        <w:t>，在未被征用的承包地上建造新住宅。</w:t>
      </w:r>
    </w:p>
    <w:p w:rsidR="00283D76" w14:paraId="23ADDE6F" w14:textId="77777777">
      <w:pPr>
        <w:wordWrap w:val="0"/>
        <w:spacing w:line="0" w:lineRule="atLeast"/>
        <w:jc w:val="center"/>
        <w:textAlignment w:val="baseline"/>
      </w:pPr>
      <w:r>
        <w:rPr>
          <w:noProof/>
        </w:rPr>
        <w:drawing>
          <wp:inline distT="0" distB="0" distL="0" distR="0">
            <wp:extent cx="5473700" cy="1219200"/>
            <wp:effectExtent l="0" t="0" r="0" b="0"/>
            <wp:docPr id="5" name="Drawing 5"/>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xmlns:r="http://schemas.openxmlformats.org/officeDocument/2006/relationships" r:embed="rId6"/>
                    <a:stretch>
                      <a:fillRect/>
                    </a:stretch>
                  </pic:blipFill>
                  <pic:spPr>
                    <a:xfrm>
                      <a:off x="0" y="0"/>
                      <a:ext cx="5473700" cy="1219200"/>
                    </a:xfrm>
                    <a:prstGeom prst="rect">
                      <a:avLst/>
                    </a:prstGeom>
                  </pic:spPr>
                </pic:pic>
              </a:graphicData>
            </a:graphic>
          </wp:inline>
        </w:drawing>
      </w:r>
    </w:p>
    <w:p w:rsidR="00283D76" w14:paraId="603B14D3" w14:textId="77777777">
      <w:pPr>
        <w:wordWrap w:val="0"/>
        <w:spacing w:before="140" w:line="380" w:lineRule="atLeast"/>
        <w:ind w:left="300"/>
        <w:textAlignment w:val="baseline"/>
        <w:rPr>
          <w:sz w:val="20"/>
        </w:rPr>
      </w:pPr>
      <w:r>
        <w:rPr>
          <w:rFonts w:ascii="宋体" w:eastAsia="宋体" w:hAnsi="宋体" w:cs="宋体"/>
          <w:color w:val="000000"/>
          <w:sz w:val="20"/>
        </w:rPr>
        <w:t>对此，下列认识正确的是</w:t>
      </w:r>
    </w:p>
    <w:p w:rsidR="00283D76" w14:paraId="559ACDF3" w14:textId="77777777">
      <w:pPr>
        <w:wordWrap w:val="0"/>
        <w:spacing w:before="140" w:line="380" w:lineRule="atLeast"/>
        <w:ind w:left="300"/>
        <w:textAlignment w:val="baseline"/>
        <w:rPr>
          <w:sz w:val="20"/>
        </w:rPr>
      </w:pPr>
      <w:r>
        <w:rPr>
          <w:rFonts w:ascii="宋体" w:eastAsia="宋体" w:hAnsi="宋体" w:cs="宋体"/>
          <w:color w:val="000000"/>
          <w:sz w:val="20"/>
        </w:rPr>
        <w:t>①</w:t>
      </w:r>
      <w:r>
        <w:rPr>
          <w:rFonts w:ascii="宋体" w:eastAsia="宋体" w:hAnsi="宋体" w:cs="宋体"/>
          <w:color w:val="000000"/>
          <w:sz w:val="20"/>
        </w:rPr>
        <w:t>老张对其承包地和宅基地均享有用益物权</w:t>
      </w:r>
    </w:p>
    <w:p w:rsidR="00283D76" w14:paraId="2EDBC150" w14:textId="77777777">
      <w:pPr>
        <w:wordWrap w:val="0"/>
        <w:spacing w:before="120" w:line="380" w:lineRule="atLeast"/>
        <w:ind w:left="300"/>
        <w:textAlignment w:val="baseline"/>
        <w:rPr>
          <w:sz w:val="20"/>
        </w:rPr>
      </w:pPr>
      <w:r>
        <w:rPr>
          <w:rFonts w:ascii="宋体" w:eastAsia="宋体" w:hAnsi="宋体" w:cs="宋体"/>
          <w:color w:val="000000"/>
          <w:sz w:val="20"/>
        </w:rPr>
        <w:t>②</w:t>
      </w:r>
      <w:r>
        <w:rPr>
          <w:rFonts w:ascii="宋体" w:eastAsia="宋体" w:hAnsi="宋体" w:cs="宋体"/>
          <w:color w:val="000000"/>
          <w:sz w:val="20"/>
        </w:rPr>
        <w:t>老张得到村委会许可就可以在其承包地上建新房</w:t>
      </w:r>
    </w:p>
    <w:p w:rsidR="00283D76" w14:paraId="3F93F254" w14:textId="77777777">
      <w:pPr>
        <w:wordWrap w:val="0"/>
        <w:spacing w:before="120" w:line="380" w:lineRule="atLeast"/>
        <w:ind w:left="300"/>
        <w:textAlignment w:val="baseline"/>
        <w:rPr>
          <w:sz w:val="20"/>
        </w:rPr>
      </w:pPr>
      <w:r>
        <w:rPr>
          <w:rFonts w:ascii="宋体" w:eastAsia="宋体" w:hAnsi="宋体" w:cs="宋体"/>
          <w:color w:val="000000"/>
          <w:sz w:val="20"/>
        </w:rPr>
        <w:t>③</w:t>
      </w:r>
      <w:r>
        <w:rPr>
          <w:rFonts w:ascii="宋体" w:eastAsia="宋体" w:hAnsi="宋体" w:cs="宋体"/>
          <w:color w:val="000000"/>
          <w:sz w:val="20"/>
        </w:rPr>
        <w:t>老张可以获得被征土地补偿款收益</w:t>
      </w:r>
    </w:p>
    <w:p w:rsidR="00283D76" w14:paraId="29C4594F" w14:textId="77777777">
      <w:pPr>
        <w:wordWrap w:val="0"/>
        <w:spacing w:before="140" w:line="380" w:lineRule="atLeast"/>
        <w:ind w:left="300"/>
        <w:textAlignment w:val="baseline"/>
        <w:rPr>
          <w:sz w:val="20"/>
        </w:rPr>
      </w:pPr>
      <w:r>
        <w:rPr>
          <w:rFonts w:ascii="宋体" w:eastAsia="宋体" w:hAnsi="宋体" w:cs="宋体"/>
          <w:color w:val="000000"/>
          <w:sz w:val="20"/>
        </w:rPr>
        <w:t>④</w:t>
      </w:r>
      <w:r>
        <w:rPr>
          <w:rFonts w:ascii="宋体" w:eastAsia="宋体" w:hAnsi="宋体" w:cs="宋体"/>
          <w:color w:val="000000"/>
          <w:sz w:val="20"/>
        </w:rPr>
        <w:t>老王购买老张在村里的老宅是合法的</w:t>
      </w:r>
    </w:p>
    <w:p w:rsidR="00283D76" w14:paraId="6CA2E88A" w14:textId="77777777">
      <w:pPr>
        <w:wordWrap w:val="0"/>
        <w:spacing w:line="380" w:lineRule="atLeast"/>
        <w:textAlignment w:val="baseline"/>
        <w:rPr>
          <w:sz w:val="20"/>
        </w:rPr>
      </w:pPr>
      <w:r>
        <w:rPr>
          <w:rFonts w:ascii="宋体" w:eastAsia="宋体" w:hAnsi="宋体" w:cs="宋体"/>
          <w:color w:val="000000"/>
          <w:sz w:val="20"/>
        </w:rPr>
        <w:t xml:space="preserve">   A.①③</w:t>
      </w:r>
      <w:r>
        <w:rPr>
          <w:rFonts w:ascii="宋体" w:eastAsia="宋体" w:hAnsi="宋体" w:cs="宋体"/>
          <w:color w:val="000000"/>
          <w:sz w:val="20"/>
        </w:rPr>
        <w:t xml:space="preserve">                 B.①④                 C.②③                 D.②④</w:t>
      </w:r>
    </w:p>
    <w:p w:rsidR="00283D76" w14:paraId="40BFE2DB" w14:textId="77777777">
      <w:pPr>
        <w:wordWrap w:val="0"/>
        <w:spacing w:line="380" w:lineRule="atLeast"/>
        <w:ind w:left="280" w:hanging="280"/>
        <w:textAlignment w:val="baseline"/>
        <w:rPr>
          <w:sz w:val="20"/>
        </w:rPr>
      </w:pPr>
      <w:r>
        <w:rPr>
          <w:rFonts w:ascii="宋体" w:eastAsia="宋体" w:hAnsi="宋体" w:cs="宋体"/>
          <w:color w:val="000000"/>
          <w:sz w:val="20"/>
        </w:rPr>
        <w:t>14.</w:t>
      </w:r>
      <w:r>
        <w:rPr>
          <w:rFonts w:ascii="宋体" w:eastAsia="宋体" w:hAnsi="宋体" w:cs="宋体"/>
          <w:color w:val="000000"/>
          <w:sz w:val="20"/>
        </w:rPr>
        <w:t>赵某</w:t>
      </w:r>
      <w:r>
        <w:rPr>
          <w:rFonts w:ascii="宋体" w:eastAsia="宋体" w:hAnsi="宋体" w:cs="宋体"/>
          <w:color w:val="000000"/>
          <w:sz w:val="20"/>
        </w:rPr>
        <w:t>(18</w:t>
      </w:r>
      <w:r>
        <w:rPr>
          <w:rFonts w:ascii="宋体" w:eastAsia="宋体" w:hAnsi="宋体" w:cs="宋体"/>
          <w:color w:val="000000"/>
          <w:sz w:val="20"/>
        </w:rPr>
        <w:t>岁</w:t>
      </w:r>
      <w:r>
        <w:rPr>
          <w:rFonts w:ascii="宋体" w:eastAsia="宋体" w:hAnsi="宋体" w:cs="宋体"/>
          <w:color w:val="000000"/>
          <w:sz w:val="20"/>
        </w:rPr>
        <w:t>)</w:t>
      </w:r>
      <w:r>
        <w:rPr>
          <w:rFonts w:ascii="宋体" w:eastAsia="宋体" w:hAnsi="宋体" w:cs="宋体"/>
          <w:color w:val="000000"/>
          <w:sz w:val="20"/>
        </w:rPr>
        <w:t>在父母的强迫下嫁给了自己的表哥张某</w:t>
      </w:r>
      <w:r>
        <w:rPr>
          <w:rFonts w:ascii="宋体" w:eastAsia="宋体" w:hAnsi="宋体" w:cs="宋体"/>
          <w:color w:val="000000"/>
          <w:sz w:val="20"/>
        </w:rPr>
        <w:t>(30</w:t>
      </w:r>
      <w:r>
        <w:rPr>
          <w:rFonts w:ascii="宋体" w:eastAsia="宋体" w:hAnsi="宋体" w:cs="宋体"/>
          <w:color w:val="000000"/>
          <w:sz w:val="20"/>
        </w:rPr>
        <w:t>岁</w:t>
      </w:r>
      <w:r>
        <w:rPr>
          <w:rFonts w:ascii="宋体" w:eastAsia="宋体" w:hAnsi="宋体" w:cs="宋体"/>
          <w:color w:val="000000"/>
          <w:sz w:val="20"/>
        </w:rPr>
        <w:t>)</w:t>
      </w:r>
      <w:r>
        <w:rPr>
          <w:rFonts w:ascii="宋体" w:eastAsia="宋体" w:hAnsi="宋体" w:cs="宋体"/>
          <w:color w:val="000000"/>
          <w:sz w:val="20"/>
        </w:rPr>
        <w:t>，举办婚礼后开始同居，一直没有办理结婚登记手续。生活中两人因感情不和，经常吵架，张某甚至还对她大打出手。于是，赵某在</w:t>
      </w:r>
      <w:r>
        <w:rPr>
          <w:rFonts w:ascii="宋体" w:eastAsia="宋体" w:hAnsi="宋体" w:cs="宋体"/>
          <w:color w:val="000000"/>
          <w:sz w:val="20"/>
        </w:rPr>
        <w:t>21</w:t>
      </w:r>
      <w:r>
        <w:rPr>
          <w:rFonts w:ascii="宋体" w:eastAsia="宋体" w:hAnsi="宋体" w:cs="宋体"/>
          <w:color w:val="000000"/>
          <w:sz w:val="20"/>
        </w:rPr>
        <w:t>岁那年离家外出打工，结识了</w:t>
      </w:r>
      <w:r>
        <w:rPr>
          <w:rFonts w:ascii="宋体" w:eastAsia="宋体" w:hAnsi="宋体" w:cs="宋体"/>
          <w:color w:val="000000"/>
          <w:sz w:val="20"/>
        </w:rPr>
        <w:t>25</w:t>
      </w:r>
      <w:r>
        <w:rPr>
          <w:rFonts w:ascii="宋体" w:eastAsia="宋体" w:hAnsi="宋体" w:cs="宋体"/>
          <w:color w:val="000000"/>
          <w:sz w:val="20"/>
        </w:rPr>
        <w:t>岁的王某，两人一见钟情，由相恋到领取结婚证而后生子。张某得知后，以赵某涉嫌重婚罪为由将其告到法庭。关于此案，下列认识正确的是</w:t>
      </w:r>
    </w:p>
    <w:p w:rsidR="00283D76" w14:paraId="1C6EB49E" w14:textId="77777777">
      <w:pPr>
        <w:wordWrap w:val="0"/>
        <w:spacing w:line="380" w:lineRule="atLeast"/>
        <w:textAlignment w:val="baseline"/>
        <w:rPr>
          <w:sz w:val="20"/>
        </w:rPr>
      </w:pPr>
      <w:r>
        <w:rPr>
          <w:rFonts w:ascii="宋体" w:eastAsia="宋体" w:hAnsi="宋体" w:cs="宋体"/>
          <w:color w:val="000000"/>
          <w:sz w:val="20"/>
        </w:rPr>
        <w:t xml:space="preserve">   ①</w:t>
      </w:r>
      <w:r>
        <w:rPr>
          <w:rFonts w:ascii="宋体" w:eastAsia="宋体" w:hAnsi="宋体" w:cs="宋体"/>
          <w:color w:val="000000"/>
          <w:sz w:val="20"/>
        </w:rPr>
        <w:t>赵某和张某的同居关系不受法律保护</w:t>
      </w:r>
      <w:r>
        <w:rPr>
          <w:rFonts w:ascii="宋体" w:eastAsia="宋体" w:hAnsi="宋体" w:cs="宋体"/>
          <w:color w:val="000000"/>
          <w:sz w:val="20"/>
        </w:rPr>
        <w:t xml:space="preserve">  </w:t>
      </w:r>
      <w:r>
        <w:rPr>
          <w:rFonts w:ascii="宋体" w:eastAsia="宋体" w:hAnsi="宋体" w:cs="宋体"/>
          <w:color w:val="000000"/>
          <w:sz w:val="20"/>
        </w:rPr>
        <w:t xml:space="preserve">          ②</w:t>
      </w:r>
      <w:r>
        <w:rPr>
          <w:rFonts w:ascii="宋体" w:eastAsia="宋体" w:hAnsi="宋体" w:cs="宋体"/>
          <w:color w:val="000000"/>
          <w:sz w:val="20"/>
        </w:rPr>
        <w:t>张某的诉讼请求会得到法庭的支持</w:t>
      </w:r>
    </w:p>
    <w:p w:rsidR="00283D76" w14:paraId="5E13C8B2" w14:textId="77777777">
      <w:pPr>
        <w:wordWrap w:val="0"/>
        <w:spacing w:before="120" w:line="380" w:lineRule="atLeast"/>
        <w:textAlignment w:val="baseline"/>
        <w:rPr>
          <w:sz w:val="20"/>
        </w:rPr>
      </w:pPr>
      <w:r>
        <w:rPr>
          <w:rFonts w:ascii="宋体" w:eastAsia="宋体" w:hAnsi="宋体" w:cs="宋体"/>
          <w:color w:val="000000"/>
          <w:sz w:val="20"/>
        </w:rPr>
        <w:t xml:space="preserve">   ③</w:t>
      </w:r>
      <w:r>
        <w:rPr>
          <w:rFonts w:ascii="宋体" w:eastAsia="宋体" w:hAnsi="宋体" w:cs="宋体"/>
          <w:color w:val="000000"/>
          <w:sz w:val="20"/>
        </w:rPr>
        <w:t>赵某和王某的婚姻关系应受法律保护</w:t>
      </w:r>
      <w:r>
        <w:rPr>
          <w:rFonts w:ascii="宋体" w:eastAsia="宋体" w:hAnsi="宋体" w:cs="宋体"/>
          <w:color w:val="000000"/>
          <w:sz w:val="20"/>
        </w:rPr>
        <w:t xml:space="preserve">            ④</w:t>
      </w:r>
      <w:r>
        <w:rPr>
          <w:rFonts w:ascii="宋体" w:eastAsia="宋体" w:hAnsi="宋体" w:cs="宋体"/>
          <w:color w:val="000000"/>
          <w:sz w:val="20"/>
        </w:rPr>
        <w:t>赵某和张某的婚姻关系是无效婚姻</w:t>
      </w:r>
    </w:p>
    <w:p w:rsidR="00283D76" w14:paraId="38073074" w14:textId="77777777">
      <w:pPr>
        <w:wordWrap w:val="0"/>
        <w:spacing w:before="120" w:line="380" w:lineRule="atLeast"/>
        <w:textAlignment w:val="baseline"/>
        <w:rPr>
          <w:sz w:val="20"/>
        </w:rPr>
      </w:pPr>
      <w:r>
        <w:rPr>
          <w:rFonts w:ascii="宋体" w:eastAsia="宋体" w:hAnsi="宋体" w:cs="宋体"/>
          <w:color w:val="000000"/>
          <w:sz w:val="20"/>
        </w:rPr>
        <w:t xml:space="preserve">   A.①②                 B.①③                 C.②④                 D.③④</w:t>
      </w:r>
    </w:p>
    <w:p w:rsidR="00283D76" w14:paraId="06DA992D" w14:textId="77777777">
      <w:pPr>
        <w:wordWrap w:val="0"/>
        <w:spacing w:line="380" w:lineRule="atLeast"/>
        <w:ind w:left="280" w:hanging="280"/>
        <w:textAlignment w:val="baseline"/>
        <w:rPr>
          <w:sz w:val="20"/>
        </w:rPr>
      </w:pPr>
      <w:r>
        <w:rPr>
          <w:rFonts w:ascii="宋体" w:eastAsia="宋体" w:hAnsi="宋体" w:cs="宋体"/>
          <w:color w:val="000000"/>
          <w:sz w:val="20"/>
        </w:rPr>
        <w:t>15.2023</w:t>
      </w:r>
      <w:r>
        <w:rPr>
          <w:rFonts w:ascii="宋体" w:eastAsia="宋体" w:hAnsi="宋体" w:cs="宋体"/>
          <w:color w:val="000000"/>
          <w:sz w:val="20"/>
        </w:rPr>
        <w:t>年</w:t>
      </w:r>
      <w:r>
        <w:rPr>
          <w:rFonts w:ascii="宋体" w:eastAsia="宋体" w:hAnsi="宋体" w:cs="宋体"/>
          <w:color w:val="000000"/>
          <w:sz w:val="20"/>
        </w:rPr>
        <w:t>3</w:t>
      </w:r>
      <w:r>
        <w:rPr>
          <w:rFonts w:ascii="宋体" w:eastAsia="宋体" w:hAnsi="宋体" w:cs="宋体"/>
          <w:color w:val="000000"/>
          <w:sz w:val="20"/>
        </w:rPr>
        <w:t>月</w:t>
      </w:r>
      <w:r>
        <w:rPr>
          <w:rFonts w:ascii="宋体" w:eastAsia="宋体" w:hAnsi="宋体" w:cs="宋体"/>
          <w:color w:val="000000"/>
          <w:sz w:val="20"/>
        </w:rPr>
        <w:t>5</w:t>
      </w:r>
      <w:r>
        <w:rPr>
          <w:rFonts w:ascii="宋体" w:eastAsia="宋体" w:hAnsi="宋体" w:cs="宋体"/>
          <w:color w:val="000000"/>
          <w:sz w:val="20"/>
        </w:rPr>
        <w:t>日，大学生小刘</w:t>
      </w:r>
      <w:r>
        <w:rPr>
          <w:rFonts w:ascii="宋体" w:eastAsia="宋体" w:hAnsi="宋体" w:cs="宋体"/>
          <w:color w:val="000000"/>
          <w:sz w:val="20"/>
        </w:rPr>
        <w:t>(20</w:t>
      </w:r>
      <w:r>
        <w:rPr>
          <w:rFonts w:ascii="宋体" w:eastAsia="宋体" w:hAnsi="宋体" w:cs="宋体"/>
          <w:color w:val="000000"/>
          <w:sz w:val="20"/>
        </w:rPr>
        <w:t>岁</w:t>
      </w:r>
      <w:r>
        <w:rPr>
          <w:rFonts w:ascii="宋体" w:eastAsia="宋体" w:hAnsi="宋体" w:cs="宋体"/>
          <w:color w:val="000000"/>
          <w:sz w:val="20"/>
        </w:rPr>
        <w:t>)</w:t>
      </w:r>
      <w:r>
        <w:rPr>
          <w:rFonts w:ascii="宋体" w:eastAsia="宋体" w:hAnsi="宋体" w:cs="宋体"/>
          <w:color w:val="000000"/>
          <w:sz w:val="20"/>
        </w:rPr>
        <w:t>在奔跑中将去食堂打饭的小王撞倒，经医院检查，发现小王左腿严重挫伤，进行相关治疗后两人协议，小刘赔偿小王医药费、营养费等</w:t>
      </w:r>
      <w:r>
        <w:rPr>
          <w:rFonts w:ascii="宋体" w:eastAsia="宋体" w:hAnsi="宋体" w:cs="宋体"/>
          <w:color w:val="000000"/>
          <w:sz w:val="20"/>
        </w:rPr>
        <w:t>1000</w:t>
      </w:r>
      <w:r>
        <w:rPr>
          <w:rFonts w:ascii="宋体" w:eastAsia="宋体" w:hAnsi="宋体" w:cs="宋体"/>
          <w:color w:val="000000"/>
          <w:sz w:val="20"/>
        </w:rPr>
        <w:t>元，此事就此了结。小王回家后，发现右腿也开始越</w:t>
      </w:r>
      <w:r>
        <w:rPr>
          <w:rFonts w:ascii="宋体" w:eastAsia="宋体" w:hAnsi="宋体" w:cs="宋体"/>
          <w:color w:val="000000"/>
          <w:sz w:val="20"/>
        </w:rPr>
        <w:t>来越疼，再次就医检查，发现右腿骨裂，需要手术治疗，手术费医药费大约</w:t>
      </w:r>
      <w:r>
        <w:rPr>
          <w:rFonts w:ascii="宋体" w:eastAsia="宋体" w:hAnsi="宋体" w:cs="宋体"/>
          <w:color w:val="000000"/>
          <w:sz w:val="20"/>
        </w:rPr>
        <w:t>1</w:t>
      </w:r>
      <w:r>
        <w:rPr>
          <w:rFonts w:ascii="宋体" w:eastAsia="宋体" w:hAnsi="宋体" w:cs="宋体"/>
          <w:color w:val="000000"/>
          <w:sz w:val="20"/>
        </w:rPr>
        <w:t>万元。小王家长联系到小刘，要求之前协议作废，小刘以已经达成协议为由拒不同意。对此，小王如果准备通过诉讼解决纠纷，则</w:t>
      </w:r>
    </w:p>
    <w:p w:rsidR="00283D76" w14:paraId="0B330E52" w14:textId="77777777">
      <w:pPr>
        <w:wordWrap w:val="0"/>
        <w:spacing w:line="380" w:lineRule="atLeast"/>
        <w:ind w:left="560"/>
        <w:textAlignment w:val="baseline"/>
        <w:rPr>
          <w:sz w:val="20"/>
        </w:rPr>
        <w:sectPr>
          <w:pgSz w:w="11900" w:h="16820"/>
          <w:pgMar w:top="880" w:right="1200" w:bottom="880" w:left="1200" w:header="720" w:footer="720" w:gutter="0"/>
          <w:cols w:space="720"/>
        </w:sectPr>
      </w:pPr>
      <w:r>
        <w:rPr>
          <w:rFonts w:ascii="宋体" w:eastAsia="宋体" w:hAnsi="宋体" w:cs="宋体"/>
          <w:color w:val="000000"/>
          <w:sz w:val="20"/>
        </w:rPr>
        <w:t>2024</w:t>
      </w:r>
      <w:r>
        <w:rPr>
          <w:rFonts w:ascii="宋体" w:eastAsia="宋体" w:hAnsi="宋体" w:cs="宋体"/>
          <w:color w:val="000000"/>
          <w:sz w:val="20"/>
        </w:rPr>
        <w:t>年春</w:t>
      </w:r>
      <w:r>
        <w:rPr>
          <w:rFonts w:ascii="宋体" w:eastAsia="宋体" w:hAnsi="宋体" w:cs="宋体"/>
          <w:color w:val="000000"/>
          <w:sz w:val="20"/>
        </w:rPr>
        <w:t>“</w:t>
      </w:r>
      <w:r>
        <w:rPr>
          <w:rFonts w:ascii="宋体" w:eastAsia="宋体" w:hAnsi="宋体" w:cs="宋体"/>
          <w:color w:val="000000"/>
          <w:sz w:val="20"/>
        </w:rPr>
        <w:t>荆</w:t>
      </w:r>
      <w:r>
        <w:rPr>
          <w:rFonts w:ascii="宋体" w:eastAsia="宋体" w:hAnsi="宋体" w:cs="宋体"/>
          <w:color w:val="000000"/>
          <w:sz w:val="20"/>
        </w:rPr>
        <w:t>、</w:t>
      </w:r>
      <w:r>
        <w:rPr>
          <w:rFonts w:ascii="宋体" w:eastAsia="宋体" w:hAnsi="宋体" w:cs="宋体"/>
          <w:color w:val="000000"/>
          <w:sz w:val="20"/>
        </w:rPr>
        <w:t>荆</w:t>
      </w:r>
      <w:r>
        <w:rPr>
          <w:rFonts w:ascii="宋体" w:eastAsia="宋体" w:hAnsi="宋体" w:cs="宋体"/>
          <w:color w:val="000000"/>
          <w:sz w:val="20"/>
        </w:rPr>
        <w:t>、襄、宜四地七校考试联盟</w:t>
      </w:r>
      <w:r>
        <w:rPr>
          <w:rFonts w:ascii="宋体" w:eastAsia="宋体" w:hAnsi="宋体" w:cs="宋体"/>
          <w:color w:val="000000"/>
          <w:sz w:val="20"/>
        </w:rPr>
        <w:t>”</w:t>
      </w:r>
      <w:r>
        <w:rPr>
          <w:rFonts w:ascii="宋体" w:eastAsia="宋体" w:hAnsi="宋体" w:cs="宋体"/>
          <w:color w:val="000000"/>
          <w:sz w:val="20"/>
        </w:rPr>
        <w:t>高二期中联考思想政治试题</w:t>
      </w:r>
      <w:r>
        <w:rPr>
          <w:rFonts w:ascii="宋体" w:eastAsia="宋体" w:hAnsi="宋体" w:cs="宋体"/>
          <w:color w:val="000000"/>
          <w:sz w:val="20"/>
        </w:rPr>
        <w:t xml:space="preserve"> </w:t>
      </w:r>
      <w:r>
        <w:rPr>
          <w:rFonts w:ascii="宋体" w:eastAsia="宋体" w:hAnsi="宋体" w:cs="宋体"/>
          <w:color w:val="000000"/>
          <w:sz w:val="20"/>
        </w:rPr>
        <w:t>第</w:t>
      </w:r>
      <w:r>
        <w:rPr>
          <w:rFonts w:ascii="宋体" w:eastAsia="宋体" w:hAnsi="宋体" w:cs="宋体"/>
          <w:color w:val="000000"/>
          <w:sz w:val="20"/>
        </w:rPr>
        <w:t>4</w:t>
      </w:r>
      <w:r>
        <w:rPr>
          <w:rFonts w:ascii="宋体" w:eastAsia="宋体" w:hAnsi="宋体" w:cs="宋体"/>
          <w:color w:val="000000"/>
          <w:sz w:val="20"/>
        </w:rPr>
        <w:t>页</w:t>
      </w:r>
      <w:r>
        <w:rPr>
          <w:rFonts w:ascii="宋体" w:eastAsia="宋体" w:hAnsi="宋体" w:cs="宋体"/>
          <w:color w:val="000000"/>
          <w:sz w:val="20"/>
        </w:rPr>
        <w:t>(</w:t>
      </w:r>
      <w:r>
        <w:rPr>
          <w:rFonts w:ascii="宋体" w:eastAsia="宋体" w:hAnsi="宋体" w:cs="宋体"/>
          <w:color w:val="000000"/>
          <w:sz w:val="20"/>
        </w:rPr>
        <w:t>共</w:t>
      </w:r>
      <w:r>
        <w:rPr>
          <w:rFonts w:ascii="宋体" w:eastAsia="宋体" w:hAnsi="宋体" w:cs="宋体"/>
          <w:color w:val="000000"/>
          <w:sz w:val="20"/>
        </w:rPr>
        <w:t xml:space="preserve"> 8 </w:t>
      </w:r>
      <w:r>
        <w:rPr>
          <w:rFonts w:ascii="宋体" w:eastAsia="宋体" w:hAnsi="宋体" w:cs="宋体"/>
          <w:color w:val="000000"/>
          <w:sz w:val="20"/>
        </w:rPr>
        <w:t>页</w:t>
      </w:r>
      <w:r>
        <w:rPr>
          <w:rFonts w:ascii="宋体" w:eastAsia="宋体" w:hAnsi="宋体" w:cs="宋体"/>
          <w:color w:val="000000"/>
          <w:sz w:val="20"/>
        </w:rPr>
        <w:t>)</w:t>
      </w:r>
    </w:p>
    <w:p w:rsidR="00283D76" w:rsidRPr="005D5DBE" w14:paraId="40B91164" w14:textId="77777777">
      <w:pPr>
        <w:wordWrap w:val="0"/>
        <w:spacing w:line="360" w:lineRule="atLeast"/>
        <w:textAlignment w:val="baseline"/>
        <w:rPr>
          <w:rFonts w:ascii="宋体" w:eastAsia="宋体" w:hAnsi="宋体" w:cs="宋体"/>
          <w:color w:val="000000"/>
          <w:sz w:val="20"/>
        </w:rPr>
      </w:pPr>
      <w:r>
        <w:rPr>
          <w:rFonts w:ascii="宋体" w:eastAsia="宋体" w:hAnsi="宋体" w:cs="宋体"/>
          <w:color w:val="000000"/>
          <w:sz w:val="16"/>
        </w:rPr>
        <w:t xml:space="preserve">  </w:t>
      </w:r>
      <w:r w:rsidRPr="005D5DBE">
        <w:rPr>
          <w:rFonts w:ascii="宋体" w:eastAsia="宋体" w:hAnsi="宋体" w:cs="宋体"/>
          <w:color w:val="000000"/>
          <w:sz w:val="20"/>
        </w:rPr>
        <w:t xml:space="preserve"> ①</w:t>
      </w:r>
      <w:r w:rsidRPr="005D5DBE">
        <w:rPr>
          <w:rFonts w:ascii="宋体" w:eastAsia="宋体" w:hAnsi="宋体" w:cs="宋体"/>
          <w:color w:val="000000"/>
          <w:sz w:val="20"/>
        </w:rPr>
        <w:t>必须按就近原则向当地人民法院提起诉讼</w:t>
      </w:r>
      <w:r w:rsidRPr="005D5DBE">
        <w:rPr>
          <w:rFonts w:ascii="宋体" w:eastAsia="宋体" w:hAnsi="宋体" w:cs="宋体"/>
          <w:color w:val="000000"/>
          <w:sz w:val="20"/>
        </w:rPr>
        <w:t xml:space="preserve">             ②</w:t>
      </w:r>
      <w:r w:rsidRPr="005D5DBE">
        <w:rPr>
          <w:rFonts w:ascii="宋体" w:eastAsia="宋体" w:hAnsi="宋体" w:cs="宋体"/>
          <w:color w:val="000000"/>
          <w:sz w:val="20"/>
        </w:rPr>
        <w:t>必须为自己的诉讼主张提供必要的证据</w:t>
      </w:r>
    </w:p>
    <w:p w:rsidR="00283D76" w:rsidRPr="005D5DBE" w14:paraId="16DD0C9C" w14:textId="77777777">
      <w:pPr>
        <w:wordWrap w:val="0"/>
        <w:spacing w:before="100"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 xml:space="preserve">   ③</w:t>
      </w:r>
      <w:r w:rsidRPr="005D5DBE">
        <w:rPr>
          <w:rFonts w:ascii="宋体" w:eastAsia="宋体" w:hAnsi="宋体" w:cs="宋体"/>
          <w:color w:val="000000"/>
          <w:sz w:val="20"/>
        </w:rPr>
        <w:t>有权委托诉讼代理人，申请回避以及上诉</w:t>
      </w:r>
      <w:r w:rsidRPr="005D5DBE">
        <w:rPr>
          <w:rFonts w:ascii="宋体" w:eastAsia="宋体" w:hAnsi="宋体" w:cs="宋体"/>
          <w:color w:val="000000"/>
          <w:sz w:val="20"/>
        </w:rPr>
        <w:t xml:space="preserve">             ④</w:t>
      </w:r>
      <w:r w:rsidRPr="005D5DBE">
        <w:rPr>
          <w:rFonts w:ascii="宋体" w:eastAsia="宋体" w:hAnsi="宋体" w:cs="宋体"/>
          <w:color w:val="000000"/>
          <w:sz w:val="20"/>
        </w:rPr>
        <w:t>有权向当地人民法院申请法律援</w:t>
      </w:r>
      <w:r w:rsidRPr="005D5DBE">
        <w:rPr>
          <w:rFonts w:ascii="宋体" w:eastAsia="宋体" w:hAnsi="宋体" w:cs="宋体"/>
          <w:color w:val="000000"/>
          <w:sz w:val="20"/>
        </w:rPr>
        <w:t>助</w:t>
      </w:r>
    </w:p>
    <w:p w:rsidR="00283D76" w:rsidRPr="005D5DBE" w14:paraId="39398A00" w14:textId="77777777">
      <w:pPr>
        <w:wordWrap w:val="0"/>
        <w:spacing w:before="100"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 xml:space="preserve">   A.①③                   B.①④                    C.②③                   D.②④</w:t>
      </w:r>
    </w:p>
    <w:p w:rsidR="00283D76" w:rsidRPr="005D5DBE" w14:paraId="6F6FE6DB" w14:textId="77777777">
      <w:pPr>
        <w:wordWrap w:val="0"/>
        <w:spacing w:line="360" w:lineRule="atLeast"/>
        <w:ind w:left="240" w:hanging="240"/>
        <w:textAlignment w:val="baseline"/>
        <w:rPr>
          <w:rFonts w:ascii="宋体" w:eastAsia="宋体" w:hAnsi="宋体" w:cs="宋体"/>
          <w:color w:val="000000"/>
          <w:sz w:val="20"/>
        </w:rPr>
      </w:pPr>
      <w:r w:rsidRPr="005D5DBE">
        <w:rPr>
          <w:rFonts w:ascii="宋体" w:eastAsia="宋体" w:hAnsi="宋体" w:cs="宋体"/>
          <w:color w:val="000000"/>
          <w:sz w:val="20"/>
        </w:rPr>
        <w:t>16.</w:t>
      </w:r>
      <w:r w:rsidRPr="005D5DBE">
        <w:rPr>
          <w:rFonts w:ascii="宋体" w:eastAsia="宋体" w:hAnsi="宋体" w:cs="宋体"/>
          <w:color w:val="000000"/>
          <w:sz w:val="20"/>
        </w:rPr>
        <w:t>刘某与彭某于</w:t>
      </w:r>
      <w:r w:rsidRPr="005D5DBE">
        <w:rPr>
          <w:rFonts w:ascii="宋体" w:eastAsia="宋体" w:hAnsi="宋体" w:cs="宋体"/>
          <w:color w:val="000000"/>
          <w:sz w:val="20"/>
        </w:rPr>
        <w:t>2023</w:t>
      </w:r>
      <w:r w:rsidRPr="005D5DBE">
        <w:rPr>
          <w:rFonts w:ascii="宋体" w:eastAsia="宋体" w:hAnsi="宋体" w:cs="宋体"/>
          <w:color w:val="000000"/>
          <w:sz w:val="20"/>
        </w:rPr>
        <w:t>年</w:t>
      </w:r>
      <w:r w:rsidRPr="005D5DBE">
        <w:rPr>
          <w:rFonts w:ascii="宋体" w:eastAsia="宋体" w:hAnsi="宋体" w:cs="宋体"/>
          <w:color w:val="000000"/>
          <w:sz w:val="20"/>
        </w:rPr>
        <w:t>6</w:t>
      </w:r>
      <w:r w:rsidRPr="005D5DBE">
        <w:rPr>
          <w:rFonts w:ascii="宋体" w:eastAsia="宋体" w:hAnsi="宋体" w:cs="宋体"/>
          <w:color w:val="000000"/>
          <w:sz w:val="20"/>
        </w:rPr>
        <w:t>月办理结婚登记</w:t>
      </w:r>
      <w:r w:rsidRPr="005D5DBE">
        <w:rPr>
          <w:rFonts w:ascii="宋体" w:eastAsia="宋体" w:hAnsi="宋体" w:cs="宋体"/>
          <w:color w:val="000000"/>
          <w:sz w:val="20"/>
        </w:rPr>
        <w:t>(</w:t>
      </w:r>
      <w:r w:rsidRPr="005D5DBE">
        <w:rPr>
          <w:rFonts w:ascii="宋体" w:eastAsia="宋体" w:hAnsi="宋体" w:cs="宋体"/>
          <w:color w:val="000000"/>
          <w:sz w:val="20"/>
        </w:rPr>
        <w:t>双方均为初婚，无子女</w:t>
      </w:r>
      <w:r w:rsidRPr="005D5DBE">
        <w:rPr>
          <w:rFonts w:ascii="宋体" w:eastAsia="宋体" w:hAnsi="宋体" w:cs="宋体"/>
          <w:color w:val="000000"/>
          <w:sz w:val="20"/>
        </w:rPr>
        <w:t>)</w:t>
      </w:r>
      <w:r w:rsidRPr="005D5DBE">
        <w:rPr>
          <w:rFonts w:ascii="宋体" w:eastAsia="宋体" w:hAnsi="宋体" w:cs="宋体"/>
          <w:color w:val="000000"/>
          <w:sz w:val="20"/>
        </w:rPr>
        <w:t>。</w:t>
      </w:r>
      <w:r w:rsidRPr="005D5DBE">
        <w:rPr>
          <w:rFonts w:ascii="宋体" w:eastAsia="宋体" w:hAnsi="宋体" w:cs="宋体"/>
          <w:color w:val="000000"/>
          <w:sz w:val="20"/>
        </w:rPr>
        <w:t>7</w:t>
      </w:r>
      <w:r w:rsidRPr="005D5DBE">
        <w:rPr>
          <w:rFonts w:ascii="宋体" w:eastAsia="宋体" w:hAnsi="宋体" w:cs="宋体"/>
          <w:color w:val="000000"/>
          <w:sz w:val="20"/>
        </w:rPr>
        <w:t>月，二人出资购买一处商铺，并登记在彭某名下。</w:t>
      </w:r>
      <w:r w:rsidRPr="005D5DBE">
        <w:rPr>
          <w:rFonts w:ascii="宋体" w:eastAsia="宋体" w:hAnsi="宋体" w:cs="宋体"/>
          <w:color w:val="000000"/>
          <w:sz w:val="20"/>
        </w:rPr>
        <w:t>8</w:t>
      </w:r>
      <w:r w:rsidRPr="005D5DBE">
        <w:rPr>
          <w:rFonts w:ascii="宋体" w:eastAsia="宋体" w:hAnsi="宋体" w:cs="宋体"/>
          <w:color w:val="000000"/>
          <w:sz w:val="20"/>
        </w:rPr>
        <w:t>月彭某因飞机失事去世，由于彭某未立遗嘱，家人悲痛之余更因商铺的继承分割问题产生矛盾。彭某的父母认为二人没有举办婚礼，不同意刘某参与继承彭某的商铺财产，双方产生严重纠纷。刘某遂起诉至人民法院，要求维权。本案中，刘某对该商铺应得份额是</w:t>
      </w:r>
    </w:p>
    <w:p w:rsidR="00283D76" w:rsidRPr="005D5DBE" w14:paraId="32F85CFD" w14:textId="77777777">
      <w:pPr>
        <w:wordWrap w:val="0"/>
        <w:spacing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 xml:space="preserve"> </w:t>
      </w:r>
      <w:r w:rsidRPr="005D5DBE">
        <w:rPr>
          <w:rFonts w:ascii="宋体" w:eastAsia="宋体" w:hAnsi="宋体" w:cs="宋体"/>
          <w:color w:val="000000"/>
          <w:sz w:val="20"/>
        </w:rPr>
        <w:t xml:space="preserve">  A.</w:t>
      </w:r>
      <w:r w:rsidRPr="005D5DBE">
        <w:rPr>
          <w:rFonts w:ascii="宋体" w:eastAsia="宋体" w:hAnsi="宋体" w:cs="宋体"/>
          <w:color w:val="000000"/>
          <w:sz w:val="20"/>
        </w:rPr>
        <w:t>全部份额</w:t>
      </w:r>
      <w:r w:rsidRPr="005D5DBE">
        <w:rPr>
          <w:rFonts w:ascii="宋体" w:eastAsia="宋体" w:hAnsi="宋体" w:cs="宋体"/>
          <w:color w:val="000000"/>
          <w:sz w:val="20"/>
        </w:rPr>
        <w:t xml:space="preserve">                                         B.</w:t>
      </w:r>
      <w:r w:rsidRPr="005D5DBE">
        <w:rPr>
          <w:rFonts w:ascii="宋体" w:eastAsia="宋体" w:hAnsi="宋体" w:cs="宋体"/>
          <w:color w:val="000000"/>
          <w:sz w:val="20"/>
        </w:rPr>
        <w:t>没有份额</w:t>
      </w:r>
    </w:p>
    <w:p w:rsidR="00283D76" w:rsidRPr="005D5DBE" w14:paraId="7D143271" w14:textId="77777777">
      <w:pPr>
        <w:wordWrap w:val="0"/>
        <w:spacing w:before="120"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 xml:space="preserve">   C.</w:t>
      </w:r>
      <w:r w:rsidRPr="005D5DBE">
        <w:rPr>
          <w:rFonts w:ascii="宋体" w:eastAsia="宋体" w:hAnsi="宋体" w:cs="宋体"/>
          <w:color w:val="000000"/>
          <w:sz w:val="20"/>
        </w:rPr>
        <w:t>二分之一份额</w:t>
      </w:r>
      <w:r w:rsidRPr="005D5DBE">
        <w:rPr>
          <w:rFonts w:ascii="宋体" w:eastAsia="宋体" w:hAnsi="宋体" w:cs="宋体"/>
          <w:color w:val="000000"/>
          <w:sz w:val="20"/>
        </w:rPr>
        <w:t xml:space="preserve">                                     D.</w:t>
      </w:r>
      <w:r w:rsidRPr="005D5DBE">
        <w:rPr>
          <w:rFonts w:ascii="宋体" w:eastAsia="宋体" w:hAnsi="宋体" w:cs="宋体"/>
          <w:color w:val="000000"/>
          <w:sz w:val="20"/>
        </w:rPr>
        <w:t>三分之二份额</w:t>
      </w:r>
    </w:p>
    <w:p w:rsidR="00283D76" w:rsidRPr="005D5DBE" w14:paraId="0AE025C5" w14:textId="77777777">
      <w:pPr>
        <w:wordWrap w:val="0"/>
        <w:spacing w:before="100"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二、非选择题：本大题共</w:t>
      </w:r>
      <w:r w:rsidRPr="005D5DBE">
        <w:rPr>
          <w:rFonts w:ascii="宋体" w:eastAsia="宋体" w:hAnsi="宋体" w:cs="宋体"/>
          <w:color w:val="000000"/>
          <w:sz w:val="20"/>
        </w:rPr>
        <w:t>5</w:t>
      </w:r>
      <w:r w:rsidRPr="005D5DBE">
        <w:rPr>
          <w:rFonts w:ascii="宋体" w:eastAsia="宋体" w:hAnsi="宋体" w:cs="宋体"/>
          <w:color w:val="000000"/>
          <w:sz w:val="20"/>
        </w:rPr>
        <w:t>小题，共</w:t>
      </w:r>
      <w:r w:rsidRPr="005D5DBE">
        <w:rPr>
          <w:rFonts w:ascii="宋体" w:eastAsia="宋体" w:hAnsi="宋体" w:cs="宋体"/>
          <w:color w:val="000000"/>
          <w:sz w:val="20"/>
        </w:rPr>
        <w:t>52</w:t>
      </w:r>
      <w:r w:rsidRPr="005D5DBE">
        <w:rPr>
          <w:rFonts w:ascii="宋体" w:eastAsia="宋体" w:hAnsi="宋体" w:cs="宋体"/>
          <w:color w:val="000000"/>
          <w:sz w:val="20"/>
        </w:rPr>
        <w:t>分。</w:t>
      </w:r>
    </w:p>
    <w:p w:rsidR="00283D76" w:rsidRPr="005D5DBE" w14:paraId="5415AED6" w14:textId="77777777">
      <w:pPr>
        <w:wordWrap w:val="0"/>
        <w:spacing w:before="100" w:line="360" w:lineRule="atLeast"/>
        <w:textAlignment w:val="baseline"/>
        <w:rPr>
          <w:rFonts w:ascii="宋体" w:eastAsia="宋体" w:hAnsi="宋体" w:cs="宋体"/>
          <w:color w:val="000000"/>
          <w:sz w:val="20"/>
        </w:rPr>
      </w:pPr>
      <w:r w:rsidRPr="005D5DBE">
        <w:rPr>
          <w:rFonts w:ascii="宋体" w:eastAsia="宋体" w:hAnsi="宋体" w:cs="宋体"/>
          <w:color w:val="000000"/>
          <w:sz w:val="20"/>
        </w:rPr>
        <w:t>17.</w:t>
      </w:r>
      <w:r w:rsidRPr="005D5DBE">
        <w:rPr>
          <w:rFonts w:ascii="宋体" w:eastAsia="宋体" w:hAnsi="宋体" w:cs="宋体"/>
          <w:color w:val="000000"/>
          <w:sz w:val="20"/>
        </w:rPr>
        <w:t>阅读材料，完成下列要求。</w:t>
      </w:r>
      <w:r w:rsidRPr="005D5DBE">
        <w:rPr>
          <w:rFonts w:ascii="宋体" w:eastAsia="宋体" w:hAnsi="宋体" w:cs="宋体"/>
          <w:color w:val="000000"/>
          <w:sz w:val="20"/>
        </w:rPr>
        <w:t>(15</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5EE13164" w14:textId="77777777">
      <w:pPr>
        <w:wordWrap w:val="0"/>
        <w:spacing w:before="120" w:line="360" w:lineRule="atLeast"/>
        <w:ind w:left="620"/>
        <w:textAlignment w:val="baseline"/>
        <w:rPr>
          <w:rFonts w:ascii="宋体" w:eastAsia="宋体" w:hAnsi="宋体" w:cs="宋体"/>
          <w:color w:val="000000"/>
          <w:sz w:val="20"/>
        </w:rPr>
      </w:pPr>
      <w:r w:rsidRPr="005D5DBE">
        <w:rPr>
          <w:rFonts w:ascii="宋体" w:eastAsia="宋体" w:hAnsi="宋体" w:cs="宋体"/>
          <w:color w:val="000000"/>
          <w:sz w:val="20"/>
        </w:rPr>
        <w:t>时代不负追梦人。中国载人航天工程逐梦苍穹，三十载，三大步，圆梦强国。</w:t>
      </w:r>
    </w:p>
    <w:p w:rsidR="00283D76" w:rsidRPr="005D5DBE" w14:paraId="0030A784" w14:textId="77777777">
      <w:pPr>
        <w:wordWrap w:val="0"/>
        <w:spacing w:before="120" w:line="360" w:lineRule="atLeast"/>
        <w:ind w:left="620"/>
        <w:textAlignment w:val="baseline"/>
        <w:rPr>
          <w:rFonts w:ascii="宋体" w:eastAsia="宋体" w:hAnsi="宋体" w:cs="宋体"/>
          <w:color w:val="000000"/>
          <w:sz w:val="20"/>
        </w:rPr>
      </w:pPr>
      <w:r w:rsidRPr="005D5DBE">
        <w:rPr>
          <w:rFonts w:ascii="宋体" w:eastAsia="宋体" w:hAnsi="宋体" w:cs="宋体"/>
          <w:color w:val="000000"/>
          <w:sz w:val="20"/>
        </w:rPr>
        <w:t>材料一</w:t>
      </w:r>
    </w:p>
    <w:p w:rsidR="00283D76" w:rsidRPr="005D5DBE" w14:paraId="659732CA" w14:textId="77777777">
      <w:pPr>
        <w:wordWrap w:val="0"/>
        <w:spacing w:line="360" w:lineRule="atLeast"/>
        <w:ind w:left="260" w:right="20" w:firstLine="380"/>
        <w:textAlignment w:val="baseline"/>
        <w:rPr>
          <w:rFonts w:ascii="宋体" w:eastAsia="宋体" w:hAnsi="宋体" w:cs="宋体"/>
          <w:color w:val="000000"/>
          <w:sz w:val="20"/>
        </w:rPr>
      </w:pPr>
      <w:r w:rsidRPr="005D5DBE">
        <w:rPr>
          <w:rFonts w:ascii="宋体" w:eastAsia="宋体" w:hAnsi="宋体" w:cs="宋体"/>
          <w:color w:val="000000"/>
          <w:sz w:val="20"/>
        </w:rPr>
        <w:t>1992</w:t>
      </w:r>
      <w:r w:rsidRPr="005D5DBE">
        <w:rPr>
          <w:rFonts w:ascii="宋体" w:eastAsia="宋体" w:hAnsi="宋体" w:cs="宋体"/>
          <w:color w:val="000000"/>
          <w:sz w:val="20"/>
        </w:rPr>
        <w:t>年</w:t>
      </w:r>
      <w:r w:rsidRPr="005D5DBE">
        <w:rPr>
          <w:rFonts w:ascii="宋体" w:eastAsia="宋体" w:hAnsi="宋体" w:cs="宋体"/>
          <w:color w:val="000000"/>
          <w:sz w:val="20"/>
        </w:rPr>
        <w:t>9</w:t>
      </w:r>
      <w:r w:rsidRPr="005D5DBE">
        <w:rPr>
          <w:rFonts w:ascii="宋体" w:eastAsia="宋体" w:hAnsi="宋体" w:cs="宋体"/>
          <w:color w:val="000000"/>
          <w:sz w:val="20"/>
        </w:rPr>
        <w:t>月</w:t>
      </w:r>
      <w:r w:rsidRPr="005D5DBE">
        <w:rPr>
          <w:rFonts w:ascii="宋体" w:eastAsia="宋体" w:hAnsi="宋体" w:cs="宋体"/>
          <w:color w:val="000000"/>
          <w:sz w:val="20"/>
        </w:rPr>
        <w:t xml:space="preserve">21 </w:t>
      </w:r>
      <w:r w:rsidRPr="005D5DBE">
        <w:rPr>
          <w:rFonts w:ascii="宋体" w:eastAsia="宋体" w:hAnsi="宋体" w:cs="宋体"/>
          <w:color w:val="000000"/>
          <w:sz w:val="20"/>
        </w:rPr>
        <w:t>日，中国载人航天工程正式立项实施。从无人飞行到载人飞行，从一人一天到多人多天，从空间实验室到建成空间站，每一次飞行都比上一次更先进、更完美。</w:t>
      </w:r>
      <w:r w:rsidRPr="005D5DBE">
        <w:rPr>
          <w:rFonts w:ascii="宋体" w:eastAsia="宋体" w:hAnsi="宋体" w:cs="宋体"/>
          <w:color w:val="000000"/>
          <w:sz w:val="20"/>
        </w:rPr>
        <w:t>2023</w:t>
      </w:r>
      <w:r w:rsidRPr="005D5DBE">
        <w:rPr>
          <w:rFonts w:ascii="宋体" w:eastAsia="宋体" w:hAnsi="宋体" w:cs="宋体"/>
          <w:color w:val="000000"/>
          <w:sz w:val="20"/>
        </w:rPr>
        <w:t>年</w:t>
      </w:r>
      <w:r w:rsidRPr="005D5DBE">
        <w:rPr>
          <w:rFonts w:ascii="宋体" w:eastAsia="宋体" w:hAnsi="宋体" w:cs="宋体"/>
          <w:color w:val="000000"/>
          <w:sz w:val="20"/>
        </w:rPr>
        <w:t xml:space="preserve"> 10</w:t>
      </w:r>
      <w:r w:rsidRPr="005D5DBE">
        <w:rPr>
          <w:rFonts w:ascii="宋体" w:eastAsia="宋体" w:hAnsi="宋体" w:cs="宋体"/>
          <w:color w:val="000000"/>
          <w:sz w:val="20"/>
        </w:rPr>
        <w:t>月</w:t>
      </w:r>
      <w:r w:rsidRPr="005D5DBE">
        <w:rPr>
          <w:rFonts w:ascii="宋体" w:eastAsia="宋体" w:hAnsi="宋体" w:cs="宋体"/>
          <w:color w:val="000000"/>
          <w:sz w:val="20"/>
        </w:rPr>
        <w:t>29</w:t>
      </w:r>
      <w:r w:rsidRPr="005D5DBE">
        <w:rPr>
          <w:rFonts w:ascii="宋体" w:eastAsia="宋体" w:hAnsi="宋体" w:cs="宋体"/>
          <w:color w:val="000000"/>
          <w:sz w:val="20"/>
        </w:rPr>
        <w:t>日，神舟十七号与神舟十六号两个乘组在中国空间站胜利会面，空间站建造关键技术至此得到了全面验证。几代中国航天人三十年接续奋斗，突破掌握了一系列关键核心技术，创造了连战连捷、任务全胜的辉煌战绩，走出了一条符合中国国情的载人航天发展道路，建成了命脉完全掌握在中国人自己手中的大国重器，使我国载人航天工程</w:t>
      </w:r>
      <w:r w:rsidRPr="005D5DBE">
        <w:rPr>
          <w:rFonts w:ascii="宋体" w:eastAsia="宋体" w:hAnsi="宋体" w:cs="宋体"/>
          <w:color w:val="000000"/>
          <w:sz w:val="20"/>
        </w:rPr>
        <w:t>“</w:t>
      </w:r>
      <w:r w:rsidRPr="005D5DBE">
        <w:rPr>
          <w:rFonts w:ascii="宋体" w:eastAsia="宋体" w:hAnsi="宋体" w:cs="宋体"/>
          <w:color w:val="000000"/>
          <w:sz w:val="20"/>
        </w:rPr>
        <w:t>三步走</w:t>
      </w:r>
      <w:r w:rsidRPr="005D5DBE">
        <w:rPr>
          <w:rFonts w:ascii="宋体" w:eastAsia="宋体" w:hAnsi="宋体" w:cs="宋体"/>
          <w:color w:val="000000"/>
          <w:sz w:val="20"/>
        </w:rPr>
        <w:t>”</w:t>
      </w:r>
      <w:r w:rsidRPr="005D5DBE">
        <w:rPr>
          <w:rFonts w:ascii="宋体" w:eastAsia="宋体" w:hAnsi="宋体" w:cs="宋体"/>
          <w:color w:val="000000"/>
          <w:sz w:val="20"/>
        </w:rPr>
        <w:t>发展战略从构想成为现实，在浩瀚太空建成了属于</w:t>
      </w:r>
      <w:r w:rsidRPr="005D5DBE">
        <w:rPr>
          <w:rFonts w:ascii="宋体" w:eastAsia="宋体" w:hAnsi="宋体" w:cs="宋体"/>
          <w:color w:val="000000"/>
          <w:sz w:val="20"/>
        </w:rPr>
        <w:t>中国人自己的</w:t>
      </w:r>
      <w:r w:rsidRPr="005D5DBE">
        <w:rPr>
          <w:rFonts w:ascii="宋体" w:eastAsia="宋体" w:hAnsi="宋体" w:cs="宋体"/>
          <w:color w:val="000000"/>
          <w:sz w:val="20"/>
        </w:rPr>
        <w:t>“</w:t>
      </w:r>
      <w:r w:rsidRPr="005D5DBE">
        <w:rPr>
          <w:rFonts w:ascii="宋体" w:eastAsia="宋体" w:hAnsi="宋体" w:cs="宋体"/>
          <w:color w:val="000000"/>
          <w:sz w:val="20"/>
        </w:rPr>
        <w:t>太空家园</w:t>
      </w:r>
      <w:r w:rsidRPr="005D5DBE">
        <w:rPr>
          <w:rFonts w:ascii="宋体" w:eastAsia="宋体" w:hAnsi="宋体" w:cs="宋体"/>
          <w:color w:val="000000"/>
          <w:sz w:val="20"/>
        </w:rPr>
        <w:t>”</w:t>
      </w:r>
      <w:r w:rsidRPr="005D5DBE">
        <w:rPr>
          <w:rFonts w:ascii="宋体" w:eastAsia="宋体" w:hAnsi="宋体" w:cs="宋体"/>
          <w:color w:val="000000"/>
          <w:sz w:val="20"/>
        </w:rPr>
        <w:t>。</w:t>
      </w:r>
    </w:p>
    <w:p w:rsidR="00283D76" w:rsidRPr="005D5DBE" w14:paraId="7484664B" w14:textId="77777777">
      <w:pPr>
        <w:wordWrap w:val="0"/>
        <w:spacing w:line="360" w:lineRule="atLeast"/>
        <w:ind w:left="620"/>
        <w:textAlignment w:val="baseline"/>
        <w:rPr>
          <w:rFonts w:ascii="宋体" w:eastAsia="宋体" w:hAnsi="宋体" w:cs="宋体"/>
          <w:color w:val="000000"/>
          <w:sz w:val="20"/>
        </w:rPr>
      </w:pPr>
      <w:r w:rsidRPr="005D5DBE">
        <w:rPr>
          <w:rFonts w:ascii="宋体" w:eastAsia="宋体" w:hAnsi="宋体" w:cs="宋体"/>
          <w:color w:val="000000"/>
          <w:sz w:val="20"/>
        </w:rPr>
        <w:t>材料二</w:t>
      </w:r>
    </w:p>
    <w:p w:rsidR="00283D76" w:rsidRPr="005D5DBE" w14:paraId="16553D97" w14:textId="77777777">
      <w:pPr>
        <w:wordWrap w:val="0"/>
        <w:spacing w:line="360" w:lineRule="atLeast"/>
        <w:ind w:left="260" w:right="20" w:firstLine="380"/>
        <w:textAlignment w:val="baseline"/>
        <w:rPr>
          <w:rFonts w:ascii="宋体" w:eastAsia="宋体" w:hAnsi="宋体" w:cs="宋体"/>
          <w:color w:val="000000"/>
          <w:sz w:val="20"/>
        </w:rPr>
      </w:pPr>
      <w:r w:rsidRPr="005D5DBE">
        <w:rPr>
          <w:rFonts w:ascii="宋体" w:eastAsia="宋体" w:hAnsi="宋体" w:cs="宋体"/>
          <w:color w:val="000000"/>
          <w:sz w:val="20"/>
        </w:rPr>
        <w:t>中国人的飞天之路没有捷径可走，这是</w:t>
      </w:r>
      <w:r w:rsidRPr="005D5DBE">
        <w:rPr>
          <w:rFonts w:ascii="宋体" w:eastAsia="宋体" w:hAnsi="宋体" w:cs="宋体"/>
          <w:color w:val="000000"/>
          <w:sz w:val="20"/>
        </w:rPr>
        <w:t>“</w:t>
      </w:r>
      <w:r w:rsidRPr="005D5DBE">
        <w:rPr>
          <w:rFonts w:ascii="宋体" w:eastAsia="宋体" w:hAnsi="宋体" w:cs="宋体"/>
          <w:color w:val="000000"/>
          <w:sz w:val="20"/>
        </w:rPr>
        <w:t>特别能吃苦、特别能战斗、特别能奉献、特别能攻关</w:t>
      </w:r>
      <w:r w:rsidRPr="005D5DBE">
        <w:rPr>
          <w:rFonts w:ascii="宋体" w:eastAsia="宋体" w:hAnsi="宋体" w:cs="宋体"/>
          <w:color w:val="000000"/>
          <w:sz w:val="20"/>
        </w:rPr>
        <w:t>”</w:t>
      </w:r>
      <w:r w:rsidRPr="005D5DBE">
        <w:rPr>
          <w:rFonts w:ascii="宋体" w:eastAsia="宋体" w:hAnsi="宋体" w:cs="宋体"/>
          <w:color w:val="000000"/>
          <w:sz w:val="20"/>
        </w:rPr>
        <w:t>的载人航天精神的指引，是</w:t>
      </w:r>
      <w:r w:rsidRPr="005D5DBE">
        <w:rPr>
          <w:rFonts w:ascii="宋体" w:eastAsia="宋体" w:hAnsi="宋体" w:cs="宋体"/>
          <w:color w:val="000000"/>
          <w:sz w:val="20"/>
        </w:rPr>
        <w:t>“</w:t>
      </w:r>
      <w:r w:rsidRPr="005D5DBE">
        <w:rPr>
          <w:rFonts w:ascii="宋体" w:eastAsia="宋体" w:hAnsi="宋体" w:cs="宋体"/>
          <w:color w:val="000000"/>
          <w:sz w:val="20"/>
        </w:rPr>
        <w:t>千人一枚箭、万人一杆枪</w:t>
      </w:r>
      <w:r w:rsidRPr="005D5DBE">
        <w:rPr>
          <w:rFonts w:ascii="宋体" w:eastAsia="宋体" w:hAnsi="宋体" w:cs="宋体"/>
          <w:color w:val="000000"/>
          <w:sz w:val="20"/>
        </w:rPr>
        <w:t>”</w:t>
      </w:r>
      <w:r w:rsidRPr="005D5DBE">
        <w:rPr>
          <w:rFonts w:ascii="宋体" w:eastAsia="宋体" w:hAnsi="宋体" w:cs="宋体"/>
          <w:color w:val="000000"/>
          <w:sz w:val="20"/>
        </w:rPr>
        <w:t>的协同攻关，是数以万计科技工作者的共同奋斗，是一代</w:t>
      </w:r>
      <w:r w:rsidRPr="005D5DBE">
        <w:rPr>
          <w:rFonts w:ascii="宋体" w:eastAsia="宋体" w:hAnsi="宋体" w:cs="宋体"/>
          <w:color w:val="000000"/>
          <w:sz w:val="20"/>
        </w:rPr>
        <w:t>代</w:t>
      </w:r>
      <w:r w:rsidRPr="005D5DBE">
        <w:rPr>
          <w:rFonts w:ascii="宋体" w:eastAsia="宋体" w:hAnsi="宋体" w:cs="宋体"/>
          <w:color w:val="000000"/>
          <w:sz w:val="20"/>
        </w:rPr>
        <w:t>中国航天人的焚膏继晷、</w:t>
      </w:r>
      <w:r w:rsidRPr="005D5DBE">
        <w:rPr>
          <w:rFonts w:ascii="宋体" w:eastAsia="宋体" w:hAnsi="宋体" w:cs="宋体"/>
          <w:color w:val="000000"/>
          <w:sz w:val="20"/>
        </w:rPr>
        <w:t>兀兀</w:t>
      </w:r>
      <w:r w:rsidRPr="005D5DBE">
        <w:rPr>
          <w:rFonts w:ascii="宋体" w:eastAsia="宋体" w:hAnsi="宋体" w:cs="宋体"/>
          <w:color w:val="000000"/>
          <w:sz w:val="20"/>
        </w:rPr>
        <w:t>穷年。载人航天事业是一座丰碑，它的实践经验和伟大精神闪烁着时代的光芒，激励我们为强国建设、民族复兴的宏伟目标笃定前行。习近平总书记指出，探索浩瀚宇宙，发展航天事业，建设航天强国，造福人类是我们不懈追求的航天梦。中国</w:t>
      </w:r>
      <w:r w:rsidRPr="005D5DBE">
        <w:rPr>
          <w:rFonts w:ascii="宋体" w:eastAsia="宋体" w:hAnsi="宋体" w:cs="宋体"/>
          <w:color w:val="000000"/>
          <w:sz w:val="20"/>
        </w:rPr>
        <w:t>航天梦</w:t>
      </w:r>
      <w:r w:rsidRPr="005D5DBE">
        <w:rPr>
          <w:rFonts w:ascii="宋体" w:eastAsia="宋体" w:hAnsi="宋体" w:cs="宋体"/>
          <w:color w:val="000000"/>
          <w:sz w:val="20"/>
        </w:rPr>
        <w:t>放飞星辰大海，积极推进重大工程国际合作，是人</w:t>
      </w:r>
      <w:r w:rsidRPr="005D5DBE">
        <w:rPr>
          <w:rFonts w:ascii="宋体" w:eastAsia="宋体" w:hAnsi="宋体" w:cs="宋体"/>
          <w:color w:val="000000"/>
          <w:sz w:val="20"/>
        </w:rPr>
        <w:t>类命运共同体理念的生动诠释，中国空间站是全人类的</w:t>
      </w:r>
      <w:r w:rsidRPr="005D5DBE">
        <w:rPr>
          <w:rFonts w:ascii="宋体" w:eastAsia="宋体" w:hAnsi="宋体" w:cs="宋体"/>
          <w:color w:val="000000"/>
          <w:sz w:val="20"/>
        </w:rPr>
        <w:t>“</w:t>
      </w:r>
      <w:r w:rsidRPr="005D5DBE">
        <w:rPr>
          <w:rFonts w:ascii="宋体" w:eastAsia="宋体" w:hAnsi="宋体" w:cs="宋体"/>
          <w:color w:val="000000"/>
          <w:sz w:val="20"/>
        </w:rPr>
        <w:t>太空之家</w:t>
      </w:r>
      <w:r w:rsidRPr="005D5DBE">
        <w:rPr>
          <w:rFonts w:ascii="宋体" w:eastAsia="宋体" w:hAnsi="宋体" w:cs="宋体"/>
          <w:color w:val="000000"/>
          <w:sz w:val="20"/>
        </w:rPr>
        <w:t>”</w:t>
      </w:r>
      <w:r w:rsidRPr="005D5DBE">
        <w:rPr>
          <w:rFonts w:ascii="宋体" w:eastAsia="宋体" w:hAnsi="宋体" w:cs="宋体"/>
          <w:color w:val="000000"/>
          <w:sz w:val="20"/>
        </w:rPr>
        <w:t>。</w:t>
      </w:r>
    </w:p>
    <w:p w:rsidR="00283D76" w:rsidRPr="005D5DBE" w14:paraId="5F288486" w14:textId="77777777">
      <w:pPr>
        <w:wordWrap w:val="0"/>
        <w:spacing w:line="360" w:lineRule="atLeast"/>
        <w:ind w:left="260"/>
        <w:textAlignment w:val="baseline"/>
        <w:rPr>
          <w:rFonts w:ascii="宋体" w:eastAsia="宋体" w:hAnsi="宋体" w:cs="宋体"/>
          <w:color w:val="000000"/>
          <w:sz w:val="20"/>
        </w:rPr>
      </w:pPr>
      <w:r w:rsidRPr="005D5DBE">
        <w:rPr>
          <w:rFonts w:ascii="宋体" w:eastAsia="宋体" w:hAnsi="宋体" w:cs="宋体"/>
          <w:color w:val="000000"/>
          <w:sz w:val="20"/>
        </w:rPr>
        <w:t>(1)</w:t>
      </w:r>
      <w:r w:rsidRPr="005D5DBE">
        <w:rPr>
          <w:rFonts w:ascii="宋体" w:eastAsia="宋体" w:hAnsi="宋体" w:cs="宋体"/>
          <w:color w:val="000000"/>
          <w:sz w:val="20"/>
        </w:rPr>
        <w:t>结合上述材料，运用</w:t>
      </w:r>
      <w:r w:rsidRPr="005D5DBE">
        <w:rPr>
          <w:rFonts w:ascii="宋体" w:eastAsia="宋体" w:hAnsi="宋体" w:cs="宋体"/>
          <w:color w:val="000000"/>
          <w:sz w:val="20"/>
        </w:rPr>
        <w:t>“</w:t>
      </w:r>
      <w:r w:rsidRPr="005D5DBE">
        <w:rPr>
          <w:rFonts w:ascii="宋体" w:eastAsia="宋体" w:hAnsi="宋体" w:cs="宋体"/>
          <w:color w:val="000000"/>
          <w:sz w:val="20"/>
        </w:rPr>
        <w:t>探索认识的奥秘</w:t>
      </w:r>
      <w:r w:rsidRPr="005D5DBE">
        <w:rPr>
          <w:rFonts w:ascii="宋体" w:eastAsia="宋体" w:hAnsi="宋体" w:cs="宋体"/>
          <w:color w:val="000000"/>
          <w:sz w:val="20"/>
        </w:rPr>
        <w:t>”</w:t>
      </w:r>
      <w:r w:rsidRPr="005D5DBE">
        <w:rPr>
          <w:rFonts w:ascii="宋体" w:eastAsia="宋体" w:hAnsi="宋体" w:cs="宋体"/>
          <w:color w:val="000000"/>
          <w:sz w:val="20"/>
        </w:rPr>
        <w:t>的相关知识，分析我国载人航天工程成功圆梦的原因。</w:t>
      </w:r>
      <w:r w:rsidRPr="005D5DBE">
        <w:rPr>
          <w:rFonts w:ascii="宋体" w:eastAsia="宋体" w:hAnsi="宋体" w:cs="宋体"/>
          <w:color w:val="000000"/>
          <w:sz w:val="20"/>
        </w:rPr>
        <w:t>(9</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3070EB23" w14:textId="77777777">
      <w:pPr>
        <w:wordWrap w:val="0"/>
        <w:spacing w:before="120" w:line="360" w:lineRule="atLeast"/>
        <w:ind w:left="500" w:right="20" w:hanging="240"/>
        <w:textAlignment w:val="baseline"/>
        <w:rPr>
          <w:rFonts w:ascii="宋体" w:eastAsia="宋体" w:hAnsi="宋体" w:cs="宋体"/>
          <w:color w:val="000000"/>
          <w:sz w:val="20"/>
        </w:rPr>
      </w:pPr>
      <w:r w:rsidRPr="005D5DBE">
        <w:rPr>
          <w:rFonts w:ascii="宋体" w:eastAsia="宋体" w:hAnsi="宋体" w:cs="宋体"/>
          <w:color w:val="000000"/>
          <w:sz w:val="20"/>
        </w:rPr>
        <w:t>(2)</w:t>
      </w:r>
      <w:r w:rsidRPr="005D5DBE">
        <w:rPr>
          <w:rFonts w:ascii="宋体" w:eastAsia="宋体" w:hAnsi="宋体" w:cs="宋体"/>
          <w:color w:val="000000"/>
          <w:sz w:val="20"/>
        </w:rPr>
        <w:t>文化</w:t>
      </w:r>
      <w:r w:rsidRPr="005D5DBE">
        <w:rPr>
          <w:rFonts w:ascii="宋体" w:eastAsia="宋体" w:hAnsi="宋体" w:cs="宋体"/>
          <w:color w:val="000000"/>
          <w:sz w:val="20"/>
        </w:rPr>
        <w:t>软实力</w:t>
      </w:r>
      <w:r w:rsidRPr="005D5DBE">
        <w:rPr>
          <w:rFonts w:ascii="宋体" w:eastAsia="宋体" w:hAnsi="宋体" w:cs="宋体"/>
          <w:color w:val="000000"/>
          <w:sz w:val="20"/>
        </w:rPr>
        <w:t>是指一个国家或地区基于其文化而具有的凝聚力、生命力、创新力、传播力和影响力。结合材料二，运用文化的相关知识，分析航天事业发展对提升我国文化</w:t>
      </w:r>
      <w:r w:rsidRPr="005D5DBE">
        <w:rPr>
          <w:rFonts w:ascii="宋体" w:eastAsia="宋体" w:hAnsi="宋体" w:cs="宋体"/>
          <w:color w:val="000000"/>
          <w:sz w:val="20"/>
        </w:rPr>
        <w:t>软实力</w:t>
      </w:r>
      <w:r w:rsidRPr="005D5DBE">
        <w:rPr>
          <w:rFonts w:ascii="宋体" w:eastAsia="宋体" w:hAnsi="宋体" w:cs="宋体"/>
          <w:color w:val="000000"/>
          <w:sz w:val="20"/>
        </w:rPr>
        <w:t>的意义。</w:t>
      </w:r>
      <w:r w:rsidRPr="005D5DBE">
        <w:rPr>
          <w:rFonts w:ascii="宋体" w:eastAsia="宋体" w:hAnsi="宋体" w:cs="宋体"/>
          <w:color w:val="000000"/>
          <w:sz w:val="20"/>
        </w:rPr>
        <w:t>(6</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76F96B1D" w14:textId="77777777">
      <w:pPr>
        <w:wordWrap w:val="0"/>
        <w:spacing w:line="360" w:lineRule="exact"/>
        <w:textAlignment w:val="baseline"/>
        <w:rPr>
          <w:rFonts w:ascii="宋体" w:eastAsia="宋体" w:hAnsi="宋体" w:cs="宋体"/>
          <w:color w:val="000000"/>
          <w:sz w:val="20"/>
        </w:rPr>
      </w:pPr>
    </w:p>
    <w:p w:rsidR="00283D76" w:rsidRPr="005D5DBE" w14:paraId="598F29BA" w14:textId="77777777">
      <w:pPr>
        <w:wordWrap w:val="0"/>
        <w:spacing w:line="360" w:lineRule="exact"/>
        <w:textAlignment w:val="baseline"/>
        <w:rPr>
          <w:rFonts w:ascii="宋体" w:eastAsia="宋体" w:hAnsi="宋体" w:cs="宋体"/>
          <w:color w:val="000000"/>
          <w:sz w:val="20"/>
        </w:rPr>
      </w:pPr>
    </w:p>
    <w:p w:rsidR="00283D76" w:rsidRPr="005D5DBE" w14:paraId="64409784" w14:textId="77777777">
      <w:pPr>
        <w:wordWrap w:val="0"/>
        <w:spacing w:line="360" w:lineRule="exact"/>
        <w:textAlignment w:val="baseline"/>
        <w:rPr>
          <w:rFonts w:ascii="宋体" w:eastAsia="宋体" w:hAnsi="宋体" w:cs="宋体"/>
          <w:color w:val="000000"/>
          <w:sz w:val="20"/>
        </w:rPr>
      </w:pPr>
    </w:p>
    <w:p w:rsidR="00283D76" w:rsidRPr="005D5DBE" w14:paraId="1D017FB8" w14:textId="77777777">
      <w:pPr>
        <w:wordWrap w:val="0"/>
        <w:spacing w:line="360" w:lineRule="exact"/>
        <w:textAlignment w:val="baseline"/>
        <w:rPr>
          <w:rFonts w:ascii="宋体" w:eastAsia="宋体" w:hAnsi="宋体" w:cs="宋体"/>
          <w:color w:val="000000"/>
          <w:sz w:val="20"/>
        </w:rPr>
      </w:pPr>
    </w:p>
    <w:p w:rsidR="00283D76" w:rsidRPr="005D5DBE" w14:paraId="5D8D645F" w14:textId="77777777">
      <w:pPr>
        <w:wordWrap w:val="0"/>
        <w:spacing w:line="360" w:lineRule="atLeast"/>
        <w:ind w:left="620"/>
        <w:textAlignment w:val="baseline"/>
        <w:rPr>
          <w:rFonts w:ascii="宋体" w:eastAsia="宋体" w:hAnsi="宋体" w:cs="宋体"/>
          <w:color w:val="000000"/>
          <w:sz w:val="20"/>
        </w:rPr>
        <w:sectPr w:rsidSect="005D5DBE">
          <w:pgSz w:w="11900" w:h="16820"/>
          <w:pgMar w:top="720" w:right="720" w:bottom="720" w:left="720" w:header="720" w:footer="720" w:gutter="0"/>
          <w:cols w:space="720"/>
          <w:docGrid w:linePitch="286"/>
        </w:sectPr>
      </w:pPr>
      <w:r w:rsidRPr="005D5DBE">
        <w:rPr>
          <w:rFonts w:ascii="宋体" w:eastAsia="宋体" w:hAnsi="宋体" w:cs="宋体"/>
          <w:color w:val="000000"/>
          <w:sz w:val="20"/>
        </w:rPr>
        <w:t>2024</w:t>
      </w:r>
      <w:r w:rsidRPr="005D5DBE">
        <w:rPr>
          <w:rFonts w:ascii="宋体" w:eastAsia="宋体" w:hAnsi="宋体" w:cs="宋体"/>
          <w:color w:val="000000"/>
          <w:sz w:val="20"/>
        </w:rPr>
        <w:t>年春</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、襄、宜四地七校考试联盟</w:t>
      </w:r>
      <w:r w:rsidRPr="005D5DBE">
        <w:rPr>
          <w:rFonts w:ascii="宋体" w:eastAsia="宋体" w:hAnsi="宋体" w:cs="宋体"/>
          <w:color w:val="000000"/>
          <w:sz w:val="20"/>
        </w:rPr>
        <w:t>”</w:t>
      </w:r>
      <w:r w:rsidRPr="005D5DBE">
        <w:rPr>
          <w:rFonts w:ascii="宋体" w:eastAsia="宋体" w:hAnsi="宋体" w:cs="宋体"/>
          <w:color w:val="000000"/>
          <w:sz w:val="20"/>
        </w:rPr>
        <w:t>高二期中联考思想政治试题</w:t>
      </w:r>
      <w:r w:rsidRPr="005D5DBE">
        <w:rPr>
          <w:rFonts w:ascii="宋体" w:eastAsia="宋体" w:hAnsi="宋体" w:cs="宋体"/>
          <w:color w:val="000000"/>
          <w:sz w:val="20"/>
        </w:rPr>
        <w:t xml:space="preserve"> </w:t>
      </w:r>
      <w:r w:rsidRPr="005D5DBE">
        <w:rPr>
          <w:rFonts w:ascii="宋体" w:eastAsia="宋体" w:hAnsi="宋体" w:cs="宋体"/>
          <w:color w:val="000000"/>
          <w:sz w:val="20"/>
        </w:rPr>
        <w:t>第</w:t>
      </w:r>
      <w:r w:rsidRPr="005D5DBE">
        <w:rPr>
          <w:rFonts w:ascii="宋体" w:eastAsia="宋体" w:hAnsi="宋体" w:cs="宋体"/>
          <w:color w:val="000000"/>
          <w:sz w:val="20"/>
        </w:rPr>
        <w:t>5</w:t>
      </w:r>
      <w:r w:rsidRPr="005D5DBE">
        <w:rPr>
          <w:rFonts w:ascii="宋体" w:eastAsia="宋体" w:hAnsi="宋体" w:cs="宋体"/>
          <w:color w:val="000000"/>
          <w:sz w:val="20"/>
        </w:rPr>
        <w:t>页</w:t>
      </w:r>
      <w:r w:rsidRPr="005D5DBE">
        <w:rPr>
          <w:rFonts w:ascii="宋体" w:eastAsia="宋体" w:hAnsi="宋体" w:cs="宋体"/>
          <w:color w:val="000000"/>
          <w:sz w:val="20"/>
        </w:rPr>
        <w:t>(</w:t>
      </w:r>
      <w:r w:rsidRPr="005D5DBE">
        <w:rPr>
          <w:rFonts w:ascii="宋体" w:eastAsia="宋体" w:hAnsi="宋体" w:cs="宋体"/>
          <w:color w:val="000000"/>
          <w:sz w:val="20"/>
        </w:rPr>
        <w:t>共</w:t>
      </w:r>
      <w:r w:rsidRPr="005D5DBE">
        <w:rPr>
          <w:rFonts w:ascii="宋体" w:eastAsia="宋体" w:hAnsi="宋体" w:cs="宋体"/>
          <w:color w:val="000000"/>
          <w:sz w:val="20"/>
        </w:rPr>
        <w:t xml:space="preserve"> 8 </w:t>
      </w:r>
      <w:r w:rsidRPr="005D5DBE">
        <w:rPr>
          <w:rFonts w:ascii="宋体" w:eastAsia="宋体" w:hAnsi="宋体" w:cs="宋体"/>
          <w:color w:val="000000"/>
          <w:sz w:val="20"/>
        </w:rPr>
        <w:t>页</w:t>
      </w:r>
      <w:r w:rsidRPr="005D5DBE">
        <w:rPr>
          <w:rFonts w:ascii="宋体" w:eastAsia="宋体" w:hAnsi="宋体" w:cs="宋体"/>
          <w:color w:val="000000"/>
          <w:sz w:val="20"/>
        </w:rPr>
        <w:t>)</w:t>
      </w:r>
    </w:p>
    <w:p w:rsidR="00283D76" w:rsidRPr="005D5DBE" w14:paraId="14508900" w14:textId="77777777">
      <w:pPr>
        <w:wordWrap w:val="0"/>
        <w:spacing w:line="460" w:lineRule="atLeast"/>
        <w:textAlignment w:val="baseline"/>
        <w:rPr>
          <w:rFonts w:ascii="宋体" w:eastAsia="宋体" w:hAnsi="宋体" w:cs="宋体"/>
          <w:color w:val="000000"/>
          <w:sz w:val="20"/>
        </w:rPr>
      </w:pPr>
      <w:r w:rsidRPr="005D5DBE">
        <w:rPr>
          <w:rFonts w:ascii="宋体" w:eastAsia="宋体" w:hAnsi="宋体" w:cs="宋体"/>
          <w:color w:val="000000"/>
          <w:sz w:val="20"/>
        </w:rPr>
        <w:t>18.</w:t>
      </w:r>
      <w:r w:rsidRPr="005D5DBE">
        <w:rPr>
          <w:rFonts w:ascii="宋体" w:eastAsia="宋体" w:hAnsi="宋体" w:cs="宋体"/>
          <w:color w:val="000000"/>
          <w:sz w:val="20"/>
        </w:rPr>
        <w:t>阅读材料，完成下列要求。</w:t>
      </w:r>
      <w:r w:rsidRPr="005D5DBE">
        <w:rPr>
          <w:rFonts w:ascii="宋体" w:eastAsia="宋体" w:hAnsi="宋体" w:cs="宋体"/>
          <w:color w:val="000000"/>
          <w:sz w:val="20"/>
        </w:rPr>
        <w:t>(8</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70A47B78" w14:textId="77777777">
      <w:pPr>
        <w:wordWrap w:val="0"/>
        <w:spacing w:line="460" w:lineRule="atLeast"/>
        <w:ind w:left="280" w:right="20" w:firstLine="400"/>
        <w:textAlignment w:val="baseline"/>
        <w:rPr>
          <w:rFonts w:ascii="宋体" w:eastAsia="宋体" w:hAnsi="宋体" w:cs="宋体"/>
          <w:color w:val="000000"/>
          <w:sz w:val="20"/>
        </w:rPr>
      </w:pPr>
      <w:r w:rsidRPr="005D5DBE">
        <w:rPr>
          <w:rFonts w:ascii="宋体" w:eastAsia="宋体" w:hAnsi="宋体" w:cs="宋体"/>
          <w:color w:val="000000"/>
          <w:sz w:val="20"/>
        </w:rPr>
        <w:t>中国自贸试验区经过十年发展已取得巨大成功。十年来，上海全面推动和深化金融改革创新，发布了</w:t>
      </w:r>
      <w:r w:rsidRPr="005D5DBE">
        <w:rPr>
          <w:rFonts w:ascii="宋体" w:eastAsia="宋体" w:hAnsi="宋体" w:cs="宋体"/>
          <w:color w:val="000000"/>
          <w:sz w:val="20"/>
        </w:rPr>
        <w:t>11</w:t>
      </w:r>
      <w:r w:rsidRPr="005D5DBE">
        <w:rPr>
          <w:rFonts w:ascii="宋体" w:eastAsia="宋体" w:hAnsi="宋体" w:cs="宋体"/>
          <w:color w:val="000000"/>
          <w:sz w:val="20"/>
        </w:rPr>
        <w:t>批</w:t>
      </w:r>
      <w:r w:rsidRPr="005D5DBE">
        <w:rPr>
          <w:rFonts w:ascii="宋体" w:eastAsia="宋体" w:hAnsi="宋体" w:cs="宋体"/>
          <w:color w:val="000000"/>
          <w:sz w:val="20"/>
        </w:rPr>
        <w:t>160</w:t>
      </w:r>
      <w:r w:rsidRPr="005D5DBE">
        <w:rPr>
          <w:rFonts w:ascii="宋体" w:eastAsia="宋体" w:hAnsi="宋体" w:cs="宋体"/>
          <w:color w:val="000000"/>
          <w:sz w:val="20"/>
        </w:rPr>
        <w:t>个自贸试验区金融创新案例，不断提升全球金融资源配置功能，深化金融体制机制创新。十年来，上海以更大力度推动高水平开放发展，发挥示范引领带动作用，更好服务国家对外开放的战略布局，增强上海国际金融中心的竞争力和影响力。</w:t>
      </w:r>
    </w:p>
    <w:p w:rsidR="00283D76" w:rsidRPr="005D5DBE" w14:paraId="7121ACD1" w14:textId="77777777">
      <w:pPr>
        <w:wordWrap w:val="0"/>
        <w:spacing w:line="460" w:lineRule="atLeast"/>
        <w:ind w:left="280" w:firstLine="400"/>
        <w:textAlignment w:val="baseline"/>
        <w:rPr>
          <w:rFonts w:ascii="宋体" w:eastAsia="宋体" w:hAnsi="宋体" w:cs="宋体"/>
          <w:color w:val="000000"/>
          <w:sz w:val="20"/>
        </w:rPr>
      </w:pPr>
      <w:r w:rsidRPr="005D5DBE">
        <w:rPr>
          <w:rFonts w:ascii="宋体" w:eastAsia="宋体" w:hAnsi="宋体" w:cs="宋体"/>
          <w:color w:val="000000"/>
          <w:sz w:val="20"/>
        </w:rPr>
        <w:t>未来，自贸试验区将继续发挥好改革开放综合试验平台作用，对接国际高标准经贸规则，深入推</w:t>
      </w:r>
      <w:r w:rsidRPr="005D5DBE">
        <w:rPr>
          <w:rFonts w:ascii="宋体" w:eastAsia="宋体" w:hAnsi="宋体" w:cs="宋体"/>
          <w:color w:val="000000"/>
          <w:sz w:val="20"/>
        </w:rPr>
        <w:t>进制度型开放，加强改革整体谋划和系统集成。未来，中国银行将紧跟自贸试验区政策前沿，从服务贸易便利化、人民币国际化和强化风险管理等方面发力，为自贸试验区发展持续提供全方位的金融服务。</w:t>
      </w:r>
    </w:p>
    <w:p w:rsidR="00283D76" w:rsidRPr="005D5DBE" w14:paraId="33EFC271" w14:textId="77777777">
      <w:pPr>
        <w:wordWrap w:val="0"/>
        <w:spacing w:line="460" w:lineRule="atLeast"/>
        <w:ind w:left="280" w:firstLine="400"/>
        <w:textAlignment w:val="baseline"/>
        <w:rPr>
          <w:rFonts w:ascii="宋体" w:eastAsia="宋体" w:hAnsi="宋体" w:cs="宋体"/>
          <w:color w:val="000000"/>
          <w:sz w:val="20"/>
        </w:rPr>
      </w:pPr>
      <w:r w:rsidRPr="005D5DBE">
        <w:rPr>
          <w:rFonts w:ascii="宋体" w:eastAsia="宋体" w:hAnsi="宋体" w:cs="宋体"/>
          <w:color w:val="000000"/>
          <w:sz w:val="20"/>
        </w:rPr>
        <w:t>结合材料，运用经济全球化的相关知识，说明推进金融改革创新对自贸试验区发展带来的积极影响。</w:t>
      </w:r>
    </w:p>
    <w:p w:rsidR="00283D76" w:rsidRPr="005D5DBE" w14:paraId="10032DEA" w14:textId="77777777">
      <w:pPr>
        <w:wordWrap w:val="0"/>
        <w:spacing w:line="460" w:lineRule="exact"/>
        <w:textAlignment w:val="baseline"/>
        <w:rPr>
          <w:rFonts w:ascii="宋体" w:eastAsia="宋体" w:hAnsi="宋体" w:cs="宋体"/>
          <w:color w:val="000000"/>
          <w:sz w:val="20"/>
        </w:rPr>
      </w:pPr>
    </w:p>
    <w:p w:rsidR="00283D76" w:rsidRPr="005D5DBE" w14:paraId="65051AB6" w14:textId="77777777">
      <w:pPr>
        <w:wordWrap w:val="0"/>
        <w:spacing w:line="460" w:lineRule="exact"/>
        <w:textAlignment w:val="baseline"/>
        <w:rPr>
          <w:rFonts w:ascii="宋体" w:eastAsia="宋体" w:hAnsi="宋体" w:cs="宋体"/>
          <w:color w:val="000000"/>
          <w:sz w:val="20"/>
        </w:rPr>
      </w:pPr>
    </w:p>
    <w:p w:rsidR="00283D76" w:rsidRPr="005D5DBE" w14:paraId="0FDE9482" w14:textId="77777777">
      <w:pPr>
        <w:wordWrap w:val="0"/>
        <w:spacing w:line="460" w:lineRule="exact"/>
        <w:textAlignment w:val="baseline"/>
        <w:rPr>
          <w:rFonts w:ascii="宋体" w:eastAsia="宋体" w:hAnsi="宋体" w:cs="宋体"/>
          <w:color w:val="000000"/>
          <w:sz w:val="20"/>
        </w:rPr>
      </w:pPr>
    </w:p>
    <w:p w:rsidR="00283D76" w:rsidRPr="005D5DBE" w14:paraId="68F3F147" w14:textId="77777777">
      <w:pPr>
        <w:wordWrap w:val="0"/>
        <w:spacing w:line="460" w:lineRule="exact"/>
        <w:textAlignment w:val="baseline"/>
        <w:rPr>
          <w:rFonts w:ascii="宋体" w:eastAsia="宋体" w:hAnsi="宋体" w:cs="宋体"/>
          <w:color w:val="000000"/>
          <w:sz w:val="20"/>
        </w:rPr>
      </w:pPr>
    </w:p>
    <w:p w:rsidR="00283D76" w:rsidRPr="005D5DBE" w14:paraId="717C1784" w14:textId="77777777">
      <w:pPr>
        <w:wordWrap w:val="0"/>
        <w:spacing w:line="460" w:lineRule="exact"/>
        <w:textAlignment w:val="baseline"/>
        <w:rPr>
          <w:rFonts w:ascii="宋体" w:eastAsia="宋体" w:hAnsi="宋体" w:cs="宋体"/>
          <w:color w:val="000000"/>
          <w:sz w:val="20"/>
        </w:rPr>
      </w:pPr>
    </w:p>
    <w:p w:rsidR="00283D76" w:rsidRPr="005D5DBE" w14:paraId="409F2448" w14:textId="77777777">
      <w:pPr>
        <w:wordWrap w:val="0"/>
        <w:spacing w:line="460" w:lineRule="atLeast"/>
        <w:textAlignment w:val="baseline"/>
        <w:rPr>
          <w:rFonts w:ascii="宋体" w:eastAsia="宋体" w:hAnsi="宋体" w:cs="宋体"/>
          <w:color w:val="000000"/>
          <w:sz w:val="20"/>
        </w:rPr>
      </w:pPr>
      <w:r w:rsidRPr="005D5DBE">
        <w:rPr>
          <w:rFonts w:ascii="宋体" w:eastAsia="宋体" w:hAnsi="宋体" w:cs="宋体"/>
          <w:color w:val="000000"/>
          <w:sz w:val="20"/>
        </w:rPr>
        <w:t>19.</w:t>
      </w:r>
      <w:r w:rsidRPr="005D5DBE">
        <w:rPr>
          <w:rFonts w:ascii="宋体" w:eastAsia="宋体" w:hAnsi="宋体" w:cs="宋体"/>
          <w:color w:val="000000"/>
          <w:sz w:val="20"/>
        </w:rPr>
        <w:t>阅读材料，完成下列要求。</w:t>
      </w:r>
      <w:r w:rsidRPr="005D5DBE">
        <w:rPr>
          <w:rFonts w:ascii="宋体" w:eastAsia="宋体" w:hAnsi="宋体" w:cs="宋体"/>
          <w:color w:val="000000"/>
          <w:sz w:val="20"/>
        </w:rPr>
        <w:t>(8</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343FA56A" w14:textId="77777777">
      <w:pPr>
        <w:wordWrap w:val="0"/>
        <w:spacing w:line="460" w:lineRule="atLeast"/>
        <w:ind w:left="280" w:right="20" w:firstLine="400"/>
        <w:textAlignment w:val="baseline"/>
        <w:rPr>
          <w:rFonts w:ascii="宋体" w:eastAsia="宋体" w:hAnsi="宋体" w:cs="宋体"/>
          <w:color w:val="000000"/>
          <w:sz w:val="20"/>
        </w:rPr>
      </w:pPr>
      <w:r w:rsidRPr="005D5DBE">
        <w:rPr>
          <w:rFonts w:ascii="宋体" w:eastAsia="宋体" w:hAnsi="宋体" w:cs="宋体"/>
          <w:color w:val="000000"/>
          <w:sz w:val="20"/>
        </w:rPr>
        <w:t>2023</w:t>
      </w:r>
      <w:r w:rsidRPr="005D5DBE">
        <w:rPr>
          <w:rFonts w:ascii="宋体" w:eastAsia="宋体" w:hAnsi="宋体" w:cs="宋体"/>
          <w:color w:val="000000"/>
          <w:sz w:val="20"/>
        </w:rPr>
        <w:t>年</w:t>
      </w:r>
      <w:r w:rsidRPr="005D5DBE">
        <w:rPr>
          <w:rFonts w:ascii="宋体" w:eastAsia="宋体" w:hAnsi="宋体" w:cs="宋体"/>
          <w:color w:val="000000"/>
          <w:sz w:val="20"/>
        </w:rPr>
        <w:t>12</w:t>
      </w:r>
      <w:r w:rsidRPr="005D5DBE">
        <w:rPr>
          <w:rFonts w:ascii="宋体" w:eastAsia="宋体" w:hAnsi="宋体" w:cs="宋体"/>
          <w:color w:val="000000"/>
          <w:sz w:val="20"/>
        </w:rPr>
        <w:t>月底，中央外事工作会议以习近平新时代中国特色社会主义思想特别是习近平外交思想为指导，全面总结了新时代中国特色大国外交的历史性成就和宝贵经验。</w:t>
      </w:r>
    </w:p>
    <w:p w:rsidR="00283D76" w:rsidRPr="005D5DBE" w14:paraId="08B9A363" w14:textId="77777777">
      <w:pPr>
        <w:wordWrap w:val="0"/>
        <w:spacing w:line="460" w:lineRule="atLeast"/>
        <w:ind w:left="280" w:right="20" w:firstLine="400"/>
        <w:textAlignment w:val="baseline"/>
        <w:rPr>
          <w:rFonts w:ascii="宋体" w:eastAsia="宋体" w:hAnsi="宋体" w:cs="宋体"/>
          <w:color w:val="000000"/>
          <w:sz w:val="20"/>
        </w:rPr>
      </w:pPr>
      <w:r w:rsidRPr="005D5DBE">
        <w:rPr>
          <w:rFonts w:ascii="宋体" w:eastAsia="宋体" w:hAnsi="宋体" w:cs="宋体"/>
          <w:color w:val="000000"/>
          <w:sz w:val="20"/>
        </w:rPr>
        <w:t>一年来，国家主席习近平赴俄罗斯、南</w:t>
      </w:r>
      <w:r w:rsidRPr="005D5DBE">
        <w:rPr>
          <w:rFonts w:ascii="宋体" w:eastAsia="宋体" w:hAnsi="宋体" w:cs="宋体"/>
          <w:color w:val="000000"/>
          <w:sz w:val="20"/>
        </w:rPr>
        <w:t>非、美国、越南访问，举行会晤，出席国际会议，在国内外密集开展双多边元首外交。</w:t>
      </w:r>
      <w:r w:rsidRPr="005D5DBE">
        <w:rPr>
          <w:rFonts w:ascii="宋体" w:eastAsia="宋体" w:hAnsi="宋体" w:cs="宋体"/>
          <w:color w:val="000000"/>
          <w:sz w:val="20"/>
        </w:rPr>
        <w:t>3</w:t>
      </w:r>
      <w:r w:rsidRPr="005D5DBE">
        <w:rPr>
          <w:rFonts w:ascii="宋体" w:eastAsia="宋体" w:hAnsi="宋体" w:cs="宋体"/>
          <w:color w:val="000000"/>
          <w:sz w:val="20"/>
        </w:rPr>
        <w:t>月，中国在乌克兰问题上劝和促谈，促成沙特、伊朗历史性和解，就解决巴以冲突秉持客观公正立场、发挥建设性作用；</w:t>
      </w:r>
      <w:r w:rsidRPr="005D5DBE">
        <w:rPr>
          <w:rFonts w:ascii="宋体" w:eastAsia="宋体" w:hAnsi="宋体" w:cs="宋体"/>
          <w:color w:val="000000"/>
          <w:sz w:val="20"/>
        </w:rPr>
        <w:t>3</w:t>
      </w:r>
      <w:r w:rsidRPr="005D5DBE">
        <w:rPr>
          <w:rFonts w:ascii="宋体" w:eastAsia="宋体" w:hAnsi="宋体" w:cs="宋体"/>
          <w:color w:val="000000"/>
          <w:sz w:val="20"/>
        </w:rPr>
        <w:t>月</w:t>
      </w:r>
      <w:r w:rsidRPr="005D5DBE">
        <w:rPr>
          <w:rFonts w:ascii="宋体" w:eastAsia="宋体" w:hAnsi="宋体" w:cs="宋体"/>
          <w:color w:val="000000"/>
          <w:sz w:val="20"/>
        </w:rPr>
        <w:t>26</w:t>
      </w:r>
      <w:r w:rsidRPr="005D5DBE">
        <w:rPr>
          <w:rFonts w:ascii="宋体" w:eastAsia="宋体" w:hAnsi="宋体" w:cs="宋体"/>
          <w:color w:val="000000"/>
          <w:sz w:val="20"/>
        </w:rPr>
        <w:t>日，中国同洪都拉斯建交，至此已同世界上</w:t>
      </w:r>
      <w:r w:rsidRPr="005D5DBE">
        <w:rPr>
          <w:rFonts w:ascii="宋体" w:eastAsia="宋体" w:hAnsi="宋体" w:cs="宋体"/>
          <w:color w:val="000000"/>
          <w:sz w:val="20"/>
        </w:rPr>
        <w:t>182</w:t>
      </w:r>
      <w:r w:rsidRPr="005D5DBE">
        <w:rPr>
          <w:rFonts w:ascii="宋体" w:eastAsia="宋体" w:hAnsi="宋体" w:cs="宋体"/>
          <w:color w:val="000000"/>
          <w:sz w:val="20"/>
        </w:rPr>
        <w:t>个国家建立了外交关系；</w:t>
      </w:r>
      <w:r w:rsidRPr="005D5DBE">
        <w:rPr>
          <w:rFonts w:ascii="宋体" w:eastAsia="宋体" w:hAnsi="宋体" w:cs="宋体"/>
          <w:color w:val="000000"/>
          <w:sz w:val="20"/>
        </w:rPr>
        <w:t>5</w:t>
      </w:r>
      <w:r w:rsidRPr="005D5DBE">
        <w:rPr>
          <w:rFonts w:ascii="宋体" w:eastAsia="宋体" w:hAnsi="宋体" w:cs="宋体"/>
          <w:color w:val="000000"/>
          <w:sz w:val="20"/>
        </w:rPr>
        <w:t>月，中国首场主场外交活动</w:t>
      </w:r>
      <w:r w:rsidRPr="005D5DBE">
        <w:rPr>
          <w:rFonts w:ascii="宋体" w:eastAsia="宋体" w:hAnsi="宋体" w:cs="宋体"/>
          <w:color w:val="000000"/>
          <w:sz w:val="20"/>
        </w:rPr>
        <w:t>“</w:t>
      </w:r>
      <w:r w:rsidRPr="005D5DBE">
        <w:rPr>
          <w:rFonts w:ascii="宋体" w:eastAsia="宋体" w:hAnsi="宋体" w:cs="宋体"/>
          <w:color w:val="000000"/>
          <w:sz w:val="20"/>
        </w:rPr>
        <w:t>中国</w:t>
      </w:r>
      <w:r w:rsidRPr="005D5DBE">
        <w:rPr>
          <w:rFonts w:ascii="宋体" w:eastAsia="宋体" w:hAnsi="宋体" w:cs="宋体"/>
          <w:color w:val="000000"/>
          <w:sz w:val="20"/>
        </w:rPr>
        <w:t>一</w:t>
      </w:r>
      <w:r w:rsidRPr="005D5DBE">
        <w:rPr>
          <w:rFonts w:ascii="宋体" w:eastAsia="宋体" w:hAnsi="宋体" w:cs="宋体"/>
          <w:color w:val="000000"/>
          <w:sz w:val="20"/>
        </w:rPr>
        <w:t>中亚峰会</w:t>
      </w:r>
      <w:r w:rsidRPr="005D5DBE">
        <w:rPr>
          <w:rFonts w:ascii="宋体" w:eastAsia="宋体" w:hAnsi="宋体" w:cs="宋体"/>
          <w:color w:val="000000"/>
          <w:sz w:val="20"/>
        </w:rPr>
        <w:t>”</w:t>
      </w:r>
      <w:r w:rsidRPr="005D5DBE">
        <w:rPr>
          <w:rFonts w:ascii="宋体" w:eastAsia="宋体" w:hAnsi="宋体" w:cs="宋体"/>
          <w:color w:val="000000"/>
          <w:sz w:val="20"/>
        </w:rPr>
        <w:t>在陕西西安举行，这次峰会为中国同中亚合作搭建了新平台，开辟了新前景；</w:t>
      </w:r>
      <w:r w:rsidRPr="005D5DBE">
        <w:rPr>
          <w:rFonts w:ascii="宋体" w:eastAsia="宋体" w:hAnsi="宋体" w:cs="宋体"/>
          <w:color w:val="000000"/>
          <w:sz w:val="20"/>
        </w:rPr>
        <w:t>10</w:t>
      </w:r>
      <w:r w:rsidRPr="005D5DBE">
        <w:rPr>
          <w:rFonts w:ascii="宋体" w:eastAsia="宋体" w:hAnsi="宋体" w:cs="宋体"/>
          <w:color w:val="000000"/>
          <w:sz w:val="20"/>
        </w:rPr>
        <w:t>月，第三届</w:t>
      </w:r>
      <w:r w:rsidRPr="005D5DBE">
        <w:rPr>
          <w:rFonts w:ascii="宋体" w:eastAsia="宋体" w:hAnsi="宋体" w:cs="宋体"/>
          <w:color w:val="000000"/>
          <w:sz w:val="20"/>
        </w:rPr>
        <w:t>“</w:t>
      </w:r>
      <w:r w:rsidRPr="005D5DBE">
        <w:rPr>
          <w:rFonts w:ascii="宋体" w:eastAsia="宋体" w:hAnsi="宋体" w:cs="宋体"/>
          <w:color w:val="000000"/>
          <w:sz w:val="20"/>
        </w:rPr>
        <w:t>一带一路</w:t>
      </w:r>
      <w:r w:rsidRPr="005D5DBE">
        <w:rPr>
          <w:rFonts w:ascii="宋体" w:eastAsia="宋体" w:hAnsi="宋体" w:cs="宋体"/>
          <w:color w:val="000000"/>
          <w:sz w:val="20"/>
        </w:rPr>
        <w:t>”</w:t>
      </w:r>
      <w:r w:rsidRPr="005D5DBE">
        <w:rPr>
          <w:rFonts w:ascii="宋体" w:eastAsia="宋体" w:hAnsi="宋体" w:cs="宋体"/>
          <w:color w:val="000000"/>
          <w:sz w:val="20"/>
        </w:rPr>
        <w:t>国际合作高峰论坛在北京成功举行，习近平在现场宣布中国支持高质量共建</w:t>
      </w:r>
      <w:r w:rsidRPr="005D5DBE">
        <w:rPr>
          <w:rFonts w:ascii="宋体" w:eastAsia="宋体" w:hAnsi="宋体" w:cs="宋体"/>
          <w:color w:val="000000"/>
          <w:sz w:val="20"/>
        </w:rPr>
        <w:t>“</w:t>
      </w:r>
      <w:r w:rsidRPr="005D5DBE">
        <w:rPr>
          <w:rFonts w:ascii="宋体" w:eastAsia="宋体" w:hAnsi="宋体" w:cs="宋体"/>
          <w:color w:val="000000"/>
          <w:sz w:val="20"/>
        </w:rPr>
        <w:t>一带一路</w:t>
      </w:r>
      <w:r w:rsidRPr="005D5DBE">
        <w:rPr>
          <w:rFonts w:ascii="宋体" w:eastAsia="宋体" w:hAnsi="宋体" w:cs="宋体"/>
          <w:color w:val="000000"/>
          <w:sz w:val="20"/>
        </w:rPr>
        <w:t>”</w:t>
      </w:r>
      <w:r w:rsidRPr="005D5DBE">
        <w:rPr>
          <w:rFonts w:ascii="宋体" w:eastAsia="宋体" w:hAnsi="宋体" w:cs="宋体"/>
          <w:color w:val="000000"/>
          <w:sz w:val="20"/>
        </w:rPr>
        <w:t>的八项行动，为世界提供正能量、注入稳定</w:t>
      </w:r>
      <w:r w:rsidRPr="005D5DBE">
        <w:rPr>
          <w:rFonts w:ascii="宋体" w:eastAsia="宋体" w:hAnsi="宋体" w:cs="宋体"/>
          <w:color w:val="000000"/>
          <w:sz w:val="20"/>
        </w:rPr>
        <w:t>性。</w:t>
      </w:r>
    </w:p>
    <w:p w:rsidR="00283D76" w:rsidRPr="005D5DBE" w14:paraId="54BDB234" w14:textId="77777777">
      <w:pPr>
        <w:wordWrap w:val="0"/>
        <w:spacing w:line="460" w:lineRule="atLeast"/>
        <w:ind w:left="700"/>
        <w:textAlignment w:val="baseline"/>
        <w:rPr>
          <w:rFonts w:ascii="宋体" w:eastAsia="宋体" w:hAnsi="宋体" w:cs="宋体"/>
          <w:color w:val="000000"/>
          <w:sz w:val="20"/>
        </w:rPr>
      </w:pPr>
      <w:r w:rsidRPr="005D5DBE">
        <w:rPr>
          <w:rFonts w:ascii="宋体" w:eastAsia="宋体" w:hAnsi="宋体" w:cs="宋体"/>
          <w:color w:val="000000"/>
          <w:sz w:val="20"/>
        </w:rPr>
        <w:t>结合材料，运用《当代国际政治与经济》知识，分析中国特色大国外交的宝贵经验和实践路径。</w:t>
      </w:r>
    </w:p>
    <w:p w:rsidR="00283D76" w:rsidRPr="005D5DBE" w14:paraId="0C6A594C" w14:textId="77777777">
      <w:pPr>
        <w:wordWrap w:val="0"/>
        <w:spacing w:line="460" w:lineRule="exact"/>
        <w:textAlignment w:val="baseline"/>
        <w:rPr>
          <w:rFonts w:ascii="宋体" w:eastAsia="宋体" w:hAnsi="宋体" w:cs="宋体"/>
          <w:color w:val="000000"/>
          <w:sz w:val="20"/>
        </w:rPr>
      </w:pPr>
    </w:p>
    <w:p w:rsidR="00283D76" w:rsidRPr="005D5DBE" w14:paraId="66F07B5E" w14:textId="77777777">
      <w:pPr>
        <w:wordWrap w:val="0"/>
        <w:spacing w:line="460" w:lineRule="exact"/>
        <w:textAlignment w:val="baseline"/>
        <w:rPr>
          <w:rFonts w:ascii="宋体" w:eastAsia="宋体" w:hAnsi="宋体" w:cs="宋体"/>
          <w:color w:val="000000"/>
          <w:sz w:val="20"/>
        </w:rPr>
      </w:pPr>
    </w:p>
    <w:p w:rsidR="00283D76" w:rsidRPr="005D5DBE" w14:paraId="32B9BF48" w14:textId="77777777">
      <w:pPr>
        <w:wordWrap w:val="0"/>
        <w:spacing w:line="460" w:lineRule="exact"/>
        <w:textAlignment w:val="baseline"/>
        <w:rPr>
          <w:rFonts w:ascii="宋体" w:eastAsia="宋体" w:hAnsi="宋体" w:cs="宋体"/>
          <w:color w:val="000000"/>
          <w:sz w:val="20"/>
        </w:rPr>
      </w:pPr>
    </w:p>
    <w:p w:rsidR="00283D76" w:rsidRPr="005D5DBE" w14:paraId="1AEC09D8" w14:textId="77777777">
      <w:pPr>
        <w:wordWrap w:val="0"/>
        <w:spacing w:line="460" w:lineRule="exact"/>
        <w:textAlignment w:val="baseline"/>
        <w:rPr>
          <w:rFonts w:ascii="宋体" w:eastAsia="宋体" w:hAnsi="宋体" w:cs="宋体"/>
          <w:color w:val="000000"/>
          <w:sz w:val="20"/>
        </w:rPr>
      </w:pPr>
    </w:p>
    <w:p w:rsidR="00283D76" w:rsidRPr="005D5DBE" w14:paraId="6C427164" w14:textId="77777777">
      <w:pPr>
        <w:wordWrap w:val="0"/>
        <w:spacing w:line="460" w:lineRule="exact"/>
        <w:textAlignment w:val="baseline"/>
        <w:rPr>
          <w:rFonts w:ascii="宋体" w:eastAsia="宋体" w:hAnsi="宋体" w:cs="宋体"/>
          <w:color w:val="000000"/>
          <w:sz w:val="20"/>
        </w:rPr>
      </w:pPr>
    </w:p>
    <w:p w:rsidR="00283D76" w:rsidRPr="005D5DBE" w14:paraId="4C0505EF" w14:textId="77777777">
      <w:pPr>
        <w:wordWrap w:val="0"/>
        <w:spacing w:line="460" w:lineRule="exact"/>
        <w:textAlignment w:val="baseline"/>
        <w:rPr>
          <w:rFonts w:ascii="宋体" w:eastAsia="宋体" w:hAnsi="宋体" w:cs="宋体"/>
          <w:color w:val="000000"/>
          <w:sz w:val="20"/>
        </w:rPr>
      </w:pPr>
    </w:p>
    <w:p w:rsidR="00283D76" w:rsidRPr="005D5DBE" w14:paraId="77C17E5C" w14:textId="77777777">
      <w:pPr>
        <w:wordWrap w:val="0"/>
        <w:spacing w:line="460" w:lineRule="atLeast"/>
        <w:ind w:left="700"/>
        <w:textAlignment w:val="baseline"/>
        <w:rPr>
          <w:rFonts w:ascii="宋体" w:eastAsia="宋体" w:hAnsi="宋体" w:cs="宋体"/>
          <w:color w:val="000000"/>
          <w:sz w:val="20"/>
        </w:rPr>
        <w:sectPr w:rsidSect="005D5DBE">
          <w:pgSz w:w="11900" w:h="16820"/>
          <w:pgMar w:top="720" w:right="720" w:bottom="720" w:left="720" w:header="720" w:footer="720" w:gutter="0"/>
          <w:cols w:space="720"/>
          <w:docGrid w:linePitch="286"/>
        </w:sectPr>
      </w:pPr>
      <w:r w:rsidRPr="005D5DBE">
        <w:rPr>
          <w:rFonts w:ascii="宋体" w:eastAsia="宋体" w:hAnsi="宋体" w:cs="宋体"/>
          <w:color w:val="000000"/>
          <w:sz w:val="20"/>
        </w:rPr>
        <w:t>2024</w:t>
      </w:r>
      <w:r w:rsidRPr="005D5DBE">
        <w:rPr>
          <w:rFonts w:ascii="宋体" w:eastAsia="宋体" w:hAnsi="宋体" w:cs="宋体"/>
          <w:color w:val="000000"/>
          <w:sz w:val="20"/>
        </w:rPr>
        <w:t>年春</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、襄、宜四地七校考试联盟</w:t>
      </w:r>
      <w:r w:rsidRPr="005D5DBE">
        <w:rPr>
          <w:rFonts w:ascii="宋体" w:eastAsia="宋体" w:hAnsi="宋体" w:cs="宋体"/>
          <w:color w:val="000000"/>
          <w:sz w:val="20"/>
        </w:rPr>
        <w:t>”</w:t>
      </w:r>
      <w:r w:rsidRPr="005D5DBE">
        <w:rPr>
          <w:rFonts w:ascii="宋体" w:eastAsia="宋体" w:hAnsi="宋体" w:cs="宋体"/>
          <w:color w:val="000000"/>
          <w:sz w:val="20"/>
        </w:rPr>
        <w:t>高二期中联考思想政治试题</w:t>
      </w:r>
      <w:r w:rsidRPr="005D5DBE">
        <w:rPr>
          <w:rFonts w:ascii="宋体" w:eastAsia="宋体" w:hAnsi="宋体" w:cs="宋体"/>
          <w:color w:val="000000"/>
          <w:sz w:val="20"/>
        </w:rPr>
        <w:t xml:space="preserve"> </w:t>
      </w:r>
      <w:r w:rsidRPr="005D5DBE">
        <w:rPr>
          <w:rFonts w:ascii="宋体" w:eastAsia="宋体" w:hAnsi="宋体" w:cs="宋体"/>
          <w:color w:val="000000"/>
          <w:sz w:val="20"/>
        </w:rPr>
        <w:t>第</w:t>
      </w:r>
      <w:r w:rsidRPr="005D5DBE">
        <w:rPr>
          <w:rFonts w:ascii="宋体" w:eastAsia="宋体" w:hAnsi="宋体" w:cs="宋体"/>
          <w:color w:val="000000"/>
          <w:sz w:val="20"/>
        </w:rPr>
        <w:t>6</w:t>
      </w:r>
      <w:r w:rsidRPr="005D5DBE">
        <w:rPr>
          <w:rFonts w:ascii="宋体" w:eastAsia="宋体" w:hAnsi="宋体" w:cs="宋体"/>
          <w:color w:val="000000"/>
          <w:sz w:val="20"/>
        </w:rPr>
        <w:t>页</w:t>
      </w:r>
      <w:r w:rsidRPr="005D5DBE">
        <w:rPr>
          <w:rFonts w:ascii="宋体" w:eastAsia="宋体" w:hAnsi="宋体" w:cs="宋体"/>
          <w:color w:val="000000"/>
          <w:sz w:val="20"/>
        </w:rPr>
        <w:t>(</w:t>
      </w:r>
      <w:r w:rsidRPr="005D5DBE">
        <w:rPr>
          <w:rFonts w:ascii="宋体" w:eastAsia="宋体" w:hAnsi="宋体" w:cs="宋体"/>
          <w:color w:val="000000"/>
          <w:sz w:val="20"/>
        </w:rPr>
        <w:t>共</w:t>
      </w:r>
      <w:r w:rsidRPr="005D5DBE">
        <w:rPr>
          <w:rFonts w:ascii="宋体" w:eastAsia="宋体" w:hAnsi="宋体" w:cs="宋体"/>
          <w:color w:val="000000"/>
          <w:sz w:val="20"/>
        </w:rPr>
        <w:t xml:space="preserve"> 8 </w:t>
      </w:r>
      <w:r w:rsidRPr="005D5DBE">
        <w:rPr>
          <w:rFonts w:ascii="宋体" w:eastAsia="宋体" w:hAnsi="宋体" w:cs="宋体"/>
          <w:color w:val="000000"/>
          <w:sz w:val="20"/>
        </w:rPr>
        <w:t>页</w:t>
      </w:r>
      <w:r w:rsidRPr="005D5DBE">
        <w:rPr>
          <w:rFonts w:ascii="宋体" w:eastAsia="宋体" w:hAnsi="宋体" w:cs="宋体"/>
          <w:color w:val="000000"/>
          <w:sz w:val="20"/>
        </w:rPr>
        <w:t>)</w:t>
      </w:r>
    </w:p>
    <w:p w:rsidR="00283D76" w:rsidRPr="005D5DBE" w14:paraId="551975C6" w14:textId="77777777">
      <w:pPr>
        <w:wordWrap w:val="0"/>
        <w:spacing w:line="460" w:lineRule="atLeast"/>
        <w:textAlignment w:val="baseline"/>
        <w:rPr>
          <w:rFonts w:ascii="宋体" w:eastAsia="宋体" w:hAnsi="宋体" w:cs="宋体"/>
          <w:color w:val="000000"/>
          <w:sz w:val="20"/>
        </w:rPr>
      </w:pPr>
      <w:r w:rsidRPr="005D5DBE">
        <w:rPr>
          <w:rFonts w:ascii="宋体" w:eastAsia="宋体" w:hAnsi="宋体" w:cs="宋体"/>
          <w:color w:val="000000"/>
          <w:sz w:val="20"/>
        </w:rPr>
        <w:t>20.</w:t>
      </w:r>
      <w:r w:rsidRPr="005D5DBE">
        <w:rPr>
          <w:rFonts w:ascii="宋体" w:eastAsia="宋体" w:hAnsi="宋体" w:cs="宋体"/>
          <w:color w:val="000000"/>
          <w:sz w:val="20"/>
        </w:rPr>
        <w:t>阅读材料，完成下列要求。</w:t>
      </w:r>
      <w:r w:rsidRPr="005D5DBE">
        <w:rPr>
          <w:rFonts w:ascii="宋体" w:eastAsia="宋体" w:hAnsi="宋体" w:cs="宋体"/>
          <w:color w:val="000000"/>
          <w:sz w:val="20"/>
        </w:rPr>
        <w:t>(12</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4CC80B90" w14:textId="77777777">
      <w:pPr>
        <w:wordWrap w:val="0"/>
        <w:spacing w:line="460" w:lineRule="atLeast"/>
        <w:ind w:left="300" w:firstLine="380"/>
        <w:textAlignment w:val="baseline"/>
        <w:rPr>
          <w:rFonts w:ascii="宋体" w:eastAsia="宋体" w:hAnsi="宋体" w:cs="宋体"/>
          <w:color w:val="000000"/>
          <w:sz w:val="20"/>
        </w:rPr>
      </w:pPr>
      <w:r w:rsidRPr="005D5DBE">
        <w:rPr>
          <w:rFonts w:ascii="宋体" w:eastAsia="宋体" w:hAnsi="宋体" w:cs="宋体"/>
          <w:color w:val="000000"/>
          <w:sz w:val="20"/>
        </w:rPr>
        <w:t>近年来，</w:t>
      </w:r>
      <w:r w:rsidRPr="005D5DBE">
        <w:rPr>
          <w:rFonts w:ascii="宋体" w:eastAsia="宋体" w:hAnsi="宋体" w:cs="宋体"/>
          <w:color w:val="000000"/>
          <w:sz w:val="20"/>
        </w:rPr>
        <w:t>“</w:t>
      </w:r>
      <w:r w:rsidRPr="005D5DBE">
        <w:rPr>
          <w:rFonts w:ascii="宋体" w:eastAsia="宋体" w:hAnsi="宋体" w:cs="宋体"/>
          <w:color w:val="000000"/>
          <w:sz w:val="20"/>
        </w:rPr>
        <w:t>买青山</w:t>
      </w:r>
      <w:r w:rsidRPr="005D5DBE">
        <w:rPr>
          <w:rFonts w:ascii="宋体" w:eastAsia="宋体" w:hAnsi="宋体" w:cs="宋体"/>
          <w:color w:val="000000"/>
          <w:sz w:val="20"/>
        </w:rPr>
        <w:t>”</w:t>
      </w:r>
      <w:r w:rsidRPr="005D5DBE">
        <w:rPr>
          <w:rFonts w:ascii="宋体" w:eastAsia="宋体" w:hAnsi="宋体" w:cs="宋体"/>
          <w:color w:val="000000"/>
          <w:sz w:val="20"/>
        </w:rPr>
        <w:t>农产品交易模式兴起，即农户将土地上尚未成熟的农产品提前出售给收购方，由农户继续履行管护义务，待农产品成熟后再交</w:t>
      </w:r>
      <w:r w:rsidRPr="005D5DBE">
        <w:rPr>
          <w:rFonts w:ascii="宋体" w:eastAsia="宋体" w:hAnsi="宋体" w:cs="宋体"/>
          <w:color w:val="000000"/>
          <w:sz w:val="20"/>
        </w:rPr>
        <w:t>予收</w:t>
      </w:r>
      <w:r w:rsidRPr="005D5DBE">
        <w:rPr>
          <w:rFonts w:ascii="宋体" w:eastAsia="宋体" w:hAnsi="宋体" w:cs="宋体"/>
          <w:color w:val="000000"/>
          <w:sz w:val="20"/>
        </w:rPr>
        <w:t>购方。</w:t>
      </w:r>
    </w:p>
    <w:p w:rsidR="00283D76" w:rsidRPr="005D5DBE" w14:paraId="31707CF6" w14:textId="77777777">
      <w:pPr>
        <w:wordWrap w:val="0"/>
        <w:spacing w:line="460" w:lineRule="atLeast"/>
        <w:ind w:left="300" w:firstLine="380"/>
        <w:textAlignment w:val="baseline"/>
        <w:rPr>
          <w:rFonts w:ascii="宋体" w:eastAsia="宋体" w:hAnsi="宋体" w:cs="宋体"/>
          <w:color w:val="000000"/>
          <w:sz w:val="20"/>
        </w:rPr>
      </w:pPr>
      <w:r w:rsidRPr="005D5DBE">
        <w:rPr>
          <w:rFonts w:ascii="宋体" w:eastAsia="宋体" w:hAnsi="宋体" w:cs="宋体"/>
          <w:color w:val="000000"/>
          <w:sz w:val="20"/>
        </w:rPr>
        <w:t>2021</w:t>
      </w:r>
      <w:r w:rsidRPr="005D5DBE">
        <w:rPr>
          <w:rFonts w:ascii="宋体" w:eastAsia="宋体" w:hAnsi="宋体" w:cs="宋体"/>
          <w:color w:val="000000"/>
          <w:sz w:val="20"/>
        </w:rPr>
        <w:t>年</w:t>
      </w:r>
      <w:r w:rsidRPr="005D5DBE">
        <w:rPr>
          <w:rFonts w:ascii="宋体" w:eastAsia="宋体" w:hAnsi="宋体" w:cs="宋体"/>
          <w:color w:val="000000"/>
          <w:sz w:val="20"/>
        </w:rPr>
        <w:t>11</w:t>
      </w:r>
      <w:r w:rsidRPr="005D5DBE">
        <w:rPr>
          <w:rFonts w:ascii="宋体" w:eastAsia="宋体" w:hAnsi="宋体" w:cs="宋体"/>
          <w:color w:val="000000"/>
          <w:sz w:val="20"/>
        </w:rPr>
        <w:t>月</w:t>
      </w:r>
      <w:r w:rsidRPr="005D5DBE">
        <w:rPr>
          <w:rFonts w:ascii="宋体" w:eastAsia="宋体" w:hAnsi="宋体" w:cs="宋体"/>
          <w:color w:val="000000"/>
          <w:sz w:val="20"/>
        </w:rPr>
        <w:t>30</w:t>
      </w:r>
      <w:r w:rsidRPr="005D5DBE">
        <w:rPr>
          <w:rFonts w:ascii="宋体" w:eastAsia="宋体" w:hAnsi="宋体" w:cs="宋体"/>
          <w:color w:val="000000"/>
          <w:sz w:val="20"/>
        </w:rPr>
        <w:t>日，杜某求购全某种植的尚在生长期内的萝卜，双方协商后达成</w:t>
      </w:r>
      <w:r w:rsidRPr="005D5DBE">
        <w:rPr>
          <w:rFonts w:ascii="宋体" w:eastAsia="宋体" w:hAnsi="宋体" w:cs="宋体"/>
          <w:color w:val="000000"/>
          <w:sz w:val="20"/>
        </w:rPr>
        <w:t>“</w:t>
      </w:r>
      <w:r w:rsidRPr="005D5DBE">
        <w:rPr>
          <w:rFonts w:ascii="宋体" w:eastAsia="宋体" w:hAnsi="宋体" w:cs="宋体"/>
          <w:color w:val="000000"/>
          <w:sz w:val="20"/>
        </w:rPr>
        <w:t>买青山</w:t>
      </w:r>
      <w:r w:rsidRPr="005D5DBE">
        <w:rPr>
          <w:rFonts w:ascii="宋体" w:eastAsia="宋体" w:hAnsi="宋体" w:cs="宋体"/>
          <w:color w:val="000000"/>
          <w:sz w:val="20"/>
        </w:rPr>
        <w:t>”</w:t>
      </w:r>
      <w:r w:rsidRPr="005D5DBE">
        <w:rPr>
          <w:rFonts w:ascii="宋体" w:eastAsia="宋体" w:hAnsi="宋体" w:cs="宋体"/>
          <w:color w:val="000000"/>
          <w:sz w:val="20"/>
        </w:rPr>
        <w:t>合意，并签订《蔬菜买卖合同》，约定全某将其种植的</w:t>
      </w:r>
      <w:r w:rsidRPr="005D5DBE">
        <w:rPr>
          <w:rFonts w:ascii="宋体" w:eastAsia="宋体" w:hAnsi="宋体" w:cs="宋体"/>
          <w:color w:val="000000"/>
          <w:sz w:val="20"/>
        </w:rPr>
        <w:t>39.5</w:t>
      </w:r>
      <w:r w:rsidRPr="005D5DBE">
        <w:rPr>
          <w:rFonts w:ascii="宋体" w:eastAsia="宋体" w:hAnsi="宋体" w:cs="宋体"/>
          <w:color w:val="000000"/>
          <w:sz w:val="20"/>
        </w:rPr>
        <w:t>亩白萝卜以每亩人民币</w:t>
      </w:r>
      <w:r w:rsidRPr="005D5DBE">
        <w:rPr>
          <w:rFonts w:ascii="宋体" w:eastAsia="宋体" w:hAnsi="宋体" w:cs="宋体"/>
          <w:color w:val="000000"/>
          <w:sz w:val="20"/>
        </w:rPr>
        <w:t>9200</w:t>
      </w:r>
      <w:r w:rsidRPr="005D5DBE">
        <w:rPr>
          <w:rFonts w:ascii="宋体" w:eastAsia="宋体" w:hAnsi="宋体" w:cs="宋体"/>
          <w:color w:val="000000"/>
          <w:sz w:val="20"/>
        </w:rPr>
        <w:t>元卖给杜某，同时付定金</w:t>
      </w:r>
      <w:r w:rsidRPr="005D5DBE">
        <w:rPr>
          <w:rFonts w:ascii="宋体" w:eastAsia="宋体" w:hAnsi="宋体" w:cs="宋体"/>
          <w:color w:val="000000"/>
          <w:sz w:val="20"/>
        </w:rPr>
        <w:t>180000</w:t>
      </w:r>
      <w:r w:rsidRPr="005D5DBE">
        <w:rPr>
          <w:rFonts w:ascii="宋体" w:eastAsia="宋体" w:hAnsi="宋体" w:cs="宋体"/>
          <w:color w:val="000000"/>
          <w:sz w:val="20"/>
        </w:rPr>
        <w:t>元，接收完成结清货款；签订合同之日起，全某要负责管理好白萝卜，保证没有病虫害；杜某收获时，若发现有病虫害，则有权终止合同，并要求双倍赔偿损失；杜某在</w:t>
      </w:r>
      <w:r w:rsidRPr="005D5DBE">
        <w:rPr>
          <w:rFonts w:ascii="宋体" w:eastAsia="宋体" w:hAnsi="宋体" w:cs="宋体"/>
          <w:color w:val="000000"/>
          <w:sz w:val="20"/>
        </w:rPr>
        <w:t>2022</w:t>
      </w:r>
      <w:r w:rsidRPr="005D5DBE">
        <w:rPr>
          <w:rFonts w:ascii="宋体" w:eastAsia="宋体" w:hAnsi="宋体" w:cs="宋体"/>
          <w:color w:val="000000"/>
          <w:sz w:val="20"/>
        </w:rPr>
        <w:t>年</w:t>
      </w:r>
      <w:r w:rsidRPr="005D5DBE">
        <w:rPr>
          <w:rFonts w:ascii="宋体" w:eastAsia="宋体" w:hAnsi="宋体" w:cs="宋体"/>
          <w:color w:val="000000"/>
          <w:sz w:val="20"/>
        </w:rPr>
        <w:t>1</w:t>
      </w:r>
      <w:r w:rsidRPr="005D5DBE">
        <w:rPr>
          <w:rFonts w:ascii="宋体" w:eastAsia="宋体" w:hAnsi="宋体" w:cs="宋体"/>
          <w:color w:val="000000"/>
          <w:sz w:val="20"/>
        </w:rPr>
        <w:t>月</w:t>
      </w:r>
      <w:r w:rsidRPr="005D5DBE">
        <w:rPr>
          <w:rFonts w:ascii="宋体" w:eastAsia="宋体" w:hAnsi="宋体" w:cs="宋体"/>
          <w:color w:val="000000"/>
          <w:sz w:val="20"/>
        </w:rPr>
        <w:t>22</w:t>
      </w:r>
      <w:r w:rsidRPr="005D5DBE">
        <w:rPr>
          <w:rFonts w:ascii="宋体" w:eastAsia="宋体" w:hAnsi="宋体" w:cs="宋体"/>
          <w:color w:val="000000"/>
          <w:sz w:val="20"/>
        </w:rPr>
        <w:t>日前拔完萝卜，如未拔完，算自愿放弃。</w:t>
      </w:r>
    </w:p>
    <w:p w:rsidR="00283D76" w:rsidRPr="005D5DBE" w14:paraId="4376C78D" w14:textId="77777777">
      <w:pPr>
        <w:wordWrap w:val="0"/>
        <w:spacing w:line="460" w:lineRule="atLeast"/>
        <w:ind w:left="240" w:right="60" w:firstLine="440"/>
        <w:textAlignment w:val="baseline"/>
        <w:rPr>
          <w:rFonts w:ascii="宋体" w:eastAsia="宋体" w:hAnsi="宋体" w:cs="宋体"/>
          <w:color w:val="000000"/>
          <w:sz w:val="20"/>
        </w:rPr>
      </w:pPr>
      <w:r w:rsidRPr="005D5DBE">
        <w:rPr>
          <w:rFonts w:ascii="宋体" w:eastAsia="宋体" w:hAnsi="宋体" w:cs="宋体"/>
          <w:color w:val="000000"/>
          <w:sz w:val="20"/>
        </w:rPr>
        <w:t>自</w:t>
      </w:r>
      <w:r w:rsidRPr="005D5DBE">
        <w:rPr>
          <w:rFonts w:ascii="宋体" w:eastAsia="宋体" w:hAnsi="宋体" w:cs="宋体"/>
          <w:color w:val="000000"/>
          <w:sz w:val="20"/>
        </w:rPr>
        <w:t>2021</w:t>
      </w:r>
      <w:r w:rsidRPr="005D5DBE">
        <w:rPr>
          <w:rFonts w:ascii="宋体" w:eastAsia="宋体" w:hAnsi="宋体" w:cs="宋体"/>
          <w:color w:val="000000"/>
          <w:sz w:val="20"/>
        </w:rPr>
        <w:t>年</w:t>
      </w:r>
      <w:r w:rsidRPr="005D5DBE">
        <w:rPr>
          <w:rFonts w:ascii="宋体" w:eastAsia="宋体" w:hAnsi="宋体" w:cs="宋体"/>
          <w:color w:val="000000"/>
          <w:sz w:val="20"/>
        </w:rPr>
        <w:t>12</w:t>
      </w:r>
      <w:r w:rsidRPr="005D5DBE">
        <w:rPr>
          <w:rFonts w:ascii="宋体" w:eastAsia="宋体" w:hAnsi="宋体" w:cs="宋体"/>
          <w:color w:val="000000"/>
          <w:sz w:val="20"/>
        </w:rPr>
        <w:t>月</w:t>
      </w:r>
      <w:r w:rsidRPr="005D5DBE">
        <w:rPr>
          <w:rFonts w:ascii="宋体" w:eastAsia="宋体" w:hAnsi="宋体" w:cs="宋体"/>
          <w:color w:val="000000"/>
          <w:sz w:val="20"/>
        </w:rPr>
        <w:t>7</w:t>
      </w:r>
      <w:r w:rsidRPr="005D5DBE">
        <w:rPr>
          <w:rFonts w:ascii="宋体" w:eastAsia="宋体" w:hAnsi="宋体" w:cs="宋体"/>
          <w:color w:val="000000"/>
          <w:sz w:val="20"/>
        </w:rPr>
        <w:t>日起，全某多次通知杜某接收萝卜，杜某均予以拒绝。</w:t>
      </w:r>
      <w:r w:rsidRPr="005D5DBE">
        <w:rPr>
          <w:rFonts w:ascii="宋体" w:eastAsia="宋体" w:hAnsi="宋体" w:cs="宋体"/>
          <w:color w:val="000000"/>
          <w:sz w:val="20"/>
        </w:rPr>
        <w:t>2022</w:t>
      </w:r>
      <w:r w:rsidRPr="005D5DBE">
        <w:rPr>
          <w:rFonts w:ascii="宋体" w:eastAsia="宋体" w:hAnsi="宋体" w:cs="宋体"/>
          <w:color w:val="000000"/>
          <w:sz w:val="20"/>
        </w:rPr>
        <w:t>年</w:t>
      </w:r>
      <w:r w:rsidRPr="005D5DBE">
        <w:rPr>
          <w:rFonts w:ascii="宋体" w:eastAsia="宋体" w:hAnsi="宋体" w:cs="宋体"/>
          <w:color w:val="000000"/>
          <w:sz w:val="20"/>
        </w:rPr>
        <w:t>1</w:t>
      </w:r>
      <w:r w:rsidRPr="005D5DBE">
        <w:rPr>
          <w:rFonts w:ascii="宋体" w:eastAsia="宋体" w:hAnsi="宋体" w:cs="宋体"/>
          <w:color w:val="000000"/>
          <w:sz w:val="20"/>
        </w:rPr>
        <w:t>月</w:t>
      </w:r>
      <w:r w:rsidRPr="005D5DBE">
        <w:rPr>
          <w:rFonts w:ascii="宋体" w:eastAsia="宋体" w:hAnsi="宋体" w:cs="宋体"/>
          <w:color w:val="000000"/>
          <w:sz w:val="20"/>
        </w:rPr>
        <w:t>11</w:t>
      </w:r>
      <w:r w:rsidRPr="005D5DBE">
        <w:rPr>
          <w:rFonts w:ascii="宋体" w:eastAsia="宋体" w:hAnsi="宋体" w:cs="宋体"/>
          <w:color w:val="000000"/>
          <w:sz w:val="20"/>
        </w:rPr>
        <w:t>日之前，杜某在与全</w:t>
      </w:r>
      <w:r w:rsidRPr="005D5DBE">
        <w:rPr>
          <w:rFonts w:ascii="宋体" w:eastAsia="宋体" w:hAnsi="宋体" w:cs="宋体"/>
          <w:color w:val="000000"/>
          <w:sz w:val="20"/>
        </w:rPr>
        <w:t>某的</w:t>
      </w:r>
      <w:r w:rsidRPr="005D5DBE">
        <w:rPr>
          <w:rFonts w:ascii="宋体" w:eastAsia="宋体" w:hAnsi="宋体" w:cs="宋体"/>
          <w:color w:val="000000"/>
          <w:sz w:val="20"/>
        </w:rPr>
        <w:t>微信聊天中认可案涉</w:t>
      </w:r>
      <w:r w:rsidRPr="005D5DBE">
        <w:rPr>
          <w:rFonts w:ascii="宋体" w:eastAsia="宋体" w:hAnsi="宋体" w:cs="宋体"/>
          <w:color w:val="000000"/>
          <w:sz w:val="20"/>
        </w:rPr>
        <w:t>萝卜是</w:t>
      </w:r>
      <w:r w:rsidRPr="005D5DBE">
        <w:rPr>
          <w:rFonts w:ascii="宋体" w:eastAsia="宋体" w:hAnsi="宋体" w:cs="宋体"/>
          <w:color w:val="000000"/>
          <w:sz w:val="20"/>
        </w:rPr>
        <w:t>“</w:t>
      </w:r>
      <w:r w:rsidRPr="005D5DBE">
        <w:rPr>
          <w:rFonts w:ascii="宋体" w:eastAsia="宋体" w:hAnsi="宋体" w:cs="宋体"/>
          <w:color w:val="000000"/>
          <w:sz w:val="20"/>
        </w:rPr>
        <w:t>好萝卜</w:t>
      </w:r>
      <w:r w:rsidRPr="005D5DBE">
        <w:rPr>
          <w:rFonts w:ascii="宋体" w:eastAsia="宋体" w:hAnsi="宋体" w:cs="宋体"/>
          <w:color w:val="000000"/>
          <w:sz w:val="20"/>
        </w:rPr>
        <w:t>”</w:t>
      </w:r>
      <w:r w:rsidRPr="005D5DBE">
        <w:rPr>
          <w:rFonts w:ascii="宋体" w:eastAsia="宋体" w:hAnsi="宋体" w:cs="宋体"/>
          <w:color w:val="000000"/>
          <w:sz w:val="20"/>
        </w:rPr>
        <w:t>，称未接收是因为运送车故障。</w:t>
      </w:r>
      <w:r w:rsidRPr="005D5DBE">
        <w:rPr>
          <w:rFonts w:ascii="宋体" w:eastAsia="宋体" w:hAnsi="宋体" w:cs="宋体"/>
          <w:color w:val="000000"/>
          <w:sz w:val="20"/>
        </w:rPr>
        <w:t>2022</w:t>
      </w:r>
      <w:r w:rsidRPr="005D5DBE">
        <w:rPr>
          <w:rFonts w:ascii="宋体" w:eastAsia="宋体" w:hAnsi="宋体" w:cs="宋体"/>
          <w:color w:val="000000"/>
          <w:sz w:val="20"/>
        </w:rPr>
        <w:t>年</w:t>
      </w:r>
      <w:r w:rsidRPr="005D5DBE">
        <w:rPr>
          <w:rFonts w:ascii="宋体" w:eastAsia="宋体" w:hAnsi="宋体" w:cs="宋体"/>
          <w:color w:val="000000"/>
          <w:sz w:val="20"/>
        </w:rPr>
        <w:t>1</w:t>
      </w:r>
      <w:r w:rsidRPr="005D5DBE">
        <w:rPr>
          <w:rFonts w:ascii="宋体" w:eastAsia="宋体" w:hAnsi="宋体" w:cs="宋体"/>
          <w:color w:val="000000"/>
          <w:sz w:val="20"/>
        </w:rPr>
        <w:t>月</w:t>
      </w:r>
      <w:r w:rsidRPr="005D5DBE">
        <w:rPr>
          <w:rFonts w:ascii="宋体" w:eastAsia="宋体" w:hAnsi="宋体" w:cs="宋体"/>
          <w:color w:val="000000"/>
          <w:sz w:val="20"/>
        </w:rPr>
        <w:t>15</w:t>
      </w:r>
      <w:r w:rsidRPr="005D5DBE">
        <w:rPr>
          <w:rFonts w:ascii="宋体" w:eastAsia="宋体" w:hAnsi="宋体" w:cs="宋体"/>
          <w:color w:val="000000"/>
          <w:sz w:val="20"/>
        </w:rPr>
        <w:t>日之后，杜某又称萝卜中发现</w:t>
      </w:r>
      <w:r w:rsidRPr="005D5DBE">
        <w:rPr>
          <w:rFonts w:ascii="宋体" w:eastAsia="宋体" w:hAnsi="宋体" w:cs="宋体"/>
          <w:color w:val="000000"/>
          <w:sz w:val="20"/>
        </w:rPr>
        <w:t>“</w:t>
      </w:r>
      <w:r w:rsidRPr="005D5DBE">
        <w:rPr>
          <w:rFonts w:ascii="宋体" w:eastAsia="宋体" w:hAnsi="宋体" w:cs="宋体"/>
          <w:color w:val="000000"/>
          <w:sz w:val="20"/>
        </w:rPr>
        <w:t>灰霉点</w:t>
      </w:r>
      <w:r w:rsidRPr="005D5DBE">
        <w:rPr>
          <w:rFonts w:ascii="宋体" w:eastAsia="宋体" w:hAnsi="宋体" w:cs="宋体"/>
          <w:color w:val="000000"/>
          <w:sz w:val="20"/>
        </w:rPr>
        <w:t>”</w:t>
      </w:r>
      <w:r w:rsidRPr="005D5DBE">
        <w:rPr>
          <w:rFonts w:ascii="宋体" w:eastAsia="宋体" w:hAnsi="宋体" w:cs="宋体"/>
          <w:color w:val="000000"/>
          <w:sz w:val="20"/>
        </w:rPr>
        <w:t>，电话通知全某解除合同并要求退款。后双方诉至法院，杜某请求解除合同，返还定金，全某反诉请求杜某支付剩余款项。</w:t>
      </w:r>
    </w:p>
    <w:p w:rsidR="00283D76" w:rsidRPr="005D5DBE" w14:paraId="3ED2526D" w14:textId="77777777">
      <w:pPr>
        <w:wordWrap w:val="0"/>
        <w:spacing w:line="460" w:lineRule="atLeast"/>
        <w:ind w:left="300" w:right="20" w:firstLine="380"/>
        <w:textAlignment w:val="baseline"/>
        <w:rPr>
          <w:rFonts w:ascii="宋体" w:eastAsia="宋体" w:hAnsi="宋体" w:cs="宋体"/>
          <w:color w:val="000000"/>
          <w:sz w:val="20"/>
        </w:rPr>
      </w:pPr>
      <w:r w:rsidRPr="005D5DBE">
        <w:rPr>
          <w:rFonts w:ascii="宋体" w:eastAsia="宋体" w:hAnsi="宋体" w:cs="宋体"/>
          <w:color w:val="000000"/>
          <w:sz w:val="20"/>
        </w:rPr>
        <w:t>法院经过审理认为，当事双方虽约定了解除合同的相关情形，但未能就约定解除情形中</w:t>
      </w:r>
      <w:r w:rsidRPr="005D5DBE">
        <w:rPr>
          <w:rFonts w:ascii="宋体" w:eastAsia="宋体" w:hAnsi="宋体" w:cs="宋体"/>
          <w:color w:val="000000"/>
          <w:sz w:val="20"/>
        </w:rPr>
        <w:t>“</w:t>
      </w:r>
      <w:r w:rsidRPr="005D5DBE">
        <w:rPr>
          <w:rFonts w:ascii="宋体" w:eastAsia="宋体" w:hAnsi="宋体" w:cs="宋体"/>
          <w:color w:val="000000"/>
          <w:sz w:val="20"/>
        </w:rPr>
        <w:t>灰霉点</w:t>
      </w:r>
      <w:r w:rsidRPr="005D5DBE">
        <w:rPr>
          <w:rFonts w:ascii="宋体" w:eastAsia="宋体" w:hAnsi="宋体" w:cs="宋体"/>
          <w:color w:val="000000"/>
          <w:sz w:val="20"/>
        </w:rPr>
        <w:t>”</w:t>
      </w:r>
      <w:r w:rsidRPr="005D5DBE">
        <w:rPr>
          <w:rFonts w:ascii="宋体" w:eastAsia="宋体" w:hAnsi="宋体" w:cs="宋体"/>
          <w:color w:val="000000"/>
          <w:sz w:val="20"/>
        </w:rPr>
        <w:t>的定义达成一致，而原告杜某亦未能证明萝卜存在合同约定的其他病虫害情形，同时也未能证明双方协商一致同意解除该合同，故对杜某请求不予支持。判决杜某清偿全某剩余萝卜款并驳回了杜某的诉讼请求。</w:t>
      </w:r>
    </w:p>
    <w:p w:rsidR="00283D76" w:rsidRPr="005D5DBE" w14:paraId="25B0F026" w14:textId="77777777">
      <w:pPr>
        <w:wordWrap w:val="0"/>
        <w:spacing w:line="460" w:lineRule="atLeast"/>
        <w:ind w:left="700"/>
        <w:textAlignment w:val="baseline"/>
        <w:rPr>
          <w:rFonts w:ascii="宋体" w:eastAsia="宋体" w:hAnsi="宋体" w:cs="宋体"/>
          <w:color w:val="000000"/>
          <w:sz w:val="20"/>
        </w:rPr>
      </w:pPr>
      <w:r w:rsidRPr="005D5DBE">
        <w:rPr>
          <w:rFonts w:ascii="宋体" w:eastAsia="宋体" w:hAnsi="宋体" w:cs="宋体"/>
          <w:color w:val="000000"/>
          <w:sz w:val="20"/>
        </w:rPr>
        <w:t>结合材料，</w:t>
      </w:r>
      <w:r w:rsidRPr="005D5DBE">
        <w:rPr>
          <w:rFonts w:ascii="宋体" w:eastAsia="宋体" w:hAnsi="宋体" w:cs="宋体"/>
          <w:color w:val="000000"/>
          <w:sz w:val="20"/>
        </w:rPr>
        <w:t>运用《法律与生活》知识，对该起</w:t>
      </w:r>
      <w:r w:rsidRPr="005D5DBE">
        <w:rPr>
          <w:rFonts w:ascii="宋体" w:eastAsia="宋体" w:hAnsi="宋体" w:cs="宋体"/>
          <w:color w:val="000000"/>
          <w:sz w:val="20"/>
        </w:rPr>
        <w:t>“</w:t>
      </w:r>
      <w:r w:rsidRPr="005D5DBE">
        <w:rPr>
          <w:rFonts w:ascii="宋体" w:eastAsia="宋体" w:hAnsi="宋体" w:cs="宋体"/>
          <w:color w:val="000000"/>
          <w:sz w:val="20"/>
        </w:rPr>
        <w:t>买青山</w:t>
      </w:r>
      <w:r w:rsidRPr="005D5DBE">
        <w:rPr>
          <w:rFonts w:ascii="宋体" w:eastAsia="宋体" w:hAnsi="宋体" w:cs="宋体"/>
          <w:color w:val="000000"/>
          <w:sz w:val="20"/>
        </w:rPr>
        <w:t>”</w:t>
      </w:r>
      <w:r w:rsidRPr="005D5DBE">
        <w:rPr>
          <w:rFonts w:ascii="宋体" w:eastAsia="宋体" w:hAnsi="宋体" w:cs="宋体"/>
          <w:color w:val="000000"/>
          <w:sz w:val="20"/>
        </w:rPr>
        <w:t>合同纠纷进行评析。</w:t>
      </w:r>
    </w:p>
    <w:p w:rsidR="00283D76" w:rsidRPr="005D5DBE" w14:paraId="0FF99F66" w14:textId="77777777">
      <w:pPr>
        <w:wordWrap w:val="0"/>
        <w:spacing w:line="460" w:lineRule="exact"/>
        <w:textAlignment w:val="baseline"/>
        <w:rPr>
          <w:rFonts w:ascii="宋体" w:eastAsia="宋体" w:hAnsi="宋体" w:cs="宋体"/>
          <w:color w:val="000000"/>
          <w:sz w:val="20"/>
        </w:rPr>
      </w:pPr>
    </w:p>
    <w:p w:rsidR="00283D76" w:rsidRPr="005D5DBE" w14:paraId="7664CB5E" w14:textId="77777777">
      <w:pPr>
        <w:wordWrap w:val="0"/>
        <w:spacing w:line="460" w:lineRule="exact"/>
        <w:textAlignment w:val="baseline"/>
        <w:rPr>
          <w:rFonts w:ascii="宋体" w:eastAsia="宋体" w:hAnsi="宋体" w:cs="宋体"/>
          <w:color w:val="000000"/>
          <w:sz w:val="20"/>
        </w:rPr>
      </w:pPr>
    </w:p>
    <w:p w:rsidR="00283D76" w:rsidRPr="005D5DBE" w14:paraId="13DAC1A6" w14:textId="77777777">
      <w:pPr>
        <w:wordWrap w:val="0"/>
        <w:spacing w:line="460" w:lineRule="exact"/>
        <w:textAlignment w:val="baseline"/>
        <w:rPr>
          <w:rFonts w:ascii="宋体" w:eastAsia="宋体" w:hAnsi="宋体" w:cs="宋体"/>
          <w:color w:val="000000"/>
          <w:sz w:val="20"/>
        </w:rPr>
      </w:pPr>
    </w:p>
    <w:p w:rsidR="00283D76" w:rsidRPr="005D5DBE" w14:paraId="4A43B161" w14:textId="77777777">
      <w:pPr>
        <w:wordWrap w:val="0"/>
        <w:spacing w:line="460" w:lineRule="exact"/>
        <w:textAlignment w:val="baseline"/>
        <w:rPr>
          <w:rFonts w:ascii="宋体" w:eastAsia="宋体" w:hAnsi="宋体" w:cs="宋体"/>
          <w:color w:val="000000"/>
          <w:sz w:val="20"/>
        </w:rPr>
      </w:pPr>
    </w:p>
    <w:p w:rsidR="00283D76" w:rsidRPr="005D5DBE" w14:paraId="21F8B94C" w14:textId="77777777">
      <w:pPr>
        <w:wordWrap w:val="0"/>
        <w:spacing w:line="460" w:lineRule="exact"/>
        <w:textAlignment w:val="baseline"/>
        <w:rPr>
          <w:rFonts w:ascii="宋体" w:eastAsia="宋体" w:hAnsi="宋体" w:cs="宋体"/>
          <w:color w:val="000000"/>
          <w:sz w:val="20"/>
        </w:rPr>
      </w:pPr>
    </w:p>
    <w:p w:rsidR="00283D76" w:rsidRPr="005D5DBE" w14:paraId="5DE95107" w14:textId="77777777">
      <w:pPr>
        <w:wordWrap w:val="0"/>
        <w:spacing w:line="460" w:lineRule="exact"/>
        <w:textAlignment w:val="baseline"/>
        <w:rPr>
          <w:rFonts w:ascii="宋体" w:eastAsia="宋体" w:hAnsi="宋体" w:cs="宋体"/>
          <w:color w:val="000000"/>
          <w:sz w:val="20"/>
        </w:rPr>
      </w:pPr>
    </w:p>
    <w:p w:rsidR="00283D76" w:rsidRPr="005D5DBE" w14:paraId="5AD67121" w14:textId="77777777">
      <w:pPr>
        <w:wordWrap w:val="0"/>
        <w:spacing w:line="460" w:lineRule="exact"/>
        <w:textAlignment w:val="baseline"/>
        <w:rPr>
          <w:rFonts w:ascii="宋体" w:eastAsia="宋体" w:hAnsi="宋体" w:cs="宋体"/>
          <w:color w:val="000000"/>
          <w:sz w:val="20"/>
        </w:rPr>
      </w:pPr>
    </w:p>
    <w:p w:rsidR="00283D76" w:rsidRPr="005D5DBE" w14:paraId="6FBED4EE" w14:textId="77777777">
      <w:pPr>
        <w:wordWrap w:val="0"/>
        <w:spacing w:line="460" w:lineRule="exact"/>
        <w:textAlignment w:val="baseline"/>
        <w:rPr>
          <w:rFonts w:ascii="宋体" w:eastAsia="宋体" w:hAnsi="宋体" w:cs="宋体"/>
          <w:color w:val="000000"/>
          <w:sz w:val="20"/>
        </w:rPr>
      </w:pPr>
    </w:p>
    <w:p w:rsidR="00283D76" w:rsidRPr="005D5DBE" w14:paraId="06FB956B" w14:textId="77777777">
      <w:pPr>
        <w:wordWrap w:val="0"/>
        <w:spacing w:line="460" w:lineRule="exact"/>
        <w:textAlignment w:val="baseline"/>
        <w:rPr>
          <w:rFonts w:ascii="宋体" w:eastAsia="宋体" w:hAnsi="宋体" w:cs="宋体"/>
          <w:color w:val="000000"/>
          <w:sz w:val="20"/>
        </w:rPr>
      </w:pPr>
    </w:p>
    <w:p w:rsidR="00283D76" w:rsidRPr="005D5DBE" w14:paraId="7C9FCD29" w14:textId="77777777">
      <w:pPr>
        <w:wordWrap w:val="0"/>
        <w:spacing w:line="460" w:lineRule="exact"/>
        <w:textAlignment w:val="baseline"/>
        <w:rPr>
          <w:rFonts w:ascii="宋体" w:eastAsia="宋体" w:hAnsi="宋体" w:cs="宋体"/>
          <w:color w:val="000000"/>
          <w:sz w:val="20"/>
        </w:rPr>
      </w:pPr>
    </w:p>
    <w:p w:rsidR="00283D76" w:rsidRPr="005D5DBE" w14:paraId="198E8CF1" w14:textId="77777777">
      <w:pPr>
        <w:wordWrap w:val="0"/>
        <w:spacing w:line="460" w:lineRule="exact"/>
        <w:textAlignment w:val="baseline"/>
        <w:rPr>
          <w:rFonts w:ascii="宋体" w:eastAsia="宋体" w:hAnsi="宋体" w:cs="宋体"/>
          <w:color w:val="000000"/>
          <w:sz w:val="20"/>
        </w:rPr>
      </w:pPr>
    </w:p>
    <w:p w:rsidR="00283D76" w:rsidRPr="005D5DBE" w14:paraId="0CC1B486" w14:textId="77777777">
      <w:pPr>
        <w:wordWrap w:val="0"/>
        <w:spacing w:line="460" w:lineRule="exact"/>
        <w:textAlignment w:val="baseline"/>
        <w:rPr>
          <w:rFonts w:ascii="宋体" w:eastAsia="宋体" w:hAnsi="宋体" w:cs="宋体"/>
          <w:color w:val="000000"/>
          <w:sz w:val="20"/>
        </w:rPr>
      </w:pPr>
    </w:p>
    <w:p w:rsidR="00283D76" w:rsidRPr="005D5DBE" w14:paraId="7E372A47" w14:textId="77777777">
      <w:pPr>
        <w:wordWrap w:val="0"/>
        <w:spacing w:line="460" w:lineRule="exact"/>
        <w:textAlignment w:val="baseline"/>
        <w:rPr>
          <w:rFonts w:ascii="宋体" w:eastAsia="宋体" w:hAnsi="宋体" w:cs="宋体"/>
          <w:color w:val="000000"/>
          <w:sz w:val="20"/>
        </w:rPr>
      </w:pPr>
    </w:p>
    <w:p w:rsidR="00283D76" w:rsidRPr="005D5DBE" w14:paraId="255DEF70" w14:textId="77777777">
      <w:pPr>
        <w:wordWrap w:val="0"/>
        <w:spacing w:line="460" w:lineRule="exact"/>
        <w:textAlignment w:val="baseline"/>
        <w:rPr>
          <w:rFonts w:ascii="宋体" w:eastAsia="宋体" w:hAnsi="宋体" w:cs="宋体"/>
          <w:color w:val="000000"/>
          <w:sz w:val="20"/>
        </w:rPr>
      </w:pPr>
    </w:p>
    <w:p w:rsidR="00283D76" w:rsidRPr="005D5DBE" w14:paraId="1FB76917" w14:textId="77777777">
      <w:pPr>
        <w:wordWrap w:val="0"/>
        <w:spacing w:line="460" w:lineRule="exact"/>
        <w:textAlignment w:val="baseline"/>
        <w:rPr>
          <w:rFonts w:ascii="宋体" w:eastAsia="宋体" w:hAnsi="宋体" w:cs="宋体"/>
          <w:color w:val="000000"/>
          <w:sz w:val="20"/>
        </w:rPr>
      </w:pPr>
    </w:p>
    <w:p w:rsidR="00283D76" w:rsidRPr="005D5DBE" w14:paraId="5A47632E" w14:textId="77777777">
      <w:pPr>
        <w:wordWrap w:val="0"/>
        <w:spacing w:line="460" w:lineRule="atLeast"/>
        <w:ind w:left="700"/>
        <w:textAlignment w:val="baseline"/>
        <w:rPr>
          <w:rFonts w:ascii="宋体" w:eastAsia="宋体" w:hAnsi="宋体" w:cs="宋体"/>
          <w:color w:val="000000"/>
          <w:sz w:val="20"/>
        </w:rPr>
        <w:sectPr w:rsidSect="005D5DBE">
          <w:pgSz w:w="11900" w:h="16820"/>
          <w:pgMar w:top="720" w:right="720" w:bottom="720" w:left="720" w:header="720" w:footer="720" w:gutter="0"/>
          <w:cols w:space="720"/>
          <w:docGrid w:linePitch="286"/>
        </w:sectPr>
      </w:pPr>
      <w:r w:rsidRPr="005D5DBE">
        <w:rPr>
          <w:rFonts w:ascii="宋体" w:eastAsia="宋体" w:hAnsi="宋体" w:cs="宋体"/>
          <w:color w:val="000000"/>
          <w:sz w:val="20"/>
        </w:rPr>
        <w:t>2024</w:t>
      </w:r>
      <w:r w:rsidRPr="005D5DBE">
        <w:rPr>
          <w:rFonts w:ascii="宋体" w:eastAsia="宋体" w:hAnsi="宋体" w:cs="宋体"/>
          <w:color w:val="000000"/>
          <w:sz w:val="20"/>
        </w:rPr>
        <w:t>年春</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、襄、宜四地七校考试联盟</w:t>
      </w:r>
      <w:r w:rsidRPr="005D5DBE">
        <w:rPr>
          <w:rFonts w:ascii="宋体" w:eastAsia="宋体" w:hAnsi="宋体" w:cs="宋体"/>
          <w:color w:val="000000"/>
          <w:sz w:val="20"/>
        </w:rPr>
        <w:t>”</w:t>
      </w:r>
      <w:r w:rsidRPr="005D5DBE">
        <w:rPr>
          <w:rFonts w:ascii="宋体" w:eastAsia="宋体" w:hAnsi="宋体" w:cs="宋体"/>
          <w:color w:val="000000"/>
          <w:sz w:val="20"/>
        </w:rPr>
        <w:t>高二期中联考思想政治试题</w:t>
      </w:r>
      <w:r w:rsidRPr="005D5DBE">
        <w:rPr>
          <w:rFonts w:ascii="宋体" w:eastAsia="宋体" w:hAnsi="宋体" w:cs="宋体"/>
          <w:color w:val="000000"/>
          <w:sz w:val="20"/>
        </w:rPr>
        <w:t xml:space="preserve"> </w:t>
      </w:r>
      <w:r w:rsidRPr="005D5DBE">
        <w:rPr>
          <w:rFonts w:ascii="宋体" w:eastAsia="宋体" w:hAnsi="宋体" w:cs="宋体"/>
          <w:color w:val="000000"/>
          <w:sz w:val="20"/>
        </w:rPr>
        <w:t>第</w:t>
      </w:r>
      <w:r w:rsidRPr="005D5DBE">
        <w:rPr>
          <w:rFonts w:ascii="宋体" w:eastAsia="宋体" w:hAnsi="宋体" w:cs="宋体"/>
          <w:color w:val="000000"/>
          <w:sz w:val="20"/>
        </w:rPr>
        <w:t>7</w:t>
      </w:r>
      <w:r w:rsidRPr="005D5DBE">
        <w:rPr>
          <w:rFonts w:ascii="宋体" w:eastAsia="宋体" w:hAnsi="宋体" w:cs="宋体"/>
          <w:color w:val="000000"/>
          <w:sz w:val="20"/>
        </w:rPr>
        <w:t>页</w:t>
      </w:r>
      <w:r w:rsidRPr="005D5DBE">
        <w:rPr>
          <w:rFonts w:ascii="宋体" w:eastAsia="宋体" w:hAnsi="宋体" w:cs="宋体"/>
          <w:color w:val="000000"/>
          <w:sz w:val="20"/>
        </w:rPr>
        <w:t>(</w:t>
      </w:r>
      <w:r w:rsidRPr="005D5DBE">
        <w:rPr>
          <w:rFonts w:ascii="宋体" w:eastAsia="宋体" w:hAnsi="宋体" w:cs="宋体"/>
          <w:color w:val="000000"/>
          <w:sz w:val="20"/>
        </w:rPr>
        <w:t>共</w:t>
      </w:r>
      <w:r w:rsidRPr="005D5DBE">
        <w:rPr>
          <w:rFonts w:ascii="宋体" w:eastAsia="宋体" w:hAnsi="宋体" w:cs="宋体"/>
          <w:color w:val="000000"/>
          <w:sz w:val="20"/>
        </w:rPr>
        <w:t xml:space="preserve"> 8 </w:t>
      </w:r>
      <w:r w:rsidRPr="005D5DBE">
        <w:rPr>
          <w:rFonts w:ascii="宋体" w:eastAsia="宋体" w:hAnsi="宋体" w:cs="宋体"/>
          <w:color w:val="000000"/>
          <w:sz w:val="20"/>
        </w:rPr>
        <w:t>页</w:t>
      </w:r>
      <w:r w:rsidRPr="005D5DBE">
        <w:rPr>
          <w:rFonts w:ascii="宋体" w:eastAsia="宋体" w:hAnsi="宋体" w:cs="宋体"/>
          <w:color w:val="000000"/>
          <w:sz w:val="20"/>
        </w:rPr>
        <w:t>)</w:t>
      </w:r>
    </w:p>
    <w:p w:rsidR="00283D76" w:rsidRPr="005D5DBE" w14:paraId="7FB4D504" w14:textId="77777777">
      <w:pPr>
        <w:wordWrap w:val="0"/>
        <w:spacing w:line="480" w:lineRule="atLeast"/>
        <w:textAlignment w:val="baseline"/>
        <w:rPr>
          <w:rFonts w:ascii="宋体" w:eastAsia="宋体" w:hAnsi="宋体" w:cs="宋体"/>
          <w:color w:val="000000"/>
          <w:sz w:val="20"/>
        </w:rPr>
      </w:pPr>
      <w:r w:rsidRPr="005D5DBE">
        <w:rPr>
          <w:rFonts w:ascii="宋体" w:eastAsia="宋体" w:hAnsi="宋体" w:cs="宋体"/>
          <w:color w:val="000000"/>
          <w:sz w:val="20"/>
        </w:rPr>
        <w:t>21.</w:t>
      </w:r>
      <w:r w:rsidRPr="005D5DBE">
        <w:rPr>
          <w:rFonts w:ascii="宋体" w:eastAsia="宋体" w:hAnsi="宋体" w:cs="宋体"/>
          <w:color w:val="000000"/>
          <w:sz w:val="20"/>
        </w:rPr>
        <w:t>阅读材料，回答问题。</w:t>
      </w:r>
      <w:r w:rsidRPr="005D5DBE">
        <w:rPr>
          <w:rFonts w:ascii="宋体" w:eastAsia="宋体" w:hAnsi="宋体" w:cs="宋体"/>
          <w:color w:val="000000"/>
          <w:sz w:val="20"/>
        </w:rPr>
        <w:t>(9</w:t>
      </w:r>
      <w:r w:rsidRPr="005D5DBE">
        <w:rPr>
          <w:rFonts w:ascii="宋体" w:eastAsia="宋体" w:hAnsi="宋体" w:cs="宋体"/>
          <w:color w:val="000000"/>
          <w:sz w:val="20"/>
        </w:rPr>
        <w:t>分</w:t>
      </w:r>
      <w:r w:rsidRPr="005D5DBE">
        <w:rPr>
          <w:rFonts w:ascii="宋体" w:eastAsia="宋体" w:hAnsi="宋体" w:cs="宋体"/>
          <w:color w:val="000000"/>
          <w:sz w:val="20"/>
        </w:rPr>
        <w:t>)</w:t>
      </w:r>
    </w:p>
    <w:p w:rsidR="00283D76" w:rsidRPr="005D5DBE" w14:paraId="575CFD94" w14:textId="77777777">
      <w:pPr>
        <w:wordWrap w:val="0"/>
        <w:spacing w:line="480" w:lineRule="atLeast"/>
        <w:ind w:left="260" w:firstLine="400"/>
        <w:textAlignment w:val="baseline"/>
        <w:rPr>
          <w:rFonts w:ascii="宋体" w:eastAsia="宋体" w:hAnsi="宋体" w:cs="宋体"/>
          <w:color w:val="000000"/>
          <w:sz w:val="20"/>
        </w:rPr>
      </w:pPr>
      <w:r w:rsidRPr="005D5DBE">
        <w:rPr>
          <w:rFonts w:ascii="宋体" w:eastAsia="宋体" w:hAnsi="宋体" w:cs="宋体"/>
          <w:color w:val="000000"/>
          <w:sz w:val="20"/>
        </w:rPr>
        <w:t>2024</w:t>
      </w:r>
      <w:r w:rsidRPr="005D5DBE">
        <w:rPr>
          <w:rFonts w:ascii="宋体" w:eastAsia="宋体" w:hAnsi="宋体" w:cs="宋体"/>
          <w:color w:val="000000"/>
          <w:sz w:val="20"/>
        </w:rPr>
        <w:t>年春节假期，冰雪运动成为我国许多地方人们欢度佳节的重要活动，人们在欢声笑语中享受冰上运动带来的乐趣。这天，王先生带儿子小东到冰雪场地游玩。在工作人员的引导下，两人站在</w:t>
      </w:r>
      <w:r w:rsidRPr="005D5DBE">
        <w:rPr>
          <w:rFonts w:ascii="宋体" w:eastAsia="宋体" w:hAnsi="宋体" w:cs="宋体"/>
          <w:color w:val="000000"/>
          <w:sz w:val="20"/>
        </w:rPr>
        <w:t>雪地坦克车的上车地点。此时，某成年游客李某驾驶雪地坦克车将小东撞倒，致小东腿部骨折。</w:t>
      </w:r>
    </w:p>
    <w:p w:rsidR="00283D76" w:rsidRPr="005D5DBE" w14:paraId="2578EBD0" w14:textId="77777777">
      <w:pPr>
        <w:wordWrap w:val="0"/>
        <w:spacing w:line="480" w:lineRule="atLeast"/>
        <w:ind w:left="260" w:firstLine="440"/>
        <w:textAlignment w:val="baseline"/>
        <w:rPr>
          <w:rFonts w:ascii="宋体" w:eastAsia="宋体" w:hAnsi="宋体" w:cs="宋体"/>
          <w:color w:val="000000"/>
          <w:sz w:val="20"/>
        </w:rPr>
      </w:pPr>
      <w:r w:rsidRPr="005D5DBE">
        <w:rPr>
          <w:rFonts w:ascii="宋体" w:eastAsia="宋体" w:hAnsi="宋体" w:cs="宋体"/>
          <w:color w:val="000000"/>
          <w:sz w:val="20"/>
        </w:rPr>
        <w:t>王先生以小东的名义将李某和雪场诉至法院，要求其赔偿各项损失。李某认为，事故应是三方共同原因导致，雪场设置不规范、管理不善，是造成事故的重要原因，且王先生存在监护不当。经过审理，法院判决王先生一方不承担责任，判决李某赔偿小</w:t>
      </w:r>
      <w:r w:rsidRPr="005D5DBE">
        <w:rPr>
          <w:rFonts w:ascii="宋体" w:eastAsia="宋体" w:hAnsi="宋体" w:cs="宋体"/>
          <w:color w:val="000000"/>
          <w:sz w:val="20"/>
        </w:rPr>
        <w:t>东各项</w:t>
      </w:r>
      <w:r w:rsidRPr="005D5DBE">
        <w:rPr>
          <w:rFonts w:ascii="宋体" w:eastAsia="宋体" w:hAnsi="宋体" w:cs="宋体"/>
          <w:color w:val="000000"/>
          <w:sz w:val="20"/>
        </w:rPr>
        <w:t>损失</w:t>
      </w:r>
      <w:r w:rsidRPr="005D5DBE">
        <w:rPr>
          <w:rFonts w:ascii="宋体" w:eastAsia="宋体" w:hAnsi="宋体" w:cs="宋体"/>
          <w:color w:val="000000"/>
          <w:sz w:val="20"/>
        </w:rPr>
        <w:t>89000</w:t>
      </w:r>
      <w:r w:rsidRPr="005D5DBE">
        <w:rPr>
          <w:rFonts w:ascii="宋体" w:eastAsia="宋体" w:hAnsi="宋体" w:cs="宋体"/>
          <w:color w:val="000000"/>
          <w:sz w:val="20"/>
        </w:rPr>
        <w:t>余元，雪场一方赔偿小东</w:t>
      </w:r>
      <w:r w:rsidRPr="005D5DBE">
        <w:rPr>
          <w:rFonts w:ascii="宋体" w:eastAsia="宋体" w:hAnsi="宋体" w:cs="宋体"/>
          <w:color w:val="000000"/>
          <w:sz w:val="20"/>
        </w:rPr>
        <w:t>26000</w:t>
      </w:r>
      <w:r w:rsidRPr="005D5DBE">
        <w:rPr>
          <w:rFonts w:ascii="宋体" w:eastAsia="宋体" w:hAnsi="宋体" w:cs="宋体"/>
          <w:color w:val="000000"/>
          <w:sz w:val="20"/>
        </w:rPr>
        <w:t>余元。</w:t>
      </w:r>
    </w:p>
    <w:p w:rsidR="00283D76" w:rsidRPr="005D5DBE" w14:paraId="2AFB4442" w14:textId="77777777">
      <w:pPr>
        <w:wordWrap w:val="0"/>
        <w:spacing w:line="0" w:lineRule="atLeast"/>
        <w:jc w:val="center"/>
        <w:textAlignment w:val="baseline"/>
        <w:rPr>
          <w:rFonts w:ascii="宋体" w:eastAsia="宋体" w:hAnsi="宋体" w:cs="宋体"/>
          <w:color w:val="000000"/>
          <w:sz w:val="20"/>
        </w:rPr>
      </w:pPr>
      <w:r w:rsidRPr="005D5DBE">
        <w:rPr>
          <w:rFonts w:ascii="宋体" w:eastAsia="宋体" w:hAnsi="宋体" w:cs="宋体"/>
          <w:color w:val="000000"/>
          <w:sz w:val="20"/>
        </w:rPr>
        <w:drawing>
          <wp:inline distT="0" distB="0" distL="0" distR="0">
            <wp:extent cx="5473700" cy="1219200"/>
            <wp:effectExtent l="0" t="0" r="0" b="0"/>
            <wp:docPr id="7" name="Drawing 7"/>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xmlns:r="http://schemas.openxmlformats.org/officeDocument/2006/relationships" r:embed="rId7"/>
                    <a:stretch>
                      <a:fillRect/>
                    </a:stretch>
                  </pic:blipFill>
                  <pic:spPr>
                    <a:xfrm>
                      <a:off x="0" y="0"/>
                      <a:ext cx="5473700" cy="1219200"/>
                    </a:xfrm>
                    <a:prstGeom prst="rect">
                      <a:avLst/>
                    </a:prstGeom>
                  </pic:spPr>
                </pic:pic>
              </a:graphicData>
            </a:graphic>
          </wp:inline>
        </w:drawing>
      </w:r>
    </w:p>
    <w:p w:rsidR="00283D76" w:rsidRPr="005D5DBE" w14:paraId="04766C93" w14:textId="77777777">
      <w:pPr>
        <w:wordWrap w:val="0"/>
        <w:spacing w:before="200" w:line="480" w:lineRule="atLeast"/>
        <w:ind w:left="700"/>
        <w:textAlignment w:val="baseline"/>
        <w:rPr>
          <w:rFonts w:ascii="宋体" w:eastAsia="宋体" w:hAnsi="宋体" w:cs="宋体"/>
          <w:color w:val="000000"/>
          <w:sz w:val="20"/>
        </w:rPr>
      </w:pPr>
      <w:r w:rsidRPr="005D5DBE">
        <w:rPr>
          <w:rFonts w:ascii="宋体" w:eastAsia="宋体" w:hAnsi="宋体" w:cs="宋体"/>
          <w:color w:val="000000"/>
          <w:sz w:val="20"/>
        </w:rPr>
        <w:t>结合材料，运用侵权责任的相关知识，说明法院</w:t>
      </w:r>
      <w:r w:rsidRPr="005D5DBE">
        <w:rPr>
          <w:rFonts w:ascii="宋体" w:eastAsia="宋体" w:hAnsi="宋体" w:cs="宋体"/>
          <w:color w:val="000000"/>
          <w:sz w:val="20"/>
        </w:rPr>
        <w:t>作出</w:t>
      </w:r>
      <w:r w:rsidRPr="005D5DBE">
        <w:rPr>
          <w:rFonts w:ascii="宋体" w:eastAsia="宋体" w:hAnsi="宋体" w:cs="宋体"/>
          <w:color w:val="000000"/>
          <w:sz w:val="20"/>
        </w:rPr>
        <w:t>上述判决的理由。</w:t>
      </w:r>
    </w:p>
    <w:p w:rsidR="00283D76" w:rsidRPr="005D5DBE" w14:paraId="4E2FF9A6" w14:textId="77777777">
      <w:pPr>
        <w:wordWrap w:val="0"/>
        <w:spacing w:line="480" w:lineRule="exact"/>
        <w:textAlignment w:val="baseline"/>
        <w:rPr>
          <w:rFonts w:ascii="宋体" w:eastAsia="宋体" w:hAnsi="宋体" w:cs="宋体"/>
          <w:color w:val="000000"/>
          <w:sz w:val="20"/>
        </w:rPr>
      </w:pPr>
    </w:p>
    <w:p w:rsidR="00283D76" w:rsidRPr="005D5DBE" w14:paraId="218942A1" w14:textId="77777777">
      <w:pPr>
        <w:wordWrap w:val="0"/>
        <w:spacing w:line="480" w:lineRule="exact"/>
        <w:textAlignment w:val="baseline"/>
        <w:rPr>
          <w:rFonts w:ascii="宋体" w:eastAsia="宋体" w:hAnsi="宋体" w:cs="宋体"/>
          <w:color w:val="000000"/>
          <w:sz w:val="20"/>
        </w:rPr>
      </w:pPr>
    </w:p>
    <w:p w:rsidR="00283D76" w:rsidRPr="005D5DBE" w14:paraId="29CDCE7D" w14:textId="77777777">
      <w:pPr>
        <w:wordWrap w:val="0"/>
        <w:spacing w:line="480" w:lineRule="exact"/>
        <w:textAlignment w:val="baseline"/>
        <w:rPr>
          <w:rFonts w:ascii="宋体" w:eastAsia="宋体" w:hAnsi="宋体" w:cs="宋体"/>
          <w:color w:val="000000"/>
          <w:sz w:val="20"/>
        </w:rPr>
      </w:pPr>
    </w:p>
    <w:p w:rsidR="00283D76" w:rsidRPr="005D5DBE" w14:paraId="57776D7F" w14:textId="77777777">
      <w:pPr>
        <w:wordWrap w:val="0"/>
        <w:spacing w:line="480" w:lineRule="exact"/>
        <w:textAlignment w:val="baseline"/>
        <w:rPr>
          <w:rFonts w:ascii="宋体" w:eastAsia="宋体" w:hAnsi="宋体" w:cs="宋体"/>
          <w:color w:val="000000"/>
          <w:sz w:val="20"/>
        </w:rPr>
      </w:pPr>
    </w:p>
    <w:p w:rsidR="00283D76" w:rsidRPr="005D5DBE" w14:paraId="1BB0840B" w14:textId="77777777">
      <w:pPr>
        <w:wordWrap w:val="0"/>
        <w:spacing w:line="480" w:lineRule="exact"/>
        <w:textAlignment w:val="baseline"/>
        <w:rPr>
          <w:rFonts w:ascii="宋体" w:eastAsia="宋体" w:hAnsi="宋体" w:cs="宋体"/>
          <w:color w:val="000000"/>
          <w:sz w:val="20"/>
        </w:rPr>
      </w:pPr>
    </w:p>
    <w:p w:rsidR="00283D76" w:rsidRPr="005D5DBE" w14:paraId="5DC66AD8" w14:textId="77777777">
      <w:pPr>
        <w:wordWrap w:val="0"/>
        <w:spacing w:line="480" w:lineRule="exact"/>
        <w:textAlignment w:val="baseline"/>
        <w:rPr>
          <w:rFonts w:ascii="宋体" w:eastAsia="宋体" w:hAnsi="宋体" w:cs="宋体"/>
          <w:color w:val="000000"/>
          <w:sz w:val="20"/>
        </w:rPr>
      </w:pPr>
    </w:p>
    <w:p w:rsidR="00283D76" w:rsidRPr="005D5DBE" w14:paraId="1FFDB9EF" w14:textId="77777777">
      <w:pPr>
        <w:wordWrap w:val="0"/>
        <w:spacing w:line="480" w:lineRule="exact"/>
        <w:textAlignment w:val="baseline"/>
        <w:rPr>
          <w:rFonts w:ascii="宋体" w:eastAsia="宋体" w:hAnsi="宋体" w:cs="宋体"/>
          <w:color w:val="000000"/>
          <w:sz w:val="20"/>
        </w:rPr>
      </w:pPr>
    </w:p>
    <w:p w:rsidR="00283D76" w:rsidRPr="005D5DBE" w14:paraId="63D2DB04" w14:textId="77777777">
      <w:pPr>
        <w:wordWrap w:val="0"/>
        <w:spacing w:line="480" w:lineRule="exact"/>
        <w:textAlignment w:val="baseline"/>
        <w:rPr>
          <w:rFonts w:ascii="宋体" w:eastAsia="宋体" w:hAnsi="宋体" w:cs="宋体"/>
          <w:color w:val="000000"/>
          <w:sz w:val="20"/>
        </w:rPr>
      </w:pPr>
    </w:p>
    <w:p w:rsidR="00283D76" w:rsidRPr="005D5DBE" w14:paraId="2B291673" w14:textId="77777777">
      <w:pPr>
        <w:wordWrap w:val="0"/>
        <w:spacing w:line="480" w:lineRule="exact"/>
        <w:textAlignment w:val="baseline"/>
        <w:rPr>
          <w:rFonts w:ascii="宋体" w:eastAsia="宋体" w:hAnsi="宋体" w:cs="宋体"/>
          <w:color w:val="000000"/>
          <w:sz w:val="20"/>
        </w:rPr>
      </w:pPr>
    </w:p>
    <w:p w:rsidR="00283D76" w:rsidRPr="005D5DBE" w14:paraId="624F0621" w14:textId="77777777">
      <w:pPr>
        <w:wordWrap w:val="0"/>
        <w:spacing w:line="480" w:lineRule="exact"/>
        <w:textAlignment w:val="baseline"/>
        <w:rPr>
          <w:rFonts w:ascii="宋体" w:eastAsia="宋体" w:hAnsi="宋体" w:cs="宋体"/>
          <w:color w:val="000000"/>
          <w:sz w:val="20"/>
        </w:rPr>
      </w:pPr>
    </w:p>
    <w:p w:rsidR="00283D76" w:rsidRPr="005D5DBE" w14:paraId="0CAAFD5A" w14:textId="77777777">
      <w:pPr>
        <w:wordWrap w:val="0"/>
        <w:spacing w:line="480" w:lineRule="exact"/>
        <w:textAlignment w:val="baseline"/>
        <w:rPr>
          <w:rFonts w:ascii="宋体" w:eastAsia="宋体" w:hAnsi="宋体" w:cs="宋体"/>
          <w:color w:val="000000"/>
          <w:sz w:val="20"/>
        </w:rPr>
      </w:pPr>
    </w:p>
    <w:p w:rsidR="00283D76" w:rsidRPr="005D5DBE" w14:paraId="16C6259D" w14:textId="77777777">
      <w:pPr>
        <w:wordWrap w:val="0"/>
        <w:spacing w:line="480" w:lineRule="exact"/>
        <w:textAlignment w:val="baseline"/>
        <w:rPr>
          <w:rFonts w:ascii="宋体" w:eastAsia="宋体" w:hAnsi="宋体" w:cs="宋体"/>
          <w:color w:val="000000"/>
          <w:sz w:val="20"/>
        </w:rPr>
      </w:pPr>
    </w:p>
    <w:p w:rsidR="00283D76" w:rsidRPr="005D5DBE" w14:paraId="4A9DA930" w14:textId="77777777">
      <w:pPr>
        <w:wordWrap w:val="0"/>
        <w:spacing w:line="480" w:lineRule="exact"/>
        <w:textAlignment w:val="baseline"/>
        <w:rPr>
          <w:rFonts w:ascii="宋体" w:eastAsia="宋体" w:hAnsi="宋体" w:cs="宋体"/>
          <w:color w:val="000000"/>
          <w:sz w:val="20"/>
        </w:rPr>
      </w:pPr>
    </w:p>
    <w:p w:rsidR="00283D76" w:rsidRPr="005D5DBE" w14:paraId="1D707646" w14:textId="77777777">
      <w:pPr>
        <w:wordWrap w:val="0"/>
        <w:spacing w:line="480" w:lineRule="exact"/>
        <w:textAlignment w:val="baseline"/>
        <w:rPr>
          <w:rFonts w:ascii="宋体" w:eastAsia="宋体" w:hAnsi="宋体" w:cs="宋体"/>
          <w:color w:val="000000"/>
          <w:sz w:val="20"/>
        </w:rPr>
      </w:pPr>
    </w:p>
    <w:p w:rsidR="00283D76" w:rsidRPr="005D5DBE" w14:paraId="7E761B1E" w14:textId="77777777">
      <w:pPr>
        <w:wordWrap w:val="0"/>
        <w:spacing w:line="480" w:lineRule="exact"/>
        <w:textAlignment w:val="baseline"/>
        <w:rPr>
          <w:rFonts w:ascii="宋体" w:eastAsia="宋体" w:hAnsi="宋体" w:cs="宋体"/>
          <w:color w:val="000000"/>
          <w:sz w:val="20"/>
        </w:rPr>
      </w:pPr>
    </w:p>
    <w:p w:rsidR="00283D76" w:rsidRPr="005D5DBE" w14:paraId="13FB36E0" w14:textId="77777777">
      <w:pPr>
        <w:wordWrap w:val="0"/>
        <w:spacing w:line="480" w:lineRule="exact"/>
        <w:textAlignment w:val="baseline"/>
        <w:rPr>
          <w:rFonts w:ascii="宋体" w:eastAsia="宋体" w:hAnsi="宋体" w:cs="宋体"/>
          <w:color w:val="000000"/>
          <w:sz w:val="20"/>
        </w:rPr>
      </w:pPr>
    </w:p>
    <w:p w:rsidR="00283D76" w:rsidRPr="005D5DBE" w14:paraId="2774F549" w14:textId="77777777">
      <w:pPr>
        <w:wordWrap w:val="0"/>
        <w:spacing w:line="480" w:lineRule="exact"/>
        <w:textAlignment w:val="baseline"/>
        <w:rPr>
          <w:rFonts w:ascii="宋体" w:eastAsia="宋体" w:hAnsi="宋体" w:cs="宋体"/>
          <w:color w:val="000000"/>
          <w:sz w:val="20"/>
        </w:rPr>
      </w:pPr>
    </w:p>
    <w:p w:rsidR="00283D76" w:rsidRPr="005D5DBE" w14:paraId="4CF2B70D" w14:textId="77777777">
      <w:pPr>
        <w:wordWrap w:val="0"/>
        <w:spacing w:line="480" w:lineRule="atLeast"/>
        <w:ind w:left="700"/>
        <w:textAlignment w:val="baseline"/>
        <w:rPr>
          <w:rFonts w:ascii="宋体" w:eastAsia="宋体" w:hAnsi="宋体" w:cs="宋体"/>
          <w:color w:val="000000"/>
          <w:sz w:val="20"/>
        </w:rPr>
      </w:pPr>
      <w:r w:rsidRPr="005D5DBE">
        <w:rPr>
          <w:rFonts w:ascii="宋体" w:eastAsia="宋体" w:hAnsi="宋体" w:cs="宋体"/>
          <w:color w:val="000000"/>
          <w:sz w:val="20"/>
        </w:rPr>
        <w:t>2024</w:t>
      </w:r>
      <w:r w:rsidRPr="005D5DBE">
        <w:rPr>
          <w:rFonts w:ascii="宋体" w:eastAsia="宋体" w:hAnsi="宋体" w:cs="宋体"/>
          <w:color w:val="000000"/>
          <w:sz w:val="20"/>
        </w:rPr>
        <w:t>年春</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w:t>
      </w:r>
      <w:r w:rsidRPr="005D5DBE">
        <w:rPr>
          <w:rFonts w:ascii="宋体" w:eastAsia="宋体" w:hAnsi="宋体" w:cs="宋体"/>
          <w:color w:val="000000"/>
          <w:sz w:val="20"/>
        </w:rPr>
        <w:t>荆</w:t>
      </w:r>
      <w:r w:rsidRPr="005D5DBE">
        <w:rPr>
          <w:rFonts w:ascii="宋体" w:eastAsia="宋体" w:hAnsi="宋体" w:cs="宋体"/>
          <w:color w:val="000000"/>
          <w:sz w:val="20"/>
        </w:rPr>
        <w:t>、襄、宜四地七校考试联盟</w:t>
      </w:r>
      <w:r w:rsidRPr="005D5DBE">
        <w:rPr>
          <w:rFonts w:ascii="宋体" w:eastAsia="宋体" w:hAnsi="宋体" w:cs="宋体"/>
          <w:color w:val="000000"/>
          <w:sz w:val="20"/>
        </w:rPr>
        <w:t>”</w:t>
      </w:r>
      <w:r w:rsidRPr="005D5DBE">
        <w:rPr>
          <w:rFonts w:ascii="宋体" w:eastAsia="宋体" w:hAnsi="宋体" w:cs="宋体"/>
          <w:color w:val="000000"/>
          <w:sz w:val="20"/>
        </w:rPr>
        <w:t>高二期中联考思想政治试题</w:t>
      </w:r>
      <w:r w:rsidRPr="005D5DBE">
        <w:rPr>
          <w:rFonts w:ascii="宋体" w:eastAsia="宋体" w:hAnsi="宋体" w:cs="宋体"/>
          <w:color w:val="000000"/>
          <w:sz w:val="20"/>
        </w:rPr>
        <w:t xml:space="preserve"> </w:t>
      </w:r>
      <w:r w:rsidRPr="005D5DBE">
        <w:rPr>
          <w:rFonts w:ascii="宋体" w:eastAsia="宋体" w:hAnsi="宋体" w:cs="宋体"/>
          <w:color w:val="000000"/>
          <w:sz w:val="20"/>
        </w:rPr>
        <w:t>第</w:t>
      </w:r>
      <w:r w:rsidRPr="005D5DBE">
        <w:rPr>
          <w:rFonts w:ascii="宋体" w:eastAsia="宋体" w:hAnsi="宋体" w:cs="宋体"/>
          <w:color w:val="000000"/>
          <w:sz w:val="20"/>
        </w:rPr>
        <w:t>8</w:t>
      </w:r>
      <w:r w:rsidRPr="005D5DBE">
        <w:rPr>
          <w:rFonts w:ascii="宋体" w:eastAsia="宋体" w:hAnsi="宋体" w:cs="宋体"/>
          <w:color w:val="000000"/>
          <w:sz w:val="20"/>
        </w:rPr>
        <w:t>页</w:t>
      </w:r>
      <w:r w:rsidRPr="005D5DBE">
        <w:rPr>
          <w:rFonts w:ascii="宋体" w:eastAsia="宋体" w:hAnsi="宋体" w:cs="宋体"/>
          <w:color w:val="000000"/>
          <w:sz w:val="20"/>
        </w:rPr>
        <w:t>(</w:t>
      </w:r>
      <w:r w:rsidRPr="005D5DBE">
        <w:rPr>
          <w:rFonts w:ascii="宋体" w:eastAsia="宋体" w:hAnsi="宋体" w:cs="宋体"/>
          <w:color w:val="000000"/>
          <w:sz w:val="20"/>
        </w:rPr>
        <w:t>共</w:t>
      </w:r>
      <w:r w:rsidRPr="005D5DBE">
        <w:rPr>
          <w:rFonts w:ascii="宋体" w:eastAsia="宋体" w:hAnsi="宋体" w:cs="宋体"/>
          <w:color w:val="000000"/>
          <w:sz w:val="20"/>
        </w:rPr>
        <w:t xml:space="preserve"> 8 </w:t>
      </w:r>
      <w:r w:rsidRPr="005D5DBE">
        <w:rPr>
          <w:rFonts w:ascii="宋体" w:eastAsia="宋体" w:hAnsi="宋体" w:cs="宋体"/>
          <w:color w:val="000000"/>
          <w:sz w:val="20"/>
        </w:rPr>
        <w:t>页</w:t>
      </w:r>
      <w:r w:rsidRPr="005D5DBE">
        <w:rPr>
          <w:rFonts w:ascii="宋体" w:eastAsia="宋体" w:hAnsi="宋体" w:cs="宋体"/>
          <w:color w:val="000000"/>
          <w:sz w:val="20"/>
        </w:rPr>
        <w:t>)</w:t>
      </w:r>
    </w:p>
    <w:sectPr w:rsidSect="005D5DBE">
      <w:headerReference w:type="default" r:id="rId8"/>
      <w:footerReference w:type="default" r:id="rId9"/>
      <w:pgSz w:w="11900" w:h="16820"/>
      <w:pgMar w:top="720" w:right="720" w:bottom="720" w:left="720"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D76"/>
    <w:rsid w:val="00283D76"/>
    <w:rsid w:val="004151FC"/>
    <w:rsid w:val="005D5DBE"/>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2FCAC7F"/>
  <w15:docId w15:val="{47D5A666-66BF-4690-8102-A41847DC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1191</Words>
  <Characters>6794</Characters>
  <DocSecurity>0</DocSecurity>
  <Lines>56</Lines>
  <Paragraphs>15</Paragraphs>
  <ScaleCrop>false</ScaleCrop>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2024-04-23T20:59:00Z</dcterms:created>
  <dcterms:modified xsi:type="dcterms:W3CDTF">2024-04-23T21:00:00Z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