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12065000</wp:posOffset>
            </wp:positionH>
            <wp:positionV relativeFrom="topMargin">
              <wp:posOffset>11861800</wp:posOffset>
            </wp:positionV>
            <wp:extent cx="431800" cy="355600"/>
            <wp:effectExtent l="0" t="0" r="6350" b="635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6"/>
                    <a:stretch>
                      <a:fillRect/>
                    </a:stretch>
                  </pic:blipFill>
                  <pic:spPr>
                    <a:xfrm>
                      <a:off x="0" y="0"/>
                      <a:ext cx="431800" cy="355600"/>
                    </a:xfrm>
                    <a:prstGeom prst="rect">
                      <a:avLst/>
                    </a:prstGeom>
                  </pic:spPr>
                </pic:pic>
              </a:graphicData>
            </a:graphic>
          </wp:anchor>
        </w:drawing>
      </w:r>
      <w:r>
        <w:rPr>
          <w:rFonts w:ascii="宋体" w:hAnsi="宋体" w:eastAsia="宋体" w:cs="宋体"/>
          <w:b/>
          <w:color w:val="auto"/>
          <w:sz w:val="32"/>
        </w:rPr>
        <w:t>2023学年第二学期浙江G5联盟期中联考高二年级历史学科试题</w:t>
      </w:r>
    </w:p>
    <w:p>
      <w:pPr>
        <w:spacing w:line="360" w:lineRule="auto"/>
        <w:jc w:val="both"/>
      </w:pPr>
      <w:r>
        <w:rPr>
          <w:rFonts w:ascii="宋体" w:hAnsi="宋体" w:eastAsia="宋体" w:cs="宋体"/>
          <w:b/>
          <w:color w:val="auto"/>
          <w:sz w:val="24"/>
        </w:rPr>
        <w:t>考生须知：</w:t>
      </w:r>
    </w:p>
    <w:p>
      <w:pPr>
        <w:spacing w:line="360" w:lineRule="auto"/>
        <w:jc w:val="both"/>
      </w:pPr>
      <w:r>
        <w:rPr>
          <w:rFonts w:ascii="宋体" w:hAnsi="宋体" w:eastAsia="宋体" w:cs="宋体"/>
          <w:b/>
          <w:color w:val="auto"/>
          <w:sz w:val="24"/>
        </w:rPr>
        <w:t>1.本卷共8页满分100分，考试时间90分钟；</w:t>
      </w:r>
    </w:p>
    <w:p>
      <w:pPr>
        <w:spacing w:line="360" w:lineRule="auto"/>
        <w:jc w:val="both"/>
      </w:pPr>
      <w:r>
        <w:rPr>
          <w:rFonts w:ascii="宋体" w:hAnsi="宋体" w:eastAsia="宋体" w:cs="宋体"/>
          <w:b/>
          <w:color w:val="auto"/>
          <w:sz w:val="24"/>
        </w:rPr>
        <w:t>2.答题前，在答题卷指定区域填写班级、学号和姓名；考场号、座位号写在指定位置；</w:t>
      </w:r>
    </w:p>
    <w:p>
      <w:pPr>
        <w:spacing w:line="360" w:lineRule="auto"/>
        <w:jc w:val="both"/>
      </w:pPr>
      <w:r>
        <w:rPr>
          <w:rFonts w:ascii="宋体" w:hAnsi="宋体" w:eastAsia="宋体" w:cs="宋体"/>
          <w:b/>
          <w:color w:val="auto"/>
          <w:sz w:val="24"/>
        </w:rPr>
        <w:t>3.所有答案必须写在答题纸上，写在试卷上无效；</w:t>
      </w:r>
    </w:p>
    <w:p>
      <w:pPr>
        <w:spacing w:line="360" w:lineRule="auto"/>
        <w:jc w:val="both"/>
      </w:pPr>
      <w:r>
        <w:rPr>
          <w:rFonts w:ascii="宋体" w:hAnsi="宋体" w:eastAsia="宋体" w:cs="宋体"/>
          <w:b/>
          <w:color w:val="auto"/>
          <w:sz w:val="24"/>
        </w:rPr>
        <w:t>4.考试结束后，只需上交答题纸。</w:t>
      </w:r>
    </w:p>
    <w:p>
      <w:pPr>
        <w:spacing w:line="360" w:lineRule="auto"/>
        <w:jc w:val="center"/>
      </w:pPr>
      <w:r>
        <w:rPr>
          <w:rFonts w:ascii="宋体" w:hAnsi="宋体" w:eastAsia="宋体" w:cs="宋体"/>
          <w:b/>
          <w:color w:val="auto"/>
          <w:sz w:val="24"/>
        </w:rPr>
        <w:t>选择题部分</w:t>
      </w:r>
    </w:p>
    <w:p>
      <w:pPr>
        <w:spacing w:line="360" w:lineRule="auto"/>
        <w:jc w:val="both"/>
      </w:pPr>
      <w:r>
        <w:rPr>
          <w:rFonts w:ascii="宋体" w:hAnsi="宋体" w:eastAsia="宋体" w:cs="宋体"/>
          <w:b/>
          <w:color w:val="auto"/>
          <w:sz w:val="24"/>
        </w:rPr>
        <w:t>一、选择题Ⅰ（本大题共15小题，每小题2分，共30分。每小题列出的四个备选项中只有一个是符合题目要求的，不选、多选、错选均不得分）</w:t>
      </w:r>
    </w:p>
    <w:p>
      <w:pPr>
        <w:spacing w:line="360" w:lineRule="auto"/>
        <w:jc w:val="both"/>
      </w:pPr>
      <w:r>
        <w:rPr>
          <w:color w:val="auto"/>
        </w:rPr>
        <w:t xml:space="preserve">1. </w:t>
      </w:r>
      <w:r>
        <w:rPr>
          <w:rFonts w:ascii="宋体" w:hAnsi="宋体" w:eastAsia="宋体" w:cs="宋体"/>
          <w:color w:val="auto"/>
        </w:rPr>
        <w:t>《左传·昭公七年》载楚国申无宇的话说：“天子经略，诸侯正封，古之制也。封略之内，何非君土；食土之臣，谁非君臣。”唐代柳宗元指出：“封建非圣人意，势也。”据此可知，分封制（   ）</w:t>
      </w:r>
    </w:p>
    <w:p>
      <w:pPr>
        <w:tabs>
          <w:tab w:val="left" w:pos="4873"/>
        </w:tabs>
        <w:spacing w:line="360" w:lineRule="auto"/>
        <w:jc w:val="left"/>
        <w:textAlignment w:val="center"/>
        <w:rPr>
          <w:color w:val="auto"/>
        </w:rPr>
      </w:pPr>
      <w:r>
        <w:t xml:space="preserve">A. </w:t>
      </w:r>
      <w:r>
        <w:rPr>
          <w:rFonts w:ascii="宋体" w:hAnsi="宋体" w:eastAsia="宋体" w:cs="宋体"/>
          <w:color w:val="auto"/>
        </w:rPr>
        <w:t>已经包含着大一统的制度萌芽</w:t>
      </w:r>
      <w:r>
        <w:tab/>
      </w:r>
      <w:r>
        <w:t xml:space="preserve">B. </w:t>
      </w:r>
      <w:r>
        <w:rPr>
          <w:rFonts w:ascii="宋体" w:hAnsi="宋体" w:eastAsia="宋体" w:cs="宋体"/>
          <w:color w:val="auto"/>
        </w:rPr>
        <w:t>采取分土而治是当时的形势使然</w:t>
      </w:r>
    </w:p>
    <w:p>
      <w:pPr>
        <w:tabs>
          <w:tab w:val="left" w:pos="4873"/>
        </w:tabs>
        <w:spacing w:line="360" w:lineRule="auto"/>
        <w:jc w:val="left"/>
        <w:textAlignment w:val="center"/>
        <w:rPr>
          <w:color w:val="000000"/>
        </w:rPr>
      </w:pPr>
      <w:r>
        <w:t xml:space="preserve">C. </w:t>
      </w:r>
      <w:r>
        <w:rPr>
          <w:rFonts w:ascii="宋体" w:hAnsi="宋体" w:eastAsia="宋体" w:cs="宋体"/>
          <w:color w:val="auto"/>
        </w:rPr>
        <w:t>是较内外服制更进一步的政治制度</w:t>
      </w:r>
      <w:r>
        <w:tab/>
      </w:r>
      <w:r>
        <w:t xml:space="preserve">D. </w:t>
      </w:r>
      <w:r>
        <w:rPr>
          <w:rFonts w:ascii="宋体" w:hAnsi="宋体" w:eastAsia="宋体" w:cs="宋体"/>
          <w:color w:val="auto"/>
        </w:rPr>
        <w:t>加强了周天子对地方的政治统治</w:t>
      </w:r>
    </w:p>
    <w:p>
      <w:pPr>
        <w:spacing w:line="360" w:lineRule="auto"/>
        <w:jc w:val="both"/>
        <w:textAlignment w:val="center"/>
        <w:rPr>
          <w:color w:val="000000"/>
        </w:rPr>
      </w:pPr>
      <w:r>
        <w:rPr>
          <w:color w:val="000000"/>
        </w:rPr>
        <w:t xml:space="preserve">2. </w:t>
      </w:r>
      <w:r>
        <w:rPr>
          <w:rFonts w:ascii="宋体" w:hAnsi="宋体" w:eastAsia="宋体" w:cs="宋体"/>
          <w:color w:val="000000"/>
        </w:rPr>
        <w:t>春秋战国时代的士，虽然政治主张不同，但也存在共同的特点。儒家的孔子提出“学而优则仕”的口号，孟子则称“如欲平治天下，当今之世舍我其谁也”。墨家以“兼爱”“非攻”等立场鲜明的政治学说与儒家并称显学。至于法家，更是以研讨政治权术、建立政治统治、实行富国强兵为宗旨。春秋战国时代士的“共同的特点”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闪耀着民本思想</w:t>
      </w:r>
      <w:r>
        <w:rPr>
          <w:rFonts w:ascii="宋体" w:hAnsi="宋体" w:eastAsia="宋体" w:cs="宋体"/>
          <w:color w:val="000000"/>
          <w:position w:val="0"/>
        </w:rPr>
        <w:drawing>
          <wp:inline distT="0" distB="0" distL="114300" distR="114300">
            <wp:extent cx="133350" cy="177800"/>
            <wp:effectExtent l="0" t="0" r="0" b="1333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光辉</w:t>
      </w:r>
      <w:r>
        <w:rPr>
          <w:color w:val="000000"/>
        </w:rPr>
        <w:tab/>
      </w:r>
      <w:r>
        <w:rPr>
          <w:color w:val="000000"/>
        </w:rPr>
        <w:t xml:space="preserve">B. </w:t>
      </w:r>
      <w:r>
        <w:rPr>
          <w:rFonts w:ascii="宋体" w:hAnsi="宋体" w:eastAsia="宋体" w:cs="宋体"/>
          <w:color w:val="000000"/>
        </w:rPr>
        <w:t>代表了新兴地主阶级的利益</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针对社会现实问题提出政治主张</w:t>
      </w:r>
      <w:r>
        <w:rPr>
          <w:color w:val="000000"/>
        </w:rPr>
        <w:tab/>
      </w:r>
      <w:r>
        <w:rPr>
          <w:color w:val="000000"/>
        </w:rPr>
        <w:t xml:space="preserve">D. </w:t>
      </w:r>
      <w:r>
        <w:rPr>
          <w:rFonts w:ascii="宋体" w:hAnsi="宋体" w:eastAsia="宋体" w:cs="宋体"/>
          <w:color w:val="000000"/>
        </w:rPr>
        <w:t>体现了中央集权的政治思想</w:t>
      </w:r>
    </w:p>
    <w:p>
      <w:pPr>
        <w:spacing w:line="360" w:lineRule="auto"/>
        <w:jc w:val="both"/>
        <w:textAlignment w:val="center"/>
        <w:rPr>
          <w:color w:val="000000"/>
        </w:rPr>
      </w:pPr>
      <w:r>
        <w:rPr>
          <w:color w:val="000000"/>
        </w:rPr>
        <w:t xml:space="preserve">3. </w:t>
      </w:r>
      <w:r>
        <w:rPr>
          <w:rFonts w:ascii="宋体" w:hAnsi="宋体" w:eastAsia="宋体" w:cs="宋体"/>
          <w:color w:val="000000"/>
        </w:rPr>
        <w:t>大一统是中国历史的一个基本特点。大一统的政治基础是“要在中央”的中央集权，必须处理好中央与地方的关系。其中重要的一点是：维护中央权威，保证政令通畅。下列项中，属于秦朝“保证政令通畅”的措施有（   ）</w:t>
      </w:r>
    </w:p>
    <w:p>
      <w:pPr>
        <w:spacing w:line="360" w:lineRule="auto"/>
        <w:jc w:val="both"/>
        <w:textAlignment w:val="center"/>
        <w:rPr>
          <w:color w:val="000000"/>
        </w:rPr>
      </w:pPr>
      <w:r>
        <w:rPr>
          <w:rFonts w:ascii="宋体" w:hAnsi="宋体" w:eastAsia="宋体" w:cs="宋体"/>
          <w:color w:val="000000"/>
        </w:rPr>
        <w:t>①构筑以咸阳为中心的全国性道路网</w:t>
      </w:r>
    </w:p>
    <w:p>
      <w:pPr>
        <w:spacing w:line="360" w:lineRule="auto"/>
        <w:jc w:val="both"/>
        <w:textAlignment w:val="center"/>
        <w:rPr>
          <w:color w:val="000000"/>
        </w:rPr>
      </w:pPr>
      <w:r>
        <w:rPr>
          <w:rFonts w:ascii="宋体" w:hAnsi="宋体" w:eastAsia="宋体" w:cs="宋体"/>
          <w:color w:val="000000"/>
        </w:rPr>
        <w:t>②实行巡视监察制度以加强对官员的管理</w:t>
      </w:r>
    </w:p>
    <w:p>
      <w:pPr>
        <w:spacing w:line="360" w:lineRule="auto"/>
        <w:jc w:val="both"/>
        <w:textAlignment w:val="center"/>
        <w:rPr>
          <w:color w:val="000000"/>
        </w:rPr>
      </w:pPr>
      <w:r>
        <w:rPr>
          <w:rFonts w:ascii="宋体" w:hAnsi="宋体" w:eastAsia="宋体" w:cs="宋体"/>
          <w:color w:val="000000"/>
        </w:rPr>
        <w:t>③建立以邮传为中心的文书传送系统</w:t>
      </w:r>
    </w:p>
    <w:p>
      <w:pPr>
        <w:spacing w:line="360" w:lineRule="auto"/>
        <w:jc w:val="both"/>
        <w:textAlignment w:val="center"/>
        <w:rPr>
          <w:color w:val="000000"/>
        </w:rPr>
      </w:pPr>
      <w:r>
        <w:rPr>
          <w:rFonts w:ascii="宋体" w:hAnsi="宋体" w:eastAsia="宋体" w:cs="宋体"/>
          <w:color w:val="000000"/>
        </w:rPr>
        <w:t>④修筑四通八达的驿道设立驿站和急递铺</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③④</w:t>
      </w:r>
      <w:r>
        <w:rPr>
          <w:color w:val="000000"/>
        </w:rPr>
        <w:tab/>
      </w:r>
      <w:r>
        <w:rPr>
          <w:color w:val="000000"/>
        </w:rPr>
        <w:t xml:space="preserve">C. </w:t>
      </w:r>
      <w:r>
        <w:rPr>
          <w:rFonts w:ascii="宋体" w:hAnsi="宋体" w:eastAsia="宋体" w:cs="宋体"/>
          <w:color w:val="000000"/>
        </w:rPr>
        <w:t>①③</w:t>
      </w:r>
      <w:r>
        <w:rPr>
          <w:color w:val="000000"/>
        </w:rPr>
        <w:tab/>
      </w:r>
      <w:r>
        <w:rPr>
          <w:color w:val="000000"/>
        </w:rPr>
        <w:t xml:space="preserve">D. </w:t>
      </w:r>
      <w:r>
        <w:rPr>
          <w:rFonts w:ascii="宋体" w:hAnsi="宋体" w:eastAsia="宋体" w:cs="宋体"/>
          <w:color w:val="000000"/>
        </w:rPr>
        <w:t>②④</w:t>
      </w:r>
    </w:p>
    <w:p>
      <w:pPr>
        <w:spacing w:line="360" w:lineRule="auto"/>
        <w:jc w:val="both"/>
        <w:textAlignment w:val="center"/>
        <w:rPr>
          <w:color w:val="000000"/>
        </w:rPr>
      </w:pPr>
      <w:r>
        <w:rPr>
          <w:color w:val="000000"/>
        </w:rPr>
        <w:t xml:space="preserve">4. </w:t>
      </w:r>
      <w:r>
        <w:rPr>
          <w:rFonts w:ascii="宋体" w:hAnsi="宋体" w:eastAsia="宋体" w:cs="宋体"/>
          <w:color w:val="000000"/>
        </w:rPr>
        <w:t>政治的混乱也导致租庸调的实物税征收困难，于是唐朝政府开始通过两税法征收铜钱。这一变化使商品经济和货币经济都得到了发展。但铜钱不便于大量运输，各地的节度使也禁止铜钱外流。为了不被节度使和强盗发现，当时的商人开发出了一种既安全又便捷的汇款技术。当时商人开发的“汇款技术”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会子</w:t>
      </w:r>
      <w:r>
        <w:rPr>
          <w:color w:val="000000"/>
        </w:rPr>
        <w:tab/>
      </w:r>
      <w:r>
        <w:rPr>
          <w:color w:val="000000"/>
        </w:rPr>
        <w:t xml:space="preserve">B. </w:t>
      </w:r>
      <w:r>
        <w:rPr>
          <w:rFonts w:ascii="宋体" w:hAnsi="宋体" w:eastAsia="宋体" w:cs="宋体"/>
          <w:color w:val="000000"/>
        </w:rPr>
        <w:t>“飞钱”</w:t>
      </w:r>
      <w:r>
        <w:rPr>
          <w:color w:val="000000"/>
        </w:rPr>
        <w:tab/>
      </w:r>
      <w:r>
        <w:rPr>
          <w:color w:val="000000"/>
        </w:rPr>
        <w:t xml:space="preserve">C. </w:t>
      </w:r>
      <w:r>
        <w:rPr>
          <w:rFonts w:ascii="宋体" w:hAnsi="宋体" w:eastAsia="宋体" w:cs="宋体"/>
          <w:color w:val="000000"/>
        </w:rPr>
        <w:t>庄票</w:t>
      </w:r>
      <w:r>
        <w:rPr>
          <w:color w:val="000000"/>
        </w:rPr>
        <w:tab/>
      </w:r>
      <w:r>
        <w:rPr>
          <w:color w:val="000000"/>
        </w:rPr>
        <w:t xml:space="preserve">D. </w:t>
      </w:r>
      <w:r>
        <w:rPr>
          <w:rFonts w:ascii="宋体" w:hAnsi="宋体" w:eastAsia="宋体" w:cs="宋体"/>
          <w:color w:val="000000"/>
        </w:rPr>
        <w:t>汇票</w:t>
      </w:r>
    </w:p>
    <w:p>
      <w:pPr>
        <w:spacing w:line="360" w:lineRule="auto"/>
        <w:jc w:val="both"/>
        <w:textAlignment w:val="center"/>
        <w:rPr>
          <w:color w:val="000000"/>
        </w:rPr>
      </w:pPr>
      <w:r>
        <w:rPr>
          <w:color w:val="000000"/>
        </w:rPr>
        <w:t xml:space="preserve">5. </w:t>
      </w:r>
      <w:r>
        <w:rPr>
          <w:rFonts w:ascii="宋体" w:hAnsi="宋体" w:eastAsia="宋体" w:cs="宋体"/>
          <w:color w:val="000000"/>
        </w:rPr>
        <w:t>马可·波罗（1254年—1324年）曾经沿着丝绸之路来到中国，并且在忽必烈手下工作了17年，后来他从海路经波斯湾回到威尼斯，又在与热那亚的战争中被捕。他在狱中口述的《东方见闻录》记载了大量关于中国的信息。他不可能记载的“中国信息”是（   ）</w:t>
      </w:r>
    </w:p>
    <w:p>
      <w:pPr>
        <w:spacing w:line="360" w:lineRule="auto"/>
        <w:jc w:val="left"/>
        <w:textAlignment w:val="center"/>
        <w:rPr>
          <w:color w:val="000000"/>
        </w:rPr>
      </w:pPr>
      <w:r>
        <w:rPr>
          <w:color w:val="000000"/>
        </w:rPr>
        <w:t xml:space="preserve">A. </w:t>
      </w:r>
      <w:r>
        <w:rPr>
          <w:rFonts w:ascii="宋体" w:hAnsi="宋体" w:eastAsia="宋体" w:cs="宋体"/>
          <w:color w:val="000000"/>
        </w:rPr>
        <w:t>不管走到哪，都可以用纸币进行支付</w:t>
      </w:r>
    </w:p>
    <w:p>
      <w:pPr>
        <w:spacing w:line="360" w:lineRule="auto"/>
        <w:jc w:val="left"/>
        <w:textAlignment w:val="center"/>
        <w:rPr>
          <w:color w:val="000000"/>
        </w:rPr>
      </w:pPr>
      <w:r>
        <w:rPr>
          <w:color w:val="000000"/>
        </w:rPr>
        <w:t xml:space="preserve">B. </w:t>
      </w:r>
      <w:r>
        <w:rPr>
          <w:rFonts w:ascii="宋体" w:hAnsi="宋体" w:eastAsia="宋体" w:cs="宋体"/>
          <w:color w:val="000000"/>
        </w:rPr>
        <w:t>刺桐（泉州）是世界最大的港口之一、大批商人云集于此</w:t>
      </w:r>
    </w:p>
    <w:p>
      <w:pPr>
        <w:spacing w:line="360" w:lineRule="auto"/>
        <w:jc w:val="left"/>
        <w:textAlignment w:val="center"/>
        <w:rPr>
          <w:color w:val="000000"/>
        </w:rPr>
      </w:pPr>
      <w:r>
        <w:rPr>
          <w:color w:val="000000"/>
        </w:rPr>
        <w:t xml:space="preserve">C. </w:t>
      </w:r>
      <w:r>
        <w:rPr>
          <w:rFonts w:ascii="宋体" w:hAnsi="宋体" w:eastAsia="宋体" w:cs="宋体"/>
          <w:color w:val="000000"/>
        </w:rPr>
        <w:t>中国人来拜访我……有的要学数学，有的对伦理科学感兴趣</w:t>
      </w:r>
    </w:p>
    <w:p>
      <w:pPr>
        <w:spacing w:line="360" w:lineRule="auto"/>
        <w:jc w:val="left"/>
        <w:textAlignment w:val="center"/>
        <w:rPr>
          <w:color w:val="000000"/>
        </w:rPr>
      </w:pPr>
      <w:r>
        <w:rPr>
          <w:color w:val="000000"/>
        </w:rPr>
        <w:t xml:space="preserve">D. </w:t>
      </w:r>
      <w:r>
        <w:rPr>
          <w:rFonts w:ascii="宋体" w:hAnsi="宋体" w:eastAsia="宋体" w:cs="宋体"/>
          <w:color w:val="000000"/>
        </w:rPr>
        <w:t>杭州除了各街道上密密麻麻</w:t>
      </w:r>
      <w:r>
        <w:rPr>
          <w:rFonts w:ascii="宋体" w:hAnsi="宋体" w:eastAsia="宋体" w:cs="宋体"/>
          <w:color w:val="000000"/>
          <w:position w:val="0"/>
        </w:rPr>
        <w:drawing>
          <wp:inline distT="0" distB="0" distL="114300" distR="114300">
            <wp:extent cx="133350" cy="177800"/>
            <wp:effectExtent l="0" t="0" r="0" b="13335"/>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店铺外，还有十个大广场或市场</w:t>
      </w:r>
    </w:p>
    <w:p>
      <w:pPr>
        <w:spacing w:line="360" w:lineRule="auto"/>
        <w:jc w:val="both"/>
        <w:textAlignment w:val="center"/>
        <w:rPr>
          <w:color w:val="000000"/>
        </w:rPr>
      </w:pPr>
      <w:r>
        <w:rPr>
          <w:color w:val="000000"/>
        </w:rPr>
        <w:t xml:space="preserve">6. </w:t>
      </w:r>
      <w:r>
        <w:rPr>
          <w:rFonts w:ascii="宋体" w:hAnsi="宋体" w:eastAsia="宋体" w:cs="宋体"/>
          <w:color w:val="000000"/>
        </w:rPr>
        <w:t>清代，随着农业生产集约化和农艺的进步，土地收获量有了提高。在乾隆当政的六十年间，江南米价陡涨四倍，驱使着人们热衷于购买土地。正如有人描述的：上自绅富，下至委巷工贾胥吏之俦，赢十百金，莫不志在良田。关于这种现象所产生的主要影响，下列选项中，正确的是（   ）</w:t>
      </w:r>
    </w:p>
    <w:p>
      <w:pPr>
        <w:tabs>
          <w:tab w:val="left" w:pos="4873"/>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促进农产品商品化迅速发展</w:t>
      </w:r>
      <w:r>
        <w:rPr>
          <w:color w:val="000000"/>
        </w:rPr>
        <w:tab/>
      </w:r>
      <w:r>
        <w:rPr>
          <w:color w:val="000000"/>
        </w:rPr>
        <w:t xml:space="preserve">B. </w:t>
      </w:r>
      <w:r>
        <w:rPr>
          <w:rFonts w:ascii="宋体" w:hAnsi="宋体" w:eastAsia="宋体" w:cs="宋体"/>
          <w:color w:val="000000"/>
        </w:rPr>
        <w:t>引进玉米等农作物，种植遍布全国</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推动了重农抑商政策的废除</w:t>
      </w:r>
      <w:r>
        <w:rPr>
          <w:color w:val="000000"/>
        </w:rPr>
        <w:tab/>
      </w:r>
      <w:r>
        <w:rPr>
          <w:color w:val="000000"/>
        </w:rPr>
        <w:t xml:space="preserve">D. </w:t>
      </w:r>
      <w:r>
        <w:rPr>
          <w:rFonts w:ascii="宋体" w:hAnsi="宋体" w:eastAsia="宋体" w:cs="宋体"/>
          <w:color w:val="000000"/>
        </w:rPr>
        <w:t>加剧人地矛盾，统治危机初步显现</w:t>
      </w:r>
    </w:p>
    <w:p>
      <w:pPr>
        <w:spacing w:line="360" w:lineRule="auto"/>
        <w:jc w:val="both"/>
        <w:textAlignment w:val="center"/>
        <w:rPr>
          <w:color w:val="000000"/>
        </w:rPr>
      </w:pPr>
      <w:r>
        <w:rPr>
          <w:color w:val="000000"/>
        </w:rPr>
        <w:t xml:space="preserve">7. </w:t>
      </w:r>
      <w:r>
        <w:rPr>
          <w:rFonts w:ascii="宋体" w:hAnsi="宋体" w:eastAsia="宋体" w:cs="宋体"/>
          <w:color w:val="000000"/>
        </w:rPr>
        <w:t>如何调节中央和地方的关系，使地方长官既拥有相对集中、足以应对突发事变的权力，又不使其权力尾大不掉而违背中央集权的原则，是历代统治者反复思考的一大难题。而这一难题在清朝得到了相对完美的解决。“相对完美的解决”主要是指（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军机处的设立</w:t>
      </w:r>
      <w:r>
        <w:rPr>
          <w:color w:val="000000"/>
        </w:rPr>
        <w:tab/>
      </w:r>
      <w:r>
        <w:rPr>
          <w:color w:val="000000"/>
        </w:rPr>
        <w:t xml:space="preserve">B. </w:t>
      </w:r>
      <w:r>
        <w:rPr>
          <w:rFonts w:ascii="宋体" w:hAnsi="宋体" w:eastAsia="宋体" w:cs="宋体"/>
          <w:color w:val="000000"/>
        </w:rPr>
        <w:t>总督、巡抚制度的固定</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京察和大计实行</w:t>
      </w:r>
      <w:r>
        <w:rPr>
          <w:color w:val="000000"/>
        </w:rPr>
        <w:tab/>
      </w:r>
      <w:r>
        <w:rPr>
          <w:color w:val="000000"/>
        </w:rPr>
        <w:t xml:space="preserve">D. </w:t>
      </w:r>
      <w:r>
        <w:rPr>
          <w:rFonts w:ascii="宋体" w:hAnsi="宋体" w:eastAsia="宋体" w:cs="宋体"/>
          <w:color w:val="000000"/>
        </w:rPr>
        <w:t>省、府、县三级的形成</w:t>
      </w:r>
    </w:p>
    <w:p>
      <w:pPr>
        <w:spacing w:line="360" w:lineRule="auto"/>
        <w:jc w:val="both"/>
        <w:textAlignment w:val="center"/>
        <w:rPr>
          <w:color w:val="000000"/>
        </w:rPr>
      </w:pPr>
      <w:r>
        <w:rPr>
          <w:color w:val="000000"/>
        </w:rPr>
        <w:t xml:space="preserve">8. </w:t>
      </w:r>
      <w:r>
        <w:rPr>
          <w:rFonts w:ascii="宋体" w:hAnsi="宋体" w:eastAsia="宋体" w:cs="宋体"/>
          <w:color w:val="000000"/>
        </w:rPr>
        <w:t>阅读如图，据此可知中国近代城市中国近代城市空间结构的基本模式图（   ）</w:t>
      </w:r>
    </w:p>
    <w:p>
      <w:pPr>
        <w:spacing w:line="360" w:lineRule="auto"/>
        <w:jc w:val="both"/>
        <w:textAlignment w:val="center"/>
        <w:rPr>
          <w:color w:val="000000"/>
        </w:rPr>
      </w:pPr>
      <w:r>
        <w:rPr>
          <w:color w:val="000000"/>
        </w:rPr>
        <w:drawing>
          <wp:inline distT="0" distB="0" distL="114300" distR="114300">
            <wp:extent cx="3695700" cy="2562225"/>
            <wp:effectExtent l="0" t="0" r="0"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3695700" cy="25622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城市化进程进入快速发展新阶段</w:t>
      </w:r>
    </w:p>
    <w:p>
      <w:pPr>
        <w:spacing w:line="360" w:lineRule="auto"/>
        <w:jc w:val="left"/>
        <w:textAlignment w:val="center"/>
        <w:rPr>
          <w:color w:val="000000"/>
        </w:rPr>
      </w:pPr>
      <w:r>
        <w:rPr>
          <w:color w:val="000000"/>
        </w:rPr>
        <w:t xml:space="preserve">B. </w:t>
      </w:r>
      <w:r>
        <w:rPr>
          <w:rFonts w:ascii="宋体" w:hAnsi="宋体" w:eastAsia="宋体" w:cs="宋体"/>
          <w:color w:val="000000"/>
        </w:rPr>
        <w:t>城市的基础设施建设不断改进并平衡发展</w:t>
      </w:r>
    </w:p>
    <w:p>
      <w:pPr>
        <w:spacing w:line="360" w:lineRule="auto"/>
        <w:jc w:val="left"/>
        <w:textAlignment w:val="center"/>
        <w:rPr>
          <w:color w:val="000000"/>
        </w:rPr>
      </w:pPr>
      <w:r>
        <w:rPr>
          <w:color w:val="000000"/>
        </w:rPr>
        <w:t xml:space="preserve">C. </w:t>
      </w:r>
      <w:r>
        <w:rPr>
          <w:rFonts w:ascii="宋体" w:hAnsi="宋体" w:eastAsia="宋体" w:cs="宋体"/>
          <w:color w:val="000000"/>
        </w:rPr>
        <w:t>具有近代化性质和半殖民地特征</w:t>
      </w:r>
    </w:p>
    <w:p>
      <w:pPr>
        <w:spacing w:line="360" w:lineRule="auto"/>
        <w:jc w:val="left"/>
        <w:textAlignment w:val="center"/>
        <w:rPr>
          <w:color w:val="000000"/>
        </w:rPr>
      </w:pPr>
      <w:r>
        <w:rPr>
          <w:color w:val="000000"/>
        </w:rPr>
        <w:t xml:space="preserve">D. </w:t>
      </w:r>
      <w:r>
        <w:rPr>
          <w:rFonts w:ascii="宋体" w:hAnsi="宋体" w:eastAsia="宋体" w:cs="宋体"/>
          <w:color w:val="000000"/>
        </w:rPr>
        <w:t>公共交通的大发展促进了市区面积的扩大</w:t>
      </w:r>
    </w:p>
    <w:p>
      <w:pPr>
        <w:spacing w:line="360" w:lineRule="auto"/>
        <w:jc w:val="both"/>
        <w:textAlignment w:val="center"/>
        <w:rPr>
          <w:color w:val="000000"/>
        </w:rPr>
      </w:pPr>
      <w:r>
        <w:rPr>
          <w:color w:val="000000"/>
        </w:rPr>
        <w:t xml:space="preserve">9. </w:t>
      </w:r>
      <w:r>
        <w:rPr>
          <w:rFonts w:ascii="宋体" w:hAnsi="宋体" w:eastAsia="宋体" w:cs="宋体"/>
          <w:color w:val="000000"/>
        </w:rPr>
        <w:t>革命歌谣是中国共产党和广大人民群众一路走来的有声记忆。其中《插秧曲》中唱到：“一、二、三……绿映映……插得整齐又好看……我们是苏维埃公民，都得参加革命战争”。这一歌谣反映了（   ）</w:t>
      </w:r>
    </w:p>
    <w:p>
      <w:pPr>
        <w:spacing w:line="360" w:lineRule="auto"/>
        <w:jc w:val="left"/>
        <w:textAlignment w:val="center"/>
        <w:rPr>
          <w:color w:val="000000"/>
        </w:rPr>
      </w:pPr>
      <w:r>
        <w:rPr>
          <w:color w:val="000000"/>
        </w:rPr>
        <w:t xml:space="preserve">A. </w:t>
      </w:r>
      <w:r>
        <w:rPr>
          <w:rFonts w:ascii="宋体" w:hAnsi="宋体" w:eastAsia="宋体" w:cs="宋体"/>
          <w:color w:val="000000"/>
        </w:rPr>
        <w:t>抗日战争时期人民群众的抗日热情</w:t>
      </w:r>
    </w:p>
    <w:p>
      <w:pPr>
        <w:spacing w:line="360" w:lineRule="auto"/>
        <w:jc w:val="left"/>
        <w:textAlignment w:val="center"/>
        <w:rPr>
          <w:color w:val="000000"/>
        </w:rPr>
      </w:pPr>
      <w:r>
        <w:rPr>
          <w:color w:val="000000"/>
        </w:rPr>
        <w:t xml:space="preserve">B. </w:t>
      </w:r>
      <w:r>
        <w:rPr>
          <w:rFonts w:ascii="宋体" w:hAnsi="宋体" w:eastAsia="宋体" w:cs="宋体"/>
          <w:color w:val="000000"/>
        </w:rPr>
        <w:t>土地革命时期人民群众唱述新生活</w:t>
      </w:r>
    </w:p>
    <w:p>
      <w:pPr>
        <w:spacing w:line="360" w:lineRule="auto"/>
        <w:jc w:val="left"/>
        <w:textAlignment w:val="center"/>
        <w:rPr>
          <w:color w:val="000000"/>
        </w:rPr>
      </w:pPr>
      <w:r>
        <w:rPr>
          <w:color w:val="000000"/>
        </w:rPr>
        <w:t xml:space="preserve">C. </w:t>
      </w:r>
      <w:r>
        <w:rPr>
          <w:rFonts w:ascii="宋体" w:hAnsi="宋体" w:eastAsia="宋体" w:cs="宋体"/>
          <w:color w:val="000000"/>
        </w:rPr>
        <w:t>建党初期中国共产党开始利用歌谣宣传革命</w:t>
      </w:r>
    </w:p>
    <w:p>
      <w:pPr>
        <w:spacing w:line="360" w:lineRule="auto"/>
        <w:jc w:val="left"/>
        <w:textAlignment w:val="center"/>
        <w:rPr>
          <w:color w:val="000000"/>
        </w:rPr>
      </w:pPr>
      <w:r>
        <w:rPr>
          <w:color w:val="000000"/>
        </w:rPr>
        <w:t xml:space="preserve">D. </w:t>
      </w:r>
      <w:r>
        <w:rPr>
          <w:rFonts w:ascii="宋体" w:hAnsi="宋体" w:eastAsia="宋体" w:cs="宋体"/>
          <w:color w:val="000000"/>
        </w:rPr>
        <w:t>解放战争时期广大人民群众对革命必胜的信念</w:t>
      </w:r>
    </w:p>
    <w:p>
      <w:pPr>
        <w:spacing w:line="360" w:lineRule="auto"/>
        <w:jc w:val="both"/>
        <w:textAlignment w:val="center"/>
        <w:rPr>
          <w:color w:val="000000"/>
        </w:rPr>
      </w:pPr>
      <w:r>
        <w:rPr>
          <w:color w:val="000000"/>
        </w:rPr>
        <w:t xml:space="preserve">10. </w:t>
      </w:r>
      <w:r>
        <w:rPr>
          <w:rFonts w:ascii="宋体" w:hAnsi="宋体" w:eastAsia="宋体" w:cs="宋体"/>
          <w:color w:val="000000"/>
        </w:rPr>
        <w:t>阅读如表，导致1978—1984年中国农业快速发展的主要原因是（   ）</w:t>
      </w:r>
    </w:p>
    <w:p>
      <w:pPr>
        <w:spacing w:line="360" w:lineRule="auto"/>
        <w:jc w:val="both"/>
        <w:textAlignment w:val="center"/>
        <w:rPr>
          <w:color w:val="000000"/>
        </w:rPr>
      </w:pPr>
      <w:r>
        <w:rPr>
          <w:rFonts w:ascii="宋体" w:hAnsi="宋体" w:eastAsia="宋体" w:cs="宋体"/>
          <w:color w:val="000000"/>
        </w:rPr>
        <w:t>中国农业各项指标增长（1978—1984）单位：万吨</w:t>
      </w:r>
    </w:p>
    <w:tbl>
      <w:tblPr>
        <w:tblStyle w:val="4"/>
        <w:tblW w:w="73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211"/>
        <w:gridCol w:w="765"/>
        <w:gridCol w:w="765"/>
        <w:gridCol w:w="765"/>
        <w:gridCol w:w="765"/>
        <w:gridCol w:w="1432"/>
        <w:gridCol w:w="16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780"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1978年</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1980年</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1982年</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1984年</w:t>
            </w:r>
          </w:p>
        </w:tc>
        <w:tc>
          <w:tcPr>
            <w:tcW w:w="15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1984年比1978年增长</w:t>
            </w:r>
          </w:p>
        </w:tc>
        <w:tc>
          <w:tcPr>
            <w:tcW w:w="18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1978年至1984年年平均增长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540"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农业总产值（亿元）</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1397</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1922</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2483</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3214</w:t>
            </w:r>
          </w:p>
        </w:tc>
        <w:tc>
          <w:tcPr>
            <w:tcW w:w="15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130%</w:t>
            </w:r>
          </w:p>
        </w:tc>
        <w:tc>
          <w:tcPr>
            <w:tcW w:w="18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85"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粮食</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30477</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32056</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35450</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40731</w:t>
            </w:r>
          </w:p>
        </w:tc>
        <w:tc>
          <w:tcPr>
            <w:tcW w:w="15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33.6%</w:t>
            </w:r>
          </w:p>
        </w:tc>
        <w:tc>
          <w:tcPr>
            <w:tcW w:w="18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55"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肉类</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856</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1205</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1350</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1540</w:t>
            </w:r>
          </w:p>
        </w:tc>
        <w:tc>
          <w:tcPr>
            <w:tcW w:w="15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80%</w:t>
            </w:r>
          </w:p>
        </w:tc>
        <w:tc>
          <w:tcPr>
            <w:tcW w:w="18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10.3%</w:t>
            </w:r>
          </w:p>
        </w:tc>
      </w:tr>
    </w:tbl>
    <w:p>
      <w:pPr>
        <w:spacing w:line="360" w:lineRule="auto"/>
        <w:jc w:val="both"/>
        <w:textAlignment w:val="center"/>
        <w:rPr>
          <w:color w:val="000000"/>
        </w:rPr>
      </w:pPr>
    </w:p>
    <w:p>
      <w:pPr>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农村经济体制改革不断深化</w:t>
      </w:r>
    </w:p>
    <w:p>
      <w:pPr>
        <w:spacing w:line="360" w:lineRule="auto"/>
        <w:jc w:val="left"/>
        <w:textAlignment w:val="center"/>
        <w:rPr>
          <w:color w:val="000000"/>
        </w:rPr>
      </w:pPr>
      <w:r>
        <w:rPr>
          <w:color w:val="000000"/>
        </w:rPr>
        <w:t xml:space="preserve">B. </w:t>
      </w:r>
      <w:r>
        <w:rPr>
          <w:rFonts w:ascii="宋体" w:hAnsi="宋体" w:eastAsia="宋体" w:cs="宋体"/>
          <w:color w:val="000000"/>
        </w:rPr>
        <w:t>取消农业税和乡村振兴战略的实施</w:t>
      </w:r>
    </w:p>
    <w:p>
      <w:pPr>
        <w:spacing w:line="360" w:lineRule="auto"/>
        <w:jc w:val="left"/>
        <w:textAlignment w:val="center"/>
        <w:rPr>
          <w:color w:val="000000"/>
        </w:rPr>
      </w:pPr>
      <w:r>
        <w:rPr>
          <w:color w:val="000000"/>
        </w:rPr>
        <w:t xml:space="preserve">C. </w:t>
      </w:r>
      <w:r>
        <w:rPr>
          <w:rFonts w:ascii="宋体" w:hAnsi="宋体" w:eastAsia="宋体" w:cs="宋体"/>
          <w:color w:val="000000"/>
        </w:rPr>
        <w:t>杂交育种新技术的应用和大型农业机械使用</w:t>
      </w:r>
    </w:p>
    <w:p>
      <w:pPr>
        <w:spacing w:line="360" w:lineRule="auto"/>
        <w:jc w:val="left"/>
        <w:textAlignment w:val="center"/>
        <w:rPr>
          <w:color w:val="000000"/>
        </w:rPr>
      </w:pPr>
      <w:r>
        <w:rPr>
          <w:color w:val="000000"/>
        </w:rPr>
        <w:t xml:space="preserve">D. </w:t>
      </w:r>
      <w:r>
        <w:rPr>
          <w:rFonts w:ascii="宋体" w:hAnsi="宋体" w:eastAsia="宋体" w:cs="宋体"/>
          <w:color w:val="000000"/>
        </w:rPr>
        <w:t>立足国内资源、实现粮食基本自给方针实施</w:t>
      </w:r>
    </w:p>
    <w:p>
      <w:pPr>
        <w:spacing w:line="360" w:lineRule="auto"/>
        <w:jc w:val="both"/>
        <w:textAlignment w:val="center"/>
        <w:rPr>
          <w:color w:val="000000"/>
        </w:rPr>
      </w:pPr>
      <w:r>
        <w:rPr>
          <w:color w:val="000000"/>
        </w:rPr>
        <w:t xml:space="preserve">11. </w:t>
      </w:r>
      <w:r>
        <w:rPr>
          <w:rFonts w:ascii="宋体" w:hAnsi="宋体" w:eastAsia="宋体" w:cs="宋体"/>
          <w:color w:val="000000"/>
        </w:rPr>
        <w:t>《汉谟拉比法典》是古代美索不达米亚法典编撰达到顶峰的标志。法典首次明确规定：废除奴役终身制，债务人奴役不得超过3年；债主不得殴打、虐待或杀害债务人；高利贷受限制，违法者将被没收全部财产。据此可知，该法典（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侧重保护债务人的权益</w:t>
      </w:r>
      <w:r>
        <w:rPr>
          <w:color w:val="000000"/>
        </w:rPr>
        <w:tab/>
      </w:r>
      <w:r>
        <w:rPr>
          <w:color w:val="000000"/>
        </w:rPr>
        <w:t xml:space="preserve">B. </w:t>
      </w:r>
      <w:r>
        <w:rPr>
          <w:rFonts w:ascii="宋体" w:hAnsi="宋体" w:eastAsia="宋体" w:cs="宋体"/>
          <w:color w:val="000000"/>
        </w:rPr>
        <w:t>是世界上现存最早的成文法典</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为研究古代非洲历史提供了重要资料</w:t>
      </w:r>
      <w:r>
        <w:rPr>
          <w:color w:val="000000"/>
        </w:rPr>
        <w:tab/>
      </w:r>
      <w:r>
        <w:rPr>
          <w:color w:val="000000"/>
        </w:rPr>
        <w:t xml:space="preserve">D. </w:t>
      </w:r>
      <w:r>
        <w:rPr>
          <w:rFonts w:ascii="宋体" w:hAnsi="宋体" w:eastAsia="宋体" w:cs="宋体"/>
          <w:color w:val="000000"/>
        </w:rPr>
        <w:t>注重调节债务人和债权人的矛盾</w:t>
      </w:r>
    </w:p>
    <w:p>
      <w:pPr>
        <w:spacing w:line="360" w:lineRule="auto"/>
        <w:jc w:val="both"/>
        <w:textAlignment w:val="center"/>
        <w:rPr>
          <w:color w:val="000000"/>
        </w:rPr>
      </w:pPr>
      <w:r>
        <w:rPr>
          <w:color w:val="000000"/>
        </w:rPr>
        <w:t xml:space="preserve">12. </w:t>
      </w:r>
      <w:r>
        <w:rPr>
          <w:rFonts w:ascii="宋体" w:hAnsi="宋体" w:eastAsia="宋体" w:cs="宋体"/>
          <w:color w:val="000000"/>
        </w:rPr>
        <w:t>有美国学者说：“就整个新大陆来说，据估计在哥伦布来到后的一两个世纪中，印第安人人口减少了95%。……主要的杀手是旧大陆来的病菌。天花不仅击溃了印第安人的抵抗力，也给他们造成极大的心理冲击。印第安人不再相信神的庇护，转而信仰“欧洲上帝”。材料主要反映了天花（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迅速改变了美洲的人口结构</w:t>
      </w:r>
      <w:r>
        <w:rPr>
          <w:color w:val="000000"/>
        </w:rPr>
        <w:tab/>
      </w:r>
      <w:r>
        <w:rPr>
          <w:color w:val="000000"/>
        </w:rPr>
        <w:t xml:space="preserve">B. </w:t>
      </w:r>
      <w:r>
        <w:rPr>
          <w:rFonts w:ascii="宋体" w:hAnsi="宋体" w:eastAsia="宋体" w:cs="宋体"/>
          <w:color w:val="000000"/>
        </w:rPr>
        <w:t>导致印第安文明的彻底消亡</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使美洲许多地区发生严重饥荒</w:t>
      </w:r>
      <w:r>
        <w:rPr>
          <w:color w:val="000000"/>
        </w:rPr>
        <w:tab/>
      </w:r>
      <w:r>
        <w:rPr>
          <w:color w:val="000000"/>
        </w:rPr>
        <w:t xml:space="preserve">D. </w:t>
      </w:r>
      <w:r>
        <w:rPr>
          <w:rFonts w:ascii="宋体" w:hAnsi="宋体" w:eastAsia="宋体" w:cs="宋体"/>
          <w:color w:val="000000"/>
        </w:rPr>
        <w:t>加快了欧洲征服美洲的进程</w:t>
      </w:r>
    </w:p>
    <w:p>
      <w:pPr>
        <w:spacing w:line="360" w:lineRule="auto"/>
        <w:jc w:val="both"/>
        <w:textAlignment w:val="center"/>
        <w:rPr>
          <w:color w:val="000000"/>
        </w:rPr>
      </w:pPr>
      <w:r>
        <w:rPr>
          <w:color w:val="000000"/>
        </w:rPr>
        <w:t xml:space="preserve">13. </w:t>
      </w:r>
      <w:r>
        <w:rPr>
          <w:rFonts w:ascii="宋体" w:hAnsi="宋体" w:eastAsia="宋体" w:cs="宋体"/>
          <w:color w:val="000000"/>
        </w:rPr>
        <w:t>如图为印刷于英国伦敦，发行于毛里求斯的殖民地银行纸币。1810年，英国从法国手中夺取了毛里求斯，顺理成章地将自己的货币体系推行至当地，不料在之后不久的1847年，由于深受英国金融危机的影响，再加上国际糖价下跌，毛里求斯爆发了严重的经济危机。据此可知（   ）</w:t>
      </w:r>
    </w:p>
    <w:p>
      <w:pPr>
        <w:spacing w:line="360" w:lineRule="auto"/>
        <w:jc w:val="both"/>
        <w:textAlignment w:val="center"/>
        <w:rPr>
          <w:color w:val="000000"/>
        </w:rPr>
      </w:pPr>
      <w:r>
        <w:rPr>
          <w:color w:val="000000"/>
        </w:rPr>
        <w:drawing>
          <wp:inline distT="0" distB="0" distL="114300" distR="114300">
            <wp:extent cx="2295525" cy="1714500"/>
            <wp:effectExtent l="0" t="0" r="9525"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2295525" cy="17145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英国为中心的国际金本位货币体系形成</w:t>
      </w:r>
    </w:p>
    <w:p>
      <w:pPr>
        <w:spacing w:line="360" w:lineRule="auto"/>
        <w:jc w:val="left"/>
        <w:textAlignment w:val="center"/>
        <w:rPr>
          <w:color w:val="000000"/>
        </w:rPr>
      </w:pPr>
      <w:r>
        <w:rPr>
          <w:color w:val="000000"/>
        </w:rPr>
        <w:t xml:space="preserve">B. </w:t>
      </w:r>
      <w:r>
        <w:rPr>
          <w:rFonts w:ascii="宋体" w:hAnsi="宋体" w:eastAsia="宋体" w:cs="宋体"/>
          <w:color w:val="000000"/>
        </w:rPr>
        <w:t>越来越多的地区被纳入资本主义世界市场</w:t>
      </w:r>
    </w:p>
    <w:p>
      <w:pPr>
        <w:spacing w:line="360" w:lineRule="auto"/>
        <w:jc w:val="left"/>
        <w:textAlignment w:val="center"/>
        <w:rPr>
          <w:color w:val="000000"/>
        </w:rPr>
      </w:pPr>
      <w:r>
        <w:rPr>
          <w:color w:val="000000"/>
        </w:rPr>
        <w:t xml:space="preserve">C. </w:t>
      </w:r>
      <w:r>
        <w:rPr>
          <w:rFonts w:ascii="宋体" w:hAnsi="宋体" w:eastAsia="宋体" w:cs="宋体"/>
          <w:color w:val="000000"/>
        </w:rPr>
        <w:t>欧美主导的世界市场对弱势国家的重大经济影响</w:t>
      </w:r>
    </w:p>
    <w:p>
      <w:pPr>
        <w:spacing w:line="360" w:lineRule="auto"/>
        <w:jc w:val="left"/>
        <w:textAlignment w:val="center"/>
        <w:rPr>
          <w:color w:val="000000"/>
        </w:rPr>
      </w:pPr>
      <w:r>
        <w:rPr>
          <w:color w:val="000000"/>
        </w:rPr>
        <w:t xml:space="preserve">D. </w:t>
      </w:r>
      <w:r>
        <w:rPr>
          <w:rFonts w:ascii="宋体" w:hAnsi="宋体" w:eastAsia="宋体" w:cs="宋体"/>
          <w:color w:val="000000"/>
        </w:rPr>
        <w:t>英国的殖民统治给毛里求斯人民带来了深重的灾难</w:t>
      </w:r>
    </w:p>
    <w:p>
      <w:pPr>
        <w:spacing w:line="360" w:lineRule="auto"/>
        <w:jc w:val="both"/>
        <w:textAlignment w:val="center"/>
        <w:rPr>
          <w:color w:val="000000"/>
        </w:rPr>
      </w:pPr>
      <w:r>
        <w:rPr>
          <w:color w:val="000000"/>
        </w:rPr>
        <w:t xml:space="preserve">14. </w:t>
      </w:r>
      <w:r>
        <w:rPr>
          <w:rFonts w:ascii="宋体" w:hAnsi="宋体" w:eastAsia="宋体" w:cs="宋体"/>
          <w:color w:val="000000"/>
        </w:rPr>
        <w:t>英国人是一个富于创造性的民族，在国家政治制度方面成就丰富厚重。美国学者海斯等人指出：“英国是第一个摧毁专制政体的国家，也是最后建立民主政体的国家之一。”西欧历史学家哈勒维则评论说：“英国是供宪政考古的博物馆，这里积聚了以往岁月的陈物遗迹。”上述材料旨在说明英国“政治制度”（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富有原创性精神</w:t>
      </w:r>
      <w:r>
        <w:rPr>
          <w:color w:val="000000"/>
        </w:rPr>
        <w:tab/>
      </w:r>
      <w:r>
        <w:rPr>
          <w:color w:val="000000"/>
        </w:rPr>
        <w:t xml:space="preserve">B. </w:t>
      </w:r>
      <w:r>
        <w:rPr>
          <w:rFonts w:ascii="宋体" w:hAnsi="宋体" w:eastAsia="宋体" w:cs="宋体"/>
          <w:color w:val="000000"/>
        </w:rPr>
        <w:t>呈现出连续性和渐进性的特点</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具有灵活性特点</w:t>
      </w:r>
      <w:r>
        <w:rPr>
          <w:color w:val="000000"/>
        </w:rPr>
        <w:tab/>
      </w:r>
      <w:r>
        <w:rPr>
          <w:color w:val="000000"/>
        </w:rPr>
        <w:t xml:space="preserve">D. </w:t>
      </w:r>
      <w:r>
        <w:rPr>
          <w:rFonts w:ascii="宋体" w:hAnsi="宋体" w:eastAsia="宋体" w:cs="宋体"/>
          <w:color w:val="000000"/>
        </w:rPr>
        <w:t>发展的主体是君主制和议会制</w:t>
      </w:r>
    </w:p>
    <w:p>
      <w:pPr>
        <w:spacing w:line="360" w:lineRule="auto"/>
        <w:jc w:val="both"/>
        <w:textAlignment w:val="center"/>
        <w:rPr>
          <w:color w:val="000000"/>
        </w:rPr>
      </w:pPr>
      <w:r>
        <w:rPr>
          <w:color w:val="000000"/>
        </w:rPr>
        <w:t xml:space="preserve">15. </w:t>
      </w:r>
      <w:r>
        <w:rPr>
          <w:rFonts w:ascii="宋体" w:hAnsi="宋体" w:eastAsia="宋体" w:cs="宋体"/>
          <w:color w:val="000000"/>
        </w:rPr>
        <w:t>1955年，联合国颁布了《通过社区发展促进社会进步的报告》，倡导社区居民和社区组织共同参与社区事务，以自身的努力和政府联合一致，合理利用社区内外资源，共同为改善社区的经济、文化和社会状况而努力。据此可知（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联合国积极推动社区建设</w:t>
      </w:r>
      <w:r>
        <w:rPr>
          <w:color w:val="000000"/>
        </w:rPr>
        <w:tab/>
      </w:r>
      <w:r>
        <w:rPr>
          <w:color w:val="000000"/>
        </w:rPr>
        <w:t xml:space="preserve">B. </w:t>
      </w:r>
      <w:r>
        <w:rPr>
          <w:rFonts w:ascii="宋体" w:hAnsi="宋体" w:eastAsia="宋体" w:cs="宋体"/>
          <w:color w:val="000000"/>
        </w:rPr>
        <w:t>社区维护了社会秩序和政治稳定</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社区承担了更多的政府功能</w:t>
      </w:r>
      <w:r>
        <w:rPr>
          <w:color w:val="000000"/>
        </w:rPr>
        <w:tab/>
      </w:r>
      <w:r>
        <w:rPr>
          <w:color w:val="000000"/>
        </w:rPr>
        <w:t xml:space="preserve">D. </w:t>
      </w:r>
      <w:r>
        <w:rPr>
          <w:rFonts w:ascii="宋体" w:hAnsi="宋体" w:eastAsia="宋体" w:cs="宋体"/>
          <w:color w:val="000000"/>
        </w:rPr>
        <w:t>社区已发展成基层自治的主要方式</w:t>
      </w:r>
    </w:p>
    <w:p>
      <w:pPr>
        <w:spacing w:line="360" w:lineRule="auto"/>
        <w:jc w:val="both"/>
        <w:textAlignment w:val="center"/>
        <w:rPr>
          <w:color w:val="000000"/>
        </w:rPr>
      </w:pPr>
      <w:r>
        <w:rPr>
          <w:rFonts w:ascii="宋体" w:hAnsi="宋体" w:eastAsia="宋体" w:cs="宋体"/>
          <w:b/>
          <w:color w:val="000000"/>
          <w:sz w:val="24"/>
        </w:rPr>
        <w:t>二、选择题Ⅱ（本大题共6小题，每小题3分，共18分。每小题列出的四个备选项中只有一个是符合题目要求的，不选、多选、错选均不得分）</w:t>
      </w:r>
    </w:p>
    <w:p>
      <w:pPr>
        <w:spacing w:line="360" w:lineRule="auto"/>
        <w:jc w:val="both"/>
        <w:textAlignment w:val="center"/>
        <w:rPr>
          <w:color w:val="000000"/>
        </w:rPr>
      </w:pPr>
      <w:r>
        <w:rPr>
          <w:color w:val="000000"/>
        </w:rPr>
        <w:t xml:space="preserve">16. </w:t>
      </w:r>
      <w:r>
        <w:rPr>
          <w:rFonts w:ascii="宋体" w:hAnsi="宋体" w:eastAsia="宋体" w:cs="宋体"/>
          <w:color w:val="000000"/>
        </w:rPr>
        <w:t>在宋代中国与亚洲海洋各国</w:t>
      </w:r>
      <w:r>
        <w:rPr>
          <w:rFonts w:ascii="宋体" w:hAnsi="宋体" w:eastAsia="宋体" w:cs="宋体"/>
          <w:color w:val="000000"/>
          <w:position w:val="0"/>
        </w:rPr>
        <w:drawing>
          <wp:inline distT="0" distB="0" distL="114300" distR="114300">
            <wp:extent cx="133350" cy="177800"/>
            <wp:effectExtent l="0" t="0" r="0" b="1333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共同推动下，南海、印度洋沿岸地区、东北亚之间有了稳定而密切的贸易联系，有学者称之为南海贸易体系。在这个体系中，中国的丝绸和瓷器是世界市场需求最大的商品，同时中国也是东南亚、南亚香料的主要消费者。据此可知，“南海贸易体系”（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扩大了中华文化对世界的影响</w:t>
      </w:r>
      <w:r>
        <w:rPr>
          <w:color w:val="000000"/>
        </w:rPr>
        <w:tab/>
      </w:r>
      <w:r>
        <w:rPr>
          <w:color w:val="000000"/>
        </w:rPr>
        <w:t xml:space="preserve">B. </w:t>
      </w:r>
      <w:r>
        <w:rPr>
          <w:rFonts w:ascii="宋体" w:hAnsi="宋体" w:eastAsia="宋体" w:cs="宋体"/>
          <w:color w:val="000000"/>
        </w:rPr>
        <w:t>为朝贡贸易的形成提供了条件</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推动了新的亚洲贸易中心形成</w:t>
      </w:r>
      <w:r>
        <w:rPr>
          <w:color w:val="000000"/>
        </w:rPr>
        <w:tab/>
      </w:r>
      <w:r>
        <w:rPr>
          <w:color w:val="000000"/>
        </w:rPr>
        <w:t xml:space="preserve">D. </w:t>
      </w:r>
      <w:r>
        <w:rPr>
          <w:rFonts w:ascii="宋体" w:hAnsi="宋体" w:eastAsia="宋体" w:cs="宋体"/>
          <w:color w:val="000000"/>
        </w:rPr>
        <w:t>导致陆上丝绸之路的重要性下降</w:t>
      </w:r>
    </w:p>
    <w:p>
      <w:pPr>
        <w:spacing w:line="360" w:lineRule="auto"/>
        <w:jc w:val="both"/>
        <w:textAlignment w:val="center"/>
        <w:rPr>
          <w:color w:val="000000"/>
        </w:rPr>
      </w:pPr>
      <w:r>
        <w:rPr>
          <w:color w:val="000000"/>
        </w:rPr>
        <w:t xml:space="preserve">17. </w:t>
      </w:r>
      <w:r>
        <w:rPr>
          <w:rFonts w:ascii="宋体" w:hAnsi="宋体" w:eastAsia="宋体" w:cs="宋体"/>
          <w:color w:val="000000"/>
        </w:rPr>
        <w:t>辛亥前后，人人言变法，人人言革命，太重视了制度，好像只要建立制度，一切人事自会随制度而转变。因此只想把外国现成制度，模仿抄袭。甚至不惜摧残人事来迁就制度。我们若不着重本身人事，专求模仿别人制度，结果别人制度，势必追随他们的人事而变，我们也还得追随而变，那是句等的愚蠢。材料旨在说明（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三民主义照搬了西方的政治制度</w:t>
      </w:r>
      <w:r>
        <w:rPr>
          <w:color w:val="000000"/>
        </w:rPr>
        <w:tab/>
      </w:r>
      <w:r>
        <w:rPr>
          <w:color w:val="000000"/>
        </w:rPr>
        <w:t xml:space="preserve">B. </w:t>
      </w:r>
      <w:r>
        <w:rPr>
          <w:rFonts w:ascii="宋体" w:hAnsi="宋体" w:eastAsia="宋体" w:cs="宋体"/>
          <w:color w:val="000000"/>
        </w:rPr>
        <w:t>资产阶级共和国的方案在中国行不通</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社会制度的变革要和人事相结合</w:t>
      </w:r>
      <w:r>
        <w:rPr>
          <w:color w:val="000000"/>
        </w:rPr>
        <w:tab/>
      </w:r>
      <w:r>
        <w:rPr>
          <w:color w:val="000000"/>
        </w:rPr>
        <w:t xml:space="preserve">D. </w:t>
      </w:r>
      <w:r>
        <w:rPr>
          <w:rFonts w:ascii="宋体" w:hAnsi="宋体" w:eastAsia="宋体" w:cs="宋体"/>
          <w:color w:val="000000"/>
        </w:rPr>
        <w:t>辛亥革命未解决中国社会的根本矛盾</w:t>
      </w:r>
    </w:p>
    <w:p>
      <w:pPr>
        <w:spacing w:line="360" w:lineRule="auto"/>
        <w:jc w:val="both"/>
        <w:textAlignment w:val="center"/>
        <w:rPr>
          <w:color w:val="000000"/>
        </w:rPr>
      </w:pPr>
      <w:r>
        <w:rPr>
          <w:color w:val="000000"/>
        </w:rPr>
        <w:t xml:space="preserve">18. </w:t>
      </w:r>
      <w:r>
        <w:rPr>
          <w:rFonts w:ascii="宋体" w:hAnsi="宋体" w:eastAsia="宋体" w:cs="宋体"/>
          <w:color w:val="000000"/>
        </w:rPr>
        <w:t>2000年10月，12日，中非部长级会议在北京召开，会议本着“平等协商、增进了解、加强友谊、促进合作”的宗旨，通过了《北京宣言》和《中非经济和社会发展合作纲领》，开辟了中非关系发展的新纪元。下列选项中，属于新中国为促进中非友谊所做的努力有（   ）</w:t>
      </w:r>
    </w:p>
    <w:p>
      <w:pPr>
        <w:spacing w:line="360" w:lineRule="auto"/>
        <w:jc w:val="both"/>
        <w:textAlignment w:val="center"/>
        <w:rPr>
          <w:color w:val="000000"/>
        </w:rPr>
      </w:pPr>
      <w:r>
        <w:rPr>
          <w:rFonts w:ascii="宋体" w:hAnsi="宋体" w:eastAsia="宋体" w:cs="宋体"/>
          <w:color w:val="000000"/>
        </w:rPr>
        <w:t>①提出“求同存异”为中非友好提供指导原则</w:t>
      </w:r>
    </w:p>
    <w:p>
      <w:pPr>
        <w:spacing w:line="360" w:lineRule="auto"/>
        <w:jc w:val="both"/>
        <w:textAlignment w:val="center"/>
        <w:rPr>
          <w:color w:val="000000"/>
        </w:rPr>
      </w:pPr>
      <w:r>
        <w:rPr>
          <w:rFonts w:ascii="宋体" w:hAnsi="宋体" w:eastAsia="宋体" w:cs="宋体"/>
          <w:color w:val="000000"/>
        </w:rPr>
        <w:t>②顺应和平与发展的时代潮流成立中非合作论坛</w:t>
      </w:r>
    </w:p>
    <w:p>
      <w:pPr>
        <w:spacing w:line="360" w:lineRule="auto"/>
        <w:jc w:val="both"/>
        <w:textAlignment w:val="center"/>
        <w:rPr>
          <w:color w:val="000000"/>
        </w:rPr>
      </w:pPr>
      <w:r>
        <w:rPr>
          <w:rFonts w:ascii="宋体" w:hAnsi="宋体" w:eastAsia="宋体" w:cs="宋体"/>
          <w:color w:val="000000"/>
        </w:rPr>
        <w:t>③创立“金砖国家”合作机制为中非合作提供平台</w:t>
      </w:r>
    </w:p>
    <w:p>
      <w:pPr>
        <w:spacing w:line="360" w:lineRule="auto"/>
        <w:jc w:val="both"/>
        <w:textAlignment w:val="center"/>
        <w:rPr>
          <w:color w:val="000000"/>
        </w:rPr>
      </w:pPr>
      <w:r>
        <w:rPr>
          <w:rFonts w:ascii="宋体" w:hAnsi="宋体" w:eastAsia="宋体" w:cs="宋体"/>
          <w:color w:val="000000"/>
        </w:rPr>
        <w:t>④中共十八大以来提出“真实亲诚”的中非关系理念</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①②③</w:t>
      </w:r>
      <w:r>
        <w:rPr>
          <w:color w:val="000000"/>
        </w:rPr>
        <w:tab/>
      </w:r>
      <w:r>
        <w:rPr>
          <w:color w:val="000000"/>
        </w:rPr>
        <w:t xml:space="preserve">B. </w:t>
      </w:r>
      <w:r>
        <w:rPr>
          <w:rFonts w:ascii="宋体" w:hAnsi="宋体" w:eastAsia="宋体" w:cs="宋体"/>
          <w:color w:val="000000"/>
        </w:rPr>
        <w:t>①②④</w:t>
      </w:r>
      <w:r>
        <w:rPr>
          <w:color w:val="000000"/>
        </w:rPr>
        <w:tab/>
      </w:r>
      <w:r>
        <w:rPr>
          <w:color w:val="000000"/>
        </w:rPr>
        <w:t xml:space="preserve">C. </w:t>
      </w:r>
      <w:r>
        <w:rPr>
          <w:rFonts w:ascii="宋体" w:hAnsi="宋体" w:eastAsia="宋体" w:cs="宋体"/>
          <w:color w:val="000000"/>
        </w:rPr>
        <w:t>②③④</w:t>
      </w:r>
      <w:r>
        <w:rPr>
          <w:color w:val="000000"/>
        </w:rPr>
        <w:tab/>
      </w:r>
      <w:r>
        <w:rPr>
          <w:color w:val="000000"/>
        </w:rPr>
        <w:t xml:space="preserve">D. </w:t>
      </w:r>
      <w:r>
        <w:rPr>
          <w:rFonts w:ascii="宋体" w:hAnsi="宋体" w:eastAsia="宋体" w:cs="宋体"/>
          <w:color w:val="000000"/>
        </w:rPr>
        <w:t>①③④</w:t>
      </w:r>
    </w:p>
    <w:p>
      <w:pPr>
        <w:spacing w:line="360" w:lineRule="auto"/>
        <w:jc w:val="both"/>
        <w:textAlignment w:val="center"/>
        <w:rPr>
          <w:color w:val="000000"/>
        </w:rPr>
      </w:pPr>
      <w:r>
        <w:rPr>
          <w:color w:val="000000"/>
        </w:rPr>
        <w:t xml:space="preserve">19. </w:t>
      </w:r>
      <w:r>
        <w:rPr>
          <w:rFonts w:ascii="宋体" w:hAnsi="宋体" w:eastAsia="宋体" w:cs="宋体"/>
          <w:color w:val="000000"/>
        </w:rPr>
        <w:t>观察下面的示意图，图中所示路线反映的史事是（   ）</w:t>
      </w:r>
    </w:p>
    <w:p>
      <w:pPr>
        <w:spacing w:line="360" w:lineRule="auto"/>
        <w:jc w:val="both"/>
        <w:textAlignment w:val="center"/>
        <w:rPr>
          <w:color w:val="000000"/>
        </w:rPr>
      </w:pPr>
      <w:r>
        <w:rPr>
          <w:color w:val="000000"/>
        </w:rPr>
        <w:drawing>
          <wp:inline distT="0" distB="0" distL="114300" distR="114300">
            <wp:extent cx="4448175" cy="22574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4448175" cy="22574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中国印刷术的传播</w:t>
      </w:r>
      <w:r>
        <w:rPr>
          <w:color w:val="000000"/>
        </w:rPr>
        <w:tab/>
      </w:r>
      <w:r>
        <w:rPr>
          <w:color w:val="000000"/>
        </w:rPr>
        <w:t xml:space="preserve">B. </w:t>
      </w:r>
      <w:r>
        <w:rPr>
          <w:rFonts w:ascii="宋体" w:hAnsi="宋体" w:eastAsia="宋体" w:cs="宋体"/>
          <w:color w:val="000000"/>
        </w:rPr>
        <w:t>草原丝绸之路的开通</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蒙古军队第二次西征</w:t>
      </w:r>
      <w:r>
        <w:rPr>
          <w:color w:val="000000"/>
        </w:rPr>
        <w:tab/>
      </w:r>
      <w:r>
        <w:rPr>
          <w:color w:val="000000"/>
        </w:rPr>
        <w:t xml:space="preserve">D. </w:t>
      </w:r>
      <w:r>
        <w:rPr>
          <w:rFonts w:ascii="宋体" w:hAnsi="宋体" w:eastAsia="宋体" w:cs="宋体"/>
          <w:color w:val="000000"/>
        </w:rPr>
        <w:t>亚欧游牧民族大迁徙</w:t>
      </w:r>
    </w:p>
    <w:p>
      <w:pPr>
        <w:spacing w:line="360" w:lineRule="auto"/>
        <w:jc w:val="both"/>
        <w:textAlignment w:val="center"/>
        <w:rPr>
          <w:color w:val="000000"/>
        </w:rPr>
      </w:pPr>
      <w:r>
        <w:rPr>
          <w:color w:val="000000"/>
        </w:rPr>
        <w:t xml:space="preserve">20. </w:t>
      </w:r>
      <w:r>
        <w:rPr>
          <w:rFonts w:ascii="宋体" w:hAnsi="宋体" w:eastAsia="宋体" w:cs="宋体"/>
          <w:color w:val="000000"/>
        </w:rPr>
        <w:t>全球经济共同体的扩展只不过是各民族之间相互斗争的另一种形式，这种形式并没有使各民族为捍卫自己的文化而斗争变得更容易，而恰恰使得这种斗争变得更困难，因为这种全球经济共同体在本民族内部唤起当前物质利益与民族未来的冲突，并使既得利益者与本民族的敌人联手而反对民族的未来。材料旨在说明（   ）</w:t>
      </w:r>
    </w:p>
    <w:p>
      <w:pPr>
        <w:spacing w:line="360" w:lineRule="auto"/>
        <w:jc w:val="left"/>
        <w:textAlignment w:val="center"/>
        <w:rPr>
          <w:color w:val="000000"/>
        </w:rPr>
      </w:pPr>
      <w:r>
        <w:rPr>
          <w:color w:val="000000"/>
        </w:rPr>
        <w:t xml:space="preserve">A. </w:t>
      </w:r>
      <w:r>
        <w:rPr>
          <w:rFonts w:ascii="宋体" w:hAnsi="宋体" w:eastAsia="宋体" w:cs="宋体"/>
          <w:color w:val="000000"/>
        </w:rPr>
        <w:t>经济全球化给各地民族文化的传承带来了新的挑战</w:t>
      </w:r>
    </w:p>
    <w:p>
      <w:pPr>
        <w:spacing w:line="360" w:lineRule="auto"/>
        <w:jc w:val="left"/>
        <w:textAlignment w:val="center"/>
        <w:rPr>
          <w:color w:val="000000"/>
        </w:rPr>
      </w:pPr>
      <w:r>
        <w:rPr>
          <w:color w:val="000000"/>
        </w:rPr>
        <w:t xml:space="preserve">B. </w:t>
      </w:r>
      <w:r>
        <w:rPr>
          <w:rFonts w:ascii="宋体" w:hAnsi="宋体" w:eastAsia="宋体" w:cs="宋体"/>
          <w:color w:val="000000"/>
        </w:rPr>
        <w:t>民族内部的既得利益者极力推动全球经济共同体扩展</w:t>
      </w:r>
    </w:p>
    <w:p>
      <w:pPr>
        <w:spacing w:line="360" w:lineRule="auto"/>
        <w:jc w:val="left"/>
        <w:textAlignment w:val="center"/>
        <w:rPr>
          <w:color w:val="000000"/>
        </w:rPr>
      </w:pPr>
      <w:r>
        <w:rPr>
          <w:color w:val="000000"/>
        </w:rPr>
        <w:t xml:space="preserve">C. </w:t>
      </w:r>
      <w:r>
        <w:rPr>
          <w:rFonts w:ascii="宋体" w:hAnsi="宋体" w:eastAsia="宋体" w:cs="宋体"/>
          <w:color w:val="000000"/>
        </w:rPr>
        <w:t>经济全球化下一个民族当前物质利益与未来的冲突难以调和</w:t>
      </w:r>
    </w:p>
    <w:p>
      <w:pPr>
        <w:spacing w:line="360" w:lineRule="auto"/>
        <w:jc w:val="left"/>
        <w:textAlignment w:val="center"/>
        <w:rPr>
          <w:color w:val="000000"/>
        </w:rPr>
      </w:pPr>
      <w:r>
        <w:rPr>
          <w:color w:val="000000"/>
        </w:rPr>
        <w:t xml:space="preserve">D. </w:t>
      </w:r>
      <w:r>
        <w:rPr>
          <w:rFonts w:ascii="宋体" w:hAnsi="宋体" w:eastAsia="宋体" w:cs="宋体"/>
          <w:color w:val="000000"/>
        </w:rPr>
        <w:t>各民族之间应该摒弃斗争，携手解决人类发展面临的共同问题</w:t>
      </w:r>
    </w:p>
    <w:p>
      <w:pPr>
        <w:spacing w:line="360" w:lineRule="auto"/>
        <w:jc w:val="both"/>
        <w:textAlignment w:val="center"/>
        <w:rPr>
          <w:color w:val="000000"/>
        </w:rPr>
      </w:pPr>
      <w:r>
        <w:rPr>
          <w:color w:val="000000"/>
        </w:rPr>
        <w:t xml:space="preserve">21. </w:t>
      </w:r>
      <w:r>
        <w:rPr>
          <w:rFonts w:ascii="宋体" w:hAnsi="宋体" w:eastAsia="宋体" w:cs="宋体"/>
          <w:color w:val="000000"/>
        </w:rPr>
        <w:t>在治史方法上，以顾炎武为代表的明末清初思想家认为史家的任务就是要“述往事，勖来者”“述往事以为来者师”，史学要“引古筹今”“鉴往训今”，史家要博古通今，成“一家之言”。材料旨在（   ）</w:t>
      </w:r>
    </w:p>
    <w:p>
      <w:pPr>
        <w:spacing w:line="360" w:lineRule="auto"/>
        <w:jc w:val="left"/>
        <w:textAlignment w:val="center"/>
        <w:rPr>
          <w:color w:val="000000"/>
        </w:rPr>
      </w:pPr>
      <w:r>
        <w:rPr>
          <w:color w:val="000000"/>
        </w:rPr>
        <w:t xml:space="preserve">A. </w:t>
      </w:r>
      <w:r>
        <w:rPr>
          <w:rFonts w:ascii="宋体" w:hAnsi="宋体" w:eastAsia="宋体" w:cs="宋体"/>
          <w:color w:val="000000"/>
        </w:rPr>
        <w:t>强调史学为现实服务的功能，主张经世致用</w:t>
      </w:r>
    </w:p>
    <w:p>
      <w:pPr>
        <w:spacing w:line="360" w:lineRule="auto"/>
        <w:jc w:val="left"/>
        <w:textAlignment w:val="center"/>
        <w:rPr>
          <w:color w:val="000000"/>
        </w:rPr>
      </w:pPr>
      <w:r>
        <w:rPr>
          <w:color w:val="000000"/>
        </w:rPr>
        <w:t xml:space="preserve">B. </w:t>
      </w:r>
      <w:r>
        <w:rPr>
          <w:rFonts w:ascii="宋体" w:hAnsi="宋体" w:eastAsia="宋体" w:cs="宋体"/>
          <w:color w:val="000000"/>
        </w:rPr>
        <w:t>阐明将历史事件放在特定的历史环境下进行认识</w:t>
      </w:r>
    </w:p>
    <w:p>
      <w:pPr>
        <w:spacing w:line="360" w:lineRule="auto"/>
        <w:jc w:val="left"/>
        <w:textAlignment w:val="center"/>
        <w:rPr>
          <w:color w:val="000000"/>
        </w:rPr>
      </w:pPr>
      <w:r>
        <w:rPr>
          <w:color w:val="000000"/>
        </w:rPr>
        <w:t xml:space="preserve">C. </w:t>
      </w:r>
      <w:r>
        <w:rPr>
          <w:rFonts w:ascii="宋体" w:hAnsi="宋体" w:eastAsia="宋体" w:cs="宋体"/>
          <w:color w:val="000000"/>
        </w:rPr>
        <w:t>批判传统史观的束缚，注重叙述重大影响力的事件</w:t>
      </w:r>
    </w:p>
    <w:p>
      <w:pPr>
        <w:spacing w:line="360" w:lineRule="auto"/>
        <w:jc w:val="left"/>
        <w:textAlignment w:val="center"/>
        <w:rPr>
          <w:color w:val="000000"/>
        </w:rPr>
      </w:pPr>
      <w:r>
        <w:rPr>
          <w:color w:val="000000"/>
        </w:rPr>
        <w:t xml:space="preserve">D. </w:t>
      </w:r>
      <w:r>
        <w:rPr>
          <w:rFonts w:ascii="宋体" w:hAnsi="宋体" w:eastAsia="宋体" w:cs="宋体"/>
          <w:color w:val="000000"/>
        </w:rPr>
        <w:t>揭示实地调研、对史料求源等方法对史事考证的重要性</w:t>
      </w:r>
    </w:p>
    <w:p>
      <w:pPr>
        <w:spacing w:line="360" w:lineRule="auto"/>
        <w:jc w:val="center"/>
        <w:textAlignment w:val="center"/>
        <w:rPr>
          <w:color w:val="000000"/>
        </w:rPr>
      </w:pPr>
      <w:r>
        <w:rPr>
          <w:rFonts w:ascii="宋体" w:hAnsi="宋体" w:eastAsia="宋体" w:cs="宋体"/>
          <w:b/>
          <w:color w:val="000000"/>
          <w:sz w:val="24"/>
        </w:rPr>
        <w:t>非选择题部分</w:t>
      </w:r>
    </w:p>
    <w:p>
      <w:pPr>
        <w:spacing w:line="360" w:lineRule="auto"/>
        <w:jc w:val="both"/>
        <w:textAlignment w:val="center"/>
        <w:rPr>
          <w:color w:val="000000"/>
        </w:rPr>
      </w:pPr>
      <w:r>
        <w:rPr>
          <w:rFonts w:ascii="宋体" w:hAnsi="宋体" w:eastAsia="宋体" w:cs="宋体"/>
          <w:b/>
          <w:color w:val="000000"/>
          <w:sz w:val="24"/>
        </w:rPr>
        <w:t>三、非选择题（本大题共4小题，其中第22题14分，第23题6分，第24题20分，第25题12分，共52分）</w:t>
      </w:r>
    </w:p>
    <w:p>
      <w:pPr>
        <w:spacing w:line="360" w:lineRule="auto"/>
        <w:jc w:val="both"/>
        <w:textAlignment w:val="center"/>
        <w:rPr>
          <w:color w:val="000000"/>
        </w:rPr>
      </w:pPr>
      <w:r>
        <w:rPr>
          <w:color w:val="000000"/>
        </w:rPr>
        <w:t xml:space="preserve">22. </w:t>
      </w:r>
      <w:r>
        <w:rPr>
          <w:rFonts w:ascii="宋体" w:hAnsi="宋体" w:eastAsia="宋体" w:cs="宋体"/>
          <w:color w:val="000000"/>
        </w:rPr>
        <w:t>阅读材料，完成下列要求。</w:t>
      </w:r>
    </w:p>
    <w:p>
      <w:pPr>
        <w:spacing w:line="360" w:lineRule="auto"/>
        <w:ind w:firstLine="450"/>
        <w:jc w:val="both"/>
        <w:textAlignment w:val="center"/>
        <w:rPr>
          <w:color w:val="000000"/>
        </w:rPr>
      </w:pPr>
      <w:r>
        <w:rPr>
          <w:rFonts w:ascii="楷体" w:hAnsi="楷体" w:eastAsia="楷体" w:cs="楷体"/>
          <w:color w:val="000000"/>
        </w:rPr>
        <w:t>材料一  （隋）文帝开皇三年（</w:t>
      </w:r>
      <w:r>
        <w:rPr>
          <w:rFonts w:ascii="Times New Roman" w:hAnsi="Times New Roman" w:eastAsia="Times New Roman" w:cs="Times New Roman"/>
          <w:color w:val="000000"/>
        </w:rPr>
        <w:t>583</w:t>
      </w:r>
      <w:r>
        <w:rPr>
          <w:rFonts w:ascii="楷体" w:hAnsi="楷体" w:eastAsia="楷体" w:cs="楷体"/>
          <w:color w:val="000000"/>
        </w:rPr>
        <w:t>年）初，河南道行台、兵部尚书杨尚希上奏说：“当今郡县，倍多于古，或地无百里，数县并置·或户不满千，二郡分领。具僚以众，资费日多，吏卒又倍，租调岁减，清干良才，百分无一、动需数万，如何可觅？所谓民少官多，十羊九牧。”</w:t>
      </w:r>
    </w:p>
    <w:p>
      <w:pPr>
        <w:spacing w:line="360" w:lineRule="auto"/>
        <w:ind w:firstLine="450"/>
        <w:jc w:val="right"/>
        <w:textAlignment w:val="center"/>
        <w:rPr>
          <w:color w:val="000000"/>
        </w:rPr>
      </w:pPr>
      <w:r>
        <w:rPr>
          <w:rFonts w:ascii="楷体" w:hAnsi="楷体" w:eastAsia="楷体" w:cs="楷体"/>
          <w:color w:val="000000"/>
        </w:rPr>
        <w:t>——引自《隋书·杨尚希传》</w:t>
      </w:r>
    </w:p>
    <w:p>
      <w:pPr>
        <w:spacing w:line="360" w:lineRule="auto"/>
        <w:ind w:firstLine="450"/>
        <w:jc w:val="both"/>
        <w:textAlignment w:val="center"/>
        <w:rPr>
          <w:color w:val="000000"/>
        </w:rPr>
      </w:pPr>
      <w:r>
        <w:rPr>
          <w:rFonts w:ascii="楷体" w:hAnsi="楷体" w:eastAsia="楷体" w:cs="楷体"/>
          <w:color w:val="000000"/>
        </w:rPr>
        <w:t>材料二  中国是一个多民族的统一国家，自秦代以来就重视采取合适的民族政策。一般而言，少数民族居住在边疆地带，这些地带为了防御的需要，常常设置有军管型的行政组织，这些组织往往与少数民族的特殊行政制度结合在一起，不容易分开。</w:t>
      </w:r>
    </w:p>
    <w:p>
      <w:pPr>
        <w:spacing w:line="360" w:lineRule="auto"/>
        <w:ind w:firstLine="450"/>
        <w:jc w:val="both"/>
        <w:textAlignment w:val="center"/>
        <w:rPr>
          <w:color w:val="000000"/>
        </w:rPr>
      </w:pPr>
      <w:r>
        <w:rPr>
          <w:rFonts w:ascii="楷体" w:hAnsi="楷体" w:eastAsia="楷体" w:cs="楷体"/>
          <w:color w:val="000000"/>
        </w:rPr>
        <w:t>土司制度兴起于元朝，是中央政府在少数民族政策上的一大变化。从秦汉以至唐宋时代，在少数民族地区实行的基本上是羁縻政策。土司制度则比羁縻政策进了一层，变间接统治为直接统治。土司统治比较起郡县制来，自然是一种落后的社会形态。而且从实质上说来，土司统治是一种半割据状态，与中央集权制是水火不相容的。经过再进一步的改土归流，土司制度就转变为正式的郡县制了。</w:t>
      </w:r>
    </w:p>
    <w:p>
      <w:pPr>
        <w:spacing w:line="360" w:lineRule="auto"/>
        <w:ind w:firstLine="450"/>
        <w:jc w:val="right"/>
        <w:textAlignment w:val="center"/>
        <w:rPr>
          <w:color w:val="000000"/>
        </w:rPr>
      </w:pPr>
      <w:r>
        <w:rPr>
          <w:rFonts w:ascii="楷体" w:hAnsi="楷体" w:eastAsia="楷体" w:cs="楷体"/>
          <w:color w:val="000000"/>
        </w:rPr>
        <w:t>——摘编自周振鹤《中国地方行政制度史》</w:t>
      </w:r>
    </w:p>
    <w:p>
      <w:pPr>
        <w:spacing w:line="360" w:lineRule="auto"/>
        <w:jc w:val="left"/>
        <w:textAlignment w:val="center"/>
        <w:rPr>
          <w:color w:val="000000"/>
        </w:rPr>
      </w:pPr>
      <w:r>
        <w:rPr>
          <w:color w:val="000000"/>
        </w:rPr>
        <w:t>（1）</w:t>
      </w:r>
      <w:r>
        <w:rPr>
          <w:rFonts w:ascii="宋体" w:hAnsi="宋体" w:eastAsia="宋体" w:cs="宋体"/>
          <w:color w:val="000000"/>
        </w:rPr>
        <w:t>根据材料一、概括“杨尚希上奏”的具体问题。结合所学，指出隋朝解决这些问题的政治实践及影响。</w:t>
      </w:r>
    </w:p>
    <w:p>
      <w:pPr>
        <w:spacing w:line="360" w:lineRule="auto"/>
        <w:jc w:val="left"/>
        <w:textAlignment w:val="center"/>
        <w:rPr>
          <w:color w:val="000000"/>
        </w:rPr>
      </w:pPr>
      <w:r>
        <w:rPr>
          <w:color w:val="000000"/>
        </w:rPr>
        <w:t>（2）</w:t>
      </w:r>
      <w:r>
        <w:rPr>
          <w:rFonts w:ascii="宋体" w:hAnsi="宋体" w:eastAsia="宋体" w:cs="宋体"/>
          <w:color w:val="000000"/>
        </w:rPr>
        <w:t>结合所学，列举汉代和唐代“军管型的行政组织”各一例。根据材料二、概括土司制度带来的在少数民族政策上的“一大变化”，并结合所学简析明清时期“改土归流”的原因和历史影响。</w:t>
      </w:r>
    </w:p>
    <w:p>
      <w:pPr>
        <w:spacing w:line="360" w:lineRule="auto"/>
        <w:jc w:val="both"/>
        <w:textAlignment w:val="center"/>
        <w:rPr>
          <w:color w:val="000000"/>
        </w:rPr>
      </w:pPr>
      <w:r>
        <w:rPr>
          <w:color w:val="000000"/>
        </w:rPr>
        <w:t xml:space="preserve">23. </w:t>
      </w:r>
      <w:r>
        <w:rPr>
          <w:rFonts w:ascii="宋体" w:hAnsi="宋体" w:eastAsia="宋体" w:cs="宋体"/>
          <w:color w:val="000000"/>
        </w:rPr>
        <w:t>阅读材料，完成下列要求。</w:t>
      </w:r>
    </w:p>
    <w:p>
      <w:pPr>
        <w:spacing w:line="360" w:lineRule="auto"/>
        <w:ind w:firstLine="420"/>
        <w:jc w:val="both"/>
        <w:textAlignment w:val="center"/>
        <w:rPr>
          <w:color w:val="000000"/>
        </w:rPr>
      </w:pPr>
      <w:r>
        <w:rPr>
          <w:rFonts w:ascii="楷体" w:hAnsi="楷体" w:eastAsia="楷体" w:cs="楷体"/>
          <w:color w:val="000000"/>
        </w:rPr>
        <w:t>永乐十八年（</w:t>
      </w:r>
      <w:r>
        <w:rPr>
          <w:rFonts w:ascii="Times New Roman" w:hAnsi="Times New Roman" w:eastAsia="Times New Roman" w:cs="Times New Roman"/>
          <w:color w:val="000000"/>
        </w:rPr>
        <w:t>1420</w:t>
      </w:r>
      <w:r>
        <w:rPr>
          <w:rFonts w:ascii="楷体" w:hAnsi="楷体" w:eastAsia="楷体" w:cs="楷体"/>
          <w:color w:val="000000"/>
        </w:rPr>
        <w:t>），紫禁城工程基本竣工，一朵建筑奇葩终于盛开在拥有古老文明的东方。这座辉煌的宫殿，不仅气势磅礴，精美绝伦，同时还巧妙的蕴含了中国传统思想文化观念。宫殿设计所蕴含的礼制规范更是超乎想象，从台阶数量到大殿的尺寸，甚至小到一颗门钉，都不是随意安放。紫禁城，一直成为国人的目光聚焦之所在，成为中华民族的精神中枢。之后近六百年中，除</w:t>
      </w:r>
      <w:r>
        <w:rPr>
          <w:rFonts w:ascii="Times New Roman" w:hAnsi="Times New Roman" w:eastAsia="Times New Roman" w:cs="Times New Roman"/>
          <w:color w:val="000000"/>
        </w:rPr>
        <w:t>20</w:t>
      </w:r>
      <w:r>
        <w:rPr>
          <w:rFonts w:ascii="楷体" w:hAnsi="楷体" w:eastAsia="楷体" w:cs="楷体"/>
          <w:color w:val="000000"/>
        </w:rPr>
        <w:t>世纪</w:t>
      </w:r>
      <w:r>
        <w:rPr>
          <w:rFonts w:ascii="Times New Roman" w:hAnsi="Times New Roman" w:eastAsia="Times New Roman" w:cs="Times New Roman"/>
          <w:color w:val="000000"/>
        </w:rPr>
        <w:t>20</w:t>
      </w:r>
      <w:r>
        <w:rPr>
          <w:rFonts w:ascii="楷体" w:hAnsi="楷体" w:eastAsia="楷体" w:cs="楷体"/>
          <w:color w:val="000000"/>
        </w:rPr>
        <w:t>年代末至</w:t>
      </w:r>
      <w:r>
        <w:rPr>
          <w:rFonts w:ascii="Times New Roman" w:hAnsi="Times New Roman" w:eastAsia="Times New Roman" w:cs="Times New Roman"/>
          <w:color w:val="000000"/>
        </w:rPr>
        <w:t>40</w:t>
      </w:r>
      <w:r>
        <w:rPr>
          <w:rFonts w:ascii="楷体" w:hAnsi="楷体" w:eastAsia="楷体" w:cs="楷体"/>
          <w:color w:val="000000"/>
        </w:rPr>
        <w:t>年代末这</w:t>
      </w:r>
      <w:r>
        <w:rPr>
          <w:rFonts w:ascii="Times New Roman" w:hAnsi="Times New Roman" w:eastAsia="Times New Roman" w:cs="Times New Roman"/>
          <w:color w:val="000000"/>
        </w:rPr>
        <w:t>20</w:t>
      </w:r>
      <w:r>
        <w:rPr>
          <w:rFonts w:ascii="楷体" w:hAnsi="楷体" w:eastAsia="楷体" w:cs="楷体"/>
          <w:color w:val="000000"/>
        </w:rPr>
        <w:t>余年外，这里一直是中国的政治中枢。今天，金碧辉煌的紫禁城已不再是昔日的皇家禁地，而这座古老而美丽的城市已经成为两千多万人口共同生活的家园，同时也是</w:t>
      </w:r>
      <w:r>
        <w:rPr>
          <w:rFonts w:ascii="Times New Roman" w:hAnsi="Times New Roman" w:eastAsia="Times New Roman" w:cs="Times New Roman"/>
          <w:color w:val="000000"/>
        </w:rPr>
        <w:t>13</w:t>
      </w:r>
      <w:r>
        <w:rPr>
          <w:rFonts w:ascii="楷体" w:hAnsi="楷体" w:eastAsia="楷体" w:cs="楷体"/>
          <w:color w:val="000000"/>
        </w:rPr>
        <w:t>亿中国人共同的心灵家园。</w:t>
      </w:r>
    </w:p>
    <w:p>
      <w:pPr>
        <w:spacing w:line="360" w:lineRule="auto"/>
        <w:ind w:firstLine="420"/>
        <w:jc w:val="right"/>
        <w:textAlignment w:val="center"/>
        <w:rPr>
          <w:color w:val="000000"/>
        </w:rPr>
      </w:pPr>
      <w:r>
        <w:rPr>
          <w:rFonts w:ascii="楷体" w:hAnsi="楷体" w:eastAsia="楷体" w:cs="楷体"/>
          <w:color w:val="000000"/>
        </w:rPr>
        <w:t>——摘编自纪录片《中国通史》解说词</w:t>
      </w:r>
    </w:p>
    <w:p>
      <w:pPr>
        <w:spacing w:line="360" w:lineRule="auto"/>
        <w:jc w:val="both"/>
        <w:textAlignment w:val="center"/>
        <w:rPr>
          <w:color w:val="000000"/>
        </w:rPr>
      </w:pPr>
      <w:r>
        <w:rPr>
          <w:rFonts w:ascii="宋体" w:hAnsi="宋体" w:eastAsia="宋体" w:cs="宋体"/>
          <w:color w:val="000000"/>
        </w:rPr>
        <w:t>根据材料，结合所学，简要评析明清“紫禁城（故宫）”之价值。</w:t>
      </w:r>
    </w:p>
    <w:p>
      <w:pPr>
        <w:spacing w:line="360" w:lineRule="auto"/>
        <w:jc w:val="both"/>
        <w:textAlignment w:val="center"/>
        <w:rPr>
          <w:color w:val="000000"/>
        </w:rPr>
      </w:pPr>
      <w:r>
        <w:rPr>
          <w:color w:val="000000"/>
        </w:rPr>
        <w:t xml:space="preserve">24. </w:t>
      </w:r>
      <w:r>
        <w:rPr>
          <w:rFonts w:ascii="宋体" w:hAnsi="宋体" w:eastAsia="宋体" w:cs="宋体"/>
          <w:color w:val="000000"/>
        </w:rPr>
        <w:t>战争带给人类深重的灾难，但又在客观上造成了不同文化的碰撞与交锋。阅读材料，完成下列要求。</w:t>
      </w:r>
    </w:p>
    <w:p>
      <w:pPr>
        <w:spacing w:line="360" w:lineRule="auto"/>
        <w:ind w:firstLine="450"/>
        <w:jc w:val="both"/>
        <w:textAlignment w:val="center"/>
        <w:rPr>
          <w:color w:val="000000"/>
        </w:rPr>
      </w:pPr>
      <w:r>
        <w:rPr>
          <w:rFonts w:ascii="楷体" w:hAnsi="楷体" w:eastAsia="楷体" w:cs="楷体"/>
          <w:color w:val="000000"/>
        </w:rPr>
        <w:t xml:space="preserve">材料一  </w:t>
      </w:r>
      <w:r>
        <w:rPr>
          <w:rFonts w:ascii="Times New Roman" w:hAnsi="Times New Roman" w:eastAsia="Times New Roman" w:cs="Times New Roman"/>
          <w:color w:val="000000"/>
        </w:rPr>
        <w:t>3</w:t>
      </w:r>
      <w:r>
        <w:rPr>
          <w:rFonts w:ascii="楷体" w:hAnsi="楷体" w:eastAsia="楷体" w:cs="楷体"/>
          <w:color w:val="000000"/>
        </w:rPr>
        <w:t>世纪至</w:t>
      </w:r>
      <w:r>
        <w:rPr>
          <w:rFonts w:ascii="Times New Roman" w:hAnsi="Times New Roman" w:eastAsia="Times New Roman" w:cs="Times New Roman"/>
          <w:color w:val="000000"/>
        </w:rPr>
        <w:t>6</w:t>
      </w:r>
      <w:r>
        <w:rPr>
          <w:rFonts w:ascii="楷体" w:hAnsi="楷体" w:eastAsia="楷体" w:cs="楷体"/>
          <w:color w:val="000000"/>
        </w:rPr>
        <w:t>世纪是欧亚大陆普遍遭受入侵的时期，结束了古典文明，宣告了中世纪文明的到来。欧洲发生了根本性的变化，这一地区入侵者以日耳曼人居多。这些日耳曼民族的制度和风俗，应当引起人们特别的注意，因为罗马帝国崩溃之后，它们成为西方新兴文明的基本组成部分。几种新的日耳曼语和罗曼语取代了拉丁语，新兴的基督教接替了古罗马诸神</w:t>
      </w:r>
      <w:r>
        <w:rPr>
          <w:rFonts w:ascii="Times New Roman" w:hAnsi="Times New Roman" w:eastAsia="Times New Roman" w:cs="Times New Roman"/>
          <w:color w:val="000000"/>
        </w:rPr>
        <w:t>.</w:t>
      </w:r>
      <w:r>
        <w:rPr>
          <w:rFonts w:ascii="楷体" w:hAnsi="楷体" w:eastAsia="楷体" w:cs="楷体"/>
          <w:color w:val="000000"/>
        </w:rPr>
        <w:t>罗马帝国的结构已为一群新的民族国家所替代。尽管西罗马帝国灭亡了，但它也留下了丰富的遗产。</w:t>
      </w:r>
    </w:p>
    <w:p>
      <w:pPr>
        <w:spacing w:line="360" w:lineRule="auto"/>
        <w:ind w:firstLine="450"/>
        <w:jc w:val="right"/>
        <w:textAlignment w:val="center"/>
        <w:rPr>
          <w:color w:val="000000"/>
        </w:rPr>
      </w:pPr>
      <w:r>
        <w:rPr>
          <w:rFonts w:ascii="楷体" w:hAnsi="楷体" w:eastAsia="楷体" w:cs="楷体"/>
          <w:color w:val="000000"/>
        </w:rPr>
        <w:t>——摘编自斯塔夫里阿诺斯《全球通史——1500年以前的世界》</w:t>
      </w:r>
    </w:p>
    <w:p>
      <w:pPr>
        <w:spacing w:line="360" w:lineRule="auto"/>
        <w:ind w:firstLine="450"/>
        <w:jc w:val="both"/>
        <w:textAlignment w:val="center"/>
        <w:rPr>
          <w:color w:val="000000"/>
        </w:rPr>
      </w:pPr>
      <w:r>
        <w:rPr>
          <w:rFonts w:ascii="楷体" w:hAnsi="楷体" w:eastAsia="楷体" w:cs="楷体"/>
          <w:color w:val="000000"/>
        </w:rPr>
        <w:t>材料二  所谓欧洲共性，是指欧洲社会在政治、经济、法律、文化制度方面所具有的共同特点。在拿破仑之前，欧洲已存在不少共性。法国大革命爆发后，资本主义的法国与封建主义的欧洲大陆其他国家产生了制度上的分歧与对立，欧洲的共性削弱了，差异性扩大了。然而，拿破仑战争及其改革扭转了这一趋势，把革命的种子播撒在被征服地区，欧洲大陆处处闪耀着法国大革命原则与理念的光辉，欧洲的共性重新得到加强。</w:t>
      </w:r>
    </w:p>
    <w:p>
      <w:pPr>
        <w:spacing w:line="360" w:lineRule="auto"/>
        <w:ind w:firstLine="450"/>
        <w:jc w:val="right"/>
        <w:textAlignment w:val="center"/>
        <w:rPr>
          <w:color w:val="000000"/>
        </w:rPr>
      </w:pPr>
      <w:r>
        <w:rPr>
          <w:rFonts w:ascii="楷体" w:hAnsi="楷体" w:eastAsia="楷体" w:cs="楷体"/>
          <w:color w:val="000000"/>
        </w:rPr>
        <w:t>——摘编自宛凤英《拿破仑发动战争与欧洲一体化进程》</w:t>
      </w:r>
    </w:p>
    <w:p>
      <w:pPr>
        <w:spacing w:line="360" w:lineRule="auto"/>
        <w:ind w:firstLine="450"/>
        <w:jc w:val="both"/>
        <w:textAlignment w:val="center"/>
        <w:rPr>
          <w:color w:val="000000"/>
        </w:rPr>
      </w:pPr>
      <w:r>
        <w:rPr>
          <w:rFonts w:ascii="楷体" w:hAnsi="楷体" w:eastAsia="楷体" w:cs="楷体"/>
          <w:color w:val="000000"/>
        </w:rPr>
        <w:t>材料三  亚非拉民族民主运动是</w:t>
      </w:r>
      <w:r>
        <w:rPr>
          <w:rFonts w:ascii="Times New Roman" w:hAnsi="Times New Roman" w:eastAsia="Times New Roman" w:cs="Times New Roman"/>
          <w:color w:val="000000"/>
        </w:rPr>
        <w:t>20</w:t>
      </w:r>
      <w:r>
        <w:rPr>
          <w:rFonts w:ascii="楷体" w:hAnsi="楷体" w:eastAsia="楷体" w:cs="楷体"/>
          <w:color w:val="000000"/>
        </w:rPr>
        <w:t>世纪的历史潮流，它的兴起是同帝国主义殖民体系危机同时发生的。它发展的必然趋势是殖民体系的崩溃和民族独立的国家体系的建立。……这一历史潮流虽然在东方自</w:t>
      </w:r>
      <w:r>
        <w:rPr>
          <w:rFonts w:ascii="Times New Roman" w:hAnsi="Times New Roman" w:eastAsia="Times New Roman" w:cs="Times New Roman"/>
          <w:color w:val="000000"/>
        </w:rPr>
        <w:t>20</w:t>
      </w:r>
      <w:r>
        <w:rPr>
          <w:rFonts w:ascii="楷体" w:hAnsi="楷体" w:eastAsia="楷体" w:cs="楷体"/>
          <w:color w:val="000000"/>
        </w:rPr>
        <w:t>世纪初就开始了，但是，只有到了第二次世界大战才形成不可挡的洪流。</w:t>
      </w:r>
    </w:p>
    <w:p>
      <w:pPr>
        <w:spacing w:line="360" w:lineRule="auto"/>
        <w:ind w:firstLine="450"/>
        <w:jc w:val="both"/>
        <w:textAlignment w:val="center"/>
        <w:rPr>
          <w:color w:val="000000"/>
        </w:rPr>
      </w:pPr>
      <w:r>
        <w:rPr>
          <w:rFonts w:ascii="楷体" w:hAnsi="楷体" w:eastAsia="楷体" w:cs="楷体"/>
          <w:color w:val="000000"/>
        </w:rPr>
        <w:t>亚非拉发展中的民族独立国家在国情上千差万别，政治体制、发展道路、历史传统、文化和民族各不相同。独立后的新加坡作为“亚洲四小龙”之一、历史上接受“龙的文化”，在现代化过程中又以“新儒学”为指导思想。新加坡正确地处理了经济建设与政治改革、计划经济与市场经济、传统与现代化以及本国与邻国等关系。</w:t>
      </w:r>
    </w:p>
    <w:p>
      <w:pPr>
        <w:spacing w:line="360" w:lineRule="auto"/>
        <w:ind w:firstLine="450"/>
        <w:jc w:val="right"/>
        <w:textAlignment w:val="center"/>
        <w:rPr>
          <w:color w:val="000000"/>
        </w:rPr>
      </w:pPr>
      <w:r>
        <w:rPr>
          <w:rFonts w:ascii="楷体" w:hAnsi="楷体" w:eastAsia="楷体" w:cs="楷体"/>
          <w:color w:val="000000"/>
        </w:rPr>
        <w:t>——摘编自吴于廑、齐世荣《世界史·现代史编（下）》</w:t>
      </w:r>
    </w:p>
    <w:p>
      <w:pPr>
        <w:spacing w:line="360" w:lineRule="auto"/>
        <w:jc w:val="left"/>
        <w:textAlignment w:val="center"/>
        <w:rPr>
          <w:color w:val="000000"/>
        </w:rPr>
      </w:pPr>
      <w:r>
        <w:rPr>
          <w:color w:val="000000"/>
        </w:rPr>
        <w:t>（1）</w:t>
      </w:r>
      <w:r>
        <w:rPr>
          <w:rFonts w:ascii="宋体" w:hAnsi="宋体" w:eastAsia="宋体" w:cs="宋体"/>
          <w:color w:val="000000"/>
        </w:rPr>
        <w:t>根据材料一、结合所学，概括日耳曼入侵给欧洲带来的“根本性的变化”，并指出罗马帝国留下“丰富的遗产”在中世纪欧洲的主要表现。</w:t>
      </w:r>
    </w:p>
    <w:p>
      <w:pPr>
        <w:spacing w:line="360" w:lineRule="auto"/>
        <w:jc w:val="left"/>
        <w:textAlignment w:val="center"/>
        <w:rPr>
          <w:color w:val="000000"/>
        </w:rPr>
      </w:pPr>
      <w:r>
        <w:rPr>
          <w:color w:val="000000"/>
        </w:rPr>
        <w:t>（2）</w:t>
      </w:r>
      <w:r>
        <w:rPr>
          <w:rFonts w:ascii="宋体" w:hAnsi="宋体" w:eastAsia="宋体" w:cs="宋体"/>
          <w:color w:val="000000"/>
        </w:rPr>
        <w:t>根据材料二、结合所学，简析法国太革命后欧洲旧的“共性”削弱的主要原因，并指出拿破仑战争及其改革后欧洲新“共性”的政治文化内涵。</w:t>
      </w:r>
    </w:p>
    <w:p>
      <w:pPr>
        <w:spacing w:line="360" w:lineRule="auto"/>
        <w:jc w:val="left"/>
        <w:textAlignment w:val="center"/>
        <w:rPr>
          <w:color w:val="000000"/>
        </w:rPr>
      </w:pPr>
      <w:r>
        <w:rPr>
          <w:color w:val="000000"/>
        </w:rPr>
        <w:t>（3）</w:t>
      </w:r>
      <w:r>
        <w:rPr>
          <w:rFonts w:ascii="宋体" w:hAnsi="宋体" w:eastAsia="宋体" w:cs="宋体"/>
          <w:color w:val="000000"/>
        </w:rPr>
        <w:t>根据材料三、结合所学，简述第二次世界大战后亚非拉民族民主运动成为“不可挡的洪流”的主要原因。综合材料一二三、归纳不同时期的战争对文化影响的历史启示。</w:t>
      </w:r>
    </w:p>
    <w:p>
      <w:pPr>
        <w:spacing w:line="360" w:lineRule="auto"/>
        <w:jc w:val="both"/>
        <w:textAlignment w:val="center"/>
        <w:rPr>
          <w:color w:val="000000"/>
        </w:rPr>
      </w:pPr>
      <w:r>
        <w:rPr>
          <w:color w:val="000000"/>
        </w:rPr>
        <w:t xml:space="preserve">25. </w:t>
      </w:r>
      <w:r>
        <w:rPr>
          <w:rFonts w:ascii="宋体" w:hAnsi="宋体" w:eastAsia="宋体" w:cs="宋体"/>
          <w:color w:val="000000"/>
        </w:rPr>
        <w:t>阅读材料，完成下列要求。</w:t>
      </w:r>
    </w:p>
    <w:p>
      <w:pPr>
        <w:spacing w:line="360" w:lineRule="auto"/>
        <w:ind w:firstLine="450"/>
        <w:jc w:val="both"/>
        <w:textAlignment w:val="center"/>
        <w:rPr>
          <w:color w:val="000000"/>
        </w:rPr>
      </w:pPr>
      <w:r>
        <w:rPr>
          <w:rFonts w:ascii="楷体" w:hAnsi="楷体" w:eastAsia="楷体" w:cs="楷体"/>
          <w:color w:val="000000"/>
        </w:rPr>
        <w:t xml:space="preserve">材料一  </w:t>
      </w:r>
    </w:p>
    <w:p>
      <w:pPr>
        <w:spacing w:line="360" w:lineRule="auto"/>
        <w:jc w:val="both"/>
        <w:textAlignment w:val="center"/>
        <w:rPr>
          <w:color w:val="000000"/>
        </w:rPr>
      </w:pPr>
      <w:r>
        <w:rPr>
          <w:color w:val="000000"/>
        </w:rPr>
        <w:drawing>
          <wp:inline distT="0" distB="0" distL="114300" distR="114300">
            <wp:extent cx="4972050" cy="3209925"/>
            <wp:effectExtent l="0" t="0" r="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4972050" cy="3209925"/>
                    </a:xfrm>
                    <a:prstGeom prst="rect">
                      <a:avLst/>
                    </a:prstGeom>
                  </pic:spPr>
                </pic:pic>
              </a:graphicData>
            </a:graphic>
          </wp:inline>
        </w:drawing>
      </w:r>
    </w:p>
    <w:p>
      <w:pPr>
        <w:spacing w:line="360" w:lineRule="auto"/>
        <w:ind w:firstLine="450"/>
        <w:jc w:val="both"/>
        <w:textAlignment w:val="center"/>
        <w:rPr>
          <w:color w:val="000000"/>
        </w:rPr>
      </w:pPr>
      <w:r>
        <w:rPr>
          <w:rFonts w:ascii="楷体" w:hAnsi="楷体" w:eastAsia="楷体" w:cs="楷体"/>
          <w:color w:val="000000"/>
        </w:rPr>
        <w:t>材料二  我想特别强调的是，社会生产力发展和综合国力的提高，最终取决于科技创新。历史事实表明，经济大国不等于经济强国。一个国家长期落后归根到底是由于技术落后，而不是取决于经济规模大小。……由于技术创新和工业制造落后于人，西方列强才得以用坚船利炮轰开我们的国门。中国近代史上落后挨打的根子就是技术落后。这个教训太深刻了！</w:t>
      </w:r>
    </w:p>
    <w:p>
      <w:pPr>
        <w:spacing w:line="360" w:lineRule="auto"/>
        <w:jc w:val="right"/>
        <w:textAlignment w:val="center"/>
        <w:rPr>
          <w:color w:val="000000"/>
        </w:rPr>
      </w:pPr>
      <w:r>
        <w:rPr>
          <w:rFonts w:ascii="楷体" w:hAnsi="楷体" w:eastAsia="楷体" w:cs="楷体"/>
          <w:color w:val="000000"/>
        </w:rPr>
        <w:t>——习近平《在参加全国政协十二届一次会议科协、科技界委员联组讨论时的讲话》（</w:t>
      </w:r>
      <w:r>
        <w:rPr>
          <w:rFonts w:ascii="Times New Roman" w:hAnsi="Times New Roman" w:eastAsia="Times New Roman" w:cs="Times New Roman"/>
          <w:color w:val="000000"/>
        </w:rPr>
        <w:t>2013</w:t>
      </w:r>
      <w:r>
        <w:rPr>
          <w:rFonts w:ascii="楷体" w:hAnsi="楷体" w:eastAsia="楷体" w:cs="楷体"/>
          <w:color w:val="000000"/>
        </w:rPr>
        <w:t>年</w:t>
      </w:r>
      <w:r>
        <w:rPr>
          <w:rFonts w:ascii="Times New Roman" w:hAnsi="Times New Roman" w:eastAsia="Times New Roman" w:cs="Times New Roman"/>
          <w:color w:val="000000"/>
        </w:rPr>
        <w:t>3</w:t>
      </w:r>
      <w:r>
        <w:rPr>
          <w:rFonts w:ascii="楷体" w:hAnsi="楷体" w:eastAsia="楷体" w:cs="楷体"/>
          <w:color w:val="000000"/>
        </w:rPr>
        <w:t>月</w:t>
      </w:r>
      <w:r>
        <w:rPr>
          <w:rFonts w:ascii="Times New Roman" w:hAnsi="Times New Roman" w:eastAsia="Times New Roman" w:cs="Times New Roman"/>
          <w:color w:val="000000"/>
        </w:rPr>
        <w:t>4</w:t>
      </w:r>
      <w:r>
        <w:rPr>
          <w:rFonts w:ascii="楷体" w:hAnsi="楷体" w:eastAsia="楷体" w:cs="楷体"/>
          <w:color w:val="000000"/>
        </w:rPr>
        <w:t>日）</w:t>
      </w:r>
    </w:p>
    <w:p>
      <w:pPr>
        <w:spacing w:line="360" w:lineRule="auto"/>
        <w:jc w:val="both"/>
        <w:textAlignment w:val="center"/>
        <w:rPr>
          <w:color w:val="000000"/>
        </w:rPr>
      </w:pPr>
      <w:r>
        <w:rPr>
          <w:rFonts w:ascii="宋体" w:hAnsi="宋体" w:eastAsia="宋体" w:cs="宋体"/>
          <w:color w:val="000000"/>
        </w:rPr>
        <w:t>根据材料，结合相关史实，围绕中国科技发展的历史影响，自拟题目，写一篇历史小论文。（要求：立论正确，史论结合，史实充分，逻辑清晰，表述成文）</w:t>
      </w:r>
    </w:p>
    <w:p>
      <w:pPr>
        <w:spacing w:line="360" w:lineRule="auto"/>
        <w:jc w:val="both"/>
        <w:textAlignment w:val="center"/>
        <w:rPr>
          <w:color w:val="000000"/>
        </w:rPr>
      </w:pPr>
      <w:r>
        <w:rPr>
          <w:color w:val="000000"/>
        </w:rPr>
        <w:br w:type="textWrapping"/>
      </w: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pPr>
      <w:pStyle w:val="2"/>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bookmarkStart w:id="0" w:name="_GoBack"/>
    <w:bookmarkEnd w:id="0"/>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JlZGVlOTE3YTVjZWIyNzg2ZWFhNTZjMDQ1NWE4Nm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58357E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autoRedefine/>
    <w:semiHidden/>
    <w:unhideWhenUsed/>
    <w:qFormat/>
    <w:uiPriority w:val="99"/>
    <w:tblPr>
      <w:tblCellMar>
        <w:top w:w="0" w:type="dxa"/>
        <w:left w:w="108" w:type="dxa"/>
        <w:bottom w:w="0" w:type="dxa"/>
        <w:right w:w="108" w:type="dxa"/>
      </w:tblCellMar>
    </w:tblPr>
  </w:style>
  <w:style w:type="paragraph" w:styleId="2">
    <w:name w:val="footer"/>
    <w:basedOn w:val="1"/>
    <w:autoRedefine/>
    <w:qFormat/>
    <w:uiPriority w:val="0"/>
    <w:pPr>
      <w:tabs>
        <w:tab w:val="center" w:pos="4153"/>
        <w:tab w:val="right" w:pos="8306"/>
      </w:tabs>
      <w:snapToGrid w:val="0"/>
      <w:jc w:val="left"/>
    </w:pPr>
    <w:rPr>
      <w:sz w:val="18"/>
    </w:rPr>
  </w:style>
  <w:style w:type="paragraph" w:styleId="3">
    <w:name w:val="header"/>
    <w:basedOn w:val="1"/>
    <w:link w:val="7"/>
    <w:autoRedefine/>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autoRedefine/>
    <w:qFormat/>
    <w:uiPriority w:val="99"/>
    <w:rPr>
      <w:kern w:val="2"/>
      <w:sz w:val="18"/>
      <w:szCs w:val="24"/>
    </w:rPr>
  </w:style>
  <w:style w:type="paragraph" w:styleId="8">
    <w:name w:val="No Spacing"/>
    <w:autoRedefine/>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wmf"/><Relationship Id="rId7" Type="http://schemas.openxmlformats.org/officeDocument/2006/relationships/image" Target="media/image3.wmf"/><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8</Pages>
  <Words>0</Words>
  <Characters>0</Characters>
  <Lines>0</Lines>
  <Paragraphs>0</Paragraphs>
  <TotalTime>5</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2024-05-05T21:10:00Z</dcterms:created>
  <dc:creator>Administrator</dc:creator>
  <cp:lastModifiedBy>Administrator</cp:lastModifiedBy>
  <dcterms:modified xsi:type="dcterms:W3CDTF">2024-05-07T09:04:44Z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2052-12.1.0.16729</vt:lpwstr>
  </property>
  <property fmtid="{D5CDD505-2E9C-101B-9397-08002B2CF9AE}" pid="7" name="ICV">
    <vt:lpwstr>35E0F9FAF25E4934909AF4023650B0D9_12</vt:lpwstr>
  </property>
</Properties>
</file>