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 w:rsidR="00FC5860" w:rsidRPr="00BE1BCD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color w:val="auto"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11798300</wp:posOffset>
            </wp:positionH>
            <wp:positionV relativeFrom="topMargin">
              <wp:posOffset>11099800</wp:posOffset>
            </wp:positionV>
            <wp:extent cx="495300" cy="330200"/>
            <wp:wrapNone/>
            <wp:docPr id="1002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auto"/>
          <w:sz w:val="32"/>
        </w:rPr>
        <w:t>2024</w:t>
      </w:r>
      <w:r>
        <w:rPr>
          <w:rFonts w:ascii="宋体" w:eastAsia="宋体" w:hAnsi="宋体" w:cs="宋体"/>
          <w:b/>
          <w:color w:val="auto"/>
          <w:sz w:val="32"/>
        </w:rPr>
        <w:t>届广西三新学术联盟百校联考</w:t>
      </w:r>
    </w:p>
    <w:p w:rsidR="00FC5860" w:rsidRPr="00BE1BCD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32"/>
        </w:rPr>
        <w:t>化学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注意事项：</w:t>
      </w:r>
    </w:p>
    <w:p w:rsidR="00FC5860" w:rsidRPr="00BE1BCD">
      <w:pPr>
        <w:spacing w:line="360" w:lineRule="auto"/>
        <w:jc w:val="left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1.</w:t>
      </w:r>
      <w:r>
        <w:rPr>
          <w:rFonts w:ascii="宋体" w:eastAsia="宋体" w:hAnsi="宋体" w:cs="宋体"/>
          <w:b/>
          <w:color w:val="auto"/>
          <w:sz w:val="24"/>
        </w:rPr>
        <w:t>答卷前，考生务必将自己的姓名、准考证号填写在答题卡上。</w:t>
      </w:r>
    </w:p>
    <w:p w:rsidR="00FC5860" w:rsidRPr="00BE1BCD">
      <w:pPr>
        <w:spacing w:line="360" w:lineRule="auto"/>
        <w:jc w:val="left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2.</w:t>
      </w:r>
      <w:r>
        <w:rPr>
          <w:rFonts w:ascii="宋体" w:eastAsia="宋体" w:hAnsi="宋体" w:cs="宋体"/>
          <w:b/>
          <w:color w:val="auto"/>
          <w:sz w:val="24"/>
        </w:rPr>
        <w:t>回答选择题时，选出每小题答案后，用铅笔把答题卡上对应题目的答案标号涂黑。如需改动，用橡皮擦干净后，再选涂其他答案标号。回答非选择题时，将答案写在答题卡上。写在本试卷上无效。</w:t>
      </w:r>
    </w:p>
    <w:p w:rsidR="00FC5860" w:rsidRPr="00BE1BCD">
      <w:pPr>
        <w:spacing w:line="360" w:lineRule="auto"/>
        <w:jc w:val="left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3.</w:t>
      </w:r>
      <w:r>
        <w:rPr>
          <w:rFonts w:ascii="宋体" w:eastAsia="宋体" w:hAnsi="宋体" w:cs="宋体"/>
          <w:b/>
          <w:color w:val="auto"/>
          <w:sz w:val="24"/>
        </w:rPr>
        <w:t>考试结束后，将本试卷和答题卡一并交回。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相对原子质量：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H-1  Li-7  C-12  N-14  O-16  P-31  S-32  K-39  Fe-56  Cu-64  Y-89  Ba-137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一、选择题：本题共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14</w:t>
      </w:r>
      <w:r>
        <w:rPr>
          <w:rFonts w:ascii="宋体" w:eastAsia="宋体" w:hAnsi="宋体" w:cs="宋体"/>
          <w:b/>
          <w:color w:val="auto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3</w:t>
      </w:r>
      <w:r>
        <w:rPr>
          <w:rFonts w:ascii="宋体" w:eastAsia="宋体" w:hAnsi="宋体" w:cs="宋体"/>
          <w:b/>
          <w:color w:val="auto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42</w:t>
      </w:r>
      <w:r>
        <w:rPr>
          <w:rFonts w:ascii="宋体" w:eastAsia="宋体" w:hAnsi="宋体" w:cs="宋体"/>
          <w:b/>
          <w:color w:val="auto"/>
          <w:sz w:val="24"/>
        </w:rPr>
        <w:t>分。在每小题给出的四个选项中，只有一项是符合题目要求的。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eastAsia="宋体" w:hAnsi="宋体" w:cs="宋体"/>
          <w:color w:val="auto"/>
        </w:rPr>
        <w:t>广西文化底蕴丰富，下列化学知识描述正确的是</w:t>
      </w:r>
    </w:p>
    <w:p>
      <w:pPr>
        <w:spacing w:line="360" w:lineRule="auto"/>
        <w:jc w:val="left"/>
        <w:textAlignment w:val="center"/>
        <w:rPr>
          <w:color w:val="auto"/>
        </w:rPr>
      </w:pPr>
      <w:r w:rsidRPr="00BE1BCD" w:rsidR="00FC5860">
        <w:t xml:space="preserve">A. </w:t>
      </w:r>
      <w:r>
        <w:rPr>
          <w:rFonts w:ascii="宋体" w:eastAsia="宋体" w:hAnsi="宋体" w:cs="宋体"/>
          <w:color w:val="auto"/>
        </w:rPr>
        <w:t>钦州坭兴陶是中国四大名陶之一，主要成分为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26pt;height:18pt" o:oleicon="f" o:ole="">
            <v:imagedata r:id="rId6" o:title="eqIdb29e5890a882a946f99eb379b94801b1"/>
          </v:shape>
          <o:OLEObject Type="Embed" ProgID="Equation.DSMT4" ShapeID="_x0000_i1025" DrawAspect="Content" ObjectID="_1" r:id="rId7"/>
        </w:object>
      </w:r>
    </w:p>
    <w:p>
      <w:pPr>
        <w:spacing w:line="360" w:lineRule="auto"/>
        <w:jc w:val="left"/>
        <w:textAlignment w:val="center"/>
        <w:rPr>
          <w:color w:val="auto"/>
        </w:rPr>
      </w:pPr>
      <w:r w:rsidRPr="00BE1BCD" w:rsidR="00FC5860">
        <w:t xml:space="preserve">B. </w:t>
      </w:r>
      <w:r>
        <w:rPr>
          <w:rFonts w:ascii="宋体" w:eastAsia="宋体" w:hAnsi="宋体" w:cs="宋体"/>
          <w:color w:val="auto"/>
        </w:rPr>
        <w:t>东兰壮族服饰原材料为棉、麻，其主要成分与淀粉互为同分异构体</w:t>
      </w:r>
    </w:p>
    <w:p>
      <w:pPr>
        <w:spacing w:line="360" w:lineRule="auto"/>
        <w:jc w:val="left"/>
        <w:textAlignment w:val="center"/>
        <w:rPr>
          <w:color w:val="auto"/>
        </w:rPr>
      </w:pPr>
      <w:r w:rsidRPr="00BE1BCD" w:rsidR="00FC5860">
        <w:t xml:space="preserve">C. </w:t>
      </w:r>
      <w:r>
        <w:rPr>
          <w:rFonts w:ascii="宋体" w:eastAsia="宋体" w:hAnsi="宋体" w:cs="宋体"/>
          <w:color w:val="auto"/>
        </w:rPr>
        <w:t>横州出土的</w:t>
      </w:r>
      <w:r>
        <w:rPr>
          <w:rFonts w:ascii="Times New Roman" w:eastAsia="Times New Roman" w:hAnsi="Times New Roman" w:cs="Times New Roman"/>
          <w:color w:val="auto"/>
        </w:rPr>
        <w:t>“</w:t>
      </w:r>
      <w:r>
        <w:rPr>
          <w:rFonts w:ascii="宋体" w:eastAsia="宋体" w:hAnsi="宋体" w:cs="宋体"/>
          <w:color w:val="auto"/>
        </w:rPr>
        <w:t>鸟纹变形羽人纹铜鼓</w:t>
      </w:r>
      <w:r>
        <w:rPr>
          <w:rFonts w:ascii="Times New Roman" w:eastAsia="Times New Roman" w:hAnsi="Times New Roman" w:cs="Times New Roman"/>
          <w:color w:val="auto"/>
        </w:rPr>
        <w:t>”</w:t>
      </w:r>
      <w:r>
        <w:rPr>
          <w:rFonts w:ascii="宋体" w:eastAsia="宋体" w:hAnsi="宋体" w:cs="宋体"/>
          <w:color w:val="auto"/>
        </w:rPr>
        <w:t>表面的铜绿主要成分是碳酸铜</w:t>
      </w:r>
    </w:p>
    <w:p>
      <w:pPr>
        <w:spacing w:line="360" w:lineRule="auto"/>
        <w:jc w:val="left"/>
        <w:textAlignment w:val="center"/>
        <w:rPr>
          <w:color w:val="000000"/>
        </w:rPr>
      </w:pPr>
      <w:r w:rsidRPr="00BE1BCD" w:rsidR="00FC5860">
        <w:t xml:space="preserve">D. </w:t>
      </w:r>
      <w:r>
        <w:rPr>
          <w:rFonts w:ascii="宋体" w:eastAsia="宋体" w:hAnsi="宋体" w:cs="宋体"/>
          <w:color w:val="auto"/>
        </w:rPr>
        <w:t>宾阳炮龙节爆竹燃放涉及化学反应：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188.25pt;height:18.75pt" o:oleicon="f" o:ole="">
            <v:imagedata r:id="rId8" o:title="eqIdf3e05572923ed6c75f6e8ab2d082788b"/>
          </v:shape>
          <o:OLEObject Type="Embed" ProgID="Equation.DSMT4" ShapeID="_x0000_i1026" DrawAspect="Content" ObjectID="_2" r:id="rId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下列化学用语描述正确的是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含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宋体" w:eastAsia="宋体" w:hAnsi="宋体" w:cs="宋体"/>
          <w:color w:val="000000"/>
        </w:rPr>
        <w:t>个质子和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宋体" w:eastAsia="宋体" w:hAnsi="宋体" w:cs="宋体"/>
          <w:color w:val="000000"/>
        </w:rPr>
        <w:t>个中子的元素的核素符号：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18pt;height:18.75pt" o:oleicon="f" o:ole="">
            <v:imagedata r:id="rId10" o:title="eqIda3459ff2e1088bd3b2e438d127ffd40d"/>
          </v:shape>
          <o:OLEObject Type="Embed" ProgID="Equation.DSMT4" ShapeID="_x0000_i1027" DrawAspect="Content" ObjectID="_3" r:id="rId1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铝原子最高能级的电子云轮廓图为：</w:t>
      </w:r>
      <w:r>
        <w:rPr>
          <w:color w:val="000000"/>
        </w:rPr>
        <w:drawing>
          <wp:inline>
            <wp:extent cx="1219200" cy="962025"/>
            <wp:docPr id="10000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18.75pt;height:15.75pt" o:oleicon="f" o:ole="">
            <v:imagedata r:id="rId13" o:title="eqIdaef0aaf9f3442509a859fb2f9a07ca7c"/>
          </v:shape>
          <o:OLEObject Type="Embed" ProgID="Equation.DSMT4" ShapeID="_x0000_i1028" DrawAspect="Content" ObjectID="_4" r:id="rId14"/>
        </w:object>
      </w:r>
      <w:r>
        <w:rPr>
          <w:rFonts w:ascii="宋体" w:eastAsia="宋体" w:hAnsi="宋体" w:cs="宋体"/>
          <w:color w:val="000000"/>
        </w:rPr>
        <w:t>的结构示意图为：</w:t>
      </w:r>
      <w:r>
        <w:rPr>
          <w:color w:val="000000"/>
        </w:rPr>
        <w:drawing>
          <wp:inline>
            <wp:extent cx="781050" cy="714375"/>
            <wp:docPr id="10000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28.3pt;height:21.6pt" o:oleicon="f" o:ole="">
            <v:imagedata r:id="rId16" o:title="eqId98183b7becdd0efb6fe8f57cdcbce983"/>
          </v:shape>
          <o:OLEObject Type="Embed" ProgID="Equation.DSMT4" ShapeID="_x0000_i1029" DrawAspect="Content" ObjectID="_5" r:id="rId17"/>
        </w:object>
      </w:r>
      <w:r>
        <w:rPr>
          <w:rFonts w:ascii="宋体" w:eastAsia="宋体" w:hAnsi="宋体" w:cs="宋体"/>
          <w:color w:val="000000"/>
        </w:rPr>
        <w:t>的</w:t>
      </w:r>
      <w:r>
        <w:rPr>
          <w:rFonts w:ascii="Times New Roman" w:eastAsia="Times New Roman" w:hAnsi="Times New Roman" w:cs="Times New Roman"/>
          <w:color w:val="000000"/>
        </w:rPr>
        <w:t>VSEPR</w:t>
      </w:r>
      <w:r>
        <w:rPr>
          <w:rFonts w:ascii="宋体" w:eastAsia="宋体" w:hAnsi="宋体" w:cs="宋体"/>
          <w:color w:val="000000"/>
        </w:rPr>
        <w:t>模型为：</w:t>
      </w:r>
      <w:r>
        <w:rPr>
          <w:color w:val="000000"/>
        </w:rPr>
        <w:drawing>
          <wp:inline>
            <wp:extent cx="1009650" cy="438150"/>
            <wp:docPr id="10000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顺式甘氨酸铜结构如图。下列说法正确的是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09725" cy="933450"/>
            <wp:docPr id="10000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O→Cu</w:t>
      </w:r>
      <w:r>
        <w:rPr>
          <w:rFonts w:ascii="宋体" w:eastAsia="宋体" w:hAnsi="宋体" w:cs="宋体"/>
          <w:color w:val="000000"/>
        </w:rPr>
        <w:t>的配位键键能小于</w:t>
      </w:r>
      <w:r>
        <w:rPr>
          <w:rFonts w:ascii="Times New Roman" w:eastAsia="Times New Roman" w:hAnsi="Times New Roman" w:cs="Times New Roman"/>
          <w:color w:val="000000"/>
        </w:rPr>
        <w:t>N→Cu</w:t>
      </w:r>
      <w:r>
        <w:rPr>
          <w:rFonts w:ascii="宋体" w:eastAsia="宋体" w:hAnsi="宋体" w:cs="宋体"/>
          <w:color w:val="000000"/>
        </w:rPr>
        <w:t>的配位键键能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顺式甘氨酸铜中</w:t>
      </w:r>
      <w:r>
        <w:rPr>
          <w:rFonts w:ascii="Times New Roman" w:eastAsia="Times New Roman" w:hAnsi="Times New Roman" w:cs="Times New Roman"/>
          <w:color w:val="000000"/>
        </w:rPr>
        <w:t>Cu</w:t>
      </w:r>
      <w:r>
        <w:rPr>
          <w:rFonts w:ascii="宋体" w:eastAsia="宋体" w:hAnsi="宋体" w:cs="宋体"/>
          <w:color w:val="000000"/>
        </w:rPr>
        <w:t>的配体数为</w:t>
      </w:r>
      <w:r>
        <w:rPr>
          <w:rFonts w:ascii="Times New Roman" w:eastAsia="Times New Roman" w:hAnsi="Times New Roman" w:cs="Times New Roman"/>
          <w:color w:val="000000"/>
        </w:rPr>
        <w:t>4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顺式甘氨酸铜是非极性分子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顺式甘氨酸铜晶体的分子间作用力仅为范德华力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如图实验装置，能达到实验目的的是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524375" cy="1285875"/>
            <wp:docPr id="10001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用图甲制备</w:t>
      </w:r>
      <w:r>
        <w:object>
          <v:shape id="_x0000_i1030" type="#_x0000_t75" alt="学科网(www.zxxk.com)--教育资源门户，提供试卷、教案、课件、论文、素材以及各类教学资源下载，还有大量而丰富的教学相关资讯！" style="width:38.5pt;height:14.25pt" o:oleicon="f" o:ole="">
            <v:imagedata r:id="rId21" o:title="eqIdf4fcdce7444418a6bd89b0818fa2adbd"/>
          </v:shape>
          <o:OLEObject Type="Embed" ProgID="Equation.DSMT4" ShapeID="_x0000_i1030" DrawAspect="Content" ObjectID="_6" r:id="rId22"/>
        </w:object>
      </w:r>
      <w:r>
        <w:rPr>
          <w:rFonts w:ascii="宋体" w:eastAsia="宋体" w:hAnsi="宋体" w:cs="宋体"/>
          <w:color w:val="000000"/>
        </w:rPr>
        <w:t>消毒液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用图乙以</w: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" style="width:36pt;height:14.25pt" o:oleicon="f" o:ole="">
            <v:imagedata r:id="rId23" o:title="eqIdce93086f0133444d40743d654cba1c55"/>
          </v:shape>
          <o:OLEObject Type="Embed" ProgID="Equation.DSMT4" ShapeID="_x0000_i1031" DrawAspect="Content" ObjectID="_7" r:id="rId24"/>
        </w:object>
      </w:r>
      <w:r>
        <w:rPr>
          <w:rFonts w:ascii="宋体" w:eastAsia="宋体" w:hAnsi="宋体" w:cs="宋体"/>
          <w:color w:val="000000"/>
        </w:rPr>
        <w:t>标准溶液滴定未知浓度的盐酸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用图丙由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" style="width:71pt;height:18pt" o:oleicon="f" o:ole="">
            <v:imagedata r:id="rId25" o:title="eqId2ab7726cdc22a45c19c809a5c91f4470"/>
          </v:shape>
          <o:OLEObject Type="Embed" ProgID="Equation.DSMT4" ShapeID="_x0000_i1032" DrawAspect="Content" ObjectID="_8" r:id="rId26"/>
        </w:object>
      </w:r>
      <w:r>
        <w:rPr>
          <w:rFonts w:ascii="宋体" w:eastAsia="宋体" w:hAnsi="宋体" w:cs="宋体"/>
          <w:color w:val="000000"/>
        </w:rPr>
        <w:t>制备无水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27" o:title="eqIddcdf44e2284a92efeabbc0f1e9616a33"/>
          </v:shape>
          <o:OLEObject Type="Embed" ProgID="Equation.DSMT4" ShapeID="_x0000_i1033" DrawAspect="Content" ObjectID="_9" r:id="rId2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用图丁探究温度对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300pt;height:27pt" o:oleicon="f" o:ole="">
            <v:imagedata r:id="rId29" o:title="eqId9da525d784d36274b49d431f2fd64c53"/>
          </v:shape>
          <o:OLEObject Type="Embed" ProgID="Equation.DSMT4" ShapeID="_x0000_i1034" DrawAspect="Content" ObjectID="_10" r:id="rId30"/>
        </w:object>
      </w:r>
      <w:r>
        <w:rPr>
          <w:rFonts w:ascii="宋体" w:eastAsia="宋体" w:hAnsi="宋体" w:cs="宋体"/>
          <w:color w:val="000000"/>
        </w:rPr>
        <w:t>平衡移动的影响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化合物</w:t>
      </w:r>
      <w:r>
        <w:rPr>
          <w:rFonts w:ascii="Times New Roman" w:eastAsia="Times New Roman" w:hAnsi="Times New Roman" w:cs="Times New Roman"/>
          <w:color w:val="000000"/>
        </w:rPr>
        <w:t xml:space="preserve"> XY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Z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12</w:t>
      </w:r>
      <w:r>
        <w:rPr>
          <w:rFonts w:ascii="宋体" w:eastAsia="宋体" w:hAnsi="宋体" w:cs="宋体"/>
          <w:color w:val="000000"/>
        </w:rPr>
        <w:t>是良好的电和热绝缘体，组成元素原子序数均小于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宋体" w:eastAsia="宋体" w:hAnsi="宋体" w:cs="宋体"/>
          <w:color w:val="000000"/>
        </w:rPr>
        <w:t>，且在前四个周期均有分布。仅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宋体" w:eastAsia="宋体" w:hAnsi="宋体" w:cs="宋体"/>
          <w:color w:val="000000"/>
        </w:rPr>
        <w:t>同族，电负性：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36pt;height:13.2pt" o:oleicon="f" o:ole="">
            <v:imagedata r:id="rId31" o:title="eqIdf65eee1068c6296d1867f47311f05f16"/>
          </v:shape>
          <o:OLEObject Type="Embed" ProgID="Equation.DSMT4" ShapeID="_x0000_i1035" DrawAspect="Content" ObjectID="_11" r:id="rId32"/>
        </w:object>
      </w:r>
      <w:r>
        <w:rPr>
          <w:rFonts w:ascii="宋体" w:eastAsia="宋体" w:hAnsi="宋体" w:cs="宋体"/>
          <w:color w:val="000000"/>
        </w:rPr>
        <w:t>；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Z</w:t>
      </w:r>
      <w:r>
        <w:rPr>
          <w:rFonts w:ascii="宋体" w:eastAsia="宋体" w:hAnsi="宋体" w:cs="宋体"/>
          <w:color w:val="000000"/>
        </w:rPr>
        <w:t>同周期，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宋体" w:eastAsia="宋体" w:hAnsi="宋体" w:cs="宋体"/>
          <w:color w:val="000000"/>
        </w:rPr>
        <w:t>的基态原子价层电子排布式为</w: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50.25pt;height:18pt" o:oleicon="f" o:ole="">
            <v:imagedata r:id="rId33" o:title="eqIdab4c719235b0d175a8429b2f6d90f5ee"/>
          </v:shape>
          <o:OLEObject Type="Embed" ProgID="Equation.DSMT4" ShapeID="_x0000_i1036" DrawAspect="Content" ObjectID="_12" r:id="rId34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Z</w:t>
      </w:r>
      <w:r>
        <w:rPr>
          <w:rFonts w:ascii="宋体" w:eastAsia="宋体" w:hAnsi="宋体" w:cs="宋体"/>
          <w:color w:val="000000"/>
        </w:rPr>
        <w:t>的基态原子价层的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轨道电子数相同；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eastAsia="宋体" w:hAnsi="宋体" w:cs="宋体"/>
          <w:color w:val="000000"/>
        </w:rPr>
        <w:t>在地壳中含量最多。下列说法正确的是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原子半径：</w: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33pt;height:12pt" o:oleicon="f" o:ole="">
            <v:imagedata r:id="rId35" o:title="eqIdf94435e040ba25506bb8d63bd633f3db"/>
          </v:shape>
          <o:OLEObject Type="Embed" ProgID="Equation.DSMT4" ShapeID="_x0000_i1037" DrawAspect="Content" ObjectID="_13" r:id="rId36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同周期元素中比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eastAsia="宋体" w:hAnsi="宋体" w:cs="宋体"/>
          <w:color w:val="000000"/>
        </w:rPr>
        <w:t>第一电离能大的有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种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熔点：</w:t>
      </w:r>
      <w:r>
        <w:object>
          <v:shape id="_x0000_i1038" type="#_x0000_t75" alt="学科网(www.zxxk.com)--教育资源门户，提供试卷、教案、课件、论文、素材以及各类教学资源下载，还有大量而丰富的教学相关资讯！" style="width:58.25pt;height:18.75pt" o:oleicon="f" o:ole="">
            <v:imagedata r:id="rId37" o:title="eqIda2c151b77991dbae04b1683259affc07"/>
          </v:shape>
          <o:OLEObject Type="Embed" ProgID="Equation.DSMT4" ShapeID="_x0000_i1038" DrawAspect="Content" ObjectID="_14" r:id="rId38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" style="width:31.2pt;height:18.75pt" o:oleicon="f" o:ole="">
            <v:imagedata r:id="rId39" o:title="eqIdb6fe477d6bb7c4a05876fdd60deb9afe"/>
          </v:shape>
          <o:OLEObject Type="Embed" ProgID="Equation.DSMT4" ShapeID="_x0000_i1039" DrawAspect="Content" ObjectID="_15" r:id="rId40"/>
        </w:object>
      </w:r>
      <w:r>
        <w:rPr>
          <w:rFonts w:ascii="宋体" w:eastAsia="宋体" w:hAnsi="宋体" w:cs="宋体"/>
          <w:color w:val="000000"/>
        </w:rPr>
        <w:t>中的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eastAsia="宋体" w:hAnsi="宋体" w:cs="宋体"/>
          <w:color w:val="000000"/>
        </w:rPr>
        <w:t>的杂化方式为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" style="width:18pt;height:18pt" o:oleicon="f" o:ole="">
            <v:imagedata r:id="rId41" o:title="eqIde6a7f012ce92bb29997d4ff95f8ac64b"/>
          </v:shape>
          <o:OLEObject Type="Embed" ProgID="Equation.DSMT4" ShapeID="_x0000_i1040" DrawAspect="Content" ObjectID="_16" r:id="rId4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化合物</w:t>
      </w:r>
      <w:r>
        <w:rPr>
          <w:rFonts w:ascii="Times New Roman" w:eastAsia="Times New Roman" w:hAnsi="Times New Roman" w:cs="Times New Roman"/>
          <w:color w:val="000000"/>
        </w:rPr>
        <w:t>Z</w:t>
      </w:r>
      <w:r>
        <w:rPr>
          <w:rFonts w:ascii="宋体" w:eastAsia="宋体" w:hAnsi="宋体" w:cs="宋体"/>
          <w:color w:val="000000"/>
        </w:rPr>
        <w:t>是合成药物非奈利酮的重要中间体，其合成路线如图所示，下列说法错误的是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867275" cy="990600"/>
            <wp:docPr id="10001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分子中不存在手性碳原子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宋体" w:eastAsia="宋体" w:hAnsi="宋体" w:cs="宋体"/>
          <w:color w:val="000000"/>
        </w:rPr>
        <w:t>分子中含有官能团为酯基、醚键、碳溴键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  <w:position w:val="-22"/>
        </w:rPr>
        <w:drawing>
          <wp:inline>
            <wp:extent cx="31750" cy="88900"/>
            <wp:docPr id="8481187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18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1molY</w:t>
      </w:r>
      <w:r>
        <w:rPr>
          <w:rFonts w:ascii="宋体" w:eastAsia="宋体" w:hAnsi="宋体" w:cs="宋体"/>
          <w:color w:val="000000"/>
        </w:rPr>
        <w:t>最多能与</w:t>
      </w:r>
      <w:r>
        <w:rPr>
          <w:rFonts w:ascii="Times New Roman" w:eastAsia="Times New Roman" w:hAnsi="Times New Roman" w:cs="Times New Roman"/>
          <w:color w:val="000000"/>
        </w:rPr>
        <w:t>2molNaOH</w:t>
      </w:r>
      <w:r>
        <w:rPr>
          <w:rFonts w:ascii="宋体" w:eastAsia="宋体" w:hAnsi="宋体" w:cs="宋体"/>
          <w:color w:val="000000"/>
        </w:rPr>
        <w:t>反应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Z</w:t>
      </w:r>
      <w:r>
        <w:rPr>
          <w:rFonts w:ascii="宋体" w:eastAsia="宋体" w:hAnsi="宋体" w:cs="宋体"/>
          <w:color w:val="000000"/>
        </w:rPr>
        <w:t>可用新制氢氧化铜悬浊液鉴别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" style="width:18pt;height:18pt" o:oleicon="f" o:ole="">
            <v:imagedata r:id="rId45" o:title="eqId004d5c84e9636ffab4f1825ea166307d"/>
          </v:shape>
          <o:OLEObject Type="Embed" ProgID="Equation.DSMT4" ShapeID="_x0000_i1041" DrawAspect="Content" ObjectID="_17" r:id="rId46"/>
        </w:object>
      </w:r>
      <w:r>
        <w:rPr>
          <w:rFonts w:ascii="宋体" w:eastAsia="宋体" w:hAnsi="宋体" w:cs="宋体"/>
          <w:color w:val="000000"/>
        </w:rPr>
        <w:t>表示阿伏加德罗常数的值。下列说法正确的是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100g</w:t>
      </w:r>
      <w:r>
        <w:rPr>
          <w:rFonts w:ascii="宋体" w:eastAsia="宋体" w:hAnsi="宋体" w:cs="宋体"/>
          <w:color w:val="000000"/>
        </w:rPr>
        <w:t>质量分数为</w:t>
      </w:r>
      <w:r>
        <w:rPr>
          <w:rFonts w:ascii="Times New Roman" w:eastAsia="Times New Roman" w:hAnsi="Times New Roman" w:cs="Times New Roman"/>
          <w:color w:val="000000"/>
        </w:rPr>
        <w:t>46%</w:t>
      </w:r>
      <w:r>
        <w:rPr>
          <w:rFonts w:ascii="宋体" w:eastAsia="宋体" w:hAnsi="宋体" w:cs="宋体"/>
          <w:color w:val="000000"/>
        </w:rPr>
        <w:t>的乙醇水溶液中含有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" style="width:32.15pt;height:13.8pt" o:oleicon="f" o:ole="">
            <v:imagedata r:id="rId47" o:title="eqId48db79cf1c4a01493006ba298b0a9e88"/>
          </v:shape>
          <o:OLEObject Type="Embed" ProgID="Equation.DSMT4" ShapeID="_x0000_i1042" DrawAspect="Content" ObjectID="_18" r:id="rId48"/>
        </w:object>
      </w:r>
      <w:r>
        <w:rPr>
          <w:rFonts w:ascii="宋体" w:eastAsia="宋体" w:hAnsi="宋体" w:cs="宋体"/>
          <w:color w:val="000000"/>
        </w:rPr>
        <w:t>健数目为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" style="width:18pt;height:18pt" o:oleicon="f" o:ole="">
            <v:imagedata r:id="rId45" o:title="eqId004d5c84e9636ffab4f1825ea166307d"/>
          </v:shape>
          <o:OLEObject Type="Embed" ProgID="Equation.DSMT4" ShapeID="_x0000_i1043" DrawAspect="Content" ObjectID="_19" r:id="rId4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56gFe</w:t>
      </w:r>
      <w:r>
        <w:rPr>
          <w:rFonts w:ascii="宋体" w:eastAsia="宋体" w:hAnsi="宋体" w:cs="宋体"/>
          <w:color w:val="000000"/>
        </w:rPr>
        <w:t>与足量硫单质充分反应，转移电子数目为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" style="width:24.95pt;height:18pt" o:oleicon="f" o:ole="">
            <v:imagedata r:id="rId50" o:title="eqIdf71f57065d1ae21e698feb63ed87bbd4"/>
          </v:shape>
          <o:OLEObject Type="Embed" ProgID="Equation.DSMT4" ShapeID="_x0000_i1044" DrawAspect="Content" ObjectID="_20" r:id="rId5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标准状况下，</w:t>
      </w:r>
      <w:r>
        <w:rPr>
          <w:rFonts w:ascii="Times New Roman" w:eastAsia="Times New Roman" w:hAnsi="Times New Roman" w:cs="Times New Roman"/>
          <w:color w:val="000000"/>
        </w:rPr>
        <w:t>22.4LHF</w:t>
      </w:r>
      <w:r>
        <w:rPr>
          <w:rFonts w:ascii="宋体" w:eastAsia="宋体" w:hAnsi="宋体" w:cs="宋体"/>
          <w:color w:val="000000"/>
        </w:rPr>
        <w:t>中含有氟原子的数目为</w:t>
      </w:r>
      <w:r>
        <w:object>
          <v:shape id="_x0000_i1045" type="#_x0000_t75" alt="学科网(www.zxxk.com)--教育资源门户，提供试卷、教案、课件、论文、素材以及各类教学资源下载，还有大量而丰富的教学相关资讯！" style="width:18pt;height:18pt" o:oleicon="f" o:ole="">
            <v:imagedata r:id="rId45" o:title="eqId004d5c84e9636ffab4f1825ea166307d"/>
          </v:shape>
          <o:OLEObject Type="Embed" ProgID="Equation.DSMT4" ShapeID="_x0000_i1045" DrawAspect="Content" ObjectID="_21" r:id="rId5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046" type="#_x0000_t75" alt="学科网(www.zxxk.com)--教育资源门户，提供试卷、教案、课件、论文、素材以及各类教学资源下载，还有大量而丰富的教学相关资讯！" style="width:77pt;height:15.95pt" o:oleicon="f" o:ole="">
            <v:imagedata r:id="rId53" o:title="eqId68bc6b97d37680cab50ac15613d66ae5"/>
          </v:shape>
          <o:OLEObject Type="Embed" ProgID="Equation.DSMT4" ShapeID="_x0000_i1046" DrawAspect="Content" ObjectID="_22" r:id="rId54"/>
        </w:object>
      </w:r>
      <w:r>
        <w:rPr>
          <w:rFonts w:ascii="宋体" w:eastAsia="宋体" w:hAnsi="宋体" w:cs="宋体"/>
          <w:color w:val="000000"/>
        </w:rPr>
        <w:t>一元酸</w:t>
      </w:r>
      <w:r>
        <w:rPr>
          <w:rFonts w:ascii="Times New Roman" w:eastAsia="Times New Roman" w:hAnsi="Times New Roman" w:cs="Times New Roman"/>
          <w:color w:val="000000"/>
        </w:rPr>
        <w:t>HA</w:t>
      </w:r>
      <w:r>
        <w:rPr>
          <w:rFonts w:ascii="宋体" w:eastAsia="宋体" w:hAnsi="宋体" w:cs="宋体"/>
          <w:color w:val="000000"/>
        </w:rPr>
        <w:t>溶液中含有氢离子数目为</w:t>
      </w:r>
      <w:r>
        <w:object>
          <v:shape id="_x0000_i1047" type="#_x0000_t75" alt="学科网(www.zxxk.com)--教育资源门户，提供试卷、教案、课件、论文、素材以及各类教学资源下载，还有大量而丰富的教学相关资讯！" style="width:32.25pt;height:18pt" o:oleicon="f" o:ole="">
            <v:imagedata r:id="rId55" o:title="eqId787981db29ae1f9b7b9e90a8118fdbd2"/>
          </v:shape>
          <o:OLEObject Type="Embed" ProgID="Equation.DSMT4" ShapeID="_x0000_i1047" DrawAspect="Content" ObjectID="_23" r:id="rId5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由重晶石矿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主要成分是</w:t>
      </w:r>
      <w:r>
        <w:object>
          <v:shape id="_x0000_i1048" type="#_x0000_t75" alt="学科网(www.zxxk.com)--教育资源门户，提供试卷、教案、课件、论文、素材以及各类教学资源下载，还有大量而丰富的教学相关资讯！" style="width:36pt;height:18.35pt" o:oleicon="f" o:ole="">
            <v:imagedata r:id="rId57" o:title="eqId8ee4ff30fd5c452a8f5d231bea01a793"/>
          </v:shape>
          <o:OLEObject Type="Embed" ProgID="Equation.DSMT4" ShapeID="_x0000_i1048" DrawAspect="Content" ObjectID="_24" r:id="rId58"/>
        </w:object>
      </w:r>
      <w:r>
        <w:rPr>
          <w:rFonts w:ascii="宋体" w:eastAsia="宋体" w:hAnsi="宋体" w:cs="宋体"/>
          <w:color w:val="000000"/>
        </w:rPr>
        <w:t>，还含有</w:t>
      </w:r>
      <w:r>
        <w:object>
          <v:shape id="_x0000_i1049" type="#_x0000_t75" alt="学科网(www.zxxk.com)--教育资源门户，提供试卷、教案、课件、论文、素材以及各类教学资源下载，还有大量而丰富的教学相关资讯！" style="width:26pt;height:18pt" o:oleicon="f" o:ole="">
            <v:imagedata r:id="rId6" o:title="eqIdb29e5890a882a946f99eb379b94801b1"/>
          </v:shape>
          <o:OLEObject Type="Embed" ProgID="Equation.DSMT4" ShapeID="_x0000_i1049" DrawAspect="Content" ObjectID="_25" r:id="rId59"/>
        </w:object>
      </w:r>
      <w:r>
        <w:rPr>
          <w:rFonts w:ascii="宋体" w:eastAsia="宋体" w:hAnsi="宋体" w:cs="宋体"/>
          <w:color w:val="000000"/>
        </w:rPr>
        <w:t>等杂质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可制得氯化钡晶体，某兴趣小组设计实验流程如下。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095750" cy="1019175"/>
            <wp:docPr id="10001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下列说法正确的是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高温焙烧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时焦炭和</w:t>
      </w:r>
      <w:r>
        <w:object>
          <v:shape id="_x0000_i1050" type="#_x0000_t75" alt="学科网(www.zxxk.com)--教育资源门户，提供试卷、教案、课件、论文、素材以及各类教学资源下载，还有大量而丰富的教学相关资讯！" style="width:36pt;height:18.35pt" o:oleicon="f" o:ole="">
            <v:imagedata r:id="rId57" o:title="eqId8ee4ff30fd5c452a8f5d231bea01a793"/>
          </v:shape>
          <o:OLEObject Type="Embed" ProgID="Equation.DSMT4" ShapeID="_x0000_i1050" DrawAspect="Content" ObjectID="_26" r:id="rId61"/>
        </w:object>
      </w:r>
      <w:r>
        <w:rPr>
          <w:rFonts w:ascii="宋体" w:eastAsia="宋体" w:hAnsi="宋体" w:cs="宋体"/>
          <w:color w:val="000000"/>
        </w:rPr>
        <w:t>发生反应，氧化剂与还原剂的物质的量之比为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color w:val="000000"/>
          <w:position w:val="-22"/>
        </w:rPr>
        <w:drawing>
          <wp:inline>
            <wp:extent cx="31750" cy="88900"/>
            <wp:docPr id="8481188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18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高温焙烧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结晶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两处操作均需用到蒸发皿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浸取过滤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得到的滤渣为</w:t>
      </w:r>
      <w:r>
        <w:object>
          <v:shape id="_x0000_i1051" type="#_x0000_t75" alt="学科网(www.zxxk.com)--教育资源门户，提供试卷、教案、课件、论文、素材以及各类教学资源下载，还有大量而丰富的教学相关资讯！" style="width:26pt;height:18pt" o:oleicon="f" o:ole="">
            <v:imagedata r:id="rId6" o:title="eqIdb29e5890a882a946f99eb379b94801b1"/>
          </v:shape>
          <o:OLEObject Type="Embed" ProgID="Equation.DSMT4" ShapeID="_x0000_i1051" DrawAspect="Content" ObjectID="_27" r:id="rId6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为提高产率，结晶得到的氯化钡晶体可用乙醇进行洗涤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根据实验操作、现象，能得出相应结论的是</w:t>
      </w:r>
    </w:p>
    <w:tbl>
      <w:tblPr>
        <w:tblStyle w:val="TableNormal"/>
        <w:tblW w:w="8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532"/>
        <w:gridCol w:w="5385"/>
        <w:gridCol w:w="1826"/>
        <w:gridCol w:w="1987"/>
      </w:tblGrid>
      <w:tr>
        <w:tblPrEx>
          <w:tblW w:w="829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选项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操作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现象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结论</w:t>
            </w:r>
          </w:p>
        </w:tc>
      </w:tr>
      <w:tr>
        <w:tblPrEx>
          <w:tblW w:w="829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向含有</w:t>
            </w:r>
            <w:r>
              <w:object>
                <v:shape id="_x0000_i1052" type="#_x0000_t75" alt="学科网(www.zxxk.com)--教育资源门户，提供试卷、教案、课件、论文、素材以及各类教学资源下载，还有大量而丰富的教学相关资讯！" style="width:21.3pt;height:16.3pt" o:oleicon="f" o:ole="">
                  <v:imagedata r:id="rId63" o:title="eqId3cd6200aa9357b208a994c93c210ff60"/>
                </v:shape>
                <o:OLEObject Type="Embed" ProgID="Equation.DSMT4" ShapeID="_x0000_i1052" DrawAspect="Content" ObjectID="_28" r:id="rId64"/>
              </w:object>
            </w:r>
            <w:r>
              <w:rPr>
                <w:rFonts w:ascii="宋体" w:eastAsia="宋体" w:hAnsi="宋体" w:cs="宋体"/>
                <w:color w:val="000000"/>
              </w:rPr>
              <w:t>的</w:t>
            </w:r>
            <w:r>
              <w:object>
                <v:shape id="_x0000_i1053" type="#_x0000_t75" alt="学科网(www.zxxk.com)--教育资源门户，提供试卷、教案、课件、论文、素材以及各类教学资源下载，还有大量而丰富的教学相关资讯！" style="width:31.9pt;height:18.35pt" o:oleicon="f" o:ole="">
                  <v:imagedata r:id="rId65" o:title="eqId388fdfb236c5196bcfbe821d7712f13f"/>
                </v:shape>
                <o:OLEObject Type="Embed" ProgID="Equation.DSMT4" ShapeID="_x0000_i1053" DrawAspect="Content" ObjectID="_29" r:id="rId66"/>
              </w:object>
            </w:r>
            <w:r>
              <w:rPr>
                <w:rFonts w:ascii="宋体" w:eastAsia="宋体" w:hAnsi="宋体" w:cs="宋体"/>
                <w:color w:val="000000"/>
              </w:rPr>
              <w:t>溶液中通入气体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X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产生白色沉淀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X</w:t>
            </w:r>
            <w:r>
              <w:rPr>
                <w:rFonts w:ascii="宋体" w:eastAsia="宋体" w:hAnsi="宋体" w:cs="宋体"/>
                <w:color w:val="000000"/>
              </w:rPr>
              <w:t>体现强氧化性</w:t>
            </w:r>
          </w:p>
        </w:tc>
      </w:tr>
      <w:tr>
        <w:tblPrEx>
          <w:tblW w:w="829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向</w:t>
            </w:r>
            <w:r>
              <w:object>
                <v:shape id="_x0000_i1054" type="#_x0000_t75" alt="学科网(www.zxxk.com)--教育资源门户，提供试卷、教案、课件、论文、素材以及各类教学资源下载，还有大量而丰富的教学相关资讯！" style="width:42pt;height:18pt" o:oleicon="f" o:ole="">
                  <v:imagedata r:id="rId67" o:title="eqIda43bbdf6631c9ad00bfb2fb2b901a839"/>
                </v:shape>
                <o:OLEObject Type="Embed" ProgID="Equation.DSMT4" ShapeID="_x0000_i1054" DrawAspect="Content" ObjectID="_30" r:id="rId68"/>
              </w:object>
            </w:r>
            <w:r>
              <w:rPr>
                <w:rFonts w:ascii="宋体" w:eastAsia="宋体" w:hAnsi="宋体" w:cs="宋体"/>
                <w:color w:val="000000"/>
              </w:rPr>
              <w:t>固体中加入稀盐酸，并将产生的气体通入</w:t>
            </w:r>
            <w:r>
              <w:object>
                <v:shape id="_x0000_i1055" type="#_x0000_t75" alt="学科网(www.zxxk.com)--教育资源门户，提供试卷、教案、课件、论文、素材以及各类教学资源下载，还有大量而丰富的教学相关资讯！" style="width:45pt;height:18pt" o:oleicon="f" o:ole="">
                  <v:imagedata r:id="rId69" o:title="eqId5c13a1a9902199c44f6670edd980bec9"/>
                </v:shape>
                <o:OLEObject Type="Embed" ProgID="Equation.DSMT4" ShapeID="_x0000_i1055" DrawAspect="Content" ObjectID="_31" r:id="rId70"/>
              </w:object>
            </w:r>
            <w:r>
              <w:rPr>
                <w:rFonts w:ascii="宋体" w:eastAsia="宋体" w:hAnsi="宋体" w:cs="宋体"/>
                <w:color w:val="000000"/>
              </w:rPr>
              <w:t>溶液中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56" type="#_x0000_t75" alt="学科网(www.zxxk.com)--教育资源门户，提供试卷、教案、课件、论文、素材以及各类教学资源下载，还有大量而丰富的教学相关资讯！" style="width:45pt;height:18pt" o:oleicon="f" o:ole="">
                  <v:imagedata r:id="rId69" o:title="eqId5c13a1a9902199c44f6670edd980bec9"/>
                </v:shape>
                <o:OLEObject Type="Embed" ProgID="Equation.DSMT4" ShapeID="_x0000_i1056" DrawAspect="Content" ObjectID="_32" r:id="rId71"/>
              </w:object>
            </w:r>
            <w:r>
              <w:rPr>
                <w:rFonts w:ascii="宋体" w:eastAsia="宋体" w:hAnsi="宋体" w:cs="宋体"/>
                <w:color w:val="000000"/>
              </w:rPr>
              <w:t>溶液中出现白色沉淀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非金属性：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>
              <w:rPr>
                <w:rFonts w:ascii="宋体" w:eastAsia="宋体" w:hAnsi="宋体" w:cs="宋体"/>
                <w:color w:val="000000"/>
              </w:rPr>
              <w:t>＞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</w:t>
            </w:r>
          </w:p>
        </w:tc>
      </w:tr>
      <w:tr>
        <w:tblPrEx>
          <w:tblW w:w="829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常温下，用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pH</w:t>
            </w:r>
            <w:r>
              <w:rPr>
                <w:rFonts w:ascii="宋体" w:eastAsia="宋体" w:hAnsi="宋体" w:cs="宋体"/>
                <w:color w:val="000000"/>
              </w:rPr>
              <w:t>计分别测</w:t>
            </w:r>
            <w:r>
              <w:object>
                <v:shape id="_x0000_i1057" type="#_x0000_t75" alt="学科网(www.zxxk.com)--教育资源门户，提供试卷、教案、课件、论文、素材以及各类教学资源下载，还有大量而丰富的教学相关资讯！" style="width:88.5pt;height:15pt" o:oleicon="f" o:ole="">
                  <v:imagedata r:id="rId72" o:title="eqId66b67c050256195eddd0110896f326cb"/>
                </v:shape>
                <o:OLEObject Type="Embed" ProgID="Equation.DSMT4" ShapeID="_x0000_i1057" DrawAspect="Content" ObjectID="_33" r:id="rId73"/>
              </w:object>
            </w:r>
            <w:r>
              <w:rPr>
                <w:rFonts w:ascii="宋体" w:eastAsia="宋体" w:hAnsi="宋体" w:cs="宋体"/>
                <w:color w:val="000000"/>
              </w:rPr>
              <w:t>溶液和</w:t>
            </w:r>
            <w:r>
              <w:object>
                <v:shape id="_x0000_i1058" type="#_x0000_t75" alt="学科网(www.zxxk.com)--教育资源门户，提供试卷、教案、课件、论文、素材以及各类教学资源下载，还有大量而丰富的教学相关资讯！" style="width:123pt;height:18.75pt" o:oleicon="f" o:ole="">
                  <v:imagedata r:id="rId74" o:title="eqId8a2d971d5d128d78ab3349b3ea66ba3a"/>
                </v:shape>
                <o:OLEObject Type="Embed" ProgID="Equation.DSMT4" ShapeID="_x0000_i1058" DrawAspect="Content" ObjectID="_34" r:id="rId75"/>
              </w:object>
            </w:r>
            <w:r>
              <w:rPr>
                <w:rFonts w:ascii="宋体" w:eastAsia="宋体" w:hAnsi="宋体" w:cs="宋体"/>
                <w:color w:val="000000"/>
              </w:rPr>
              <w:t>溶液的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pH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测得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pH</w:t>
            </w:r>
            <w:r>
              <w:rPr>
                <w:rFonts w:ascii="宋体" w:eastAsia="宋体" w:hAnsi="宋体" w:cs="宋体"/>
                <w:color w:val="000000"/>
              </w:rPr>
              <w:t>都等于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同温下，不同浓度</w:t>
            </w:r>
            <w:r>
              <w:object>
                <v:shape id="_x0000_i1059" type="#_x0000_t75" alt="学科网(www.zxxk.com)--教育资源门户，提供试卷、教案、课件、论文、素材以及各类教学资源下载，还有大量而丰富的教学相关资讯！" style="width:71.5pt;height:18pt" o:oleicon="f" o:ole="">
                  <v:imagedata r:id="rId76" o:title="eqId29109888f4fb3543bb8c75af62e22f46"/>
                </v:shape>
                <o:OLEObject Type="Embed" ProgID="Equation.DSMT4" ShapeID="_x0000_i1059" DrawAspect="Content" ObjectID="_35" r:id="rId77"/>
              </w:object>
            </w:r>
            <w:r>
              <w:rPr>
                <w:rFonts w:ascii="宋体" w:eastAsia="宋体" w:hAnsi="宋体" w:cs="宋体"/>
                <w:color w:val="000000"/>
              </w:rPr>
              <w:t>溶液中水的电离程度相同</w:t>
            </w:r>
          </w:p>
        </w:tc>
      </w:tr>
      <w:tr>
        <w:tblPrEx>
          <w:tblW w:w="829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向盛有淀粉溶液的试管中加入适量稀硫酸，水浴加热，冷却至室温后加入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NaOH</w:t>
            </w:r>
            <w:r>
              <w:rPr>
                <w:rFonts w:ascii="宋体" w:eastAsia="宋体" w:hAnsi="宋体" w:cs="宋体"/>
                <w:color w:val="000000"/>
              </w:rPr>
              <w:t>溶液调至碱性，再加入新制氢氧化铜悬浊液，加热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试管中出现砖红色沉淀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淀粉发生了水解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废旧锂离子电池的回收利用具有重要的经济和环境意义。一种将废旧锂离子电池的正极材料</w:t>
      </w:r>
      <w:r>
        <w:object>
          <v:shape id="_x0000_i1060" type="#_x0000_t75" alt="学科网(www.zxxk.com)--教育资源门户，提供试卷、教案、课件、论文、素材以及各类教学资源下载，还有大量而丰富的教学相关资讯！" style="width:58.5pt;height:18pt" o:oleicon="f" o:ole="">
            <v:imagedata r:id="rId78" o:title="eqId15264febbd4e044ce112d2e316821bf0"/>
          </v:shape>
          <o:OLEObject Type="Embed" ProgID="Equation.DSMT4" ShapeID="_x0000_i1060" DrawAspect="Content" ObjectID="_36" r:id="rId79"/>
        </w:object>
      </w:r>
      <w:r>
        <w:rPr>
          <w:rFonts w:ascii="宋体" w:eastAsia="宋体" w:hAnsi="宋体" w:cs="宋体"/>
          <w:color w:val="000000"/>
        </w:rPr>
        <w:t>转化为</w:t>
      </w:r>
      <w:r>
        <w:object>
          <v:shape id="_x0000_i1061" type="#_x0000_t75" alt="学科网(www.zxxk.com)--教育资源门户，提供试卷、教案、课件、论文、素材以及各类教学资源下载，还有大量而丰富的教学相关资讯！" style="width:46.2pt;height:18.35pt" o:oleicon="f" o:ole="">
            <v:imagedata r:id="rId80" o:title="eqIdc2a412094cb41f61d0897dcb799de248"/>
          </v:shape>
          <o:OLEObject Type="Embed" ProgID="Equation.DSMT4" ShapeID="_x0000_i1061" DrawAspect="Content" ObjectID="_37" r:id="rId81"/>
        </w:object>
      </w:r>
      <w:r>
        <w:rPr>
          <w:rFonts w:ascii="宋体" w:eastAsia="宋体" w:hAnsi="宋体" w:cs="宋体"/>
          <w:color w:val="000000"/>
        </w:rPr>
        <w:t>的装置如图所示，工作时在厌氧细菌作用下，甲酸盐转化为</w:t>
      </w:r>
      <w:r>
        <w:object>
          <v:shape id="_x0000_i1062" type="#_x0000_t75" alt="学科网(www.zxxk.com)--教育资源门户，提供试卷、教案、课件、论文、素材以及各类教学资源下载，还有大量而丰富的教学相关资讯！" style="width:23.7pt;height:18.3pt" o:oleicon="f" o:ole="">
            <v:imagedata r:id="rId82" o:title="eqIda4298cb837170c021b9f2cd4e674a6a3"/>
          </v:shape>
          <o:OLEObject Type="Embed" ProgID="Equation.DSMT4" ShapeID="_x0000_i1062" DrawAspect="Content" ObjectID="_38" r:id="rId83"/>
        </w:object>
      </w:r>
      <w:r>
        <w:rPr>
          <w:rFonts w:ascii="宋体" w:eastAsia="宋体" w:hAnsi="宋体" w:cs="宋体"/>
          <w:color w:val="000000"/>
        </w:rPr>
        <w:t>。已知右侧装置为原电池，电极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本身均不参与反应。下列说法正确的是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962275" cy="1476375"/>
            <wp:docPr id="10001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装置工作时，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电极附近溶液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宋体" w:eastAsia="宋体" w:hAnsi="宋体" w:cs="宋体"/>
          <w:color w:val="000000"/>
        </w:rPr>
        <w:t>逐渐减小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电极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电势高于电极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室所用甲酸盐应为锂盐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电极的质量增加</w:t>
      </w:r>
      <w:r>
        <w:rPr>
          <w:rFonts w:ascii="Times New Roman" w:eastAsia="Times New Roman" w:hAnsi="Times New Roman" w:cs="Times New Roman"/>
          <w:color w:val="000000"/>
        </w:rPr>
        <w:t>14g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电极上生成</w:t>
      </w:r>
      <w:r>
        <w:rPr>
          <w:rFonts w:ascii="Times New Roman" w:eastAsia="Times New Roman" w:hAnsi="Times New Roman" w:cs="Times New Roman"/>
          <w:color w:val="000000"/>
        </w:rPr>
        <w:t>22.4L</w:t>
      </w:r>
      <w:r>
        <w:rPr>
          <w:rFonts w:ascii="宋体" w:eastAsia="宋体" w:hAnsi="宋体" w:cs="宋体"/>
          <w:color w:val="000000"/>
        </w:rPr>
        <w:t>气体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电极反应式为</w:t>
      </w:r>
      <w:r>
        <w:object>
          <v:shape id="_x0000_i1063" type="#_x0000_t75" alt="学科网(www.zxxk.com)--教育资源门户，提供试卷、教案、课件、论文、素材以及各类教学资源下载，还有大量而丰富的教学相关资讯！" style="width:182pt;height:19pt" o:oleicon="f" o:ole="">
            <v:imagedata r:id="rId85" o:title="eqId42a73f941ada410edda72ded9cc1a093"/>
          </v:shape>
          <o:OLEObject Type="Embed" ProgID="Equation.DSMT4" ShapeID="_x0000_i1063" DrawAspect="Content" ObjectID="_39" r:id="rId8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下列离子方程式书写正确的是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二氧化铅与浓盐酸制备氯气：</w:t>
      </w:r>
      <w:r>
        <w:object>
          <v:shape id="_x0000_i1064" type="#_x0000_t75" alt="学科网(www.zxxk.com)--教育资源门户，提供试卷、教案、课件、论文、素材以及各类教学资源下载，还有大量而丰富的教学相关资讯！" style="width:204pt;height:18.75pt" o:oleicon="f" o:ole="">
            <v:imagedata r:id="rId87" o:title="eqId01707fbfb96da8c7bb50373d05fc68a5"/>
          </v:shape>
          <o:OLEObject Type="Embed" ProgID="Equation.DSMT4" ShapeID="_x0000_i1064" DrawAspect="Content" ObjectID="_40" r:id="rId8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方铅矿</w:t>
      </w:r>
      <w:r>
        <w:rPr>
          <w:rFonts w:ascii="Times New Roman" w:eastAsia="Times New Roman" w:hAnsi="Times New Roman" w:cs="Times New Roman"/>
          <w:color w:val="000000"/>
        </w:rPr>
        <w:t>(PbS)</w:t>
      </w:r>
      <w:r>
        <w:rPr>
          <w:rFonts w:ascii="宋体" w:eastAsia="宋体" w:hAnsi="宋体" w:cs="宋体"/>
          <w:color w:val="000000"/>
        </w:rPr>
        <w:t>遇</w:t>
      </w:r>
      <w:r>
        <w:object>
          <v:shape id="_x0000_i1065" type="#_x0000_t75" alt="学科网(www.zxxk.com)--教育资源门户，提供试卷、教案、课件、论文、素材以及各类教学资源下载，还有大量而丰富的教学相关资讯！" style="width:36.7pt;height:18.35pt" o:oleicon="f" o:ole="">
            <v:imagedata r:id="rId89" o:title="eqIdbdcd76b0611c58a8a25dd1fc40454e9a"/>
          </v:shape>
          <o:OLEObject Type="Embed" ProgID="Equation.DSMT4" ShapeID="_x0000_i1065" DrawAspect="Content" ObjectID="_41" r:id="rId90"/>
        </w:object>
      </w:r>
      <w:r>
        <w:rPr>
          <w:rFonts w:ascii="宋体" w:eastAsia="宋体" w:hAnsi="宋体" w:cs="宋体"/>
          <w:color w:val="000000"/>
        </w:rPr>
        <w:t>溶液生成铜蓝</w:t>
      </w:r>
      <w:r>
        <w:rPr>
          <w:rFonts w:ascii="Times New Roman" w:eastAsia="Times New Roman" w:hAnsi="Times New Roman" w:cs="Times New Roman"/>
          <w:color w:val="000000"/>
        </w:rPr>
        <w:t>(CuS)</w:t>
      </w:r>
      <w:r>
        <w:rPr>
          <w:rFonts w:ascii="宋体" w:eastAsia="宋体" w:hAnsi="宋体" w:cs="宋体"/>
          <w:color w:val="000000"/>
        </w:rPr>
        <w:t>：</w:t>
      </w:r>
      <w:r>
        <w:object>
          <v:shape id="_x0000_i1066" type="#_x0000_t75" alt="学科网(www.zxxk.com)--教育资源门户，提供试卷、教案、课件、论文、素材以及各类教学资源下载，还有大量而丰富的教学相关资讯！" style="width:197pt;height:20.2pt" o:oleicon="f" o:ole="">
            <v:imagedata r:id="rId91" o:title="eqId23193a5a846768c1f7c649a384daa405"/>
          </v:shape>
          <o:OLEObject Type="Embed" ProgID="Equation.DSMT4" ShapeID="_x0000_i1066" DrawAspect="Content" ObjectID="_42" r:id="rId9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方铅矿、软锰矿</w:t>
      </w:r>
      <w:r>
        <w:object>
          <v:shape id="_x0000_i1067" type="#_x0000_t75" alt="学科网(www.zxxk.com)--教育资源门户，提供试卷、教案、课件、论文、素材以及各类教学资源下载，还有大量而丰富的教学相关资讯！" style="width:42.75pt;height:20.25pt" o:oleicon="f" o:ole="">
            <v:imagedata r:id="rId93" o:title="eqIdd036bebffc916774606d3518f0755ce2"/>
          </v:shape>
          <o:OLEObject Type="Embed" ProgID="Equation.DSMT4" ShapeID="_x0000_i1067" DrawAspect="Content" ObjectID="_43" r:id="rId94"/>
        </w:object>
      </w:r>
      <w:r>
        <w:rPr>
          <w:rFonts w:ascii="宋体" w:eastAsia="宋体" w:hAnsi="宋体" w:cs="宋体"/>
          <w:color w:val="000000"/>
        </w:rPr>
        <w:t>共溶于热盐酸：</w:t>
      </w:r>
      <w:r>
        <w:object>
          <v:shape id="_x0000_i1068" type="#_x0000_t75" alt="学科网(www.zxxk.com)--教育资源门户，提供试卷、教案、课件、论文、素材以及各类教学资源下载，还有大量而丰富的教学相关资讯！" style="width:260.25pt;height:33.75pt" o:oleicon="f" o:ole="">
            <v:imagedata r:id="rId95" o:title="eqId6d4013a504089b8e4dc6d98f159e4f3f"/>
          </v:shape>
          <o:OLEObject Type="Embed" ProgID="Equation.DSMT4" ShapeID="_x0000_i1068" DrawAspect="Content" ObjectID="_44" r:id="rId9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方铅矿溶于稀硝酸：</w:t>
      </w:r>
      <w:r>
        <w:object>
          <v:shape id="_x0000_i1069" type="#_x0000_t75" alt="学科网(www.zxxk.com)--教育资源门户，提供试卷、教案、课件、论文、素材以及各类教学资源下载，还有大量而丰富的教学相关资讯！" style="width:243pt;height:18.75pt" o:oleicon="f" o:ole="">
            <v:imagedata r:id="rId97" o:title="eqId85c7ca33f6c2d81f1a10ca1ada7583a4"/>
          </v:shape>
          <o:OLEObject Type="Embed" ProgID="Equation.DSMT4" ShapeID="_x0000_i1069" DrawAspect="Content" ObjectID="_45" r:id="rId98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晶体结构的缺陷美与对称美同样受关注。某种超导材料的晶胞结构如图所示，其中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宋体" w:eastAsia="宋体" w:hAnsi="宋体" w:cs="宋体"/>
          <w:color w:val="000000"/>
        </w:rPr>
        <w:t>原子有缺陷。晶胞参数分别如图，</w:t>
      </w:r>
      <w:r>
        <w:object>
          <v:shape id="_x0000_i1070" type="#_x0000_t75" alt="学科网(www.zxxk.com)--教育资源门户，提供试卷、教案、课件、论文、素材以及各类教学资源下载，还有大量而丰富的教学相关资讯！" style="width:77.25pt;height:18pt" o:oleicon="f" o:ole="">
            <v:imagedata r:id="rId99" o:title="eqId010d04e9a597869717625325af0d9725"/>
          </v:shape>
          <o:OLEObject Type="Embed" ProgID="Equation.DSMT4" ShapeID="_x0000_i1070" DrawAspect="Content" ObjectID="_46" r:id="rId100"/>
        </w:object>
      </w:r>
      <w:r>
        <w:rPr>
          <w:rFonts w:ascii="宋体" w:eastAsia="宋体" w:hAnsi="宋体" w:cs="宋体"/>
          <w:color w:val="000000"/>
        </w:rPr>
        <w:t>，阿伏加德罗常数的值为</w:t>
      </w:r>
      <w:r>
        <w:object>
          <v:shape id="_x0000_i1071" type="#_x0000_t75" alt="学科网(www.zxxk.com)--教育资源门户，提供试卷、教案、课件、论文、素材以及各类教学资源下载，还有大量而丰富的教学相关资讯！" style="width:19pt;height:18pt" o:oleicon="f" o:ole="">
            <v:imagedata r:id="rId101" o:title="eqId0bbbfc69cfd78a89c450bdb65076e431"/>
          </v:shape>
          <o:OLEObject Type="Embed" ProgID="Equation.DSMT4" ShapeID="_x0000_i1071" DrawAspect="Content" ObjectID="_47" r:id="rId102"/>
        </w:object>
      </w:r>
      <w:r>
        <w:rPr>
          <w:rFonts w:ascii="宋体" w:eastAsia="宋体" w:hAnsi="宋体" w:cs="宋体"/>
          <w:color w:val="000000"/>
        </w:rPr>
        <w:t>。下列说法错误的是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038350" cy="2286000"/>
            <wp:docPr id="10001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该晶体的最简化学式为</w:t>
      </w:r>
      <w:r>
        <w:object>
          <v:shape id="_x0000_i1072" type="#_x0000_t75" alt="学科网(www.zxxk.com)--教育资源门户，提供试卷、教案、课件、论文、素材以及各类教学资源下载，还有大量而丰富的教学相关资讯！" style="width:66.75pt;height:18pt" o:oleicon="f" o:ole="">
            <v:imagedata r:id="rId104" o:title="eqIdd8dce5434a719dd3eb33725ef324c8f2"/>
          </v:shape>
          <o:OLEObject Type="Embed" ProgID="Equation.DSMT4" ShapeID="_x0000_i1072" DrawAspect="Content" ObjectID="_48" r:id="rId10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晶体中与</w:t>
      </w:r>
      <w:r>
        <w:object>
          <v:shape id="_x0000_i1073" type="#_x0000_t75" alt="学科网(www.zxxk.com)--教育资源门户，提供试卷、教案、课件、论文、素材以及各类教学资源下载，还有大量而丰富的教学相关资讯！" style="width:27pt;height:15.75pt" o:oleicon="f" o:ole="">
            <v:imagedata r:id="rId106" o:title="eqIda79c6cead1111b9d9e9493fde0d7e785"/>
          </v:shape>
          <o:OLEObject Type="Embed" ProgID="Equation.DSMT4" ShapeID="_x0000_i1073" DrawAspect="Content" ObjectID="_49" r:id="rId107"/>
        </w:object>
      </w:r>
      <w:r>
        <w:rPr>
          <w:rFonts w:ascii="宋体" w:eastAsia="宋体" w:hAnsi="宋体" w:cs="宋体"/>
          <w:color w:val="000000"/>
        </w:rPr>
        <w:t>最近且距离相等的</w:t>
      </w:r>
      <w:r>
        <w:object>
          <v:shape id="_x0000_i1074" type="#_x0000_t75" alt="学科网(www.zxxk.com)--教育资源门户，提供试卷、教案、课件、论文、素材以及各类教学资源下载，还有大量而丰富的教学相关资讯！" style="width:21.05pt;height:16.3pt" o:oleicon="f" o:ole="">
            <v:imagedata r:id="rId108" o:title="eqIddba67aa38857c9bcdb03161595252d74"/>
          </v:shape>
          <o:OLEObject Type="Embed" ProgID="Equation.DSMT4" ShapeID="_x0000_i1074" DrawAspect="Content" ObjectID="_50" r:id="rId109"/>
        </w:object>
      </w:r>
      <w:r>
        <w:rPr>
          <w:rFonts w:ascii="宋体" w:eastAsia="宋体" w:hAnsi="宋体" w:cs="宋体"/>
          <w:color w:val="000000"/>
        </w:rPr>
        <w:t>有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个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晶体的密度为</w:t>
      </w:r>
      <w:r>
        <w:object>
          <v:shape id="_x0000_i1075" type="#_x0000_t75" alt="学科网(www.zxxk.com)--教育资源门户，提供试卷、教案、课件、论文、素材以及各类教学资源下载，还有大量而丰富的教学相关资讯！" style="width:90pt;height:36pt" o:oleicon="f" o:ole="">
            <v:imagedata r:id="rId110" o:title="eqIda22749eaefc491cb18131d49e9487e84"/>
          </v:shape>
          <o:OLEObject Type="Embed" ProgID="Equation.DSMT4" ShapeID="_x0000_i1075" DrawAspect="Content" ObjectID="_51" r:id="rId11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第一电离能：</w:t>
      </w:r>
      <w:r>
        <w:object>
          <v:shape id="_x0000_i1076" type="#_x0000_t75" alt="学科网(www.zxxk.com)--教育资源门户，提供试卷、教案、课件、论文、素材以及各类教学资源下载，还有大量而丰富的教学相关资讯！" style="width:77.25pt;height:20.25pt" o:oleicon="f" o:ole="">
            <v:imagedata r:id="rId112" o:title="eqId38362b4ad7ecbbdfd064584cc92e7a48"/>
          </v:shape>
          <o:OLEObject Type="Embed" ProgID="Equation.DSMT4" ShapeID="_x0000_i1076" DrawAspect="Content" ObjectID="_52" r:id="rId11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利用</w:t>
      </w:r>
      <w:r>
        <w:object>
          <v:shape id="_x0000_i1077" type="#_x0000_t75" alt="学科网(www.zxxk.com)--教育资源门户，提供试卷、教案、课件、论文、素材以及各类教学资源下载，还有大量而丰富的教学相关资讯！" style="width:17pt;height:18pt" o:oleicon="f" o:ole="">
            <v:imagedata r:id="rId114" o:title="eqId7644a7769a5fa1bdab46cc0b2dee2861"/>
          </v:shape>
          <o:OLEObject Type="Embed" ProgID="Equation.DSMT4" ShapeID="_x0000_i1077" DrawAspect="Content" ObjectID="_53" r:id="rId115"/>
        </w:objec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宋体" w:eastAsia="宋体" w:hAnsi="宋体" w:cs="宋体"/>
          <w:color w:val="000000"/>
        </w:rPr>
        <w:t>反应生成</w:t>
      </w:r>
      <w:r>
        <w:object>
          <v:shape id="_x0000_i1078" type="#_x0000_t75" alt="学科网(www.zxxk.com)--教育资源门户，提供试卷、教案、课件、论文、素材以及各类教学资源下载，还有大量而丰富的教学相关资讯！" style="width:24.95pt;height:18pt" o:oleicon="f" o:ole="">
            <v:imagedata r:id="rId116" o:title="eqIdeff19349a80467d65564cc2953f0c978"/>
          </v:shape>
          <o:OLEObject Type="Embed" ProgID="Equation.DSMT4" ShapeID="_x0000_i1078" DrawAspect="Content" ObjectID="_54" r:id="rId117"/>
        </w:object>
      </w:r>
      <w:r>
        <w:rPr>
          <w:rFonts w:ascii="宋体" w:eastAsia="宋体" w:hAnsi="宋体" w:cs="宋体"/>
          <w:color w:val="000000"/>
        </w:rPr>
        <w:t>的过程中主要涉及的反应如下：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反应</w:t>
      </w:r>
      <w:r>
        <w:object>
          <v:shape id="_x0000_i1079" type="#_x0000_t75" alt="学科网(www.zxxk.com)--教育资源门户，提供试卷、教案、课件、论文、素材以及各类教学资源下载，还有大量而丰富的教学相关资讯！" style="width:8.4pt;height:14.4pt" o:oleicon="f" o:ole="">
            <v:imagedata r:id="rId118" o:title="eqId26054bdb136bc2e874a6a6cb2b8e34b5"/>
          </v:shape>
          <o:OLEObject Type="Embed" ProgID="Equation.DSMT4" ShapeID="_x0000_i1079" DrawAspect="Content" ObjectID="_55" r:id="rId119"/>
        </w:objec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object>
          <v:shape id="_x0000_i1080" type="#_x0000_t75" alt="学科网(www.zxxk.com)--教育资源门户，提供试卷、教案、课件、论文、素材以及各类教学资源下载，还有大量而丰富的教学相关资讯！" style="width:185.25pt;height:20.25pt" o:oleicon="f" o:ole="">
            <v:imagedata r:id="rId120" o:title="eqIdbe5d92605068d35f98d5440ff1f058e5"/>
          </v:shape>
          <o:OLEObject Type="Embed" ProgID="Equation.DSMT4" ShapeID="_x0000_i1080" DrawAspect="Content" ObjectID="_56" r:id="rId121"/>
        </w:objec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object>
          <v:shape id="_x0000_i1081" type="#_x0000_t75" alt="学科网(www.zxxk.com)--教育资源门户，提供试卷、教案、课件、论文、素材以及各类教学资源下载，还有大量而丰富的教学相关资讯！" style="width:113.25pt;height:19.5pt" o:oleicon="f" o:ole="">
            <v:imagedata r:id="rId122" o:title="eqIda076f153858ec68394b503dacae509d3"/>
          </v:shape>
          <o:OLEObject Type="Embed" ProgID="Equation.DSMT4" ShapeID="_x0000_i1081" DrawAspect="Content" ObjectID="_57" r:id="rId12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反应</w:t>
      </w:r>
      <w:r>
        <w:object>
          <v:shape id="_x0000_i1082" type="#_x0000_t75" alt="学科网(www.zxxk.com)--教育资源门户，提供试卷、教案、课件、论文、素材以及各类教学资源下载，还有大量而丰富的教学相关资讯！" style="width:12.1pt;height:13.8pt" o:oleicon="f" o:ole="">
            <v:imagedata r:id="rId124" o:title="eqId78294b7f8c4a928d064546b6ac181fe0"/>
          </v:shape>
          <o:OLEObject Type="Embed" ProgID="Equation.DSMT4" ShapeID="_x0000_i1082" DrawAspect="Content" ObjectID="_58" r:id="rId125"/>
        </w:objec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object>
          <v:shape id="_x0000_i1083" type="#_x0000_t75" alt="学科网(www.zxxk.com)--教育资源门户，提供试卷、教案、课件、论文、素材以及各类教学资源下载，还有大量而丰富的教学相关资讯！" style="width:179.25pt;height:20.25pt" o:oleicon="f" o:ole="">
            <v:imagedata r:id="rId126" o:title="eqIdf0ffb77194e11ac90150b0f93047e4b9"/>
          </v:shape>
          <o:OLEObject Type="Embed" ProgID="Equation.DSMT4" ShapeID="_x0000_i1083" DrawAspect="Content" ObjectID="_59" r:id="rId127"/>
        </w:objec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object>
          <v:shape id="_x0000_i1084" type="#_x0000_t75" alt="学科网(www.zxxk.com)--教育资源门户，提供试卷、教案、课件、论文、素材以及各类教学资源下载，还有大量而丰富的教学相关资讯！" style="width:108pt;height:19pt" o:oleicon="f" o:ole="">
            <v:imagedata r:id="rId128" o:title="eqId963c52665189efea705818da23b096e4"/>
          </v:shape>
          <o:OLEObject Type="Embed" ProgID="Equation.DSMT4" ShapeID="_x0000_i1084" DrawAspect="Content" ObjectID="_60" r:id="rId12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向密闭容器中充入一定量</w:t>
      </w:r>
      <w:r>
        <w:object>
          <v:shape id="_x0000_i1085" type="#_x0000_t75" alt="学科网(www.zxxk.com)--教育资源门户，提供试卷、教案、课件、论文、素材以及各类教学资源下载，还有大量而丰富的教学相关资讯！" style="width:17pt;height:18pt" o:oleicon="f" o:ole="">
            <v:imagedata r:id="rId114" o:title="eqId7644a7769a5fa1bdab46cc0b2dee2861"/>
          </v:shape>
          <o:OLEObject Type="Embed" ProgID="Equation.DSMT4" ShapeID="_x0000_i1085" DrawAspect="Content" ObjectID="_61" r:id="rId130"/>
        </w:objec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宋体" w:eastAsia="宋体" w:hAnsi="宋体" w:cs="宋体"/>
          <w:color w:val="000000"/>
        </w:rPr>
        <w:t>发生上述反应，保持温度和容器体积一定，平衡时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086" type="#_x0000_t75" alt="学科网(www.zxxk.com)--教育资源门户，提供试卷、教案、课件、论文、素材以及各类教学资源下载，还有大量而丰富的教学相关资讯！" style="width:17pt;height:18pt" o:oleicon="f" o:ole="">
            <v:imagedata r:id="rId114" o:title="eqId7644a7769a5fa1bdab46cc0b2dee2861"/>
          </v:shape>
          <o:OLEObject Type="Embed" ProgID="Equation.DSMT4" ShapeID="_x0000_i1086" DrawAspect="Content" ObjectID="_62" r:id="rId131"/>
        </w:object>
      </w:r>
      <w:r>
        <w:rPr>
          <w:rFonts w:ascii="宋体" w:eastAsia="宋体" w:hAnsi="宋体" w:cs="宋体"/>
          <w:color w:val="000000"/>
        </w:rPr>
        <w:t>的转化率、</w:t>
      </w:r>
      <w:r>
        <w:object>
          <v:shape id="_x0000_i1087" type="#_x0000_t75" alt="学科网(www.zxxk.com)--教育资源门户，提供试卷、教案、课件、论文、素材以及各类教学资源下载，还有大量而丰富的教学相关资讯！" style="width:24.95pt;height:18pt" o:oleicon="f" o:ole="">
            <v:imagedata r:id="rId116" o:title="eqIdeff19349a80467d65564cc2953f0c978"/>
          </v:shape>
          <o:OLEObject Type="Embed" ProgID="Equation.DSMT4" ShapeID="_x0000_i1087" DrawAspect="Content" ObjectID="_63" r:id="rId132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088" type="#_x0000_t75" alt="学科网(www.zxxk.com)--教育资源门户，提供试卷、教案、课件、论文、素材以及各类教学资源下载，还有大量而丰富的教学相关资讯！" style="width:23.7pt;height:18.3pt" o:oleicon="f" o:ole="">
            <v:imagedata r:id="rId82" o:title="eqIda4298cb837170c021b9f2cd4e674a6a3"/>
          </v:shape>
          <o:OLEObject Type="Embed" ProgID="Equation.DSMT4" ShapeID="_x0000_i1088" DrawAspect="Content" ObjectID="_64" r:id="rId133"/>
        </w:object>
      </w:r>
      <w:r>
        <w:rPr>
          <w:rFonts w:ascii="宋体" w:eastAsia="宋体" w:hAnsi="宋体" w:cs="宋体"/>
          <w:color w:val="000000"/>
        </w:rPr>
        <w:t>的产率及随起始</w:t>
      </w:r>
      <w:r>
        <w:object>
          <v:shape id="_x0000_i1089" type="#_x0000_t75" alt="学科网(www.zxxk.com)--教育资源门户，提供试卷、教案、课件、论文、素材以及各类教学资源下载，还有大量而丰富的教学相关资讯！" style="width:39.75pt;height:36.75pt" o:oleicon="f" o:ole="">
            <v:imagedata r:id="rId134" o:title="eqId9ca98c1aed35907389c416735448327e"/>
          </v:shape>
          <o:OLEObject Type="Embed" ProgID="Equation.DSMT4" ShapeID="_x0000_i1089" DrawAspect="Content" ObjectID="_65" r:id="rId135"/>
        </w:object>
      </w:r>
      <w:r>
        <w:rPr>
          <w:rFonts w:ascii="宋体" w:eastAsia="宋体" w:hAnsi="宋体" w:cs="宋体"/>
          <w:color w:val="000000"/>
        </w:rPr>
        <w:t>的变化情况如下图所示。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228850" cy="1885950"/>
            <wp:docPr id="10002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</w:t>
      </w:r>
      <w:r>
        <w:object>
          <v:shape id="_x0000_i1090" type="#_x0000_t75" alt="学科网(www.zxxk.com)--教育资源门户，提供试卷、教案、课件、论文、素材以及各类教学资源下载，还有大量而丰富的教学相关资讯！" style="width:24.95pt;height:18pt" o:oleicon="f" o:ole="">
            <v:imagedata r:id="rId116" o:title="eqIdeff19349a80467d65564cc2953f0c978"/>
          </v:shape>
          <o:OLEObject Type="Embed" ProgID="Equation.DSMT4" ShapeID="_x0000_i1090" DrawAspect="Content" ObjectID="_66" r:id="rId137"/>
        </w:object>
      </w:r>
      <w:r>
        <w:rPr>
          <w:rFonts w:ascii="宋体" w:eastAsia="宋体" w:hAnsi="宋体" w:cs="宋体"/>
          <w:color w:val="000000"/>
        </w:rPr>
        <w:t>的产率</w:t>
      </w:r>
      <w:r>
        <w:object>
          <v:shape id="_x0000_i1091" type="#_x0000_t75" alt="学科网(www.zxxk.com)--教育资源门户，提供试卷、教案、课件、论文、素材以及各类教学资源下载，还有大量而丰富的教学相关资讯！" style="width:105.75pt;height:39.75pt" o:oleicon="f" o:ole="">
            <v:imagedata r:id="rId138" o:title="eqIdfdee26d63a58903c8d25a3e392f0e4eb"/>
          </v:shape>
          <o:OLEObject Type="Embed" ProgID="Equation.DSMT4" ShapeID="_x0000_i1091" DrawAspect="Content" ObjectID="_67" r:id="rId13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92" type="#_x0000_t75" alt="学科网(www.zxxk.com)--教育资源门户，提供试卷、教案、课件、论文、素材以及各类教学资源下载，还有大量而丰富的教学相关资讯！" style="width:24.95pt;height:18pt" o:oleicon="f" o:ole="">
            <v:imagedata r:id="rId116" o:title="eqIdeff19349a80467d65564cc2953f0c978"/>
          </v:shape>
          <o:OLEObject Type="Embed" ProgID="Equation.DSMT4" ShapeID="_x0000_i1092" DrawAspect="Content" ObjectID="_68" r:id="rId140"/>
        </w:object>
      </w:r>
      <w:r>
        <w:rPr>
          <w:rFonts w:ascii="宋体" w:eastAsia="宋体" w:hAnsi="宋体" w:cs="宋体"/>
          <w:color w:val="000000"/>
        </w:rPr>
        <w:t>的选择性</w:t>
      </w:r>
      <w:r>
        <w:object>
          <v:shape id="_x0000_i1093" type="#_x0000_t75" alt="学科网(www.zxxk.com)--教育资源门户，提供试卷、教案、课件、论文、素材以及各类教学资源下载，还有大量而丰富的教学相关资讯！" style="width:170.25pt;height:39.75pt" o:oleicon="f" o:ole="">
            <v:imagedata r:id="rId141" o:title="eqId9bc7eaf37e0f3a57207c7389a8531ca8"/>
          </v:shape>
          <o:OLEObject Type="Embed" ProgID="Equation.DSMT4" ShapeID="_x0000_i1093" DrawAspect="Content" ObjectID="_69" r:id="rId142"/>
        </w:object>
      </w:r>
      <w:r>
        <w:rPr>
          <w:rFonts w:ascii="Times New Roman" w:eastAsia="Times New Roman" w:hAnsi="Times New Roman" w:cs="Times New Roman"/>
          <w:color w:val="000000"/>
        </w:rPr>
        <w:t>]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下列说法错误的是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曲线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表示</w:t>
      </w:r>
      <w:r>
        <w:object>
          <v:shape id="_x0000_i1094" type="#_x0000_t75" alt="学科网(www.zxxk.com)--教育资源门户，提供试卷、教案、课件、论文、素材以及各类教学资源下载，还有大量而丰富的教学相关资讯！" style="width:17pt;height:18pt" o:oleicon="f" o:ole="">
            <v:imagedata r:id="rId114" o:title="eqId7644a7769a5fa1bdab46cc0b2dee2861"/>
          </v:shape>
          <o:OLEObject Type="Embed" ProgID="Equation.DSMT4" ShapeID="_x0000_i1094" DrawAspect="Content" ObjectID="_70" r:id="rId143"/>
        </w:object>
      </w:r>
      <w:r>
        <w:rPr>
          <w:rFonts w:ascii="宋体" w:eastAsia="宋体" w:hAnsi="宋体" w:cs="宋体"/>
          <w:color w:val="000000"/>
        </w:rPr>
        <w:t>的转化率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当容器内气体总压强保持不变时，反应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均达到平衡状态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随着</w:t>
      </w:r>
      <w:r>
        <w:object>
          <v:shape id="_x0000_i1095" type="#_x0000_t75" alt="学科网(www.zxxk.com)--教育资源门户，提供试卷、教案、课件、论文、素材以及各类教学资源下载，还有大量而丰富的教学相关资讯！" style="width:39pt;height:36.75pt" o:oleicon="f" o:ole="">
            <v:imagedata r:id="rId144" o:title="eqIdd45360c0e098b3c7fb9909edf015e840"/>
          </v:shape>
          <o:OLEObject Type="Embed" ProgID="Equation.DSMT4" ShapeID="_x0000_i1095" DrawAspect="Content" ObjectID="_71" r:id="rId145"/>
        </w:object>
      </w:r>
      <w:r>
        <w:rPr>
          <w:rFonts w:ascii="宋体" w:eastAsia="宋体" w:hAnsi="宋体" w:cs="宋体"/>
          <w:color w:val="000000"/>
        </w:rPr>
        <w:t>增大，</w:t>
      </w:r>
      <w:r>
        <w:object>
          <v:shape id="_x0000_i1096" type="#_x0000_t75" alt="学科网(www.zxxk.com)--教育资源门户，提供试卷、教案、课件、论文、素材以及各类教学资源下载，还有大量而丰富的教学相关资讯！" style="width:23.7pt;height:18.3pt" o:oleicon="f" o:ole="">
            <v:imagedata r:id="rId82" o:title="eqIda4298cb837170c021b9f2cd4e674a6a3"/>
          </v:shape>
          <o:OLEObject Type="Embed" ProgID="Equation.DSMT4" ShapeID="_x0000_i1096" DrawAspect="Content" ObjectID="_72" r:id="rId146"/>
        </w:objec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8481188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18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产率先增大后减小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097" type="#_x0000_t75" alt="学科网(www.zxxk.com)--教育资源门户，提供试卷、教案、课件、论文、素材以及各类教学资源下载，还有大量而丰富的教学相关资讯！" style="width:66pt;height:36.75pt" o:oleicon="f" o:ole="">
            <v:imagedata r:id="rId148" o:title="eqIdd6ca807f196a468e4c09c72e2b30e86e"/>
          </v:shape>
          <o:OLEObject Type="Embed" ProgID="Equation.DSMT4" ShapeID="_x0000_i1097" DrawAspect="Content" ObjectID="_73" r:id="rId149"/>
        </w:object>
      </w:r>
      <w:r>
        <w:rPr>
          <w:rFonts w:ascii="宋体" w:eastAsia="宋体" w:hAnsi="宋体" w:cs="宋体"/>
          <w:color w:val="000000"/>
        </w:rPr>
        <w:t>，反应达平衡时，</w:t>
      </w:r>
      <w:r>
        <w:object>
          <v:shape id="_x0000_i1098" type="#_x0000_t75" alt="学科网(www.zxxk.com)--教育资源门户，提供试卷、教案、课件、论文、素材以及各类教学资源下载，还有大量而丰富的教学相关资讯！" style="width:24.95pt;height:18pt" o:oleicon="f" o:ole="">
            <v:imagedata r:id="rId116" o:title="eqIdeff19349a80467d65564cc2953f0c978"/>
          </v:shape>
          <o:OLEObject Type="Embed" ProgID="Equation.DSMT4" ShapeID="_x0000_i1098" DrawAspect="Content" ObjectID="_74" r:id="rId150"/>
        </w:object>
      </w:r>
      <w:r>
        <w:rPr>
          <w:rFonts w:ascii="宋体" w:eastAsia="宋体" w:hAnsi="宋体" w:cs="宋体"/>
          <w:color w:val="000000"/>
        </w:rPr>
        <w:t>的选择性为</w:t>
      </w:r>
      <w:r>
        <w:rPr>
          <w:rFonts w:ascii="Times New Roman" w:eastAsia="Times New Roman" w:hAnsi="Times New Roman" w:cs="Times New Roman"/>
          <w:color w:val="000000"/>
        </w:rPr>
        <w:t>20%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南宁伊岭岩溶洞水体中</w:t>
      </w:r>
      <w:r>
        <w:object>
          <v:shape id="_x0000_i1099" type="#_x0000_t75" alt="学科网(www.zxxk.com)--教育资源门户，提供试卷、教案、课件、论文、素材以及各类教学资源下载，还有大量而丰富的教学相关资讯！" style="width:39.75pt;height:20.25pt" o:oleicon="f" o:ole="">
            <v:imagedata r:id="rId151" o:title="eqIdf68a23deac520de2d3018c0864e71f1c"/>
          </v:shape>
          <o:OLEObject Type="Embed" ProgID="Equation.DSMT4" ShapeID="_x0000_i1099" DrawAspect="Content" ObjectID="_75" r:id="rId152"/>
        </w:object>
      </w:r>
      <w:r>
        <w:rPr>
          <w:rFonts w:ascii="Times New Roman" w:eastAsia="Times New Roman" w:hAnsi="Times New Roman" w:cs="Times New Roman"/>
          <w:color w:val="000000"/>
        </w:rPr>
        <w:t>(X</w: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100" type="#_x0000_t75" alt="学科网(www.zxxk.com)--教育资源门户，提供试卷、教案、课件、论文、素材以及各类教学资源下载，还有大量而丰富的教学相关资讯！" style="width:36.75pt;height:18pt" o:oleicon="f" o:ole="">
            <v:imagedata r:id="rId153" o:title="eqId065e3dd567b4b629e3e6ad65193aa352"/>
          </v:shape>
          <o:OLEObject Type="Embed" ProgID="Equation.DSMT4" ShapeID="_x0000_i1100" DrawAspect="Content" ObjectID="_76" r:id="rId154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101" type="#_x0000_t75" alt="学科网(www.zxxk.com)--教育资源门户，提供试卷、教案、课件、论文、素材以及各类教学资源下载，还有大量而丰富的教学相关资讯！" style="width:30.75pt;height:18.75pt" o:oleicon="f" o:ole="">
            <v:imagedata r:id="rId155" o:title="eqIdaf5533a64f801adeabf53d192906e951"/>
          </v:shape>
          <o:OLEObject Type="Embed" ProgID="Equation.DSMT4" ShapeID="_x0000_i1101" DrawAspect="Content" ObjectID="_77" r:id="rId156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102" type="#_x0000_t75" alt="学科网(www.zxxk.com)--教育资源门户，提供试卷、教案、课件、论文、素材以及各类教学资源下载，还有大量而丰富的教学相关资讯！" style="width:26.25pt;height:18.75pt" o:oleicon="f" o:ole="">
            <v:imagedata r:id="rId157" o:title="eqId52db9e787c515500701f6f34344a595b"/>
          </v:shape>
          <o:OLEObject Type="Embed" ProgID="Equation.DSMT4" ShapeID="_x0000_i1102" DrawAspect="Content" ObjectID="_78" r:id="rId158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103" type="#_x0000_t75" alt="学科网(www.zxxk.com)--教育资源门户，提供试卷、教案、课件、论文、素材以及各类教学资源下载，还有大量而丰富的教学相关资讯！" style="width:26pt;height:16pt" o:oleicon="f" o:ole="">
            <v:imagedata r:id="rId159" o:title="eqId1e18846ec9f4312e7e93b3e60efa6d6f"/>
          </v:shape>
          <o:OLEObject Type="Embed" ProgID="Equation.DSMT4" ShapeID="_x0000_i1103" DrawAspect="Content" ObjectID="_79" r:id="rId160"/>
        </w:objec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与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宋体" w:eastAsia="宋体" w:hAnsi="宋体" w:cs="宋体"/>
          <w:color w:val="000000"/>
        </w:rPr>
        <w:t>的关系如图所示，</w:t>
      </w:r>
      <w:r>
        <w:object>
          <v:shape id="_x0000_i1104" type="#_x0000_t75" alt="学科网(www.zxxk.com)--教育资源门户，提供试卷、教案、课件、论文、素材以及各类教学资源下载，还有大量而丰富的教学相关资讯！" style="width:120pt;height:20.25pt" o:oleicon="f" o:ole="">
            <v:imagedata r:id="rId161" o:title="eqId9903c2922b44c4658c8f03f2df64a77f"/>
          </v:shape>
          <o:OLEObject Type="Embed" ProgID="Equation.DSMT4" ShapeID="_x0000_i1104" DrawAspect="Content" ObjectID="_80" r:id="rId162"/>
        </w:object>
      </w:r>
      <w:r>
        <w:rPr>
          <w:rFonts w:ascii="宋体" w:eastAsia="宋体" w:hAnsi="宋体" w:cs="宋体"/>
          <w:color w:val="000000"/>
        </w:rPr>
        <w:t>。下列说法错误的是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419350" cy="1962150"/>
            <wp:docPr id="10002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5" type="#_x0000_t75" alt="学科网(www.zxxk.com)--教育资源门户，提供试卷、教案、课件、论文、素材以及各类教学资源下载，还有大量而丰富的教学相关资讯！" style="width:65.25pt;height:20.25pt" o:oleicon="f" o:ole="">
            <v:imagedata r:id="rId164" o:title="eqIdab90f734a5452fdc77687faf49d065ac"/>
          </v:shape>
          <o:OLEObject Type="Embed" ProgID="Equation.DSMT4" ShapeID="_x0000_i1105" DrawAspect="Content" ObjectID="_81" r:id="rId165"/>
        </w:object>
      </w:r>
      <w:r>
        <w:rPr>
          <w:rFonts w:ascii="宋体" w:eastAsia="宋体" w:hAnsi="宋体" w:cs="宋体"/>
          <w:color w:val="000000"/>
        </w:rPr>
        <w:t>不变的原因是水体中的</w:t>
      </w:r>
      <w:r>
        <w:object>
          <v:shape id="_x0000_i1106" type="#_x0000_t75" alt="学科网(www.zxxk.com)--教育资源门户，提供试卷、教案、课件、论文、素材以及各类教学资源下载，还有大量而丰富的教学相关资讯！" style="width:36.75pt;height:18pt" o:oleicon="f" o:ole="">
            <v:imagedata r:id="rId153" o:title="eqId065e3dd567b4b629e3e6ad65193aa352"/>
          </v:shape>
          <o:OLEObject Type="Embed" ProgID="Equation.DSMT4" ShapeID="_x0000_i1106" DrawAspect="Content" ObjectID="_82" r:id="rId166"/>
        </w:object>
      </w:r>
      <w:r>
        <w:rPr>
          <w:rFonts w:ascii="宋体" w:eastAsia="宋体" w:hAnsi="宋体" w:cs="宋体"/>
          <w:color w:val="000000"/>
        </w:rPr>
        <w:t>与空气中的</w:t>
      </w:r>
      <w:r>
        <w:object>
          <v:shape id="_x0000_i1107" type="#_x0000_t75" alt="学科网(www.zxxk.com)--教育资源门户，提供试卷、教案、课件、论文、素材以及各类教学资源下载，还有大量而丰富的教学相关资讯！" style="width:23.7pt;height:18.3pt" o:oleicon="f" o:ole="">
            <v:imagedata r:id="rId82" o:title="eqIda4298cb837170c021b9f2cd4e674a6a3"/>
          </v:shape>
          <o:OLEObject Type="Embed" ProgID="Equation.DSMT4" ShapeID="_x0000_i1107" DrawAspect="Content" ObjectID="_83" r:id="rId167"/>
        </w:object>
      </w:r>
      <w:r>
        <w:rPr>
          <w:rFonts w:ascii="宋体" w:eastAsia="宋体" w:hAnsi="宋体" w:cs="宋体"/>
          <w:color w:val="000000"/>
        </w:rPr>
        <w:t>保持平衡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该温度下</w:t>
      </w:r>
      <w:r>
        <w:object>
          <v:shape id="_x0000_i1108" type="#_x0000_t75" alt="学科网(www.zxxk.com)--教育资源门户，提供试卷、教案、课件、论文、素材以及各类教学资源下载，还有大量而丰富的教学相关资讯！" style="width:48pt;height:21.75pt" o:oleicon="f" o:ole="">
            <v:imagedata r:id="rId168" o:title="eqIdee1e07a5c8980fe627abd075ddba4d96"/>
          </v:shape>
          <o:OLEObject Type="Embed" ProgID="Equation.DSMT4" ShapeID="_x0000_i1108" DrawAspect="Content" ObjectID="_84" r:id="rId169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109" type="#_x0000_t75" alt="学科网(www.zxxk.com)--教育资源门户，提供试卷、教案、课件、论文、素材以及各类教学资源下载，还有大量而丰富的教学相关资讯！" style="width:33.75pt;height:21.75pt" o:oleicon="f" o:ole="">
            <v:imagedata r:id="rId170" o:title="eqId8b2fe94cd363d3544b1712f65549d7ab"/>
          </v:shape>
          <o:OLEObject Type="Embed" ProgID="Equation.DSMT4" ShapeID="_x0000_i1109" DrawAspect="Content" ObjectID="_85" r:id="rId171"/>
        </w:object>
      </w:r>
      <w:r>
        <w:rPr>
          <w:rFonts w:ascii="宋体" w:eastAsia="宋体" w:hAnsi="宋体" w:cs="宋体"/>
          <w:color w:val="000000"/>
        </w:rPr>
        <w:t>为线性关系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10" type="#_x0000_t75" alt="学科网(www.zxxk.com)--教育资源门户，提供试卷、教案、课件、论文、素材以及各类教学资源下载，还有大量而丰富的教学相关资讯！" style="width:33pt;height:15pt" o:oleicon="f" o:ole="">
            <v:imagedata r:id="rId172" o:title="eqId0a316322ef211c0f478232054b070466"/>
          </v:shape>
          <o:OLEObject Type="Embed" ProgID="Equation.DSMT4" ShapeID="_x0000_i1110" DrawAspect="Content" ObjectID="_86" r:id="rId17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11" type="#_x0000_t75" alt="学科网(www.zxxk.com)--教育资源门户，提供试卷、教案、课件、论文、素材以及各类教学资源下载，还有大量而丰富的教学相关资讯！" style="width:219pt;height:21.75pt" o:oleicon="f" o:ole="">
            <v:imagedata r:id="rId174" o:title="eqId4190ab5d47e8c59cba5d929b0b9f3649"/>
          </v:shape>
          <o:OLEObject Type="Embed" ProgID="Equation.DSMT4" ShapeID="_x0000_i1111" DrawAspect="Content" ObjectID="_87" r:id="rId17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112" type="#_x0000_t75" alt="学科网(www.zxxk.com)--教育资源门户，提供试卷、教案、课件、论文、素材以及各类教学资源下载，还有大量而丰富的教学相关资讯！" style="width:96pt;height:36.75pt" o:oleicon="f" o:ole="">
            <v:imagedata r:id="rId176" o:title="eqId9a1446695da22fa780f9c020e592f2de"/>
          </v:shape>
          <o:OLEObject Type="Embed" ProgID="Equation.DSMT4" ShapeID="_x0000_i1112" DrawAspect="Content" ObjectID="_88" r:id="rId17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二、非选择题：本题共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58</w:t>
      </w:r>
      <w:r>
        <w:rPr>
          <w:rFonts w:ascii="宋体" w:eastAsia="宋体" w:hAnsi="宋体" w:cs="宋体"/>
          <w:b/>
          <w:color w:val="000000"/>
          <w:sz w:val="24"/>
        </w:rPr>
        <w:t>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盐泥是氯碱工业的废渣，主要含镁、钙、铁、铝、锰的硅酸盐和碳酸盐，可用于提取</w:t>
      </w:r>
      <w:r>
        <w:object>
          <v:shape id="_x0000_i1113" type="#_x0000_t75" alt="学科网(www.zxxk.com)--教育资源门户，提供试卷、教案、课件、论文、素材以及各类教学资源下载，还有大量而丰富的教学相关资讯！" style="width:75pt;height:18pt" o:oleicon="f" o:ole="">
            <v:imagedata r:id="rId178" o:title="eqId58922f2a87c1543d31f5fe2df2bfdcd5"/>
          </v:shape>
          <o:OLEObject Type="Embed" ProgID="Equation.DSMT4" ShapeID="_x0000_i1113" DrawAspect="Content" ObjectID="_89" r:id="rId179"/>
        </w:object>
      </w:r>
      <w:r>
        <w:rPr>
          <w:rFonts w:ascii="宋体" w:eastAsia="宋体" w:hAnsi="宋体" w:cs="宋体"/>
          <w:color w:val="000000"/>
        </w:rPr>
        <w:t>，工艺流程如图所示：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991100" cy="1581150"/>
            <wp:docPr id="10002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4" type="#_x0000_t75" alt="学科网(www.zxxk.com)--教育资源门户，提供试卷、教案、课件、论文、素材以及各类教学资源下载，还有大量而丰富的教学相关资讯！" style="width:8.4pt;height:14.4pt" o:oleicon="f" o:ole="">
            <v:imagedata r:id="rId118" o:title="eqId26054bdb136bc2e874a6a6cb2b8e34b5"/>
          </v:shape>
          <o:OLEObject Type="Embed" ProgID="Equation.DSMT4" ShapeID="_x0000_i1114" DrawAspect="Content" ObjectID="_90" r:id="rId181"/>
        </w:object>
      </w:r>
      <w:r>
        <w:rPr>
          <w:rFonts w:ascii="宋体" w:eastAsia="宋体" w:hAnsi="宋体" w:cs="宋体"/>
          <w:color w:val="000000"/>
        </w:rPr>
        <w:t>．常见氢氧化物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8481187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18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溶度积</w:t>
      </w:r>
      <w:r>
        <w:rPr>
          <w:rFonts w:ascii="Times New Roman" w:eastAsia="Times New Roman" w:hAnsi="Times New Roman" w:cs="Times New Roman"/>
          <w:color w:val="000000"/>
        </w:rPr>
        <w:t>Ksp</w:t>
      </w:r>
      <w:r>
        <w:rPr>
          <w:rFonts w:ascii="宋体" w:eastAsia="宋体" w:hAnsi="宋体" w:cs="宋体"/>
          <w:color w:val="000000"/>
        </w:rPr>
        <w:t>如下表：</w:t>
      </w:r>
    </w:p>
    <w:tbl>
      <w:tblPr>
        <w:tblStyle w:val="TableNormal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314"/>
        <w:gridCol w:w="1314"/>
        <w:gridCol w:w="1314"/>
        <w:gridCol w:w="1314"/>
        <w:gridCol w:w="1314"/>
        <w:gridCol w:w="1314"/>
      </w:tblGrid>
      <w:tr>
        <w:tblPrEx>
          <w:tblW w:w="790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15" type="#_x0000_t75" alt="学科网(www.zxxk.com)--教育资源门户，提供试卷、教案、课件、论文、素材以及各类教学资源下载，还有大量而丰富的教学相关资讯！" style="width:53.25pt;height:20.25pt" o:oleicon="f" o:ole="">
                  <v:imagedata r:id="rId182" o:title="eqId79ccd598f3b8ad79915a46f01f661faf"/>
                </v:shape>
                <o:OLEObject Type="Embed" ProgID="Equation.DSMT4" ShapeID="_x0000_i1115" DrawAspect="Content" ObjectID="_91" r:id="rId183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16" type="#_x0000_t75" alt="学科网(www.zxxk.com)--教育资源门户，提供试卷、教案、课件、论文、素材以及各类教学资源下载，还有大量而丰富的教学相关资讯！" style="width:50.25pt;height:20.25pt" o:oleicon="f" o:ole="">
                  <v:imagedata r:id="rId184" o:title="eqIdc4473ae43844efa0a352bea6989c94a5"/>
                </v:shape>
                <o:OLEObject Type="Embed" ProgID="Equation.DSMT4" ShapeID="_x0000_i1116" DrawAspect="Content" ObjectID="_92" r:id="rId185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17" type="#_x0000_t75" alt="学科网(www.zxxk.com)--教育资源门户，提供试卷、教案、课件、论文、素材以及各类教学资源下载，还有大量而丰富的教学相关资讯！" style="width:47.25pt;height:20.25pt" o:oleicon="f" o:ole="">
                  <v:imagedata r:id="rId186" o:title="eqId63a9175907935f57a7838566c221aec6"/>
                </v:shape>
                <o:OLEObject Type="Embed" ProgID="Equation.DSMT4" ShapeID="_x0000_i1117" DrawAspect="Content" ObjectID="_93" r:id="rId187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18" type="#_x0000_t75" alt="学科网(www.zxxk.com)--教育资源门户，提供试卷、教案、课件、论文、素材以及各类教学资源下载，还有大量而丰富的教学相关资讯！" style="width:48pt;height:20.25pt" o:oleicon="f" o:ole="">
                  <v:imagedata r:id="rId188" o:title="eqId1e1371e4628dd6ee93da9dfa54b57b99"/>
                </v:shape>
                <o:OLEObject Type="Embed" ProgID="Equation.DSMT4" ShapeID="_x0000_i1118" DrawAspect="Content" ObjectID="_94" r:id="rId189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19" type="#_x0000_t75" alt="学科网(www.zxxk.com)--教育资源门户，提供试卷、教案、课件、论文、素材以及各类教学资源下载，还有大量而丰富的教学相关资讯！" style="width:53.25pt;height:20.25pt" o:oleicon="f" o:ole="">
                  <v:imagedata r:id="rId190" o:title="eqIdc52ebfc6ab8238c298d00557b449d4d4"/>
                </v:shape>
                <o:OLEObject Type="Embed" ProgID="Equation.DSMT4" ShapeID="_x0000_i1119" DrawAspect="Content" ObjectID="_95" r:id="rId191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20" type="#_x0000_t75" alt="学科网(www.zxxk.com)--教育资源门户，提供试卷、教案、课件、论文、素材以及各类教学资源下载，还有大量而丰富的教学相关资讯！" style="width:47.25pt;height:20.25pt" o:oleicon="f" o:ole="">
                  <v:imagedata r:id="rId192" o:title="eqId877a7118ed94e445e5a9d25e3d4eec7b"/>
                </v:shape>
                <o:OLEObject Type="Embed" ProgID="Equation.DSMT4" ShapeID="_x0000_i1120" DrawAspect="Content" ObjectID="_96" r:id="rId193"/>
              </w:object>
            </w:r>
          </w:p>
        </w:tc>
      </w:tr>
      <w:tr>
        <w:tblPrEx>
          <w:tblW w:w="790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21" type="#_x0000_t75" alt="学科网(www.zxxk.com)--教育资源门户，提供试卷、教案、课件、论文、素材以及各类教学资源下载，还有大量而丰富的教学相关资讯！" style="width:49.5pt;height:16.5pt" o:oleicon="f" o:ole="">
                  <v:imagedata r:id="rId194" o:title="eqId3ab16a1ec506a2a5408d1ac1376da3c8"/>
                </v:shape>
                <o:OLEObject Type="Embed" ProgID="Equation.DSMT4" ShapeID="_x0000_i1121" DrawAspect="Content" ObjectID="_97" r:id="rId195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22" type="#_x0000_t75" alt="学科网(www.zxxk.com)--教育资源门户，提供试卷、教案、课件、论文、素材以及各类教学资源下载，还有大量而丰富的教学相关资讯！" style="width:43.85pt;height:14.25pt" o:oleicon="f" o:ole="">
                  <v:imagedata r:id="rId196" o:title="eqId01123c9f4b1861f35d0be8bed81ef48a"/>
                </v:shape>
                <o:OLEObject Type="Embed" ProgID="Equation.DSMT4" ShapeID="_x0000_i1122" DrawAspect="Content" ObjectID="_98" r:id="rId197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23" type="#_x0000_t75" alt="学科网(www.zxxk.com)--教育资源门户，提供试卷、教案、课件、论文、素材以及各类教学资源下载，还有大量而丰富的教学相关资讯！" style="width:49.95pt;height:15.8pt" o:oleicon="f" o:ole="">
                  <v:imagedata r:id="rId198" o:title="eqIdd85c7cd204173ccb025a1c2fed1e1095"/>
                </v:shape>
                <o:OLEObject Type="Embed" ProgID="Equation.DSMT4" ShapeID="_x0000_i1123" DrawAspect="Content" ObjectID="_99" r:id="rId199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24" type="#_x0000_t75" alt="学科网(www.zxxk.com)--教育资源门户，提供试卷、教案、课件、论文、素材以及各类教学资源下载，还有大量而丰富的教学相关资讯！" style="width:50.25pt;height:15.75pt" o:oleicon="f" o:ole="">
                  <v:imagedata r:id="rId200" o:title="eqIdae13ea1b6f0fc57639c00aa27c33382c"/>
                </v:shape>
                <o:OLEObject Type="Embed" ProgID="Equation.DSMT4" ShapeID="_x0000_i1124" DrawAspect="Content" ObjectID="_100" r:id="rId201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25" type="#_x0000_t75" alt="学科网(www.zxxk.com)--教育资源门户，提供试卷、教案、课件、论文、素材以及各类教学资源下载，还有大量而丰富的教学相关资讯！" style="width:50.25pt;height:15.75pt" o:oleicon="f" o:ole="">
                  <v:imagedata r:id="rId202" o:title="eqId1298282af5836dcd5d12351ac3d6d2fb"/>
                </v:shape>
                <o:OLEObject Type="Embed" ProgID="Equation.DSMT4" ShapeID="_x0000_i1125" DrawAspect="Content" ObjectID="_101" r:id="rId203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26" type="#_x0000_t75" alt="学科网(www.zxxk.com)--教育资源门户，提供试卷、教案、课件、论文、素材以及各类教学资源下载，还有大量而丰富的教学相关资讯！" style="width:49.1pt;height:15.8pt" o:oleicon="f" o:ole="">
                  <v:imagedata r:id="rId204" o:title="eqIdb706d8e07a61e395f08f83c1d5babcd2"/>
                </v:shape>
                <o:OLEObject Type="Embed" ProgID="Equation.DSMT4" ShapeID="_x0000_i1126" DrawAspect="Content" ObjectID="_102" r:id="rId205"/>
              </w:objec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7" type="#_x0000_t75" alt="学科网(www.zxxk.com)--教育资源门户，提供试卷、教案、课件、论文、素材以及各类教学资源下载，还有大量而丰富的教学相关资讯！" style="width:12.1pt;height:13.8pt" o:oleicon="f" o:ole="">
            <v:imagedata r:id="rId124" o:title="eqId78294b7f8c4a928d064546b6ac181fe0"/>
          </v:shape>
          <o:OLEObject Type="Embed" ProgID="Equation.DSMT4" ShapeID="_x0000_i1127" DrawAspect="Content" ObjectID="_103" r:id="rId206"/>
        </w:object>
      </w:r>
      <w:r>
        <w:rPr>
          <w:rFonts w:ascii="宋体" w:eastAsia="宋体" w:hAnsi="宋体" w:cs="宋体"/>
          <w:color w:val="000000"/>
        </w:rPr>
        <w:t>．物质的溶解度</w:t>
      </w:r>
      <w:r>
        <w:rPr>
          <w:rFonts w:ascii="Times New Roman" w:eastAsia="Times New Roman" w:hAnsi="Times New Roman" w:cs="Times New Roman"/>
          <w:color w:val="000000"/>
        </w:rPr>
        <w:t>S(g/100g</w:t>
      </w:r>
      <w:r>
        <w:rPr>
          <w:rFonts w:ascii="宋体" w:eastAsia="宋体" w:hAnsi="宋体" w:cs="宋体"/>
          <w:color w:val="000000"/>
        </w:rPr>
        <w:t>水</w:t>
      </w:r>
      <w:r>
        <w:rPr>
          <w:rFonts w:ascii="Times New Roman" w:eastAsia="Times New Roman" w:hAnsi="Times New Roman" w:cs="Times New Roman"/>
          <w:color w:val="000000"/>
        </w:rPr>
        <w:t>)</w:t>
      </w:r>
    </w:p>
    <w:tbl>
      <w:tblPr>
        <w:tblStyle w:val="TableNormal"/>
        <w:tblW w:w="7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532"/>
        <w:gridCol w:w="792"/>
        <w:gridCol w:w="792"/>
        <w:gridCol w:w="792"/>
        <w:gridCol w:w="792"/>
        <w:gridCol w:w="792"/>
        <w:gridCol w:w="792"/>
        <w:gridCol w:w="792"/>
      </w:tblGrid>
      <w:tr>
        <w:tblPrEx>
          <w:tblW w:w="709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温度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宋体" w:eastAsia="宋体" w:hAnsi="宋体" w:cs="宋体"/>
                <w:color w:val="000000"/>
              </w:rPr>
              <w:t>℃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>
        <w:tblPrEx>
          <w:tblW w:w="709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28" type="#_x0000_t75" alt="学科网(www.zxxk.com)--教育资源门户，提供试卷、教案、课件、论文、素材以及各类教学资源下载，还有大量而丰富的教学相关资讯！" style="width:105.75pt;height:20.25pt" o:oleicon="f" o:ole="">
                  <v:imagedata r:id="rId207" o:title="eqIdab3f6fa88f9609e5e7669c912916a668"/>
                </v:shape>
                <o:OLEObject Type="Embed" ProgID="Equation.DSMT4" ShapeID="_x0000_i1128" DrawAspect="Content" ObjectID="_104" r:id="rId208"/>
              </w:objec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20.3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23.3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35.3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35.8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33.4</w:t>
            </w:r>
          </w:p>
        </w:tc>
      </w:tr>
      <w:tr>
        <w:tblPrEx>
          <w:tblW w:w="709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29" type="#_x0000_t75" alt="学科网(www.zxxk.com)--教育资源门户，提供试卷、教案、课件、论文、素材以及各类教学资源下载，还有大量而丰富的教学相关资讯！" style="width:102pt;height:20.25pt" o:oleicon="f" o:ole="">
                  <v:imagedata r:id="rId209" o:title="eqId22d350fb52f728b85ea248f8aa25a240"/>
                </v:shape>
                <o:OLEObject Type="Embed" ProgID="Equation.DSMT4" ShapeID="_x0000_i1129" DrawAspect="Content" ObjectID="_105" r:id="rId210"/>
              </w:objec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0.223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0.224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0.255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0.265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0.244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0.234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0.205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基态</w:t>
      </w:r>
      <w:r>
        <w:rPr>
          <w:rFonts w:ascii="Times New Roman" w:eastAsia="Times New Roman" w:hAnsi="Times New Roman" w:cs="Times New Roman"/>
          <w:color w:val="000000"/>
        </w:rPr>
        <w:t>Fe</w:t>
      </w:r>
      <w:r>
        <w:rPr>
          <w:rFonts w:ascii="宋体" w:eastAsia="宋体" w:hAnsi="宋体" w:cs="宋体"/>
          <w:color w:val="000000"/>
        </w:rPr>
        <w:t>原子价层电子轨道排布图为</w:t>
      </w:r>
      <w:r>
        <w:rPr>
          <w:color w:val="000000"/>
        </w:rPr>
        <w:t>___________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滤渣</w:t>
      </w:r>
      <w:r>
        <w:object>
          <v:shape id="_x0000_i1130" type="#_x0000_t75" alt="学科网(www.zxxk.com)--教育资源门户，提供试卷、教案、课件、论文、素材以及各类教学资源下载，还有大量而丰富的教学相关资讯！" style="width:8.4pt;height:14.4pt" o:oleicon="f" o:ole="">
            <v:imagedata r:id="rId118" o:title="eqId26054bdb136bc2e874a6a6cb2b8e34b5"/>
          </v:shape>
          <o:OLEObject Type="Embed" ProgID="Equation.DSMT4" ShapeID="_x0000_i1130" DrawAspect="Content" ObjectID="_106" r:id="rId211"/>
        </w:object>
      </w:r>
      <w:r>
        <w:rPr>
          <w:rFonts w:ascii="宋体" w:eastAsia="宋体" w:hAnsi="宋体" w:cs="宋体"/>
          <w:color w:val="000000"/>
        </w:rPr>
        <w:t>的主要成分为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填化学式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流程中加</w:t>
      </w:r>
      <w:r>
        <w:rPr>
          <w:rFonts w:ascii="Times New Roman" w:eastAsia="Times New Roman" w:hAnsi="Times New Roman" w:cs="Times New Roman"/>
          <w:color w:val="000000"/>
        </w:rPr>
        <w:t>NaClO</w:t>
      </w:r>
      <w:r>
        <w:rPr>
          <w:rFonts w:ascii="宋体" w:eastAsia="宋体" w:hAnsi="宋体" w:cs="宋体"/>
          <w:color w:val="000000"/>
        </w:rPr>
        <w:t>溶液煮沸</w:t>
      </w:r>
      <w:r>
        <w:rPr>
          <w:rFonts w:ascii="Times New Roman" w:eastAsia="Times New Roman" w:hAnsi="Times New Roman" w:cs="Times New Roman"/>
          <w:color w:val="000000"/>
        </w:rPr>
        <w:t>10min</w:t>
      </w:r>
      <w:r>
        <w:rPr>
          <w:rFonts w:ascii="宋体" w:eastAsia="宋体" w:hAnsi="宋体" w:cs="宋体"/>
          <w:color w:val="000000"/>
        </w:rPr>
        <w:t>后，立即趁热过滤的原因是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滤渣</w:t>
      </w:r>
      <w:r>
        <w:object>
          <v:shape id="_x0000_i1131" type="#_x0000_t75" alt="学科网(www.zxxk.com)--教育资源门户，提供试卷、教案、课件、论文、素材以及各类教学资源下载，还有大量而丰富的教学相关资讯！" style="width:12.1pt;height:13.8pt" o:oleicon="f" o:ole="">
            <v:imagedata r:id="rId124" o:title="eqId78294b7f8c4a928d064546b6ac181fe0"/>
          </v:shape>
          <o:OLEObject Type="Embed" ProgID="Equation.DSMT4" ShapeID="_x0000_i1131" DrawAspect="Content" ObjectID="_107" r:id="rId212"/>
        </w:object>
      </w:r>
      <w:r>
        <w:rPr>
          <w:rFonts w:ascii="宋体" w:eastAsia="宋体" w:hAnsi="宋体" w:cs="宋体"/>
          <w:color w:val="000000"/>
        </w:rPr>
        <w:t>含有</w:t>
      </w:r>
      <w:r>
        <w:object>
          <v:shape id="_x0000_i1132" type="#_x0000_t75" alt="学科网(www.zxxk.com)--教育资源门户，提供试卷、教案、课件、论文、素材以及各类教学资源下载，还有大量而丰富的教学相关资讯！" style="width:33pt;height:18pt" o:oleicon="f" o:ole="">
            <v:imagedata r:id="rId213" o:title="eqIda0641a680d3500ca3bcdb5612441b6a5"/>
          </v:shape>
          <o:OLEObject Type="Embed" ProgID="Equation.DSMT4" ShapeID="_x0000_i1132" DrawAspect="Content" ObjectID="_108" r:id="rId214"/>
        </w:object>
      </w:r>
      <w:r>
        <w:rPr>
          <w:rFonts w:ascii="宋体" w:eastAsia="宋体" w:hAnsi="宋体" w:cs="宋体"/>
          <w:color w:val="000000"/>
        </w:rPr>
        <w:t>、写出生成</w:t>
      </w:r>
      <w:r>
        <w:object>
          <v:shape id="_x0000_i1133" type="#_x0000_t75" alt="学科网(www.zxxk.com)--教育资源门户，提供试卷、教案、课件、论文、素材以及各类教学资源下载，还有大量而丰富的教学相关资讯！" style="width:33pt;height:18pt" o:oleicon="f" o:ole="">
            <v:imagedata r:id="rId213" o:title="eqIda0641a680d3500ca3bcdb5612441b6a5"/>
          </v:shape>
          <o:OLEObject Type="Embed" ProgID="Equation.DSMT4" ShapeID="_x0000_i1133" DrawAspect="Content" ObjectID="_109" r:id="rId215"/>
        </w:object>
      </w:r>
      <w:r>
        <w:rPr>
          <w:rFonts w:ascii="宋体" w:eastAsia="宋体" w:hAnsi="宋体" w:cs="宋体"/>
          <w:color w:val="000000"/>
        </w:rPr>
        <w:t>的离子反应方程式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eastAsia="宋体" w:hAnsi="宋体" w:cs="宋体"/>
          <w:color w:val="000000"/>
        </w:rPr>
        <w:t>滤液</w:t>
      </w:r>
      <w:r>
        <w:object>
          <v:shape id="_x0000_i1134" type="#_x0000_t75" alt="学科网(www.zxxk.com)--教育资源门户，提供试卷、教案、课件、论文、素材以及各类教学资源下载，还有大量而丰富的教学相关资讯！" style="width:12.1pt;height:13.8pt" o:oleicon="f" o:ole="">
            <v:imagedata r:id="rId124" o:title="eqId78294b7f8c4a928d064546b6ac181fe0"/>
          </v:shape>
          <o:OLEObject Type="Embed" ProgID="Equation.DSMT4" ShapeID="_x0000_i1134" DrawAspect="Content" ObjectID="_110" r:id="rId216"/>
        </w:object>
      </w:r>
      <w:r>
        <w:rPr>
          <w:rFonts w:ascii="宋体" w:eastAsia="宋体" w:hAnsi="宋体" w:cs="宋体"/>
          <w:color w:val="000000"/>
        </w:rPr>
        <w:t>中</w:t>
      </w:r>
      <w:r>
        <w:object>
          <v:shape id="_x0000_i1135" type="#_x0000_t75" alt="学科网(www.zxxk.com)--教育资源门户，提供试卷、教案、课件、论文、素材以及各类教学资源下载，还有大量而丰富的教学相关资讯！" style="width:51.75pt;height:44.25pt" o:oleicon="f" o:ole="">
            <v:imagedata r:id="rId217" o:title="eqId5cf3954ef59f53dfdc9e482569e4f7b0"/>
          </v:shape>
          <o:OLEObject Type="Embed" ProgID="Equation.DSMT4" ShapeID="_x0000_i1135" DrawAspect="Content" ObjectID="_111" r:id="rId218"/>
        </w:objec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eastAsia="宋体" w:hAnsi="宋体" w:cs="宋体"/>
          <w:color w:val="000000"/>
        </w:rPr>
        <w:t>从滤液</w:t>
      </w:r>
      <w:r>
        <w:object>
          <v:shape id="_x0000_i1136" type="#_x0000_t75" alt="学科网(www.zxxk.com)--教育资源门户，提供试卷、教案、课件、论文、素材以及各类教学资源下载，还有大量而丰富的教学相关资讯！" style="width:12.1pt;height:13.8pt" o:oleicon="f" o:ole="">
            <v:imagedata r:id="rId124" o:title="eqId78294b7f8c4a928d064546b6ac181fe0"/>
          </v:shape>
          <o:OLEObject Type="Embed" ProgID="Equation.DSMT4" ShapeID="_x0000_i1136" DrawAspect="Content" ObjectID="_112" r:id="rId219"/>
        </w:object>
      </w:r>
      <w:r>
        <w:rPr>
          <w:rFonts w:ascii="宋体" w:eastAsia="宋体" w:hAnsi="宋体" w:cs="宋体"/>
          <w:color w:val="000000"/>
        </w:rPr>
        <w:t>中获得晶体的实验操作步骤为：①向滤液中加入</w:t>
      </w:r>
      <w:r>
        <w:rPr>
          <w:rFonts w:ascii="Times New Roman" w:eastAsia="Times New Roman" w:hAnsi="Times New Roman" w:cs="Times New Roman"/>
          <w:color w:val="000000"/>
        </w:rPr>
        <w:t>NaOH</w:t>
      </w:r>
      <w:r>
        <w:rPr>
          <w:rFonts w:ascii="宋体" w:eastAsia="宋体" w:hAnsi="宋体" w:cs="宋体"/>
          <w:color w:val="000000"/>
        </w:rPr>
        <w:t>，②过滤，得沉淀，③向沉淀中加入稀硫酸，④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，⑤过滤、洗涤得产品。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（7）</w:t>
      </w:r>
      <w:r>
        <w:object>
          <v:shape id="_x0000_i1137" type="#_x0000_t75" alt="学科网(www.zxxk.com)--教育资源门户，提供试卷、教案、课件、论文、素材以及各类教学资源下载，还有大量而丰富的教学相关资讯！" style="width:33pt;height:18pt" o:oleicon="f" o:ole="">
            <v:imagedata r:id="rId213" o:title="eqIda0641a680d3500ca3bcdb5612441b6a5"/>
          </v:shape>
          <o:OLEObject Type="Embed" ProgID="Equation.DSMT4" ShapeID="_x0000_i1137" DrawAspect="Content" ObjectID="_113" r:id="rId220"/>
        </w:object>
      </w:r>
      <w:r>
        <w:rPr>
          <w:rFonts w:ascii="宋体" w:eastAsia="宋体" w:hAnsi="宋体" w:cs="宋体"/>
          <w:color w:val="000000"/>
        </w:rPr>
        <w:t>作催化剂、氨催化还原脱除</w:t>
      </w:r>
      <w:r>
        <w:rPr>
          <w:rFonts w:ascii="Times New Roman" w:eastAsia="Times New Roman" w:hAnsi="Times New Roman" w:cs="Times New Roman"/>
          <w:color w:val="000000"/>
        </w:rPr>
        <w:t>NO</w:t>
      </w:r>
      <w:r>
        <w:rPr>
          <w:rFonts w:ascii="宋体" w:eastAsia="宋体" w:hAnsi="宋体" w:cs="宋体"/>
          <w:color w:val="000000"/>
        </w:rPr>
        <w:t>的一种催化机理示意图如图。从化学键的角度解释</w:t>
      </w:r>
      <w:r>
        <w:object>
          <v:shape id="_x0000_i1138" type="#_x0000_t75" alt="学科网(www.zxxk.com)--教育资源门户，提供试卷、教案、课件、论文、素材以及各类教学资源下载，还有大量而丰富的教学相关资讯！" style="width:33pt;height:18pt" o:oleicon="f" o:ole="">
            <v:imagedata r:id="rId213" o:title="eqIda0641a680d3500ca3bcdb5612441b6a5"/>
          </v:shape>
          <o:OLEObject Type="Embed" ProgID="Equation.DSMT4" ShapeID="_x0000_i1138" DrawAspect="Content" ObjectID="_114" r:id="rId221"/>
        </w:object>
      </w:r>
      <w:r>
        <w:rPr>
          <w:rFonts w:ascii="宋体" w:eastAsia="宋体" w:hAnsi="宋体" w:cs="宋体"/>
          <w:color w:val="000000"/>
        </w:rPr>
        <w:t>能结合</w:t>
      </w:r>
      <w:r>
        <w:object>
          <v:shape id="_x0000_i1139" type="#_x0000_t75" alt="学科网(www.zxxk.com)--教育资源门户，提供试卷、教案、课件、论文、素材以及各类教学资源下载，还有大量而丰富的教学相关资讯！" style="width:24.75pt;height:18pt" o:oleicon="f" o:ole="">
            <v:imagedata r:id="rId222" o:title="eqIddbe2066525aa0616cf44d051d57bf713"/>
          </v:shape>
          <o:OLEObject Type="Embed" ProgID="Equation.DSMT4" ShapeID="_x0000_i1139" DrawAspect="Content" ObjectID="_115" r:id="rId223"/>
        </w:object>
      </w:r>
      <w:r>
        <w:rPr>
          <w:rFonts w:ascii="宋体" w:eastAsia="宋体" w:hAnsi="宋体" w:cs="宋体"/>
          <w:color w:val="000000"/>
        </w:rPr>
        <w:t>的原因：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162300" cy="2371725"/>
            <wp:docPr id="10002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研究</w:t>
      </w:r>
      <w:r>
        <w:object>
          <v:shape id="_x0000_i1140" type="#_x0000_t75" alt="学科网(www.zxxk.com)--教育资源门户，提供试卷、教案、课件、论文、素材以及各类教学资源下载，还有大量而丰富的教学相关资讯！" style="width:23.7pt;height:18.3pt" o:oleicon="f" o:ole="">
            <v:imagedata r:id="rId82" o:title="eqIda4298cb837170c021b9f2cd4e674a6a3"/>
          </v:shape>
          <o:OLEObject Type="Embed" ProgID="Equation.DSMT4" ShapeID="_x0000_i1140" DrawAspect="Content" ObjectID="_116" r:id="rId225"/>
        </w:object>
      </w:r>
      <w:r>
        <w:rPr>
          <w:rFonts w:ascii="宋体" w:eastAsia="宋体" w:hAnsi="宋体" w:cs="宋体"/>
          <w:color w:val="000000"/>
        </w:rPr>
        <w:t>的资源综合利用，对实现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碳达峰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碳中和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有重要意义。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141" type="#_x0000_t75" alt="学科网(www.zxxk.com)--教育资源门户，提供试卷、教案、课件、论文、素材以及各类教学资源下载，还有大量而丰富的教学相关资讯！" style="width:23.7pt;height:18.3pt" o:oleicon="f" o:ole="">
            <v:imagedata r:id="rId82" o:title="eqIda4298cb837170c021b9f2cd4e674a6a3"/>
          </v:shape>
          <o:OLEObject Type="Embed" ProgID="Equation.DSMT4" ShapeID="_x0000_i1141" DrawAspect="Content" ObjectID="_117" r:id="rId226"/>
        </w:object>
      </w:r>
      <w:r>
        <w:rPr>
          <w:rFonts w:ascii="宋体" w:eastAsia="宋体" w:hAnsi="宋体" w:cs="宋体"/>
          <w:color w:val="000000"/>
        </w:rPr>
        <w:t>加氢合成</w:t>
      </w:r>
      <w:r>
        <w:object>
          <v:shape id="_x0000_i1142" type="#_x0000_t75" alt="学科网(www.zxxk.com)--教育资源门户，提供试卷、教案、课件、论文、素材以及各类教学资源下载，还有大量而丰富的教学相关资讯！" style="width:42pt;height:18pt" o:oleicon="f" o:ole="">
            <v:imagedata r:id="rId227" o:title="eqIdd4d1f1e78b8ee320c79a71d3308b8db0"/>
          </v:shape>
          <o:OLEObject Type="Embed" ProgID="Equation.DSMT4" ShapeID="_x0000_i1142" DrawAspect="Content" ObjectID="_118" r:id="rId228"/>
        </w:object>
      </w:r>
      <w:r>
        <w:rPr>
          <w:rFonts w:ascii="宋体" w:eastAsia="宋体" w:hAnsi="宋体" w:cs="宋体"/>
          <w:color w:val="000000"/>
        </w:rPr>
        <w:t>的体系中，同时发生以下反应：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反应</w:t>
      </w:r>
      <w:r>
        <w:object>
          <v:shape id="_x0000_i1143" type="#_x0000_t75" alt="学科网(www.zxxk.com)--教育资源门户，提供试卷、教案、课件、论文、素材以及各类教学资源下载，还有大量而丰富的教学相关资讯！" style="width:8.4pt;height:14.4pt" o:oleicon="f" o:ole="">
            <v:imagedata r:id="rId118" o:title="eqId26054bdb136bc2e874a6a6cb2b8e34b5"/>
          </v:shape>
          <o:OLEObject Type="Embed" ProgID="Equation.DSMT4" ShapeID="_x0000_i1143" DrawAspect="Content" ObjectID="_119" r:id="rId229"/>
        </w:objec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144" type="#_x0000_t75" alt="学科网(www.zxxk.com)--教育资源门户，提供试卷、教案、课件、论文、素材以及各类教学资源下载，还有大量而丰富的教学相关资讯！" style="width:213.75pt;height:20.25pt" o:oleicon="f" o:ole="">
            <v:imagedata r:id="rId230" o:title="eqId9c82bd8703c5c35c2af407f43109ccfe"/>
          </v:shape>
          <o:OLEObject Type="Embed" ProgID="Equation.DSMT4" ShapeID="_x0000_i1144" DrawAspect="Content" ObjectID="_120" r:id="rId231"/>
        </w:objec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object>
          <v:shape id="_x0000_i1145" type="#_x0000_t75" alt="学科网(www.zxxk.com)--教育资源门户，提供试卷、教案、课件、论文、素材以及各类教学资源下载，还有大量而丰富的教学相关资讯！" style="width:23.25pt;height:18pt" o:oleicon="f" o:ole="">
            <v:imagedata r:id="rId232" o:title="eqIde2ff3a06c8ec4f513cd8182eaea433c7"/>
          </v:shape>
          <o:OLEObject Type="Embed" ProgID="Equation.DSMT4" ShapeID="_x0000_i1145" DrawAspect="Content" ObjectID="_121" r:id="rId23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反应</w:t>
      </w:r>
      <w:r>
        <w:object>
          <v:shape id="_x0000_i1146" type="#_x0000_t75" alt="学科网(www.zxxk.com)--教育资源门户，提供试卷、教案、课件、论文、素材以及各类教学资源下载，还有大量而丰富的教学相关资讯！" style="width:12.1pt;height:13.8pt" o:oleicon="f" o:ole="">
            <v:imagedata r:id="rId124" o:title="eqId78294b7f8c4a928d064546b6ac181fe0"/>
          </v:shape>
          <o:OLEObject Type="Embed" ProgID="Equation.DSMT4" ShapeID="_x0000_i1146" DrawAspect="Content" ObjectID="_122" r:id="rId234"/>
        </w:objec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147" type="#_x0000_t75" alt="学科网(www.zxxk.com)--教育资源门户，提供试卷、教案、课件、论文、素材以及各类教学资源下载，还有大量而丰富的教学相关资讯！" style="width:186.75pt;height:20.25pt" o:oleicon="f" o:ole="">
            <v:imagedata r:id="rId235" o:title="eqIdd39968c93f563e1bde4784396b68d90a"/>
          </v:shape>
          <o:OLEObject Type="Embed" ProgID="Equation.DSMT4" ShapeID="_x0000_i1147" DrawAspect="Content" ObjectID="_123" r:id="rId236"/>
        </w:objec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object>
          <v:shape id="_x0000_i1148" type="#_x0000_t75" alt="学科网(www.zxxk.com)--教育资源门户，提供试卷、教案、课件、论文、素材以及各类教学资源下载，还有大量而丰富的教学相关资讯！" style="width:98pt;height:19.2pt" o:oleicon="f" o:ole="">
            <v:imagedata r:id="rId237" o:title="eqIdda1565d16a37050aecc6d39e31292e32"/>
          </v:shape>
          <o:OLEObject Type="Embed" ProgID="Equation.DSMT4" ShapeID="_x0000_i1148" DrawAspect="Content" ObjectID="_124" r:id="rId23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反应</w:t>
      </w:r>
      <w:r>
        <w:object>
          <v:shape id="_x0000_i1149" type="#_x0000_t75" alt="学科网(www.zxxk.com)--教育资源门户，提供试卷、教案、课件、论文、素材以及各类教学资源下载，还有大量而丰富的教学相关资讯！" style="width:12.1pt;height:13.8pt" o:oleicon="f" o:ole="">
            <v:imagedata r:id="rId124" o:title="eqId78294b7f8c4a928d064546b6ac181fe0"/>
          </v:shape>
          <o:OLEObject Type="Embed" ProgID="Equation.DSMT4" ShapeID="_x0000_i1149" DrawAspect="Content" ObjectID="_125" r:id="rId239"/>
        </w:objec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150" type="#_x0000_t75" alt="学科网(www.zxxk.com)--教育资源门户，提供试卷、教案、课件、论文、素材以及各类教学资源下载，还有大量而丰富的教学相关资讯！" style="width:159.75pt;height:20.25pt" o:oleicon="f" o:ole="">
            <v:imagedata r:id="rId240" o:title="eqId6e93a62c38a0c9c910e0cb08af44e843"/>
          </v:shape>
          <o:OLEObject Type="Embed" ProgID="Equation.DSMT4" ShapeID="_x0000_i1150" DrawAspect="Content" ObjectID="_126" r:id="rId241"/>
        </w:objec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object>
          <v:shape id="_x0000_i1151" type="#_x0000_t75" alt="学科网(www.zxxk.com)--教育资源门户，提供试卷、教案、课件、论文、素材以及各类教学资源下载，还有大量而丰富的教学相关资讯！" style="width:99pt;height:18.75pt" o:oleicon="f" o:ole="">
            <v:imagedata r:id="rId242" o:title="eqIdfd79e30fceb427af64ad93a99692df93"/>
          </v:shape>
          <o:OLEObject Type="Embed" ProgID="Equation.DSMT4" ShapeID="_x0000_i1151" DrawAspect="Content" ObjectID="_127" r:id="rId24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反应</w:t>
      </w:r>
      <w:r>
        <w:object>
          <v:shape id="_x0000_i1152" type="#_x0000_t75" alt="学科网(www.zxxk.com)--教育资源门户，提供试卷、教案、课件、论文、素材以及各类教学资源下载，还有大量而丰富的教学相关资讯！" style="width:8.4pt;height:14.4pt" o:oleicon="f" o:ole="">
            <v:imagedata r:id="rId118" o:title="eqId26054bdb136bc2e874a6a6cb2b8e34b5"/>
          </v:shape>
          <o:OLEObject Type="Embed" ProgID="Equation.DSMT4" ShapeID="_x0000_i1152" DrawAspect="Content" ObjectID="_128" r:id="rId244"/>
        </w:object>
      </w:r>
      <w:r>
        <w:rPr>
          <w:rFonts w:ascii="宋体" w:eastAsia="宋体" w:hAnsi="宋体" w:cs="宋体"/>
          <w:color w:val="000000"/>
        </w:rPr>
        <w:t>的</w:t>
      </w:r>
      <w:r>
        <w:object>
          <v:shape id="_x0000_i1153" type="#_x0000_t75" alt="学科网(www.zxxk.com)--教育资源门户，提供试卷、教案、课件、论文、素材以及各类教学资源下载，还有大量而丰富的教学相关资讯！" style="width:34pt;height:18pt" o:oleicon="f" o:ole="">
            <v:imagedata r:id="rId245" o:title="eqId14d7083610c69e55d959b9b8678e8543"/>
          </v:shape>
          <o:OLEObject Type="Embed" ProgID="Equation.DSMT4" ShapeID="_x0000_i1153" DrawAspect="Content" ObjectID="_129" r:id="rId246"/>
        </w:object>
      </w:r>
      <w:r>
        <w:rPr>
          <w:color w:val="000000"/>
        </w:rPr>
        <w:t>___________</w:t>
      </w:r>
      <w:r>
        <w:object>
          <v:shape id="_x0000_i1154" type="#_x0000_t75" alt="学科网(www.zxxk.com)--教育资源门户，提供试卷、教案、课件、论文、素材以及各类教学资源下载，还有大量而丰富的教学相关资讯！" style="width:48.75pt;height:15.75pt" o:oleicon="f" o:ole="">
            <v:imagedata r:id="rId247" o:title="eqIdd5576b4fd61c21981bde72ba17fc61f2"/>
          </v:shape>
          <o:OLEObject Type="Embed" ProgID="Equation.DSMT4" ShapeID="_x0000_i1154" DrawAspect="Content" ObjectID="_130" r:id="rId248"/>
        </w:object>
      </w:r>
      <w:r>
        <w:rPr>
          <w:rFonts w:ascii="宋体" w:eastAsia="宋体" w:hAnsi="宋体" w:cs="宋体"/>
          <w:color w:val="000000"/>
        </w:rPr>
        <w:t>，该反应在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填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高温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低温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或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任意温度</w:t>
      </w:r>
      <w:r>
        <w:rPr>
          <w:rFonts w:ascii="Times New Roman" w:eastAsia="Times New Roman" w:hAnsi="Times New Roman" w:cs="Times New Roman"/>
          <w:color w:val="000000"/>
        </w:rPr>
        <w:t>”)</w:t>
      </w:r>
      <w:r>
        <w:rPr>
          <w:rFonts w:ascii="宋体" w:eastAsia="宋体" w:hAnsi="宋体" w:cs="宋体"/>
          <w:color w:val="000000"/>
        </w:rPr>
        <w:t>下能自发。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向体积为</w:t>
      </w:r>
      <w:r>
        <w:rPr>
          <w:rFonts w:ascii="Times New Roman" w:eastAsia="Times New Roman" w:hAnsi="Times New Roman" w:cs="Times New Roman"/>
          <w:color w:val="000000"/>
        </w:rPr>
        <w:t>1L</w:t>
      </w:r>
      <w:r>
        <w:rPr>
          <w:rFonts w:ascii="宋体" w:eastAsia="宋体" w:hAnsi="宋体" w:cs="宋体"/>
          <w:color w:val="000000"/>
        </w:rPr>
        <w:t>的密闭容器中，投入</w:t>
      </w:r>
      <w:r>
        <w:object>
          <v:shape id="_x0000_i1155" type="#_x0000_t75" alt="学科网(www.zxxk.com)--教育资源门户，提供试卷、教案、课件、论文、素材以及各类教学资源下载，还有大量而丰富的教学相关资讯！" style="width:47.25pt;height:18pt" o:oleicon="f" o:ole="">
            <v:imagedata r:id="rId249" o:title="eqIdfd22b38b2826d9ea0c76f5ffd300c1a5"/>
          </v:shape>
          <o:OLEObject Type="Embed" ProgID="Equation.DSMT4" ShapeID="_x0000_i1155" DrawAspect="Content" ObjectID="_131" r:id="rId250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156" type="#_x0000_t75" alt="学科网(www.zxxk.com)--教育资源门户，提供试卷、教案、课件、论文、素材以及各类教学资源下载，还有大量而丰富的教学相关资讯！" style="width:41.25pt;height:18pt" o:oleicon="f" o:ole="">
            <v:imagedata r:id="rId251" o:title="eqId99f54f19fd88e44fe8edb979945b4154"/>
          </v:shape>
          <o:OLEObject Type="Embed" ProgID="Equation.DSMT4" ShapeID="_x0000_i1156" DrawAspect="Content" ObjectID="_132" r:id="rId252"/>
        </w:object>
      </w:r>
      <w:r>
        <w:rPr>
          <w:rFonts w:ascii="宋体" w:eastAsia="宋体" w:hAnsi="宋体" w:cs="宋体"/>
          <w:color w:val="000000"/>
        </w:rPr>
        <w:t>，平衡时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157" type="#_x0000_t75" alt="学科网(www.zxxk.com)--教育资源门户，提供试卷、教案、课件、论文、素材以及各类教学资源下载，还有大量而丰富的教学相关资讯！" style="width:42pt;height:18pt" o:oleicon="f" o:ole="">
            <v:imagedata r:id="rId227" o:title="eqIdd4d1f1e78b8ee320c79a71d3308b8db0"/>
          </v:shape>
          <o:OLEObject Type="Embed" ProgID="Equation.DSMT4" ShapeID="_x0000_i1157" DrawAspect="Content" ObjectID="_133" r:id="rId253"/>
        </w:object>
      </w:r>
      <w:r>
        <w:rPr>
          <w:rFonts w:ascii="宋体" w:eastAsia="宋体" w:hAnsi="宋体" w:cs="宋体"/>
          <w:color w:val="000000"/>
        </w:rPr>
        <w:t>在含碳产物中物质的量分数及</w:t>
      </w:r>
      <w:r>
        <w:object>
          <v:shape id="_x0000_i1158" type="#_x0000_t75" alt="学科网(www.zxxk.com)--教育资源门户，提供试卷、教案、课件、论文、素材以及各类教学资源下载，还有大量而丰富的教学相关资讯！" style="width:23.7pt;height:18.3pt" o:oleicon="f" o:ole="">
            <v:imagedata r:id="rId82" o:title="eqIda4298cb837170c021b9f2cd4e674a6a3"/>
          </v:shape>
          <o:OLEObject Type="Embed" ProgID="Equation.DSMT4" ShapeID="_x0000_i1158" DrawAspect="Content" ObjectID="_134" r:id="rId254"/>
        </w:object>
      </w:r>
      <w:r>
        <w:rPr>
          <w:rFonts w:ascii="宋体" w:eastAsia="宋体" w:hAnsi="宋体" w:cs="宋体"/>
          <w:color w:val="000000"/>
        </w:rPr>
        <w:t>转化率随温度的变化如图：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790825" cy="1809750"/>
            <wp:docPr id="10002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已知反应</w:t>
      </w:r>
      <w:r>
        <w:object>
          <v:shape id="_x0000_i1159" type="#_x0000_t75" alt="学科网(www.zxxk.com)--教育资源门户，提供试卷、教案、课件、论文、素材以及各类教学资源下载，还有大量而丰富的教学相关资讯！" style="width:12.1pt;height:13.8pt" o:oleicon="f" o:ole="">
            <v:imagedata r:id="rId124" o:title="eqId78294b7f8c4a928d064546b6ac181fe0"/>
          </v:shape>
          <o:OLEObject Type="Embed" ProgID="Equation.DSMT4" ShapeID="_x0000_i1159" DrawAspect="Content" ObjectID="_135" r:id="rId256"/>
        </w:object>
      </w:r>
      <w:r>
        <w:rPr>
          <w:rFonts w:ascii="宋体" w:eastAsia="宋体" w:hAnsi="宋体" w:cs="宋体"/>
          <w:color w:val="000000"/>
        </w:rPr>
        <w:t>的反应速率</w:t>
      </w:r>
      <w:r>
        <w:object>
          <v:shape id="_x0000_i1160" type="#_x0000_t75" alt="学科网(www.zxxk.com)--教育资源门户，提供试卷、教案、课件、论文、素材以及各类教学资源下载，还有大量而丰富的教学相关资讯！" style="width:114.75pt;height:20.25pt" o:oleicon="f" o:ole="">
            <v:imagedata r:id="rId257" o:title="eqId6f6574f91d0dbe3511c7a0f4a3b0dc82"/>
          </v:shape>
          <o:OLEObject Type="Embed" ProgID="Equation.DSMT4" ShapeID="_x0000_i1160" DrawAspect="Content" ObjectID="_136" r:id="rId25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61" type="#_x0000_t75" alt="学科网(www.zxxk.com)--教育资源门户，提供试卷、教案、课件、论文、素材以及各类教学资源下载，还有大量而丰富的教学相关资讯！" style="width:119.25pt;height:20.25pt" o:oleicon="f" o:ole="">
            <v:imagedata r:id="rId259" o:title="eqIdbd8c9ae9986ee6e99f78c98e9d855011"/>
          </v:shape>
          <o:OLEObject Type="Embed" ProgID="Equation.DSMT4" ShapeID="_x0000_i1161" DrawAspect="Content" ObjectID="_137" r:id="rId26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62" type="#_x0000_t75" alt="学科网(www.zxxk.com)--教育资源门户，提供试卷、教案、课件、论文、素材以及各类教学资源下载，还有大量而丰富的教学相关资讯！" style="width:16.2pt;height:18pt" o:oleicon="f" o:ole="">
            <v:imagedata r:id="rId261" o:title="eqId6115766fdc93e803b2e4ef6612bb238e"/>
          </v:shape>
          <o:OLEObject Type="Embed" ProgID="Equation.DSMT4" ShapeID="_x0000_i1162" DrawAspect="Content" ObjectID="_138" r:id="rId262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163" type="#_x0000_t75" alt="学科网(www.zxxk.com)--教育资源门户，提供试卷、教案、课件、论文、素材以及各类教学资源下载，还有大量而丰富的教学相关资讯！" style="width:16.2pt;height:18pt" o:oleicon="f" o:ole="">
            <v:imagedata r:id="rId263" o:title="eqId4f0168c0b10d9d09d7e7651c79b2cd16"/>
          </v:shape>
          <o:OLEObject Type="Embed" ProgID="Equation.DSMT4" ShapeID="_x0000_i1163" DrawAspect="Content" ObjectID="_139" r:id="rId264"/>
        </w:object>
      </w:r>
      <w:r>
        <w:rPr>
          <w:rFonts w:ascii="宋体" w:eastAsia="宋体" w:hAnsi="宋体" w:cs="宋体"/>
          <w:color w:val="000000"/>
        </w:rPr>
        <w:t>为速率常数，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为物质的量浓度。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①图中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宋体" w:eastAsia="宋体" w:hAnsi="宋体" w:cs="宋体"/>
          <w:color w:val="000000"/>
        </w:rPr>
        <w:t>代表的物质是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</w:t>
      </w:r>
      <w:r>
        <w:rPr>
          <w:rFonts w:ascii="Times New Roman" w:eastAsia="Times New Roman" w:hAnsi="Times New Roman" w:cs="Times New Roman"/>
          <w:color w:val="000000"/>
        </w:rPr>
        <w:t>150~400</w:t>
      </w:r>
      <w:r>
        <w:rPr>
          <w:rFonts w:ascii="宋体" w:eastAsia="宋体" w:hAnsi="宋体" w:cs="宋体"/>
          <w:color w:val="000000"/>
        </w:rPr>
        <w:t>℃范围内，随着温度升高，</w:t>
      </w:r>
      <w:r>
        <w:object>
          <v:shape id="_x0000_i1164" type="#_x0000_t75" alt="学科网(www.zxxk.com)--教育资源门户，提供试卷、教案、课件、论文、素材以及各类教学资源下载，还有大量而丰富的教学相关资讯！" style="width:28.3pt;height:21.6pt" o:oleicon="f" o:ole="">
            <v:imagedata r:id="rId16" o:title="eqId98183b7becdd0efb6fe8f57cdcbce983"/>
          </v:shape>
          <o:OLEObject Type="Embed" ProgID="Equation.DSMT4" ShapeID="_x0000_i1164" DrawAspect="Content" ObjectID="_140" r:id="rId265"/>
        </w:object>
      </w:r>
      <w:r>
        <w:rPr>
          <w:rFonts w:ascii="宋体" w:eastAsia="宋体" w:hAnsi="宋体" w:cs="宋体"/>
          <w:color w:val="000000"/>
        </w:rPr>
        <w:t>的平衡产量的变化趋势是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③已知气体分压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eastAsia="宋体" w:hAnsi="宋体" w:cs="宋体"/>
          <w:color w:val="000000"/>
        </w:rPr>
        <w:t>气体总压</w:t>
      </w:r>
      <w:r>
        <w:rPr>
          <w:rFonts w:ascii="Times New Roman" w:eastAsia="Times New Roman" w:hAnsi="Times New Roman" w:cs="Times New Roman"/>
          <w:color w:val="000000"/>
        </w:rPr>
        <w:t>×</w:t>
      </w:r>
      <w:r>
        <w:rPr>
          <w:rFonts w:ascii="宋体" w:eastAsia="宋体" w:hAnsi="宋体" w:cs="宋体"/>
          <w:color w:val="000000"/>
        </w:rPr>
        <w:t>气体的物质的量分数，用平衡分压代替平衡浓度可以得到平衡常数</w:t>
      </w:r>
      <w:r>
        <w:object>
          <v:shape id="_x0000_i1165" type="#_x0000_t75" alt="学科网(www.zxxk.com)--教育资源门户，提供试卷、教案、课件、论文、素材以及各类教学资源下载，还有大量而丰富的教学相关资讯！" style="width:16.9pt;height:18.8pt" o:oleicon="f" o:ole="">
            <v:imagedata r:id="rId266" o:title="eqIdff3dcd5e9a094a60ff298af4b5d9ec14"/>
          </v:shape>
          <o:OLEObject Type="Embed" ProgID="Equation.DSMT4" ShapeID="_x0000_i1165" DrawAspect="Content" ObjectID="_141" r:id="rId267"/>
        </w:object>
      </w:r>
      <w:r>
        <w:rPr>
          <w:rFonts w:ascii="宋体" w:eastAsia="宋体" w:hAnsi="宋体" w:cs="宋体"/>
          <w:color w:val="000000"/>
        </w:rPr>
        <w:t>；若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点时体系总压强为</w:t>
      </w:r>
      <w:r>
        <w:object>
          <v:shape id="_x0000_i1166" type="#_x0000_t75" alt="学科网(www.zxxk.com)--教育资源门户，提供试卷、教案、课件、论文、素材以及各类教学资源下载，还有大量而丰富的教学相关资讯！" style="width:14.25pt;height:18.35pt" o:oleicon="f" o:ole="">
            <v:imagedata r:id="rId268" o:title="eqId5c68afa13232ba153bcc18ab4824a0bb"/>
          </v:shape>
          <o:OLEObject Type="Embed" ProgID="Equation.DSMT4" ShapeID="_x0000_i1166" DrawAspect="Content" ObjectID="_142" r:id="rId269"/>
        </w:object>
      </w:r>
      <w:r>
        <w:rPr>
          <w:rFonts w:ascii="宋体" w:eastAsia="宋体" w:hAnsi="宋体" w:cs="宋体"/>
          <w:color w:val="000000"/>
        </w:rPr>
        <w:t>，反应</w:t>
      </w:r>
      <w:r>
        <w:object>
          <v:shape id="_x0000_i1167" type="#_x0000_t75" alt="学科网(www.zxxk.com)--教育资源门户，提供试卷、教案、课件、论文、素材以及各类教学资源下载，还有大量而丰富的教学相关资讯！" style="width:12.1pt;height:13.8pt" o:oleicon="f" o:ole="">
            <v:imagedata r:id="rId124" o:title="eqId78294b7f8c4a928d064546b6ac181fe0"/>
          </v:shape>
          <o:OLEObject Type="Embed" ProgID="Equation.DSMT4" ShapeID="_x0000_i1167" DrawAspect="Content" ObjectID="_143" r:id="rId270"/>
        </w:object>
      </w:r>
      <w:r>
        <w:rPr>
          <w:rFonts w:ascii="宋体" w:eastAsia="宋体" w:hAnsi="宋体" w:cs="宋体"/>
          <w:color w:val="000000"/>
        </w:rPr>
        <w:t>的</w:t>
      </w:r>
      <w:r>
        <w:object>
          <v:shape id="_x0000_i1168" type="#_x0000_t75" alt="学科网(www.zxxk.com)--教育资源门户，提供试卷、教案、课件、论文、素材以及各类教学资源下载，还有大量而丰富的教学相关资讯！" style="width:26.8pt;height:18.4pt" o:oleicon="f" o:ole="">
            <v:imagedata r:id="rId271" o:title="eqId326276f15395fb6697f1502b9a1ae5e6"/>
          </v:shape>
          <o:OLEObject Type="Embed" ProgID="Equation.DSMT4" ShapeID="_x0000_i1168" DrawAspect="Content" ObjectID="_144" r:id="rId272"/>
        </w:objec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保留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位有效数字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④由实验测得，随着温度逐渐升高，混合气体的平均相对分子质量几乎又变回起始的状态，原因是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将</w:t>
      </w:r>
      <w:r>
        <w:object>
          <v:shape id="_x0000_i1169" type="#_x0000_t75" alt="学科网(www.zxxk.com)--教育资源门户，提供试卷、教案、课件、论文、素材以及各类教学资源下载，还有大量而丰富的教学相关资讯！" style="width:23.7pt;height:18.3pt" o:oleicon="f" o:ole="">
            <v:imagedata r:id="rId82" o:title="eqIda4298cb837170c021b9f2cd4e674a6a3"/>
          </v:shape>
          <o:OLEObject Type="Embed" ProgID="Equation.DSMT4" ShapeID="_x0000_i1169" DrawAspect="Content" ObjectID="_145" r:id="rId273"/>
        </w:object>
      </w:r>
      <w:r>
        <w:rPr>
          <w:rFonts w:ascii="宋体" w:eastAsia="宋体" w:hAnsi="宋体" w:cs="宋体"/>
          <w:color w:val="000000"/>
        </w:rPr>
        <w:t>通入一定浓度的</w:t>
      </w:r>
      <w:r>
        <w:object>
          <v:shape id="_x0000_i1170" type="#_x0000_t75" alt="学科网(www.zxxk.com)--教育资源门户，提供试卷、教案、课件、论文、素材以及各类教学资源下载，还有大量而丰富的教学相关资讯！" style="width:33pt;height:18pt" o:oleicon="f" o:ole="">
            <v:imagedata r:id="rId274" o:title="eqId8c4510204f14e77cf66f16d43ca17a27"/>
          </v:shape>
          <o:OLEObject Type="Embed" ProgID="Equation.DSMT4" ShapeID="_x0000_i1170" DrawAspect="Content" ObjectID="_146" r:id="rId275"/>
        </w:object>
      </w:r>
      <w:r>
        <w:rPr>
          <w:rFonts w:ascii="宋体" w:eastAsia="宋体" w:hAnsi="宋体" w:cs="宋体"/>
          <w:color w:val="000000"/>
        </w:rPr>
        <w:t>溶液至饱和，通电后在电极上反应生成</w:t>
      </w:r>
      <w:r>
        <w:object>
          <v:shape id="_x0000_i1171" type="#_x0000_t75" alt="学科网(www.zxxk.com)--教育资源门户，提供试卷、教案、课件、论文、素材以及各类教学资源下载，还有大量而丰富的教学相关资讯！" style="width:57.75pt;height:20.25pt" o:oleicon="f" o:ole="">
            <v:imagedata r:id="rId276" o:title="eqId2ec90b75a6c2b4fdefb763462a2b5692"/>
          </v:shape>
          <o:OLEObject Type="Embed" ProgID="Equation.DSMT4" ShapeID="_x0000_i1171" DrawAspect="Content" ObjectID="_147" r:id="rId277"/>
        </w:object>
      </w:r>
      <w:r>
        <w:rPr>
          <w:rFonts w:ascii="宋体" w:eastAsia="宋体" w:hAnsi="宋体" w:cs="宋体"/>
          <w:color w:val="000000"/>
        </w:rPr>
        <w:t>，原理如图所示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阴、阳极区溶液均为</w:t>
      </w:r>
      <w:r>
        <w:object>
          <v:shape id="_x0000_i1172" type="#_x0000_t75" alt="学科网(www.zxxk.com)--教育资源门户，提供试卷、教案、课件、论文、素材以及各类教学资源下载，还有大量而丰富的教学相关资讯！" style="width:33pt;height:18pt" o:oleicon="f" o:ole="">
            <v:imagedata r:id="rId274" o:title="eqId8c4510204f14e77cf66f16d43ca17a27"/>
          </v:shape>
          <o:OLEObject Type="Embed" ProgID="Equation.DSMT4" ShapeID="_x0000_i1172" DrawAspect="Content" ObjectID="_148" r:id="rId278"/>
        </w:object>
      </w:r>
      <w:r>
        <w:rPr>
          <w:rFonts w:ascii="宋体" w:eastAsia="宋体" w:hAnsi="宋体" w:cs="宋体"/>
          <w:color w:val="000000"/>
        </w:rPr>
        <w:t>溶液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。生成尿素的电极反应式为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228850" cy="1895475"/>
            <wp:docPr id="10003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三草酸合铁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object>
          <v:shape id="_x0000_i1173" type="#_x0000_t75" alt="学科网(www.zxxk.com)--教育资源门户，提供试卷、教案、课件、论文、素材以及各类教学资源下载，还有大量而丰富的教学相关资讯！" style="width:13.95pt;height:12.9pt" o:oleicon="f" o:ole="">
            <v:imagedata r:id="rId280" o:title="eqIde1d5cede8b2d5ca98149694bf966dad6"/>
          </v:shape>
          <o:OLEObject Type="Embed" ProgID="Equation.DSMT4" ShapeID="_x0000_i1173" DrawAspect="Content" ObjectID="_149" r:id="rId281"/>
        </w:objec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酸钾晶体</w:t>
      </w:r>
      <w:r>
        <w:object>
          <v:shape id="_x0000_i1174" type="#_x0000_t75" alt="学科网(www.zxxk.com)--教育资源门户，提供试卷、教案、课件、论文、素材以及各类教学资源下载，还有大量而丰富的教学相关资讯！" style="width:116.25pt;height:21.75pt" o:oleicon="f" o:ole="">
            <v:imagedata r:id="rId282" o:title="eqId5238716683bd238736f3fe9f76449ff2"/>
          </v:shape>
          <o:OLEObject Type="Embed" ProgID="Equation.DSMT4" ShapeID="_x0000_i1174" DrawAspect="Content" ObjectID="_150" r:id="rId283"/>
        </w:object>
      </w:r>
      <w:r>
        <w:rPr>
          <w:rFonts w:ascii="宋体" w:eastAsia="宋体" w:hAnsi="宋体" w:cs="宋体"/>
          <w:color w:val="000000"/>
        </w:rPr>
        <w:t>是制备负载型活性铁催化剂的主要原料。实验室欲制备少量三草酸合铁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object>
          <v:shape id="_x0000_i1175" type="#_x0000_t75" alt="学科网(www.zxxk.com)--教育资源门户，提供试卷、教案、课件、论文、素材以及各类教学资源下载，还有大量而丰富的教学相关资讯！" style="width:13.95pt;height:12.9pt" o:oleicon="f" o:ole="">
            <v:imagedata r:id="rId280" o:title="eqIde1d5cede8b2d5ca98149694bf966dad6"/>
          </v:shape>
          <o:OLEObject Type="Embed" ProgID="Equation.DSMT4" ShapeID="_x0000_i1175" DrawAspect="Content" ObjectID="_151" r:id="rId284"/>
        </w:objec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酸钾晶体。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已知：</w:t>
      </w:r>
      <w:r>
        <w:object>
          <v:shape id="_x0000_i1176" type="#_x0000_t75" alt="学科网(www.zxxk.com)--教育资源门户，提供试卷、教案、课件、论文、素材以及各类教学资源下载，还有大量而丰富的教学相关资讯！" style="width:204pt;height:21.75pt" o:oleicon="f" o:ole="">
            <v:imagedata r:id="rId285" o:title="eqId9addb035e7c49615483c92673e5d0115"/>
          </v:shape>
          <o:OLEObject Type="Embed" ProgID="Equation.DSMT4" ShapeID="_x0000_i1176" DrawAspect="Content" ObjectID="_152" r:id="rId286"/>
        </w:object>
      </w:r>
      <w:r>
        <w:rPr>
          <w:rFonts w:ascii="宋体" w:eastAsia="宋体" w:hAnsi="宋体" w:cs="宋体"/>
          <w:color w:val="000000"/>
        </w:rPr>
        <w:t>为翠绿色晶体，难溶于乙醇；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宋体" w:eastAsia="宋体" w:hAnsi="宋体" w:cs="宋体"/>
          <w:color w:val="000000"/>
        </w:rPr>
        <w:t>℃时在水中溶解度为</w:t>
      </w:r>
      <w:r>
        <w:rPr>
          <w:rFonts w:ascii="Times New Roman" w:eastAsia="Times New Roman" w:hAnsi="Times New Roman" w:cs="Times New Roman"/>
          <w:color w:val="000000"/>
        </w:rPr>
        <w:t>4.7g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100</w:t>
      </w:r>
      <w:r>
        <w:rPr>
          <w:rFonts w:ascii="宋体" w:eastAsia="宋体" w:hAnsi="宋体" w:cs="宋体"/>
          <w:color w:val="000000"/>
        </w:rPr>
        <w:t>℃时溶解度为</w:t>
      </w:r>
      <w:r>
        <w:rPr>
          <w:rFonts w:ascii="Times New Roman" w:eastAsia="Times New Roman" w:hAnsi="Times New Roman" w:cs="Times New Roman"/>
          <w:color w:val="000000"/>
        </w:rPr>
        <w:t>117.7g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7" type="#_x0000_t75" alt="学科网(www.zxxk.com)--教育资源门户，提供试卷、教案、课件、论文、素材以及各类教学资源下载，还有大量而丰富的教学相关资讯！" style="width:8.4pt;height:14.4pt" o:oleicon="f" o:ole="">
            <v:imagedata r:id="rId118" o:title="eqId26054bdb136bc2e874a6a6cb2b8e34b5"/>
          </v:shape>
          <o:OLEObject Type="Embed" ProgID="Equation.DSMT4" ShapeID="_x0000_i1177" DrawAspect="Content" ObjectID="_153" r:id="rId287"/>
        </w:object>
      </w:r>
      <w:r>
        <w:rPr>
          <w:rFonts w:ascii="宋体" w:eastAsia="宋体" w:hAnsi="宋体" w:cs="宋体"/>
          <w:color w:val="000000"/>
        </w:rPr>
        <w:t>．制备</w:t>
      </w:r>
      <w:r>
        <w:object>
          <v:shape id="_x0000_i1178" type="#_x0000_t75" alt="学科网(www.zxxk.com)--教育资源门户，提供试卷、教案、课件、论文、素材以及各类教学资源下载，还有大量而丰富的教学相关资讯！" style="width:47.25pt;height:20.25pt" o:oleicon="f" o:ole="">
            <v:imagedata r:id="rId186" o:title="eqId63a9175907935f57a7838566c221aec6"/>
          </v:shape>
          <o:OLEObject Type="Embed" ProgID="Equation.DSMT4" ShapeID="_x0000_i1178" DrawAspect="Content" ObjectID="_154" r:id="rId288"/>
        </w:object>
      </w:r>
      <w:r>
        <w:rPr>
          <w:rFonts w:ascii="宋体" w:eastAsia="宋体" w:hAnsi="宋体" w:cs="宋体"/>
          <w:color w:val="000000"/>
        </w:rPr>
        <w:t>：称取</w:t>
      </w:r>
      <w:r>
        <w:rPr>
          <w:rFonts w:ascii="Times New Roman" w:eastAsia="Times New Roman" w:hAnsi="Times New Roman" w:cs="Times New Roman"/>
          <w:color w:val="000000"/>
        </w:rPr>
        <w:t>2.0g</w:t>
      </w:r>
      <w:r>
        <w:rPr>
          <w:rFonts w:ascii="宋体" w:eastAsia="宋体" w:hAnsi="宋体" w:cs="宋体"/>
          <w:color w:val="000000"/>
        </w:rPr>
        <w:t>莫尔盐</w:t>
      </w:r>
      <w:r>
        <w:object>
          <v:shape id="_x0000_i1179" type="#_x0000_t75" alt="学科网(www.zxxk.com)--教育资源门户，提供试卷、教案、课件、论文、素材以及各类教学资源下载，还有大量而丰富的教学相关资讯！" style="width:101.25pt;height:21.75pt" o:oleicon="f" o:ole="">
            <v:imagedata r:id="rId289" o:title="eqIdad0ee9dab5e8845641354f7bb60a8147"/>
          </v:shape>
          <o:OLEObject Type="Embed" ProgID="Equation.DSMT4" ShapeID="_x0000_i1179" DrawAspect="Content" ObjectID="_155" r:id="rId290"/>
        </w:object>
      </w:r>
      <w:r>
        <w:rPr>
          <w:rFonts w:ascii="宋体" w:eastAsia="宋体" w:hAnsi="宋体" w:cs="宋体"/>
          <w:color w:val="000000"/>
        </w:rPr>
        <w:t>于锥形瓶中，溶于水，滴加足量</w:t>
      </w:r>
      <w:r>
        <w:object>
          <v:shape id="_x0000_i1180" type="#_x0000_t75" alt="学科网(www.zxxk.com)--教育资源门户，提供试卷、教案、课件、论文、素材以及各类教学资源下载，还有大量而丰富的教学相关资讯！" style="width:46.5pt;height:17.8pt" o:oleicon="f" o:ole="">
            <v:imagedata r:id="rId291" o:title="eqIde945d66ec3f2b6bd70e8cc3dd1e77ee7"/>
          </v:shape>
          <o:OLEObject Type="Embed" ProgID="Equation.DSMT4" ShapeID="_x0000_i1180" DrawAspect="Content" ObjectID="_156" r:id="rId292"/>
        </w:object>
      </w:r>
      <w:r>
        <w:rPr>
          <w:rFonts w:ascii="宋体" w:eastAsia="宋体" w:hAnsi="宋体" w:cs="宋体"/>
          <w:color w:val="000000"/>
        </w:rPr>
        <w:t>，加热并搅拌。当变成红褐色后，再煮沸十分钟，冷却后，过滤、洗涤。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1" type="#_x0000_t75" alt="学科网(www.zxxk.com)--教育资源门户，提供试卷、教案、课件、论文、素材以及各类教学资源下载，还有大量而丰富的教学相关资讯！" style="width:12.1pt;height:13.8pt" o:oleicon="f" o:ole="">
            <v:imagedata r:id="rId124" o:title="eqId78294b7f8c4a928d064546b6ac181fe0"/>
          </v:shape>
          <o:OLEObject Type="Embed" ProgID="Equation.DSMT4" ShapeID="_x0000_i1181" DrawAspect="Content" ObjectID="_157" r:id="rId293"/>
        </w:object>
      </w:r>
      <w:r>
        <w:rPr>
          <w:rFonts w:ascii="宋体" w:eastAsia="宋体" w:hAnsi="宋体" w:cs="宋体"/>
          <w:color w:val="000000"/>
        </w:rPr>
        <w:t>．制备草酸氢钾：称取</w:t>
      </w:r>
      <w:r>
        <w:object>
          <v:shape id="_x0000_i1182" type="#_x0000_t75" alt="学科网(www.zxxk.com)--教育资源门户，提供试卷、教案、课件、论文、素材以及各类教学资源下载，还有大量而丰富的教学相关资讯！" style="width:98pt;height:18pt" o:oleicon="f" o:ole="">
            <v:imagedata r:id="rId294" o:title="eqId0af7d4315ac7147856703eefecb2aa4e"/>
          </v:shape>
          <o:OLEObject Type="Embed" ProgID="Equation.DSMT4" ShapeID="_x0000_i1182" DrawAspect="Content" ObjectID="_158" r:id="rId295"/>
        </w:object>
      </w:r>
      <w:r>
        <w:rPr>
          <w:rFonts w:ascii="宋体" w:eastAsia="宋体" w:hAnsi="宋体" w:cs="宋体"/>
          <w:color w:val="000000"/>
        </w:rPr>
        <w:t>溶于</w:t>
      </w:r>
      <w:r>
        <w:rPr>
          <w:rFonts w:ascii="Times New Roman" w:eastAsia="Times New Roman" w:hAnsi="Times New Roman" w:cs="Times New Roman"/>
          <w:color w:val="000000"/>
        </w:rPr>
        <w:t>20mL</w:t>
      </w:r>
      <w:r>
        <w:rPr>
          <w:rFonts w:ascii="宋体" w:eastAsia="宋体" w:hAnsi="宋体" w:cs="宋体"/>
          <w:color w:val="000000"/>
        </w:rPr>
        <w:t>水中，加入</w:t>
      </w:r>
      <w:r>
        <w:object>
          <v:shape id="_x0000_i1183" type="#_x0000_t75" alt="学科网(www.zxxk.com)--教育资源门户，提供试卷、教案、课件、论文、素材以及各类教学资源下载，还有大量而丰富的教学相关资讯！" style="width:57pt;height:18pt" o:oleicon="f" o:ole="">
            <v:imagedata r:id="rId296" o:title="eqIddca9a65e259fc519ec43c334456f22c1"/>
          </v:shape>
          <o:OLEObject Type="Embed" ProgID="Equation.DSMT4" ShapeID="_x0000_i1183" DrawAspect="Content" ObjectID="_159" r:id="rId297"/>
        </w:object>
      </w:r>
      <w:r>
        <w:rPr>
          <w:rFonts w:ascii="宋体" w:eastAsia="宋体" w:hAnsi="宋体" w:cs="宋体"/>
          <w:color w:val="000000"/>
        </w:rPr>
        <w:t>，反应生成</w:t>
      </w:r>
      <w:r>
        <w:object>
          <v:shape id="_x0000_i1184" type="#_x0000_t75" alt="学科网(www.zxxk.com)--教育资源门户，提供试卷、教案、课件、论文、素材以及各类教学资源下载，还有大量而丰富的教学相关资讯！" style="width:45.75pt;height:18pt" o:oleicon="f" o:ole="">
            <v:imagedata r:id="rId298" o:title="eqId10cd454fd7926b62259711282250e2bc"/>
          </v:shape>
          <o:OLEObject Type="Embed" ProgID="Equation.DSMT4" ShapeID="_x0000_i1184" DrawAspect="Content" ObjectID="_160" r:id="rId299"/>
        </w:objec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5" type="#_x0000_t75" alt="学科网(www.zxxk.com)--教育资源门户，提供试卷、教案、课件、论文、素材以及各类教学资源下载，还有大量而丰富的教学相关资讯！" style="width:13.95pt;height:12.9pt" o:oleicon="f" o:ole="">
            <v:imagedata r:id="rId280" o:title="eqIde1d5cede8b2d5ca98149694bf966dad6"/>
          </v:shape>
          <o:OLEObject Type="Embed" ProgID="Equation.DSMT4" ShapeID="_x0000_i1185" DrawAspect="Content" ObjectID="_161" r:id="rId300"/>
        </w:object>
      </w:r>
      <w:r>
        <w:rPr>
          <w:rFonts w:ascii="宋体" w:eastAsia="宋体" w:hAnsi="宋体" w:cs="宋体"/>
          <w:color w:val="000000"/>
        </w:rPr>
        <w:t>．制备三草酸合铁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object>
          <v:shape id="_x0000_i1186" type="#_x0000_t75" alt="学科网(www.zxxk.com)--教育资源门户，提供试卷、教案、课件、论文、素材以及各类教学资源下载，还有大量而丰富的教学相关资讯！" style="width:13.95pt;height:12.9pt" o:oleicon="f" o:ole="">
            <v:imagedata r:id="rId280" o:title="eqIde1d5cede8b2d5ca98149694bf966dad6"/>
          </v:shape>
          <o:OLEObject Type="Embed" ProgID="Equation.DSMT4" ShapeID="_x0000_i1186" DrawAspect="Content" ObjectID="_162" r:id="rId301"/>
        </w:objec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酸钾晶体。步骤如图：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2055082"/>
            <wp:docPr id="10003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5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请回答下列问题：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187" type="#_x0000_t75" alt="学科网(www.zxxk.com)--教育资源门户，提供试卷、教案、课件、论文、素材以及各类教学资源下载，还有大量而丰富的教学相关资讯！" style="width:8.4pt;height:14.4pt" o:oleicon="f" o:ole="">
            <v:imagedata r:id="rId118" o:title="eqId26054bdb136bc2e874a6a6cb2b8e34b5"/>
          </v:shape>
          <o:OLEObject Type="Embed" ProgID="Equation.DSMT4" ShapeID="_x0000_i1187" DrawAspect="Content" ObjectID="_163" r:id="rId303"/>
        </w:object>
      </w:r>
      <w:r>
        <w:rPr>
          <w:rFonts w:ascii="宋体" w:eastAsia="宋体" w:hAnsi="宋体" w:cs="宋体"/>
          <w:color w:val="000000"/>
        </w:rPr>
        <w:t>中制备</w:t>
      </w:r>
      <w:r>
        <w:object>
          <v:shape id="_x0000_i1188" type="#_x0000_t75" alt="学科网(www.zxxk.com)--教育资源门户，提供试卷、教案、课件、论文、素材以及各类教学资源下载，还有大量而丰富的教学相关资讯！" style="width:47.25pt;height:20.25pt" o:oleicon="f" o:ole="">
            <v:imagedata r:id="rId186" o:title="eqId63a9175907935f57a7838566c221aec6"/>
          </v:shape>
          <o:OLEObject Type="Embed" ProgID="Equation.DSMT4" ShapeID="_x0000_i1188" DrawAspect="Content" ObjectID="_164" r:id="rId304"/>
        </w:object>
      </w:r>
      <w:r>
        <w:rPr>
          <w:rFonts w:ascii="宋体" w:eastAsia="宋体" w:hAnsi="宋体" w:cs="宋体"/>
          <w:color w:val="000000"/>
        </w:rPr>
        <w:t>的离子反应方程式为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189" type="#_x0000_t75" alt="学科网(www.zxxk.com)--教育资源门户，提供试卷、教案、课件、论文、素材以及各类教学资源下载，还有大量而丰富的教学相关资讯！" style="width:13.95pt;height:12.9pt" o:oleicon="f" o:ole="">
            <v:imagedata r:id="rId280" o:title="eqIde1d5cede8b2d5ca98149694bf966dad6"/>
          </v:shape>
          <o:OLEObject Type="Embed" ProgID="Equation.DSMT4" ShapeID="_x0000_i1189" DrawAspect="Content" ObjectID="_165" r:id="rId305"/>
        </w:object>
      </w:r>
      <w:r>
        <w:rPr>
          <w:rFonts w:ascii="宋体" w:eastAsia="宋体" w:hAnsi="宋体" w:cs="宋体"/>
          <w:color w:val="000000"/>
        </w:rPr>
        <w:t>中制备三草酸合铁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object>
          <v:shape id="_x0000_i1190" type="#_x0000_t75" alt="学科网(www.zxxk.com)--教育资源门户，提供试卷、教案、课件、论文、素材以及各类教学资源下载，还有大量而丰富的教学相关资讯！" style="width:13.95pt;height:12.9pt" o:oleicon="f" o:ole="">
            <v:imagedata r:id="rId280" o:title="eqIde1d5cede8b2d5ca98149694bf966dad6"/>
          </v:shape>
          <o:OLEObject Type="Embed" ProgID="Equation.DSMT4" ShapeID="_x0000_i1190" DrawAspect="Content" ObjectID="_166" r:id="rId306"/>
        </w:objec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酸钾晶体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①步骤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装置中仪器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的名称为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②步骤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的操作名称是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，步骤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采用冰水冷却的目的为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③过滤后需要用乙醇溶液洗涤，其优点是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三草酸合铁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object>
          <v:shape id="_x0000_i1191" type="#_x0000_t75" alt="学科网(www.zxxk.com)--教育资源门户，提供试卷、教案、课件、论文、素材以及各类教学资源下载，还有大量而丰富的教学相关资讯！" style="width:13.95pt;height:12.9pt" o:oleicon="f" o:ole="">
            <v:imagedata r:id="rId280" o:title="eqIde1d5cede8b2d5ca98149694bf966dad6"/>
          </v:shape>
          <o:OLEObject Type="Embed" ProgID="Equation.DSMT4" ShapeID="_x0000_i1191" DrawAspect="Content" ObjectID="_167" r:id="rId307"/>
        </w:objec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酸钾晶体具有光敏性，在强光下分解生成</w:t>
      </w:r>
      <w:r>
        <w:object>
          <v:shape id="_x0000_i1192" type="#_x0000_t75" alt="学科网(www.zxxk.com)--教育资源门户，提供试卷、教案、课件、论文、素材以及各类教学资源下载，还有大量而丰富的教学相关资讯！" style="width:41.25pt;height:18pt" o:oleicon="f" o:ole="">
            <v:imagedata r:id="rId308" o:title="eqIdc22b9a26ea36a4e0d73a8fabefff4a11"/>
          </v:shape>
          <o:OLEObject Type="Embed" ProgID="Equation.DSMT4" ShapeID="_x0000_i1192" DrawAspect="Content" ObjectID="_168" r:id="rId309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193" type="#_x0000_t75" alt="学科网(www.zxxk.com)--教育资源门户，提供试卷、教案、课件、论文、素材以及各类教学资源下载，还有大量而丰富的教学相关资讯！" style="width:42pt;height:18pt" o:oleicon="f" o:ole="">
            <v:imagedata r:id="rId310" o:title="eqId528f1e2b7fdb867892758bb72dd39325"/>
          </v:shape>
          <o:OLEObject Type="Embed" ProgID="Equation.DSMT4" ShapeID="_x0000_i1193" DrawAspect="Content" ObjectID="_169" r:id="rId311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194" type="#_x0000_t75" alt="学科网(www.zxxk.com)--教育资源门户，提供试卷、教案、课件、论文、素材以及各类教学资源下载，还有大量而丰富的教学相关资讯！" style="width:23.7pt;height:18.3pt" o:oleicon="f" o:ole="">
            <v:imagedata r:id="rId82" o:title="eqIda4298cb837170c021b9f2cd4e674a6a3"/>
          </v:shape>
          <o:OLEObject Type="Embed" ProgID="Equation.DSMT4" ShapeID="_x0000_i1194" DrawAspect="Content" ObjectID="_170" r:id="rId312"/>
        </w:object>
      </w:r>
      <w:r>
        <w:rPr>
          <w:rFonts w:ascii="宋体" w:eastAsia="宋体" w:hAnsi="宋体" w:cs="宋体"/>
          <w:color w:val="000000"/>
        </w:rPr>
        <w:t>等，该反应的化学方程式为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产品纯度的测定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称取</w:t>
      </w:r>
      <w:r>
        <w:rPr>
          <w:rFonts w:ascii="Times New Roman" w:eastAsia="Times New Roman" w:hAnsi="Times New Roman" w:cs="Times New Roman"/>
          <w:color w:val="000000"/>
        </w:rPr>
        <w:t>ag</w:t>
      </w:r>
      <w:r>
        <w:rPr>
          <w:rFonts w:ascii="宋体" w:eastAsia="宋体" w:hAnsi="宋体" w:cs="宋体"/>
          <w:color w:val="000000"/>
        </w:rPr>
        <w:t>晶体粗品溶于</w:t>
      </w:r>
      <w:r>
        <w:rPr>
          <w:rFonts w:ascii="Times New Roman" w:eastAsia="Times New Roman" w:hAnsi="Times New Roman" w:cs="Times New Roman"/>
          <w:color w:val="000000"/>
        </w:rPr>
        <w:t>100mL</w:t>
      </w:r>
      <w:r>
        <w:rPr>
          <w:rFonts w:ascii="宋体" w:eastAsia="宋体" w:hAnsi="宋体" w:cs="宋体"/>
          <w:color w:val="000000"/>
        </w:rPr>
        <w:t>水中配成溶液，取</w:t>
      </w:r>
      <w:r>
        <w:rPr>
          <w:rFonts w:ascii="Times New Roman" w:eastAsia="Times New Roman" w:hAnsi="Times New Roman" w:cs="Times New Roman"/>
          <w:color w:val="000000"/>
        </w:rPr>
        <w:t>20mL</w:t>
      </w:r>
      <w:r>
        <w:rPr>
          <w:rFonts w:ascii="宋体" w:eastAsia="宋体" w:hAnsi="宋体" w:cs="宋体"/>
          <w:color w:val="000000"/>
        </w:rPr>
        <w:t>溶液于锥形瓶中，用</w:t>
      </w:r>
      <w:r>
        <w:object>
          <v:shape id="_x0000_i1195" type="#_x0000_t75" alt="学科网(www.zxxk.com)--教育资源门户，提供试卷、教案、课件、论文、素材以及各类教学资源下载，还有大量而丰富的教学相关资讯！" style="width:46pt;height:16pt" o:oleicon="f" o:ole="">
            <v:imagedata r:id="rId313" o:title="eqIddbfb4839a98ad469473fa476a7b670ab"/>
          </v:shape>
          <o:OLEObject Type="Embed" ProgID="Equation.DSMT4" ShapeID="_x0000_i1195" DrawAspect="Content" ObjectID="_171" r:id="rId314"/>
        </w:object>
      </w:r>
      <w:r>
        <w:rPr>
          <w:rFonts w:ascii="宋体" w:eastAsia="宋体" w:hAnsi="宋体" w:cs="宋体"/>
          <w:color w:val="000000"/>
        </w:rPr>
        <w:t>的酸性</w:t>
      </w:r>
      <w:r>
        <w:object>
          <v:shape id="_x0000_i1196" type="#_x0000_t75" alt="学科网(www.zxxk.com)--教育资源门户，提供试卷、教案、课件、论文、素材以及各类教学资源下载，还有大量而丰富的教学相关资讯！" style="width:45pt;height:18pt" o:oleicon="f" o:ole="">
            <v:imagedata r:id="rId315" o:title="eqId211840e89dafdb76df0e15c2612acdd9"/>
          </v:shape>
          <o:OLEObject Type="Embed" ProgID="Equation.DSMT4" ShapeID="_x0000_i1196" DrawAspect="Content" ObjectID="_172" r:id="rId316"/>
        </w:object>
      </w:r>
      <w:r>
        <w:rPr>
          <w:rFonts w:ascii="宋体" w:eastAsia="宋体" w:hAnsi="宋体" w:cs="宋体"/>
          <w:color w:val="000000"/>
        </w:rPr>
        <w:t>，标准溶液进行滴定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已知</w:t>
      </w:r>
      <w:r>
        <w:object>
          <v:shape id="_x0000_i1197" type="#_x0000_t75" alt="学科网(www.zxxk.com)--教育资源门户，提供试卷、教案、课件、论文、素材以及各类教学资源下载，还有大量而丰富的教学相关资讯！" style="width:36pt;height:19.15pt" o:oleicon="f" o:ole="">
            <v:imagedata r:id="rId317" o:title="eqId65229c6b8af46b8c0dc8a444f474dbc6"/>
          </v:shape>
          <o:OLEObject Type="Embed" ProgID="Equation.DSMT4" ShapeID="_x0000_i1197" DrawAspect="Content" ObjectID="_173" r:id="rId318"/>
        </w:object>
      </w:r>
      <w:r>
        <w:rPr>
          <w:rFonts w:ascii="宋体" w:eastAsia="宋体" w:hAnsi="宋体" w:cs="宋体"/>
          <w:color w:val="000000"/>
        </w:rPr>
        <w:t>被还原为</w:t>
      </w:r>
      <w:r>
        <w:object>
          <v:shape id="_x0000_i1198" type="#_x0000_t75" alt="学科网(www.zxxk.com)--教育资源门户，提供试卷、教案、课件、论文、素材以及各类教学资源下载，还有大量而丰富的教学相关资讯！" style="width:24pt;height:15.75pt" o:oleicon="f" o:ole="">
            <v:imagedata r:id="rId319" o:title="eqId3438b7d8a5956d3a017d308b3b41e032"/>
          </v:shape>
          <o:OLEObject Type="Embed" ProgID="Equation.DSMT4" ShapeID="_x0000_i1198" DrawAspect="Content" ObjectID="_174" r:id="rId320"/>
        </w:object>
      </w:r>
      <w:r>
        <w:rPr>
          <w:rFonts w:ascii="宋体" w:eastAsia="宋体" w:hAnsi="宋体" w:cs="宋体"/>
          <w:color w:val="000000"/>
        </w:rPr>
        <w:t>且粗品中的杂质不参与反应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，进行了三次平行实验，达到滴定终点时平均消枆标准溶液</w:t>
      </w:r>
      <w:r>
        <w:rPr>
          <w:rFonts w:ascii="Times New Roman" w:eastAsia="Times New Roman" w:hAnsi="Times New Roman" w:cs="Times New Roman"/>
          <w:color w:val="000000"/>
        </w:rPr>
        <w:t>VmL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①所得粗品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8481187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18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纯度为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%(</w:t>
      </w:r>
      <w:r>
        <w:rPr>
          <w:rFonts w:ascii="宋体" w:eastAsia="宋体" w:hAnsi="宋体" w:cs="宋体"/>
          <w:color w:val="000000"/>
        </w:rPr>
        <w:t>用含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的代数式表示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②下列情况会导致产品纯度测定结果偏高的有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．产品中含有</w:t>
      </w:r>
      <w:r>
        <w:object>
          <v:shape id="_x0000_i1199" type="#_x0000_t75" alt="学科网(www.zxxk.com)--教育资源门户，提供试卷、教案、课件、论文、素材以及各类教学资源下载，还有大量而丰富的教学相关资讯！" style="width:89.25pt;height:20.25pt" o:oleicon="f" o:ole="">
            <v:imagedata r:id="rId321" o:title="eqId192909fdb03894f6a8326d5f0d5da5c6"/>
          </v:shape>
          <o:OLEObject Type="Embed" ProgID="Equation.DSMT4" ShapeID="_x0000_i1199" DrawAspect="Content" ObjectID="_175" r:id="rId32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．滴定终点读数时滴定管尖嘴有气泡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滴定前无气泡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．盛装酸性</w:t>
      </w:r>
      <w:r>
        <w:object>
          <v:shape id="_x0000_i1200" type="#_x0000_t75" alt="学科网(www.zxxk.com)--教育资源门户，提供试卷、教案、课件、论文、素材以及各类教学资源下载，还有大量而丰富的教学相关资讯！" style="width:45pt;height:18pt" o:oleicon="f" o:ole="">
            <v:imagedata r:id="rId315" o:title="eqId211840e89dafdb76df0e15c2612acdd9"/>
          </v:shape>
          <o:OLEObject Type="Embed" ProgID="Equation.DSMT4" ShapeID="_x0000_i1200" DrawAspect="Content" ObjectID="_176" r:id="rId323"/>
        </w:object>
      </w:r>
      <w:r>
        <w:rPr>
          <w:rFonts w:ascii="宋体" w:eastAsia="宋体" w:hAnsi="宋体" w:cs="宋体"/>
          <w:color w:val="000000"/>
        </w:rPr>
        <w:t>溶液的滴定管未润洗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．产品干燥不充分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盐酸苯达莫司汀</w:t>
      </w:r>
      <w:r>
        <w:rPr>
          <w:rFonts w:ascii="Times New Roman" w:eastAsia="Times New Roman" w:hAnsi="Times New Roman" w:cs="Times New Roman"/>
          <w:color w:val="000000"/>
        </w:rPr>
        <w:t>(Bendamustine)</w:t>
      </w:r>
      <w:r>
        <w:rPr>
          <w:rFonts w:ascii="宋体" w:eastAsia="宋体" w:hAnsi="宋体" w:cs="宋体"/>
          <w:color w:val="000000"/>
        </w:rPr>
        <w:t>是一种抗癌药物。盐酸苯达莫司汀的一种合成路线如图：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2501328"/>
            <wp:docPr id="10003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0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201" type="#_x0000_t75" alt="学科网(www.zxxk.com)--教育资源门户，提供试卷、教案、课件、论文、素材以及各类教学资源下载，还有大量而丰富的教学相关资讯！" style="width:47.25pt;height:18pt" o:oleicon="f" o:ole="">
            <v:imagedata r:id="rId325" o:title="eqIdca7e9b79433c0a163b3f47fb25e656a2"/>
          </v:shape>
          <o:OLEObject Type="Embed" ProgID="Equation.DSMT4" ShapeID="_x0000_i1201" DrawAspect="Content" ObjectID="_177" r:id="rId326"/>
        </w:object>
      </w:r>
      <w:r>
        <w:rPr>
          <w:rFonts w:ascii="宋体" w:eastAsia="宋体" w:hAnsi="宋体" w:cs="宋体"/>
          <w:color w:val="000000"/>
        </w:rPr>
        <w:t>的化学名称为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B→C</w:t>
      </w:r>
      <w:r>
        <w:rPr>
          <w:rFonts w:ascii="宋体" w:eastAsia="宋体" w:hAnsi="宋体" w:cs="宋体"/>
          <w:color w:val="000000"/>
        </w:rPr>
        <w:t>的反应类型为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中碳原子的杂化为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宋体" w:eastAsia="宋体" w:hAnsi="宋体" w:cs="宋体"/>
          <w:color w:val="000000"/>
        </w:rPr>
        <w:t>中含氧官能团的名称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eastAsia="Times New Roman" w:hAnsi="Times New Roman" w:cs="Times New Roman"/>
          <w:color w:val="000000"/>
        </w:rPr>
        <w:t>E→F</w:t>
      </w:r>
      <w:r>
        <w:rPr>
          <w:rFonts w:ascii="宋体" w:eastAsia="宋体" w:hAnsi="宋体" w:cs="宋体"/>
          <w:color w:val="000000"/>
        </w:rPr>
        <w:t>反应的化学方程式为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合成药物时将苯达莫司汀制成盐酸盐的目的可能是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eastAsia="宋体" w:hAnsi="宋体" w:cs="宋体"/>
          <w:color w:val="000000"/>
        </w:rPr>
        <w:t>链状有机物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宋体" w:eastAsia="宋体" w:hAnsi="宋体" w:cs="宋体"/>
          <w:color w:val="000000"/>
        </w:rPr>
        <w:t>是</w:t>
      </w:r>
      <w:r>
        <w:rPr>
          <w:color w:val="000000"/>
        </w:rPr>
        <w:drawing>
          <wp:inline>
            <wp:extent cx="571500" cy="361950"/>
            <wp:docPr id="10003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的同分异构体，并且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宋体" w:eastAsia="宋体" w:hAnsi="宋体" w:cs="宋体"/>
          <w:color w:val="000000"/>
        </w:rPr>
        <w:t>能发生水解反应，</w:t>
      </w:r>
      <w:r>
        <w:rPr>
          <w:rFonts w:ascii="Times New Roman" w:eastAsia="Times New Roman" w:hAnsi="Times New Roman" w:cs="Times New Roman"/>
          <w:color w:val="000000"/>
        </w:rPr>
        <w:t>1molG</w:t>
      </w:r>
      <w:r>
        <w:rPr>
          <w:rFonts w:ascii="宋体" w:eastAsia="宋体" w:hAnsi="宋体" w:cs="宋体"/>
          <w:color w:val="000000"/>
        </w:rPr>
        <w:t>发生银镜反应后生成</w:t>
      </w:r>
      <w:r>
        <w:rPr>
          <w:rFonts w:ascii="Times New Roman" w:eastAsia="Times New Roman" w:hAnsi="Times New Roman" w:cs="Times New Roman"/>
          <w:color w:val="000000"/>
        </w:rPr>
        <w:t>4mol</w:t>
      </w:r>
      <w:r>
        <w:rPr>
          <w:rFonts w:ascii="宋体" w:eastAsia="宋体" w:hAnsi="宋体" w:cs="宋体"/>
          <w:color w:val="000000"/>
        </w:rPr>
        <w:t>单质</w:t>
      </w:r>
      <w:r>
        <w:rPr>
          <w:rFonts w:ascii="Times New Roman" w:eastAsia="Times New Roman" w:hAnsi="Times New Roman" w:cs="Times New Roman"/>
          <w:color w:val="000000"/>
        </w:rPr>
        <w:t>Ag</w:t>
      </w:r>
      <w:r>
        <w:rPr>
          <w:rFonts w:ascii="宋体" w:eastAsia="宋体" w:hAnsi="宋体" w:cs="宋体"/>
          <w:color w:val="000000"/>
        </w:rPr>
        <w:t>，符合上述条件的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宋体" w:eastAsia="宋体" w:hAnsi="宋体" w:cs="宋体"/>
          <w:color w:val="000000"/>
        </w:rPr>
        <w:t>的结构有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种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不考虑立体异构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eastAsia="宋体" w:hAnsi="宋体" w:cs="宋体"/>
          <w:color w:val="000000"/>
        </w:rPr>
        <w:t>参照题干中的信息及已学知识，请写出以甲苯和</w:t>
      </w:r>
      <w:r>
        <w:rPr>
          <w:color w:val="000000"/>
        </w:rPr>
        <w:drawing>
          <wp:inline>
            <wp:extent cx="1371600" cy="428625"/>
            <wp:docPr id="10003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为原料，制</w:t>
      </w:r>
      <w:r>
        <w:rPr>
          <w:color w:val="000000"/>
        </w:rPr>
        <w:drawing>
          <wp:inline>
            <wp:extent cx="1190625" cy="647700"/>
            <wp:docPr id="10004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的合成路线图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  <w:r>
        <w:rPr>
          <w:color w:val="000000"/>
        </w:rPr>
        <w:br w:type="page"/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2024</w:t>
      </w:r>
      <w:r>
        <w:rPr>
          <w:rFonts w:ascii="宋体" w:eastAsia="宋体" w:hAnsi="宋体" w:cs="宋体"/>
          <w:b/>
          <w:color w:val="000000"/>
          <w:sz w:val="32"/>
        </w:rPr>
        <w:t>届广西三新学术联盟百校联考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32"/>
        </w:rPr>
        <w:t>化学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注意事项：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</w:t>
      </w:r>
      <w:r>
        <w:rPr>
          <w:rFonts w:ascii="宋体" w:eastAsia="宋体" w:hAnsi="宋体" w:cs="宋体"/>
          <w:b/>
          <w:color w:val="000000"/>
          <w:sz w:val="24"/>
        </w:rPr>
        <w:t>答卷前，考生务必将自己的姓名、准考证号填写在答题卡上。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</w:t>
      </w:r>
      <w:r>
        <w:rPr>
          <w:rFonts w:ascii="宋体" w:eastAsia="宋体" w:hAnsi="宋体" w:cs="宋体"/>
          <w:b/>
          <w:color w:val="000000"/>
          <w:sz w:val="24"/>
        </w:rPr>
        <w:t>回答选择题时，选出每小题答案后，用铅笔把答题卡上对应题目的答案标号涂黑。如需改动，用橡皮擦干净后，再选涂其他答案标号。回答非选择题时，将答案写在答题卡上。写在本试卷上无效。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3.</w:t>
      </w:r>
      <w:r>
        <w:rPr>
          <w:rFonts w:ascii="宋体" w:eastAsia="宋体" w:hAnsi="宋体" w:cs="宋体"/>
          <w:b/>
          <w:color w:val="000000"/>
          <w:sz w:val="24"/>
        </w:rPr>
        <w:t>考试结束后，将本试卷和答题卡一并交回。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相对原子质量：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H-1  Li-7  C-12  N-14  O-16  P-31  S-32  K-39  Fe-56  Cu-64  Y-89  Ba-137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一、选择题：本题共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14</w:t>
      </w:r>
      <w:r>
        <w:rPr>
          <w:rFonts w:ascii="宋体" w:eastAsia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3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42</w:t>
      </w:r>
      <w:r>
        <w:rPr>
          <w:rFonts w:ascii="宋体" w:eastAsia="宋体" w:hAnsi="宋体" w:cs="宋体"/>
          <w:b/>
          <w:color w:val="000000"/>
          <w:sz w:val="24"/>
        </w:rPr>
        <w:t>分。在每小题给出的四个选项中，只有一项是符合题目要求的。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【3题答案】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【4题答案】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【5题答案】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【6题答案】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【7题答案】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【8题答案】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【9题答案】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【10题答案】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【11题答案】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【12题答案】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【13题答案】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【14题答案】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二、非选择题：本题共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58</w:t>
      </w:r>
      <w:r>
        <w:rPr>
          <w:rFonts w:ascii="宋体" w:eastAsia="宋体" w:hAnsi="宋体" w:cs="宋体"/>
          <w:b/>
          <w:color w:val="000000"/>
          <w:sz w:val="24"/>
        </w:rPr>
        <w:t>分。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【15题答案】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color w:val="000000"/>
        </w:rPr>
        <w:drawing>
          <wp:inline>
            <wp:extent cx="1552575" cy="466725"/>
            <wp:docPr id="10004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object>
          <v:shape id="_x0000_i1202" type="#_x0000_t75" alt="学科网(www.zxxk.com)--教育资源门户，提供试卷、教案、课件、论文、素材以及各类教学资源下载，还有大量而丰富的教学相关资讯！" style="width:39pt;height:18pt" o:oleicon="f" o:ole="">
            <v:imagedata r:id="rId331" o:title="eqId39bed1f038f302529afb0d4048113349"/>
          </v:shape>
          <o:OLEObject Type="Embed" ProgID="Equation.DSMT4" ShapeID="_x0000_i1202" DrawAspect="Content" ObjectID="_178" r:id="rId332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203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333" o:title="eqId6c1438db8931aa7a31e1c2c344ccbc1a"/>
          </v:shape>
          <o:OLEObject Type="Embed" ProgID="Equation.DSMT4" ShapeID="_x0000_i1203" DrawAspect="Content" ObjectID="_179" r:id="rId334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温度高时，硫酸钙的溶解度更小，而硫酸镁的溶解度更大，因此趁热过滤可以使得钙盐和镁盐分离得更加完全；趁热过滤可以防止</w:t>
      </w:r>
      <w:r>
        <w:object>
          <v:shape id="_x0000_i1204" type="#_x0000_t75" alt="学科网(www.zxxk.com)--教育资源门户，提供试卷、教案、课件、论文、素材以及各类教学资源下载，还有大量而丰富的教学相关资讯！" style="width:75pt;height:18pt" o:oleicon="f" o:ole="">
            <v:imagedata r:id="rId178" o:title="eqId58922f2a87c1543d31f5fe2df2bfdcd5"/>
          </v:shape>
          <o:OLEObject Type="Embed" ProgID="Equation.DSMT4" ShapeID="_x0000_i1204" DrawAspect="Content" ObjectID="_180" r:id="rId335"/>
        </w:object>
      </w:r>
      <w:r>
        <w:rPr>
          <w:rFonts w:ascii="宋体" w:eastAsia="宋体" w:hAnsi="宋体" w:cs="宋体"/>
          <w:color w:val="000000"/>
        </w:rPr>
        <w:t>提前析出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object>
          <v:shape id="_x0000_i1205" type="#_x0000_t75" alt="学科网(www.zxxk.com)--教育资源门户，提供试卷、教案、课件、论文、素材以及各类教学资源下载，还有大量而丰富的教学相关资讯！" style="width:207.75pt;height:18.75pt" o:oleicon="f" o:ole="">
            <v:imagedata r:id="rId336" o:title="eqId534013fcd660d27c98a8526067960db2"/>
          </v:shape>
          <o:OLEObject Type="Embed" ProgID="Equation.DSMT4" ShapeID="_x0000_i1205" DrawAspect="Content" ObjectID="_181" r:id="rId337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（5）</w:t>
      </w:r>
      <w:r>
        <w:object>
          <v:shape id="_x0000_i1206" type="#_x0000_t75" alt="学科网(www.zxxk.com)--教育资源门户，提供试卷、教案、课件、论文、素材以及各类教学资源下载，还有大量而丰富的教学相关资讯！" style="width:33.2pt;height:15.9pt" o:oleicon="f" o:ole="">
            <v:imagedata r:id="rId338" o:title="eqId8533ba8df331c8a1777b89061439c388"/>
          </v:shape>
          <o:OLEObject Type="Embed" ProgID="Equation.DSMT4" ShapeID="_x0000_i1206" DrawAspect="Content" ObjectID="_182" r:id="rId339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eastAsia="宋体" w:hAnsi="宋体" w:cs="宋体"/>
          <w:color w:val="000000"/>
        </w:rPr>
        <w:t>蒸发浓缩、冷却结晶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（7）</w:t>
      </w:r>
      <w:r>
        <w:object>
          <v:shape id="_x0000_i1207" type="#_x0000_t75" alt="学科网(www.zxxk.com)--教育资源门户，提供试卷、教案、课件、论文、素材以及各类教学资源下载，还有大量而丰富的教学相关资讯！" style="width:24.75pt;height:18pt" o:oleicon="f" o:ole="">
            <v:imagedata r:id="rId222" o:title="eqIddbe2066525aa0616cf44d051d57bf713"/>
          </v:shape>
          <o:OLEObject Type="Embed" ProgID="Equation.DSMT4" ShapeID="_x0000_i1207" DrawAspect="Content" ObjectID="_183" r:id="rId340"/>
        </w:object>
      </w:r>
      <w:r>
        <w:rPr>
          <w:rFonts w:ascii="宋体" w:eastAsia="宋体" w:hAnsi="宋体" w:cs="宋体"/>
          <w:color w:val="000000"/>
        </w:rPr>
        <w:t>中的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宋体" w:eastAsia="宋体" w:hAnsi="宋体" w:cs="宋体"/>
          <w:color w:val="000000"/>
        </w:rPr>
        <w:t>原子有孤电子对，</w:t>
      </w:r>
      <w:r>
        <w:object>
          <v:shape id="_x0000_i1208" type="#_x0000_t75" alt="学科网(www.zxxk.com)--教育资源门户，提供试卷、教案、课件、论文、素材以及各类教学资源下载，还有大量而丰富的教学相关资讯！" style="width:33pt;height:18pt" o:oleicon="f" o:ole="">
            <v:imagedata r:id="rId213" o:title="eqIda0641a680d3500ca3bcdb5612441b6a5"/>
          </v:shape>
          <o:OLEObject Type="Embed" ProgID="Equation.DSMT4" ShapeID="_x0000_i1208" DrawAspect="Content" ObjectID="_184" r:id="rId341"/>
        </w:object>
      </w:r>
      <w:r>
        <w:rPr>
          <w:rFonts w:ascii="宋体" w:eastAsia="宋体" w:hAnsi="宋体" w:cs="宋体"/>
          <w:color w:val="000000"/>
        </w:rPr>
        <w:t>中的</w:t>
      </w:r>
      <w:r>
        <w:rPr>
          <w:rFonts w:ascii="Times New Roman" w:eastAsia="Times New Roman" w:hAnsi="Times New Roman" w:cs="Times New Roman"/>
          <w:color w:val="000000"/>
        </w:rPr>
        <w:t>Mn</w:t>
      </w:r>
      <w:r>
        <w:rPr>
          <w:rFonts w:ascii="宋体" w:eastAsia="宋体" w:hAnsi="宋体" w:cs="宋体"/>
          <w:color w:val="000000"/>
        </w:rPr>
        <w:t>原子有空轨道能接受孤电子对，形成配位键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【16题答案】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color w:val="000000"/>
        </w:rPr>
        <w:t xml:space="preserve">    ①. </w:t>
      </w:r>
      <w:r>
        <w:object>
          <v:shape id="_x0000_i1209" type="#_x0000_t75" alt="学科网(www.zxxk.com)--教育资源门户，提供试卷、教案、课件、论文、素材以及各类教学资源下载，还有大量而丰富的教学相关资讯！" style="width:64.9pt;height:15.8pt" o:oleicon="f" o:ole="">
            <v:imagedata r:id="rId342" o:title="eqId9692bafc0c9ca308859765e115181a9b"/>
          </v:shape>
          <o:OLEObject Type="Embed" ProgID="Equation.DSMT4" ShapeID="_x0000_i1209" DrawAspect="Content" ObjectID="_185" r:id="rId343"/>
        </w:objec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低温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先减小后增大</w:t>
      </w:r>
      <w:r>
        <w:rPr>
          <w:color w:val="000000"/>
        </w:rPr>
        <w:t xml:space="preserve">    ③. </w:t>
      </w:r>
      <w:r>
        <w:object>
          <v:shape id="_x0000_i1210" type="#_x0000_t75" alt="学科网(www.zxxk.com)--教育资源门户，提供试卷、教案、课件、论文、素材以及各类教学资源下载，还有大量而丰富的教学相关资讯！" style="width:46pt;height:16pt" o:oleicon="f" o:ole="">
            <v:imagedata r:id="rId344" o:title="eqIda1cb7aa8fbe048512ce416e186a4f363"/>
          </v:shape>
          <o:OLEObject Type="Embed" ProgID="Equation.DSMT4" ShapeID="_x0000_i1210" DrawAspect="Content" ObjectID="_186" r:id="rId345"/>
        </w:object>
      </w:r>
      <w:r>
        <w:rPr>
          <w:color w:val="000000"/>
        </w:rPr>
        <w:t xml:space="preserve">    ④. </w:t>
      </w:r>
      <w:r>
        <w:rPr>
          <w:rFonts w:ascii="宋体" w:eastAsia="宋体" w:hAnsi="宋体" w:cs="宋体"/>
          <w:color w:val="000000"/>
        </w:rPr>
        <w:t>反应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宋体" w:eastAsia="宋体" w:hAnsi="宋体" w:cs="宋体"/>
          <w:color w:val="000000"/>
        </w:rPr>
        <w:t>为放热反应，反应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为吸热反应，高温时主要发生反应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，反应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反应前后气体分子数相等，所以气体平均相对分子质量基本不变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211" type="#_x0000_t75" alt="学科网(www.zxxk.com)--教育资源门户，提供试卷、教案、课件、论文、素材以及各类教学资源下载，还有大量而丰富的教学相关资讯！" style="width:241pt;height:20pt" o:oleicon="f" o:ole="">
            <v:imagedata r:id="rId346" o:title="eqId8a8d88e5e38b72318b5048da9c36a5bb"/>
          </v:shape>
          <o:OLEObject Type="Embed" ProgID="Equation.DSMT4" ShapeID="_x0000_i1211" DrawAspect="Content" ObjectID="_187" r:id="rId347"/>
        </w:objec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【17题答案】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12" type="#_x0000_t75" alt="学科网(www.zxxk.com)--教育资源门户，提供试卷、教案、课件、论文、素材以及各类教学资源下载，还有大量而丰富的教学相关资讯！" style="width:198.75pt;height:26.25pt" o:oleicon="f" o:ole="">
            <v:imagedata r:id="rId348" o:title="eqId47c8dd758618347bdb8f822dcf65cb77"/>
          </v:shape>
          <o:OLEObject Type="Embed" ProgID="Equation.DSMT4" ShapeID="_x0000_i1212" DrawAspect="Content" ObjectID="_188" r:id="rId349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分液漏斗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蒸发浓缩</w:t>
      </w:r>
      <w:r>
        <w:rPr>
          <w:color w:val="000000"/>
        </w:rPr>
        <w:t xml:space="preserve">    ③. </w:t>
      </w:r>
      <w:r>
        <w:rPr>
          <w:rFonts w:ascii="宋体" w:eastAsia="宋体" w:hAnsi="宋体" w:cs="宋体"/>
          <w:color w:val="000000"/>
        </w:rPr>
        <w:t>降低三草酸合铁</w:t>
      </w:r>
      <w:r>
        <w:rPr>
          <w:rFonts w:ascii="Times New Roman" w:eastAsia="Times New Roman" w:hAnsi="Times New Roman" w:cs="Times New Roman"/>
          <w:color w:val="000000"/>
        </w:rPr>
        <w:t>(III)</w:t>
      </w:r>
      <w:r>
        <w:rPr>
          <w:rFonts w:ascii="宋体" w:eastAsia="宋体" w:hAnsi="宋体" w:cs="宋体"/>
          <w:color w:val="000000"/>
        </w:rPr>
        <w:t>酸钾晶体的溶解度，使其充分析出，提高产率</w:t>
      </w:r>
      <w:r>
        <w:rPr>
          <w:color w:val="000000"/>
        </w:rPr>
        <w:t xml:space="preserve">    ④. </w:t>
      </w:r>
      <w:r>
        <w:rPr>
          <w:rFonts w:ascii="宋体" w:eastAsia="宋体" w:hAnsi="宋体" w:cs="宋体"/>
          <w:color w:val="000000"/>
        </w:rPr>
        <w:t>减少晶体的损失，提高产率；乙醇易挥发，有利于获得干燥产品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213" type="#_x0000_t75" alt="学科网(www.zxxk.com)--教育资源门户，提供试卷、教案、课件、论文、素材以及各类教学资源下载，还有大量而丰富的教学相关资讯！" style="width:335pt;height:38pt" o:oleicon="f" o:ole="">
            <v:imagedata r:id="rId350" o:title="eqId5a7c24f3c04d3c581dbd945ccfa605b6"/>
          </v:shape>
          <o:OLEObject Type="Embed" ProgID="Equation.DSMT4" ShapeID="_x0000_i1213" DrawAspect="Content" ObjectID="_189" r:id="rId351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color w:val="000000"/>
        </w:rPr>
        <w:t xml:space="preserve">    ①. </w:t>
      </w:r>
      <w:r>
        <w:object>
          <v:shape id="_x0000_i1214" type="#_x0000_t75" alt="学科网(www.zxxk.com)--教育资源门户，提供试卷、教案、课件、论文、素材以及各类教学资源下载，还有大量而丰富的教学相关资讯！" style="width:47.25pt;height:30.75pt" o:oleicon="f" o:ole="">
            <v:imagedata r:id="rId352" o:title="eqId0d2ee9bddd7af298f64416ea9d0cc61d"/>
          </v:shape>
          <o:OLEObject Type="Embed" ProgID="Equation.DSMT4" ShapeID="_x0000_i1214" DrawAspect="Content" ObjectID="_190" r:id="rId353"/>
        </w:object>
      </w:r>
      <w:r>
        <w:rPr>
          <w:color w:val="000000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</w:rPr>
        <w:t>AC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【18题答案】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甲胺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还原反应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color w:val="000000"/>
        </w:rPr>
        <w:t xml:space="preserve">    ①. </w:t>
      </w:r>
      <w:r>
        <w:object>
          <v:shape id="_x0000_i1215" type="#_x0000_t75" alt="学科网(www.zxxk.com)--教育资源门户，提供试卷、教案、课件、论文、素材以及各类教学资源下载，还有大量而丰富的教学相关资讯！" style="width:18pt;height:18pt" o:oleicon="f" o:ole="">
            <v:imagedata r:id="rId41" o:title="eqIde6a7f012ce92bb29997d4ff95f8ac64b"/>
          </v:shape>
          <o:OLEObject Type="Embed" ProgID="Equation.DSMT4" ShapeID="_x0000_i1215" DrawAspect="Content" ObjectID="_191" r:id="rId354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216" type="#_x0000_t75" alt="学科网(www.zxxk.com)--教育资源门户，提供试卷、教案、课件、论文、素材以及各类教学资源下载，还有大量而丰富的教学相关资讯！" style="width:18pt;height:18pt" o:oleicon="f" o:ole="">
            <v:imagedata r:id="rId355" o:title="eqId4d44f86dbf656505802193c21eb44bf4"/>
          </v:shape>
          <o:OLEObject Type="Embed" ProgID="Equation.DSMT4" ShapeID="_x0000_i1216" DrawAspect="Content" ObjectID="_192" r:id="rId356"/>
        </w:objec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硝基、酯基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color w:val="000000"/>
        </w:rPr>
        <w:drawing>
          <wp:inline>
            <wp:extent cx="5238750" cy="565113"/>
            <wp:docPr id="10004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6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增加其水溶性，有利于吸收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color w:val="000000"/>
        </w:rPr>
        <w:t xml:space="preserve">    </w:t>
      </w:r>
      <w:r>
        <w:rPr>
          <w:color w:val="000000"/>
        </w:rPr>
        <w:t>（6）</w:t>
      </w:r>
      <w:r>
        <w:rPr>
          <w:color w:val="000000"/>
        </w:rPr>
        <w:drawing>
          <wp:inline>
            <wp:extent cx="5238750" cy="628968"/>
            <wp:docPr id="10004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2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C321EB"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oleObject" Target="embeddings/oleObject46.bin" /><Relationship Id="rId101" Type="http://schemas.openxmlformats.org/officeDocument/2006/relationships/image" Target="media/image51.wmf" /><Relationship Id="rId102" Type="http://schemas.openxmlformats.org/officeDocument/2006/relationships/oleObject" Target="embeddings/oleObject47.bin" /><Relationship Id="rId103" Type="http://schemas.openxmlformats.org/officeDocument/2006/relationships/image" Target="media/image52.png" /><Relationship Id="rId104" Type="http://schemas.openxmlformats.org/officeDocument/2006/relationships/image" Target="media/image53.wmf" /><Relationship Id="rId105" Type="http://schemas.openxmlformats.org/officeDocument/2006/relationships/oleObject" Target="embeddings/oleObject48.bin" /><Relationship Id="rId106" Type="http://schemas.openxmlformats.org/officeDocument/2006/relationships/image" Target="media/image54.wmf" /><Relationship Id="rId107" Type="http://schemas.openxmlformats.org/officeDocument/2006/relationships/oleObject" Target="embeddings/oleObject49.bin" /><Relationship Id="rId108" Type="http://schemas.openxmlformats.org/officeDocument/2006/relationships/image" Target="media/image55.wmf" /><Relationship Id="rId109" Type="http://schemas.openxmlformats.org/officeDocument/2006/relationships/oleObject" Target="embeddings/oleObject50.bin" /><Relationship Id="rId11" Type="http://schemas.openxmlformats.org/officeDocument/2006/relationships/oleObject" Target="embeddings/oleObject3.bin" /><Relationship Id="rId110" Type="http://schemas.openxmlformats.org/officeDocument/2006/relationships/image" Target="media/image56.wmf" /><Relationship Id="rId111" Type="http://schemas.openxmlformats.org/officeDocument/2006/relationships/oleObject" Target="embeddings/oleObject51.bin" /><Relationship Id="rId112" Type="http://schemas.openxmlformats.org/officeDocument/2006/relationships/image" Target="media/image57.wmf" /><Relationship Id="rId113" Type="http://schemas.openxmlformats.org/officeDocument/2006/relationships/oleObject" Target="embeddings/oleObject52.bin" /><Relationship Id="rId114" Type="http://schemas.openxmlformats.org/officeDocument/2006/relationships/image" Target="media/image58.wmf" /><Relationship Id="rId115" Type="http://schemas.openxmlformats.org/officeDocument/2006/relationships/oleObject" Target="embeddings/oleObject53.bin" /><Relationship Id="rId116" Type="http://schemas.openxmlformats.org/officeDocument/2006/relationships/image" Target="media/image59.wmf" /><Relationship Id="rId117" Type="http://schemas.openxmlformats.org/officeDocument/2006/relationships/oleObject" Target="embeddings/oleObject54.bin" /><Relationship Id="rId118" Type="http://schemas.openxmlformats.org/officeDocument/2006/relationships/image" Target="media/image60.wmf" /><Relationship Id="rId119" Type="http://schemas.openxmlformats.org/officeDocument/2006/relationships/oleObject" Target="embeddings/oleObject55.bin" /><Relationship Id="rId12" Type="http://schemas.openxmlformats.org/officeDocument/2006/relationships/image" Target="media/image5.png" /><Relationship Id="rId120" Type="http://schemas.openxmlformats.org/officeDocument/2006/relationships/image" Target="media/image61.wmf" /><Relationship Id="rId121" Type="http://schemas.openxmlformats.org/officeDocument/2006/relationships/oleObject" Target="embeddings/oleObject56.bin" /><Relationship Id="rId122" Type="http://schemas.openxmlformats.org/officeDocument/2006/relationships/image" Target="media/image62.wmf" /><Relationship Id="rId123" Type="http://schemas.openxmlformats.org/officeDocument/2006/relationships/oleObject" Target="embeddings/oleObject57.bin" /><Relationship Id="rId124" Type="http://schemas.openxmlformats.org/officeDocument/2006/relationships/image" Target="media/image63.wmf" /><Relationship Id="rId125" Type="http://schemas.openxmlformats.org/officeDocument/2006/relationships/oleObject" Target="embeddings/oleObject58.bin" /><Relationship Id="rId126" Type="http://schemas.openxmlformats.org/officeDocument/2006/relationships/image" Target="media/image64.wmf" /><Relationship Id="rId127" Type="http://schemas.openxmlformats.org/officeDocument/2006/relationships/oleObject" Target="embeddings/oleObject59.bin" /><Relationship Id="rId128" Type="http://schemas.openxmlformats.org/officeDocument/2006/relationships/image" Target="media/image65.wmf" /><Relationship Id="rId129" Type="http://schemas.openxmlformats.org/officeDocument/2006/relationships/oleObject" Target="embeddings/oleObject60.bin" /><Relationship Id="rId13" Type="http://schemas.openxmlformats.org/officeDocument/2006/relationships/image" Target="media/image6.wmf" /><Relationship Id="rId130" Type="http://schemas.openxmlformats.org/officeDocument/2006/relationships/oleObject" Target="embeddings/oleObject61.bin" /><Relationship Id="rId131" Type="http://schemas.openxmlformats.org/officeDocument/2006/relationships/oleObject" Target="embeddings/oleObject62.bin" /><Relationship Id="rId132" Type="http://schemas.openxmlformats.org/officeDocument/2006/relationships/oleObject" Target="embeddings/oleObject63.bin" /><Relationship Id="rId133" Type="http://schemas.openxmlformats.org/officeDocument/2006/relationships/oleObject" Target="embeddings/oleObject64.bin" /><Relationship Id="rId134" Type="http://schemas.openxmlformats.org/officeDocument/2006/relationships/image" Target="media/image66.wmf" /><Relationship Id="rId135" Type="http://schemas.openxmlformats.org/officeDocument/2006/relationships/oleObject" Target="embeddings/oleObject65.bin" /><Relationship Id="rId136" Type="http://schemas.openxmlformats.org/officeDocument/2006/relationships/image" Target="media/image67.png" /><Relationship Id="rId137" Type="http://schemas.openxmlformats.org/officeDocument/2006/relationships/oleObject" Target="embeddings/oleObject66.bin" /><Relationship Id="rId138" Type="http://schemas.openxmlformats.org/officeDocument/2006/relationships/image" Target="media/image68.wmf" /><Relationship Id="rId139" Type="http://schemas.openxmlformats.org/officeDocument/2006/relationships/oleObject" Target="embeddings/oleObject67.bin" /><Relationship Id="rId14" Type="http://schemas.openxmlformats.org/officeDocument/2006/relationships/oleObject" Target="embeddings/oleObject4.bin" /><Relationship Id="rId140" Type="http://schemas.openxmlformats.org/officeDocument/2006/relationships/oleObject" Target="embeddings/oleObject68.bin" /><Relationship Id="rId141" Type="http://schemas.openxmlformats.org/officeDocument/2006/relationships/image" Target="media/image69.wmf" /><Relationship Id="rId142" Type="http://schemas.openxmlformats.org/officeDocument/2006/relationships/oleObject" Target="embeddings/oleObject69.bin" /><Relationship Id="rId143" Type="http://schemas.openxmlformats.org/officeDocument/2006/relationships/oleObject" Target="embeddings/oleObject70.bin" /><Relationship Id="rId144" Type="http://schemas.openxmlformats.org/officeDocument/2006/relationships/image" Target="media/image70.wmf" /><Relationship Id="rId145" Type="http://schemas.openxmlformats.org/officeDocument/2006/relationships/oleObject" Target="embeddings/oleObject71.bin" /><Relationship Id="rId146" Type="http://schemas.openxmlformats.org/officeDocument/2006/relationships/oleObject" Target="embeddings/oleObject72.bin" /><Relationship Id="rId147" Type="http://schemas.openxmlformats.org/officeDocument/2006/relationships/image" Target="media/image71.wmf" /><Relationship Id="rId148" Type="http://schemas.openxmlformats.org/officeDocument/2006/relationships/image" Target="media/image72.wmf" /><Relationship Id="rId149" Type="http://schemas.openxmlformats.org/officeDocument/2006/relationships/oleObject" Target="embeddings/oleObject73.bin" /><Relationship Id="rId15" Type="http://schemas.openxmlformats.org/officeDocument/2006/relationships/image" Target="media/image7.png" /><Relationship Id="rId150" Type="http://schemas.openxmlformats.org/officeDocument/2006/relationships/oleObject" Target="embeddings/oleObject74.bin" /><Relationship Id="rId151" Type="http://schemas.openxmlformats.org/officeDocument/2006/relationships/image" Target="media/image73.wmf" /><Relationship Id="rId152" Type="http://schemas.openxmlformats.org/officeDocument/2006/relationships/oleObject" Target="embeddings/oleObject75.bin" /><Relationship Id="rId153" Type="http://schemas.openxmlformats.org/officeDocument/2006/relationships/image" Target="media/image74.wmf" /><Relationship Id="rId154" Type="http://schemas.openxmlformats.org/officeDocument/2006/relationships/oleObject" Target="embeddings/oleObject76.bin" /><Relationship Id="rId155" Type="http://schemas.openxmlformats.org/officeDocument/2006/relationships/image" Target="media/image75.wmf" /><Relationship Id="rId156" Type="http://schemas.openxmlformats.org/officeDocument/2006/relationships/oleObject" Target="embeddings/oleObject77.bin" /><Relationship Id="rId157" Type="http://schemas.openxmlformats.org/officeDocument/2006/relationships/image" Target="media/image76.wmf" /><Relationship Id="rId158" Type="http://schemas.openxmlformats.org/officeDocument/2006/relationships/oleObject" Target="embeddings/oleObject78.bin" /><Relationship Id="rId159" Type="http://schemas.openxmlformats.org/officeDocument/2006/relationships/image" Target="media/image77.wmf" /><Relationship Id="rId16" Type="http://schemas.openxmlformats.org/officeDocument/2006/relationships/image" Target="media/image8.wmf" /><Relationship Id="rId160" Type="http://schemas.openxmlformats.org/officeDocument/2006/relationships/oleObject" Target="embeddings/oleObject79.bin" /><Relationship Id="rId161" Type="http://schemas.openxmlformats.org/officeDocument/2006/relationships/image" Target="media/image78.wmf" /><Relationship Id="rId162" Type="http://schemas.openxmlformats.org/officeDocument/2006/relationships/oleObject" Target="embeddings/oleObject80.bin" /><Relationship Id="rId163" Type="http://schemas.openxmlformats.org/officeDocument/2006/relationships/image" Target="media/image79.png" /><Relationship Id="rId164" Type="http://schemas.openxmlformats.org/officeDocument/2006/relationships/image" Target="media/image80.wmf" /><Relationship Id="rId165" Type="http://schemas.openxmlformats.org/officeDocument/2006/relationships/oleObject" Target="embeddings/oleObject81.bin" /><Relationship Id="rId166" Type="http://schemas.openxmlformats.org/officeDocument/2006/relationships/oleObject" Target="embeddings/oleObject82.bin" /><Relationship Id="rId167" Type="http://schemas.openxmlformats.org/officeDocument/2006/relationships/oleObject" Target="embeddings/oleObject83.bin" /><Relationship Id="rId168" Type="http://schemas.openxmlformats.org/officeDocument/2006/relationships/image" Target="media/image81.wmf" /><Relationship Id="rId169" Type="http://schemas.openxmlformats.org/officeDocument/2006/relationships/oleObject" Target="embeddings/oleObject84.bin" /><Relationship Id="rId17" Type="http://schemas.openxmlformats.org/officeDocument/2006/relationships/oleObject" Target="embeddings/oleObject5.bin" /><Relationship Id="rId170" Type="http://schemas.openxmlformats.org/officeDocument/2006/relationships/image" Target="media/image82.wmf" /><Relationship Id="rId171" Type="http://schemas.openxmlformats.org/officeDocument/2006/relationships/oleObject" Target="embeddings/oleObject85.bin" /><Relationship Id="rId172" Type="http://schemas.openxmlformats.org/officeDocument/2006/relationships/image" Target="media/image83.wmf" /><Relationship Id="rId173" Type="http://schemas.openxmlformats.org/officeDocument/2006/relationships/oleObject" Target="embeddings/oleObject86.bin" /><Relationship Id="rId174" Type="http://schemas.openxmlformats.org/officeDocument/2006/relationships/image" Target="media/image84.wmf" /><Relationship Id="rId175" Type="http://schemas.openxmlformats.org/officeDocument/2006/relationships/oleObject" Target="embeddings/oleObject87.bin" /><Relationship Id="rId176" Type="http://schemas.openxmlformats.org/officeDocument/2006/relationships/image" Target="media/image85.wmf" /><Relationship Id="rId177" Type="http://schemas.openxmlformats.org/officeDocument/2006/relationships/oleObject" Target="embeddings/oleObject88.bin" /><Relationship Id="rId178" Type="http://schemas.openxmlformats.org/officeDocument/2006/relationships/image" Target="media/image86.wmf" /><Relationship Id="rId179" Type="http://schemas.openxmlformats.org/officeDocument/2006/relationships/oleObject" Target="embeddings/oleObject89.bin" /><Relationship Id="rId18" Type="http://schemas.openxmlformats.org/officeDocument/2006/relationships/image" Target="media/image9.png" /><Relationship Id="rId180" Type="http://schemas.openxmlformats.org/officeDocument/2006/relationships/image" Target="media/image87.png" /><Relationship Id="rId181" Type="http://schemas.openxmlformats.org/officeDocument/2006/relationships/oleObject" Target="embeddings/oleObject90.bin" /><Relationship Id="rId182" Type="http://schemas.openxmlformats.org/officeDocument/2006/relationships/image" Target="media/image88.wmf" /><Relationship Id="rId183" Type="http://schemas.openxmlformats.org/officeDocument/2006/relationships/oleObject" Target="embeddings/oleObject91.bin" /><Relationship Id="rId184" Type="http://schemas.openxmlformats.org/officeDocument/2006/relationships/image" Target="media/image89.wmf" /><Relationship Id="rId185" Type="http://schemas.openxmlformats.org/officeDocument/2006/relationships/oleObject" Target="embeddings/oleObject92.bin" /><Relationship Id="rId186" Type="http://schemas.openxmlformats.org/officeDocument/2006/relationships/image" Target="media/image90.wmf" /><Relationship Id="rId187" Type="http://schemas.openxmlformats.org/officeDocument/2006/relationships/oleObject" Target="embeddings/oleObject93.bin" /><Relationship Id="rId188" Type="http://schemas.openxmlformats.org/officeDocument/2006/relationships/image" Target="media/image91.wmf" /><Relationship Id="rId189" Type="http://schemas.openxmlformats.org/officeDocument/2006/relationships/oleObject" Target="embeddings/oleObject94.bin" /><Relationship Id="rId19" Type="http://schemas.openxmlformats.org/officeDocument/2006/relationships/image" Target="media/image10.png" /><Relationship Id="rId190" Type="http://schemas.openxmlformats.org/officeDocument/2006/relationships/image" Target="media/image92.wmf" /><Relationship Id="rId191" Type="http://schemas.openxmlformats.org/officeDocument/2006/relationships/oleObject" Target="embeddings/oleObject95.bin" /><Relationship Id="rId192" Type="http://schemas.openxmlformats.org/officeDocument/2006/relationships/image" Target="media/image93.wmf" /><Relationship Id="rId193" Type="http://schemas.openxmlformats.org/officeDocument/2006/relationships/oleObject" Target="embeddings/oleObject96.bin" /><Relationship Id="rId194" Type="http://schemas.openxmlformats.org/officeDocument/2006/relationships/image" Target="media/image94.wmf" /><Relationship Id="rId195" Type="http://schemas.openxmlformats.org/officeDocument/2006/relationships/oleObject" Target="embeddings/oleObject97.bin" /><Relationship Id="rId196" Type="http://schemas.openxmlformats.org/officeDocument/2006/relationships/image" Target="media/image95.wmf" /><Relationship Id="rId197" Type="http://schemas.openxmlformats.org/officeDocument/2006/relationships/oleObject" Target="embeddings/oleObject98.bin" /><Relationship Id="rId198" Type="http://schemas.openxmlformats.org/officeDocument/2006/relationships/image" Target="media/image96.wmf" /><Relationship Id="rId199" Type="http://schemas.openxmlformats.org/officeDocument/2006/relationships/oleObject" Target="embeddings/oleObject99.bin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00" Type="http://schemas.openxmlformats.org/officeDocument/2006/relationships/image" Target="media/image97.wmf" /><Relationship Id="rId201" Type="http://schemas.openxmlformats.org/officeDocument/2006/relationships/oleObject" Target="embeddings/oleObject100.bin" /><Relationship Id="rId202" Type="http://schemas.openxmlformats.org/officeDocument/2006/relationships/image" Target="media/image98.wmf" /><Relationship Id="rId203" Type="http://schemas.openxmlformats.org/officeDocument/2006/relationships/oleObject" Target="embeddings/oleObject101.bin" /><Relationship Id="rId204" Type="http://schemas.openxmlformats.org/officeDocument/2006/relationships/image" Target="media/image99.wmf" /><Relationship Id="rId205" Type="http://schemas.openxmlformats.org/officeDocument/2006/relationships/oleObject" Target="embeddings/oleObject102.bin" /><Relationship Id="rId206" Type="http://schemas.openxmlformats.org/officeDocument/2006/relationships/oleObject" Target="embeddings/oleObject103.bin" /><Relationship Id="rId207" Type="http://schemas.openxmlformats.org/officeDocument/2006/relationships/image" Target="media/image100.wmf" /><Relationship Id="rId208" Type="http://schemas.openxmlformats.org/officeDocument/2006/relationships/oleObject" Target="embeddings/oleObject104.bin" /><Relationship Id="rId209" Type="http://schemas.openxmlformats.org/officeDocument/2006/relationships/image" Target="media/image101.wmf" /><Relationship Id="rId21" Type="http://schemas.openxmlformats.org/officeDocument/2006/relationships/image" Target="media/image12.wmf" /><Relationship Id="rId210" Type="http://schemas.openxmlformats.org/officeDocument/2006/relationships/oleObject" Target="embeddings/oleObject105.bin" /><Relationship Id="rId211" Type="http://schemas.openxmlformats.org/officeDocument/2006/relationships/oleObject" Target="embeddings/oleObject106.bin" /><Relationship Id="rId212" Type="http://schemas.openxmlformats.org/officeDocument/2006/relationships/oleObject" Target="embeddings/oleObject107.bin" /><Relationship Id="rId213" Type="http://schemas.openxmlformats.org/officeDocument/2006/relationships/image" Target="media/image102.wmf" /><Relationship Id="rId214" Type="http://schemas.openxmlformats.org/officeDocument/2006/relationships/oleObject" Target="embeddings/oleObject108.bin" /><Relationship Id="rId215" Type="http://schemas.openxmlformats.org/officeDocument/2006/relationships/oleObject" Target="embeddings/oleObject109.bin" /><Relationship Id="rId216" Type="http://schemas.openxmlformats.org/officeDocument/2006/relationships/oleObject" Target="embeddings/oleObject110.bin" /><Relationship Id="rId217" Type="http://schemas.openxmlformats.org/officeDocument/2006/relationships/image" Target="media/image103.wmf" /><Relationship Id="rId218" Type="http://schemas.openxmlformats.org/officeDocument/2006/relationships/oleObject" Target="embeddings/oleObject111.bin" /><Relationship Id="rId219" Type="http://schemas.openxmlformats.org/officeDocument/2006/relationships/oleObject" Target="embeddings/oleObject112.bin" /><Relationship Id="rId22" Type="http://schemas.openxmlformats.org/officeDocument/2006/relationships/oleObject" Target="embeddings/oleObject6.bin" /><Relationship Id="rId220" Type="http://schemas.openxmlformats.org/officeDocument/2006/relationships/oleObject" Target="embeddings/oleObject113.bin" /><Relationship Id="rId221" Type="http://schemas.openxmlformats.org/officeDocument/2006/relationships/oleObject" Target="embeddings/oleObject114.bin" /><Relationship Id="rId222" Type="http://schemas.openxmlformats.org/officeDocument/2006/relationships/image" Target="media/image104.wmf" /><Relationship Id="rId223" Type="http://schemas.openxmlformats.org/officeDocument/2006/relationships/oleObject" Target="embeddings/oleObject115.bin" /><Relationship Id="rId224" Type="http://schemas.openxmlformats.org/officeDocument/2006/relationships/image" Target="media/image105.png" /><Relationship Id="rId225" Type="http://schemas.openxmlformats.org/officeDocument/2006/relationships/oleObject" Target="embeddings/oleObject116.bin" /><Relationship Id="rId226" Type="http://schemas.openxmlformats.org/officeDocument/2006/relationships/oleObject" Target="embeddings/oleObject117.bin" /><Relationship Id="rId227" Type="http://schemas.openxmlformats.org/officeDocument/2006/relationships/image" Target="media/image106.wmf" /><Relationship Id="rId228" Type="http://schemas.openxmlformats.org/officeDocument/2006/relationships/oleObject" Target="embeddings/oleObject118.bin" /><Relationship Id="rId229" Type="http://schemas.openxmlformats.org/officeDocument/2006/relationships/oleObject" Target="embeddings/oleObject119.bin" /><Relationship Id="rId23" Type="http://schemas.openxmlformats.org/officeDocument/2006/relationships/image" Target="media/image13.wmf" /><Relationship Id="rId230" Type="http://schemas.openxmlformats.org/officeDocument/2006/relationships/image" Target="media/image107.wmf" /><Relationship Id="rId231" Type="http://schemas.openxmlformats.org/officeDocument/2006/relationships/oleObject" Target="embeddings/oleObject120.bin" /><Relationship Id="rId232" Type="http://schemas.openxmlformats.org/officeDocument/2006/relationships/image" Target="media/image108.wmf" /><Relationship Id="rId233" Type="http://schemas.openxmlformats.org/officeDocument/2006/relationships/oleObject" Target="embeddings/oleObject121.bin" /><Relationship Id="rId234" Type="http://schemas.openxmlformats.org/officeDocument/2006/relationships/oleObject" Target="embeddings/oleObject122.bin" /><Relationship Id="rId235" Type="http://schemas.openxmlformats.org/officeDocument/2006/relationships/image" Target="media/image109.wmf" /><Relationship Id="rId236" Type="http://schemas.openxmlformats.org/officeDocument/2006/relationships/oleObject" Target="embeddings/oleObject123.bin" /><Relationship Id="rId237" Type="http://schemas.openxmlformats.org/officeDocument/2006/relationships/image" Target="media/image110.wmf" /><Relationship Id="rId238" Type="http://schemas.openxmlformats.org/officeDocument/2006/relationships/oleObject" Target="embeddings/oleObject124.bin" /><Relationship Id="rId239" Type="http://schemas.openxmlformats.org/officeDocument/2006/relationships/oleObject" Target="embeddings/oleObject125.bin" /><Relationship Id="rId24" Type="http://schemas.openxmlformats.org/officeDocument/2006/relationships/oleObject" Target="embeddings/oleObject7.bin" /><Relationship Id="rId240" Type="http://schemas.openxmlformats.org/officeDocument/2006/relationships/image" Target="media/image111.wmf" /><Relationship Id="rId241" Type="http://schemas.openxmlformats.org/officeDocument/2006/relationships/oleObject" Target="embeddings/oleObject126.bin" /><Relationship Id="rId242" Type="http://schemas.openxmlformats.org/officeDocument/2006/relationships/image" Target="media/image112.wmf" /><Relationship Id="rId243" Type="http://schemas.openxmlformats.org/officeDocument/2006/relationships/oleObject" Target="embeddings/oleObject127.bin" /><Relationship Id="rId244" Type="http://schemas.openxmlformats.org/officeDocument/2006/relationships/oleObject" Target="embeddings/oleObject128.bin" /><Relationship Id="rId245" Type="http://schemas.openxmlformats.org/officeDocument/2006/relationships/image" Target="media/image113.wmf" /><Relationship Id="rId246" Type="http://schemas.openxmlformats.org/officeDocument/2006/relationships/oleObject" Target="embeddings/oleObject129.bin" /><Relationship Id="rId247" Type="http://schemas.openxmlformats.org/officeDocument/2006/relationships/image" Target="media/image114.wmf" /><Relationship Id="rId248" Type="http://schemas.openxmlformats.org/officeDocument/2006/relationships/oleObject" Target="embeddings/oleObject130.bin" /><Relationship Id="rId249" Type="http://schemas.openxmlformats.org/officeDocument/2006/relationships/image" Target="media/image115.wmf" /><Relationship Id="rId25" Type="http://schemas.openxmlformats.org/officeDocument/2006/relationships/image" Target="media/image14.wmf" /><Relationship Id="rId250" Type="http://schemas.openxmlformats.org/officeDocument/2006/relationships/oleObject" Target="embeddings/oleObject131.bin" /><Relationship Id="rId251" Type="http://schemas.openxmlformats.org/officeDocument/2006/relationships/image" Target="media/image116.wmf" /><Relationship Id="rId252" Type="http://schemas.openxmlformats.org/officeDocument/2006/relationships/oleObject" Target="embeddings/oleObject132.bin" /><Relationship Id="rId253" Type="http://schemas.openxmlformats.org/officeDocument/2006/relationships/oleObject" Target="embeddings/oleObject133.bin" /><Relationship Id="rId254" Type="http://schemas.openxmlformats.org/officeDocument/2006/relationships/oleObject" Target="embeddings/oleObject134.bin" /><Relationship Id="rId255" Type="http://schemas.openxmlformats.org/officeDocument/2006/relationships/image" Target="media/image117.png" /><Relationship Id="rId256" Type="http://schemas.openxmlformats.org/officeDocument/2006/relationships/oleObject" Target="embeddings/oleObject135.bin" /><Relationship Id="rId257" Type="http://schemas.openxmlformats.org/officeDocument/2006/relationships/image" Target="media/image118.wmf" /><Relationship Id="rId258" Type="http://schemas.openxmlformats.org/officeDocument/2006/relationships/oleObject" Target="embeddings/oleObject136.bin" /><Relationship Id="rId259" Type="http://schemas.openxmlformats.org/officeDocument/2006/relationships/image" Target="media/image119.wmf" /><Relationship Id="rId26" Type="http://schemas.openxmlformats.org/officeDocument/2006/relationships/oleObject" Target="embeddings/oleObject8.bin" /><Relationship Id="rId260" Type="http://schemas.openxmlformats.org/officeDocument/2006/relationships/oleObject" Target="embeddings/oleObject137.bin" /><Relationship Id="rId261" Type="http://schemas.openxmlformats.org/officeDocument/2006/relationships/image" Target="media/image120.wmf" /><Relationship Id="rId262" Type="http://schemas.openxmlformats.org/officeDocument/2006/relationships/oleObject" Target="embeddings/oleObject138.bin" /><Relationship Id="rId263" Type="http://schemas.openxmlformats.org/officeDocument/2006/relationships/image" Target="media/image121.wmf" /><Relationship Id="rId264" Type="http://schemas.openxmlformats.org/officeDocument/2006/relationships/oleObject" Target="embeddings/oleObject139.bin" /><Relationship Id="rId265" Type="http://schemas.openxmlformats.org/officeDocument/2006/relationships/oleObject" Target="embeddings/oleObject140.bin" /><Relationship Id="rId266" Type="http://schemas.openxmlformats.org/officeDocument/2006/relationships/image" Target="media/image122.wmf" /><Relationship Id="rId267" Type="http://schemas.openxmlformats.org/officeDocument/2006/relationships/oleObject" Target="embeddings/oleObject141.bin" /><Relationship Id="rId268" Type="http://schemas.openxmlformats.org/officeDocument/2006/relationships/image" Target="media/image123.wmf" /><Relationship Id="rId269" Type="http://schemas.openxmlformats.org/officeDocument/2006/relationships/oleObject" Target="embeddings/oleObject142.bin" /><Relationship Id="rId27" Type="http://schemas.openxmlformats.org/officeDocument/2006/relationships/image" Target="media/image15.wmf" /><Relationship Id="rId270" Type="http://schemas.openxmlformats.org/officeDocument/2006/relationships/oleObject" Target="embeddings/oleObject143.bin" /><Relationship Id="rId271" Type="http://schemas.openxmlformats.org/officeDocument/2006/relationships/image" Target="media/image124.wmf" /><Relationship Id="rId272" Type="http://schemas.openxmlformats.org/officeDocument/2006/relationships/oleObject" Target="embeddings/oleObject144.bin" /><Relationship Id="rId273" Type="http://schemas.openxmlformats.org/officeDocument/2006/relationships/oleObject" Target="embeddings/oleObject145.bin" /><Relationship Id="rId274" Type="http://schemas.openxmlformats.org/officeDocument/2006/relationships/image" Target="media/image125.wmf" /><Relationship Id="rId275" Type="http://schemas.openxmlformats.org/officeDocument/2006/relationships/oleObject" Target="embeddings/oleObject146.bin" /><Relationship Id="rId276" Type="http://schemas.openxmlformats.org/officeDocument/2006/relationships/image" Target="media/image126.wmf" /><Relationship Id="rId277" Type="http://schemas.openxmlformats.org/officeDocument/2006/relationships/oleObject" Target="embeddings/oleObject147.bin" /><Relationship Id="rId278" Type="http://schemas.openxmlformats.org/officeDocument/2006/relationships/oleObject" Target="embeddings/oleObject148.bin" /><Relationship Id="rId279" Type="http://schemas.openxmlformats.org/officeDocument/2006/relationships/image" Target="media/image127.png" /><Relationship Id="rId28" Type="http://schemas.openxmlformats.org/officeDocument/2006/relationships/oleObject" Target="embeddings/oleObject9.bin" /><Relationship Id="rId280" Type="http://schemas.openxmlformats.org/officeDocument/2006/relationships/image" Target="media/image128.wmf" /><Relationship Id="rId281" Type="http://schemas.openxmlformats.org/officeDocument/2006/relationships/oleObject" Target="embeddings/oleObject149.bin" /><Relationship Id="rId282" Type="http://schemas.openxmlformats.org/officeDocument/2006/relationships/image" Target="media/image129.wmf" /><Relationship Id="rId283" Type="http://schemas.openxmlformats.org/officeDocument/2006/relationships/oleObject" Target="embeddings/oleObject150.bin" /><Relationship Id="rId284" Type="http://schemas.openxmlformats.org/officeDocument/2006/relationships/oleObject" Target="embeddings/oleObject151.bin" /><Relationship Id="rId285" Type="http://schemas.openxmlformats.org/officeDocument/2006/relationships/image" Target="media/image130.wmf" /><Relationship Id="rId286" Type="http://schemas.openxmlformats.org/officeDocument/2006/relationships/oleObject" Target="embeddings/oleObject152.bin" /><Relationship Id="rId287" Type="http://schemas.openxmlformats.org/officeDocument/2006/relationships/oleObject" Target="embeddings/oleObject153.bin" /><Relationship Id="rId288" Type="http://schemas.openxmlformats.org/officeDocument/2006/relationships/oleObject" Target="embeddings/oleObject154.bin" /><Relationship Id="rId289" Type="http://schemas.openxmlformats.org/officeDocument/2006/relationships/image" Target="media/image131.wmf" /><Relationship Id="rId29" Type="http://schemas.openxmlformats.org/officeDocument/2006/relationships/image" Target="media/image16.wmf" /><Relationship Id="rId290" Type="http://schemas.openxmlformats.org/officeDocument/2006/relationships/oleObject" Target="embeddings/oleObject155.bin" /><Relationship Id="rId291" Type="http://schemas.openxmlformats.org/officeDocument/2006/relationships/image" Target="media/image132.wmf" /><Relationship Id="rId292" Type="http://schemas.openxmlformats.org/officeDocument/2006/relationships/oleObject" Target="embeddings/oleObject156.bin" /><Relationship Id="rId293" Type="http://schemas.openxmlformats.org/officeDocument/2006/relationships/oleObject" Target="embeddings/oleObject157.bin" /><Relationship Id="rId294" Type="http://schemas.openxmlformats.org/officeDocument/2006/relationships/image" Target="media/image133.wmf" /><Relationship Id="rId295" Type="http://schemas.openxmlformats.org/officeDocument/2006/relationships/oleObject" Target="embeddings/oleObject158.bin" /><Relationship Id="rId296" Type="http://schemas.openxmlformats.org/officeDocument/2006/relationships/image" Target="media/image134.wmf" /><Relationship Id="rId297" Type="http://schemas.openxmlformats.org/officeDocument/2006/relationships/oleObject" Target="embeddings/oleObject159.bin" /><Relationship Id="rId298" Type="http://schemas.openxmlformats.org/officeDocument/2006/relationships/image" Target="media/image135.wmf" /><Relationship Id="rId299" Type="http://schemas.openxmlformats.org/officeDocument/2006/relationships/oleObject" Target="embeddings/oleObject160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0.bin" /><Relationship Id="rId300" Type="http://schemas.openxmlformats.org/officeDocument/2006/relationships/oleObject" Target="embeddings/oleObject161.bin" /><Relationship Id="rId301" Type="http://schemas.openxmlformats.org/officeDocument/2006/relationships/oleObject" Target="embeddings/oleObject162.bin" /><Relationship Id="rId302" Type="http://schemas.openxmlformats.org/officeDocument/2006/relationships/image" Target="media/image136.png" /><Relationship Id="rId303" Type="http://schemas.openxmlformats.org/officeDocument/2006/relationships/oleObject" Target="embeddings/oleObject163.bin" /><Relationship Id="rId304" Type="http://schemas.openxmlformats.org/officeDocument/2006/relationships/oleObject" Target="embeddings/oleObject164.bin" /><Relationship Id="rId305" Type="http://schemas.openxmlformats.org/officeDocument/2006/relationships/oleObject" Target="embeddings/oleObject165.bin" /><Relationship Id="rId306" Type="http://schemas.openxmlformats.org/officeDocument/2006/relationships/oleObject" Target="embeddings/oleObject166.bin" /><Relationship Id="rId307" Type="http://schemas.openxmlformats.org/officeDocument/2006/relationships/oleObject" Target="embeddings/oleObject167.bin" /><Relationship Id="rId308" Type="http://schemas.openxmlformats.org/officeDocument/2006/relationships/image" Target="media/image137.wmf" /><Relationship Id="rId309" Type="http://schemas.openxmlformats.org/officeDocument/2006/relationships/oleObject" Target="embeddings/oleObject168.bin" /><Relationship Id="rId31" Type="http://schemas.openxmlformats.org/officeDocument/2006/relationships/image" Target="media/image17.wmf" /><Relationship Id="rId310" Type="http://schemas.openxmlformats.org/officeDocument/2006/relationships/image" Target="media/image138.wmf" /><Relationship Id="rId311" Type="http://schemas.openxmlformats.org/officeDocument/2006/relationships/oleObject" Target="embeddings/oleObject169.bin" /><Relationship Id="rId312" Type="http://schemas.openxmlformats.org/officeDocument/2006/relationships/oleObject" Target="embeddings/oleObject170.bin" /><Relationship Id="rId313" Type="http://schemas.openxmlformats.org/officeDocument/2006/relationships/image" Target="media/image139.wmf" /><Relationship Id="rId314" Type="http://schemas.openxmlformats.org/officeDocument/2006/relationships/oleObject" Target="embeddings/oleObject171.bin" /><Relationship Id="rId315" Type="http://schemas.openxmlformats.org/officeDocument/2006/relationships/image" Target="media/image140.wmf" /><Relationship Id="rId316" Type="http://schemas.openxmlformats.org/officeDocument/2006/relationships/oleObject" Target="embeddings/oleObject172.bin" /><Relationship Id="rId317" Type="http://schemas.openxmlformats.org/officeDocument/2006/relationships/image" Target="media/image141.wmf" /><Relationship Id="rId318" Type="http://schemas.openxmlformats.org/officeDocument/2006/relationships/oleObject" Target="embeddings/oleObject173.bin" /><Relationship Id="rId319" Type="http://schemas.openxmlformats.org/officeDocument/2006/relationships/image" Target="media/image142.wmf" /><Relationship Id="rId32" Type="http://schemas.openxmlformats.org/officeDocument/2006/relationships/oleObject" Target="embeddings/oleObject11.bin" /><Relationship Id="rId320" Type="http://schemas.openxmlformats.org/officeDocument/2006/relationships/oleObject" Target="embeddings/oleObject174.bin" /><Relationship Id="rId321" Type="http://schemas.openxmlformats.org/officeDocument/2006/relationships/image" Target="media/image143.wmf" /><Relationship Id="rId322" Type="http://schemas.openxmlformats.org/officeDocument/2006/relationships/oleObject" Target="embeddings/oleObject175.bin" /><Relationship Id="rId323" Type="http://schemas.openxmlformats.org/officeDocument/2006/relationships/oleObject" Target="embeddings/oleObject176.bin" /><Relationship Id="rId324" Type="http://schemas.openxmlformats.org/officeDocument/2006/relationships/image" Target="media/image144.png" /><Relationship Id="rId325" Type="http://schemas.openxmlformats.org/officeDocument/2006/relationships/image" Target="media/image145.wmf" /><Relationship Id="rId326" Type="http://schemas.openxmlformats.org/officeDocument/2006/relationships/oleObject" Target="embeddings/oleObject177.bin" /><Relationship Id="rId327" Type="http://schemas.openxmlformats.org/officeDocument/2006/relationships/image" Target="media/image146.png" /><Relationship Id="rId328" Type="http://schemas.openxmlformats.org/officeDocument/2006/relationships/image" Target="media/image147.png" /><Relationship Id="rId329" Type="http://schemas.openxmlformats.org/officeDocument/2006/relationships/image" Target="media/image148.png" /><Relationship Id="rId33" Type="http://schemas.openxmlformats.org/officeDocument/2006/relationships/image" Target="media/image18.wmf" /><Relationship Id="rId330" Type="http://schemas.openxmlformats.org/officeDocument/2006/relationships/image" Target="media/image149.png" /><Relationship Id="rId331" Type="http://schemas.openxmlformats.org/officeDocument/2006/relationships/image" Target="media/image150.wmf" /><Relationship Id="rId332" Type="http://schemas.openxmlformats.org/officeDocument/2006/relationships/oleObject" Target="embeddings/oleObject178.bin" /><Relationship Id="rId333" Type="http://schemas.openxmlformats.org/officeDocument/2006/relationships/image" Target="media/image151.wmf" /><Relationship Id="rId334" Type="http://schemas.openxmlformats.org/officeDocument/2006/relationships/oleObject" Target="embeddings/oleObject179.bin" /><Relationship Id="rId335" Type="http://schemas.openxmlformats.org/officeDocument/2006/relationships/oleObject" Target="embeddings/oleObject180.bin" /><Relationship Id="rId336" Type="http://schemas.openxmlformats.org/officeDocument/2006/relationships/image" Target="media/image152.wmf" /><Relationship Id="rId337" Type="http://schemas.openxmlformats.org/officeDocument/2006/relationships/oleObject" Target="embeddings/oleObject181.bin" /><Relationship Id="rId338" Type="http://schemas.openxmlformats.org/officeDocument/2006/relationships/image" Target="media/image153.wmf" /><Relationship Id="rId339" Type="http://schemas.openxmlformats.org/officeDocument/2006/relationships/oleObject" Target="embeddings/oleObject182.bin" /><Relationship Id="rId34" Type="http://schemas.openxmlformats.org/officeDocument/2006/relationships/oleObject" Target="embeddings/oleObject12.bin" /><Relationship Id="rId340" Type="http://schemas.openxmlformats.org/officeDocument/2006/relationships/oleObject" Target="embeddings/oleObject183.bin" /><Relationship Id="rId341" Type="http://schemas.openxmlformats.org/officeDocument/2006/relationships/oleObject" Target="embeddings/oleObject184.bin" /><Relationship Id="rId342" Type="http://schemas.openxmlformats.org/officeDocument/2006/relationships/image" Target="media/image154.wmf" /><Relationship Id="rId343" Type="http://schemas.openxmlformats.org/officeDocument/2006/relationships/oleObject" Target="embeddings/oleObject185.bin" /><Relationship Id="rId344" Type="http://schemas.openxmlformats.org/officeDocument/2006/relationships/image" Target="media/image155.wmf" /><Relationship Id="rId345" Type="http://schemas.openxmlformats.org/officeDocument/2006/relationships/oleObject" Target="embeddings/oleObject186.bin" /><Relationship Id="rId346" Type="http://schemas.openxmlformats.org/officeDocument/2006/relationships/image" Target="media/image156.wmf" /><Relationship Id="rId347" Type="http://schemas.openxmlformats.org/officeDocument/2006/relationships/oleObject" Target="embeddings/oleObject187.bin" /><Relationship Id="rId348" Type="http://schemas.openxmlformats.org/officeDocument/2006/relationships/image" Target="media/image157.wmf" /><Relationship Id="rId349" Type="http://schemas.openxmlformats.org/officeDocument/2006/relationships/oleObject" Target="embeddings/oleObject188.bin" /><Relationship Id="rId35" Type="http://schemas.openxmlformats.org/officeDocument/2006/relationships/image" Target="media/image19.wmf" /><Relationship Id="rId350" Type="http://schemas.openxmlformats.org/officeDocument/2006/relationships/image" Target="media/image158.wmf" /><Relationship Id="rId351" Type="http://schemas.openxmlformats.org/officeDocument/2006/relationships/oleObject" Target="embeddings/oleObject189.bin" /><Relationship Id="rId352" Type="http://schemas.openxmlformats.org/officeDocument/2006/relationships/image" Target="media/image159.wmf" /><Relationship Id="rId353" Type="http://schemas.openxmlformats.org/officeDocument/2006/relationships/oleObject" Target="embeddings/oleObject190.bin" /><Relationship Id="rId354" Type="http://schemas.openxmlformats.org/officeDocument/2006/relationships/oleObject" Target="embeddings/oleObject191.bin" /><Relationship Id="rId355" Type="http://schemas.openxmlformats.org/officeDocument/2006/relationships/image" Target="media/image160.wmf" /><Relationship Id="rId356" Type="http://schemas.openxmlformats.org/officeDocument/2006/relationships/oleObject" Target="embeddings/oleObject192.bin" /><Relationship Id="rId357" Type="http://schemas.openxmlformats.org/officeDocument/2006/relationships/image" Target="media/image161.png" /><Relationship Id="rId358" Type="http://schemas.openxmlformats.org/officeDocument/2006/relationships/image" Target="media/image162.png" /><Relationship Id="rId359" Type="http://schemas.openxmlformats.org/officeDocument/2006/relationships/theme" Target="theme/theme1.xml" /><Relationship Id="rId36" Type="http://schemas.openxmlformats.org/officeDocument/2006/relationships/oleObject" Target="embeddings/oleObject13.bin" /><Relationship Id="rId360" Type="http://schemas.openxmlformats.org/officeDocument/2006/relationships/numbering" Target="numbering.xml" /><Relationship Id="rId361" Type="http://schemas.openxmlformats.org/officeDocument/2006/relationships/styles" Target="styles.xml" /><Relationship Id="rId37" Type="http://schemas.openxmlformats.org/officeDocument/2006/relationships/image" Target="media/image20.wmf" /><Relationship Id="rId38" Type="http://schemas.openxmlformats.org/officeDocument/2006/relationships/oleObject" Target="embeddings/oleObject14.bin" /><Relationship Id="rId39" Type="http://schemas.openxmlformats.org/officeDocument/2006/relationships/image" Target="media/image21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5.bin" /><Relationship Id="rId41" Type="http://schemas.openxmlformats.org/officeDocument/2006/relationships/image" Target="media/image22.wmf" /><Relationship Id="rId42" Type="http://schemas.openxmlformats.org/officeDocument/2006/relationships/oleObject" Target="embeddings/oleObject16.bin" /><Relationship Id="rId43" Type="http://schemas.openxmlformats.org/officeDocument/2006/relationships/image" Target="media/image23.png" /><Relationship Id="rId44" Type="http://schemas.openxmlformats.org/officeDocument/2006/relationships/image" Target="media/image24.wmf" /><Relationship Id="rId45" Type="http://schemas.openxmlformats.org/officeDocument/2006/relationships/image" Target="media/image25.wmf" /><Relationship Id="rId46" Type="http://schemas.openxmlformats.org/officeDocument/2006/relationships/oleObject" Target="embeddings/oleObject17.bin" /><Relationship Id="rId47" Type="http://schemas.openxmlformats.org/officeDocument/2006/relationships/image" Target="media/image26.wmf" /><Relationship Id="rId48" Type="http://schemas.openxmlformats.org/officeDocument/2006/relationships/oleObject" Target="embeddings/oleObject18.bin" /><Relationship Id="rId49" Type="http://schemas.openxmlformats.org/officeDocument/2006/relationships/oleObject" Target="embeddings/oleObject19.bin" /><Relationship Id="rId5" Type="http://schemas.openxmlformats.org/officeDocument/2006/relationships/image" Target="media/image1.png" /><Relationship Id="rId50" Type="http://schemas.openxmlformats.org/officeDocument/2006/relationships/image" Target="media/image27.wmf" /><Relationship Id="rId51" Type="http://schemas.openxmlformats.org/officeDocument/2006/relationships/oleObject" Target="embeddings/oleObject20.bin" /><Relationship Id="rId52" Type="http://schemas.openxmlformats.org/officeDocument/2006/relationships/oleObject" Target="embeddings/oleObject21.bin" /><Relationship Id="rId53" Type="http://schemas.openxmlformats.org/officeDocument/2006/relationships/image" Target="media/image28.wmf" /><Relationship Id="rId54" Type="http://schemas.openxmlformats.org/officeDocument/2006/relationships/oleObject" Target="embeddings/oleObject22.bin" /><Relationship Id="rId55" Type="http://schemas.openxmlformats.org/officeDocument/2006/relationships/image" Target="media/image29.wmf" /><Relationship Id="rId56" Type="http://schemas.openxmlformats.org/officeDocument/2006/relationships/oleObject" Target="embeddings/oleObject23.bin" /><Relationship Id="rId57" Type="http://schemas.openxmlformats.org/officeDocument/2006/relationships/image" Target="media/image30.wmf" /><Relationship Id="rId58" Type="http://schemas.openxmlformats.org/officeDocument/2006/relationships/oleObject" Target="embeddings/oleObject24.bin" /><Relationship Id="rId59" Type="http://schemas.openxmlformats.org/officeDocument/2006/relationships/oleObject" Target="embeddings/oleObject25.bin" /><Relationship Id="rId6" Type="http://schemas.openxmlformats.org/officeDocument/2006/relationships/image" Target="media/image2.wmf" /><Relationship Id="rId60" Type="http://schemas.openxmlformats.org/officeDocument/2006/relationships/image" Target="media/image31.png" /><Relationship Id="rId61" Type="http://schemas.openxmlformats.org/officeDocument/2006/relationships/oleObject" Target="embeddings/oleObject26.bin" /><Relationship Id="rId62" Type="http://schemas.openxmlformats.org/officeDocument/2006/relationships/oleObject" Target="embeddings/oleObject27.bin" /><Relationship Id="rId63" Type="http://schemas.openxmlformats.org/officeDocument/2006/relationships/image" Target="media/image32.wmf" /><Relationship Id="rId64" Type="http://schemas.openxmlformats.org/officeDocument/2006/relationships/oleObject" Target="embeddings/oleObject28.bin" /><Relationship Id="rId65" Type="http://schemas.openxmlformats.org/officeDocument/2006/relationships/image" Target="media/image33.wmf" /><Relationship Id="rId66" Type="http://schemas.openxmlformats.org/officeDocument/2006/relationships/oleObject" Target="embeddings/oleObject29.bin" /><Relationship Id="rId67" Type="http://schemas.openxmlformats.org/officeDocument/2006/relationships/image" Target="media/image34.wmf" /><Relationship Id="rId68" Type="http://schemas.openxmlformats.org/officeDocument/2006/relationships/oleObject" Target="embeddings/oleObject30.bin" /><Relationship Id="rId69" Type="http://schemas.openxmlformats.org/officeDocument/2006/relationships/image" Target="media/image35.wmf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31.bin" /><Relationship Id="rId71" Type="http://schemas.openxmlformats.org/officeDocument/2006/relationships/oleObject" Target="embeddings/oleObject32.bin" /><Relationship Id="rId72" Type="http://schemas.openxmlformats.org/officeDocument/2006/relationships/image" Target="media/image36.wmf" /><Relationship Id="rId73" Type="http://schemas.openxmlformats.org/officeDocument/2006/relationships/oleObject" Target="embeddings/oleObject33.bin" /><Relationship Id="rId74" Type="http://schemas.openxmlformats.org/officeDocument/2006/relationships/image" Target="media/image37.wmf" /><Relationship Id="rId75" Type="http://schemas.openxmlformats.org/officeDocument/2006/relationships/oleObject" Target="embeddings/oleObject34.bin" /><Relationship Id="rId76" Type="http://schemas.openxmlformats.org/officeDocument/2006/relationships/image" Target="media/image38.wmf" /><Relationship Id="rId77" Type="http://schemas.openxmlformats.org/officeDocument/2006/relationships/oleObject" Target="embeddings/oleObject35.bin" /><Relationship Id="rId78" Type="http://schemas.openxmlformats.org/officeDocument/2006/relationships/image" Target="media/image39.wmf" /><Relationship Id="rId79" Type="http://schemas.openxmlformats.org/officeDocument/2006/relationships/oleObject" Target="embeddings/oleObject36.bin" /><Relationship Id="rId8" Type="http://schemas.openxmlformats.org/officeDocument/2006/relationships/image" Target="media/image3.wmf" /><Relationship Id="rId80" Type="http://schemas.openxmlformats.org/officeDocument/2006/relationships/image" Target="media/image40.wmf" /><Relationship Id="rId81" Type="http://schemas.openxmlformats.org/officeDocument/2006/relationships/oleObject" Target="embeddings/oleObject37.bin" /><Relationship Id="rId82" Type="http://schemas.openxmlformats.org/officeDocument/2006/relationships/image" Target="media/image41.wmf" /><Relationship Id="rId83" Type="http://schemas.openxmlformats.org/officeDocument/2006/relationships/oleObject" Target="embeddings/oleObject38.bin" /><Relationship Id="rId84" Type="http://schemas.openxmlformats.org/officeDocument/2006/relationships/image" Target="media/image42.png" /><Relationship Id="rId85" Type="http://schemas.openxmlformats.org/officeDocument/2006/relationships/image" Target="media/image43.wmf" /><Relationship Id="rId86" Type="http://schemas.openxmlformats.org/officeDocument/2006/relationships/oleObject" Target="embeddings/oleObject39.bin" /><Relationship Id="rId87" Type="http://schemas.openxmlformats.org/officeDocument/2006/relationships/image" Target="media/image44.wmf" /><Relationship Id="rId88" Type="http://schemas.openxmlformats.org/officeDocument/2006/relationships/oleObject" Target="embeddings/oleObject40.bin" /><Relationship Id="rId89" Type="http://schemas.openxmlformats.org/officeDocument/2006/relationships/image" Target="media/image45.wmf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41.bin" /><Relationship Id="rId91" Type="http://schemas.openxmlformats.org/officeDocument/2006/relationships/image" Target="media/image46.wmf" /><Relationship Id="rId92" Type="http://schemas.openxmlformats.org/officeDocument/2006/relationships/oleObject" Target="embeddings/oleObject42.bin" /><Relationship Id="rId93" Type="http://schemas.openxmlformats.org/officeDocument/2006/relationships/image" Target="media/image47.wmf" /><Relationship Id="rId94" Type="http://schemas.openxmlformats.org/officeDocument/2006/relationships/oleObject" Target="embeddings/oleObject43.bin" /><Relationship Id="rId95" Type="http://schemas.openxmlformats.org/officeDocument/2006/relationships/image" Target="media/image48.wmf" /><Relationship Id="rId96" Type="http://schemas.openxmlformats.org/officeDocument/2006/relationships/oleObject" Target="embeddings/oleObject44.bin" /><Relationship Id="rId97" Type="http://schemas.openxmlformats.org/officeDocument/2006/relationships/image" Target="media/image49.wmf" /><Relationship Id="rId98" Type="http://schemas.openxmlformats.org/officeDocument/2006/relationships/oleObject" Target="embeddings/oleObject45.bin" /><Relationship Id="rId99" Type="http://schemas.openxmlformats.org/officeDocument/2006/relationships/image" Target="media/image50.w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