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3CE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一、主旨概括</w:t>
      </w:r>
    </w:p>
    <w:p w14:paraId="1CB429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主旨，是文章思想内容的核心，是文章的中心思想，即作者对人、事、景、物的认识和态度，以及由此表现出的感情倾向。</w:t>
      </w:r>
    </w:p>
    <w:p w14:paraId="436E7E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在散文阅读题中，对主旨的考查主要体现在两个方面：一是归纳内容要点，概括中心意思；二是分析概括作者在文中的观点态度。</w:t>
      </w:r>
    </w:p>
    <w:p w14:paraId="5233A6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主旨概括方法</w:t>
      </w:r>
    </w:p>
    <w:p w14:paraId="7A7E0B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概括主旨的格式一般为：概述文章内容(本文通过记叙……，塑造了……形象)＋写作意图(表达了……，抒发了……情感愿望)。</w:t>
      </w:r>
    </w:p>
    <w:p w14:paraId="67C40D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【高考真题】</w:t>
      </w:r>
    </w:p>
    <w:p w14:paraId="490713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【2021年新高考Ⅱ卷《放猖》/废名＋《莫须有先生教国语》/佚名】文本二指出，教小孩子作文要“能懂得小孩子的欢喜”，谈谈文本一是如何实践“能懂得小孩子的欢喜”这一主张的。（6分）</w:t>
      </w:r>
    </w:p>
    <w:p w14:paraId="0F5E01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【参考答案】①选题为儿童喜欢的放猖；②在回忆放猖时，选用儿童视角，用儿童的口吻和语言，写儿童看到的场景和参与的活动；③注重表达儿童的心理，写小孩子的羡慕、寂寞和失落等。</w:t>
      </w:r>
    </w:p>
    <w:p w14:paraId="05101A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【2017年课标Ⅱ卷《窗子以外》/林徽因】作者交替使用“你”和“我”两个不同的人称，其中蕴含着怎样的态度？请结合全文进行分析。</w:t>
      </w:r>
    </w:p>
    <w:p w14:paraId="46F6DA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【参考答案】①转“我”为“你”，“你”成为自我观察与描写的对象，蕴含着作者冷静审视的态度。②使用“你”的同时，又使用了“我”，蕴含着作者的自嘲与反思。</w:t>
      </w:r>
    </w:p>
    <w:p w14:paraId="3CD67C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二、特定信息概括</w:t>
      </w:r>
    </w:p>
    <w:p w14:paraId="1C48C8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“特定信息”是指原因、结果、作用、、意义、影响、方式、特点、情感等方面的信息，这类信息的概括是高考散文阅读的常考题型。</w:t>
      </w:r>
    </w:p>
    <w:p w14:paraId="0292C2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特定信息概括方法</w:t>
      </w:r>
    </w:p>
    <w:p w14:paraId="3CD650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第一步：审清题干，明确概括指向</w:t>
      </w:r>
    </w:p>
    <w:p w14:paraId="0D5456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这一步的关键是明确概括对象是什么以及指向对象的哪一方面信息(原因、结果、作用、意义、影响、方式、特点、情感等)。</w:t>
      </w:r>
    </w:p>
    <w:p w14:paraId="4CF4CB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第二步：理清思路，检索概括区间</w:t>
      </w:r>
    </w:p>
    <w:p w14:paraId="0881FE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不论是概括哪类指向信息，要确保不遗漏要点，都必须理清全文思路，这样才能明确所要概括的信息在哪里。</w:t>
      </w:r>
    </w:p>
    <w:p w14:paraId="62C749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第三步：提炼加工，整合答案要点</w:t>
      </w:r>
    </w:p>
    <w:p w14:paraId="4C7419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在确定信息存在的区间后，要逐段提炼加工，分类整合。分类整合的标准：一是看赋分，一般而言，若赋分为6分，应有3个要点，基本上是1个要点2分；二是合并同类求同存异，就是说提炼加工出来的信息要点难免有同类信息，这个时候要将同类信息合并为一个要点，避免答案要点交叉重复。</w:t>
      </w:r>
    </w:p>
    <w:p w14:paraId="10CE01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【高考真题】</w:t>
      </w:r>
    </w:p>
    <w:p w14:paraId="07603B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【2022年全国乙卷《九一八致弟弟书》/萧红】这封信情真意切，“恍恍惚惚”的情感状态更是一再呈现。请分析这种恍惚感的由来。</w:t>
      </w:r>
    </w:p>
    <w:p w14:paraId="043DEC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答案】①信件主要内容是追忆往事，时光流逝带来了恍惚感；②十年间，姐弟俩生活在漂泊中，世事无定带来了恍惚感；③弟弟从不懂事的“小孩子”成长为“小战士”，“我”既牵挂又欣慰，多种感情交织，也产生了恍惚感。</w:t>
      </w:r>
    </w:p>
    <w:p w14:paraId="24ECA4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【2020年新高考全国Ⅰ卷《建水记》/于坚】本文记建水城时，在饮食描写上花费了大量笔墨，对此你如何理解?</w:t>
      </w:r>
    </w:p>
    <w:p w14:paraId="252B95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【参考答案】①写饮食，就是写建水城独具特色的地方风物及其历史传承；②写饮食，就是写人的日常生活和城的烟火气息，这是文章所要表现的建水古城的城市品格。</w:t>
      </w:r>
    </w:p>
    <w:p w14:paraId="2C8E96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【2018天津高考《虹关何处落徽墨》/石红许】请结合全文分析，文中的“我”为何要寻找徽墨。(6分)</w:t>
      </w:r>
    </w:p>
    <w:p w14:paraId="53F3EA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【参考答案】①喜爱徽墨，而徽墨式微，制墨技艺几近失传。②墨，传承着中国文字的博大精深，浓缩的是民族文化的瑰宝。③警醒我们要时刻保持一颗对文化敬畏的心。</w:t>
      </w:r>
    </w:p>
    <w:p w14:paraId="793FBE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【2015年江苏卷《比邻而居》/王安忆】文章③④两段写第一家的草药味，凸显了这家人什么样的生活风格？请简要分析。(4分)</w:t>
      </w:r>
    </w:p>
    <w:p w14:paraId="40E712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【参考答案】病了也认真生活，凸显出一种实打实的风格；草药味的出现与消失都没有打断实打实的生活，可见此种风格的韧性。</w:t>
      </w:r>
    </w:p>
    <w:p w14:paraId="1D7923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教考情境</w:t>
      </w:r>
    </w:p>
    <w:p w14:paraId="1BC66B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情境化试题的最大特点是在试题中加入了情境限制。命题者通过创设情境，在题目中埋入诸多限制性条件，在答案中也加入了不少限制性要求。这种题型与单纯的知识考查最大的不同在于组织结构的形式。前者是立体的，各个元素之间都有或多或少、各式各样的联系，有丰富的“化学反应”；而后者是平面的，是罗列与排序。这种题型需要动用多方面甚至多领域的能力去应对，不仅需要学会换位思考，还要能够通过多角度甄别上升至全局视角。</w:t>
      </w:r>
    </w:p>
    <w:p w14:paraId="489964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情境化试题以具体的情境为载体，以典型任务为主要内容。其情境化不仅体现在文本的呈现上，更体现在题干的设置上。解答这类试题，入境是前提，从文本中找答案，扣境表述是关键。</w:t>
      </w:r>
    </w:p>
    <w:p w14:paraId="11E9A9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1.入境——进入试题设置的情境，清楚情境中的对象、交流限制等因素，明确任务要求。这里，特别强调有代入感，要走进问题情境，才能明白情境中的诸多要求和限制。</w:t>
      </w:r>
    </w:p>
    <w:p w14:paraId="371922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2.据文——从文本中寻找答案，这一点与传统题型一样。</w:t>
      </w:r>
    </w:p>
    <w:p w14:paraId="0FC6AE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3.表达——紧扣情境组织语言，做到既合乎对象要求，又符合文本内容。</w:t>
      </w:r>
    </w:p>
    <w:p w14:paraId="127B25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【高考真题】【2021年新高考Ⅱ卷《放猖》/废名＋《莫须有先生教国语》/佚名】文本二指出，教小孩子作文要“能懂得小孩子的欢喜”，谈谈文本一是如何实践“能懂得小孩子的欢喜”这一主张的。</w:t>
      </w:r>
    </w:p>
    <w:p w14:paraId="03699C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【参考答案】①选题为儿童喜欢的放猖;②在回忆放猖时,选用儿童视角,用儿童的口吻、语言,写儿童看到的场景和参与的活动;③注重表达儿童的心理,写小孩子的羡慕、寂寞和失落等。</w:t>
      </w:r>
    </w:p>
    <w:p w14:paraId="1F98F7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探究题</w:t>
      </w:r>
    </w:p>
    <w:p w14:paraId="36B7FA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一、探究范围</w:t>
      </w:r>
    </w:p>
    <w:p w14:paraId="7D5795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1、语句探究题2、段落结构探究题3、文章意蕴（主旨）探究题</w:t>
      </w:r>
    </w:p>
    <w:p w14:paraId="6C07EE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4、作者创作意图探究题5、个性化解读探究题</w:t>
      </w:r>
    </w:p>
    <w:p w14:paraId="4D9DBB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二、探究题总结：</w:t>
      </w:r>
    </w:p>
    <w:p w14:paraId="339F1E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1、建立起对这种题型的认知模式</w:t>
      </w:r>
    </w:p>
    <w:p w14:paraId="6AD492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（1）探究题的主要特点</w:t>
      </w:r>
    </w:p>
    <w:p w14:paraId="622CFF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①题干有标志。一般出现“探究”字样，有时出现“你的理解”“你的看法”“请联系实例”等字样。</w:t>
      </w:r>
    </w:p>
    <w:p w14:paraId="1C1070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②思考有依据。要求依据文本内容作一定程度的探究，而不是随心所欲地发挥。</w:t>
      </w:r>
    </w:p>
    <w:p w14:paraId="5216D1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③观点有创新。要求有自己的思考，有不同于作者的看法，且稍有深度。</w:t>
      </w:r>
    </w:p>
    <w:p w14:paraId="07A4F5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④答题有层次。要求考生从不同层面和角度思考，答案要表述的意思一般不只有一层。</w:t>
      </w:r>
    </w:p>
    <w:p w14:paraId="4CC1F1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（2）探究题的主要题型</w:t>
      </w:r>
    </w:p>
    <w:p w14:paraId="094CA9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①探究赏析题。该题型是对文本的一些亮点，如篇章结构安排、语言特色、文学艺术处理等方面进行探究与赏析。</w:t>
      </w:r>
    </w:p>
    <w:p w14:paraId="3042FF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②探究评价题。该题型是针对文本阅读中的某一疑点或难点，在对文本阅读、体会的基础上再结合自己的经历或认知，发表自己的看法</w:t>
      </w:r>
    </w:p>
    <w:p w14:paraId="48D952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③探究拓展型。该题型是对由文本内向文本外所延伸的意义、价值的探究。</w:t>
      </w:r>
    </w:p>
    <w:p w14:paraId="0A9990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2.探究题答起来没有统一、固定的模式。但探究题属表述题，有基本的行文结构和模式：表述观点+分析论证+总结点题。</w:t>
      </w:r>
    </w:p>
    <w:p w14:paraId="5A85D2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“分析论证”环节是主要的，它一般要求就文本的具体内容作合理分析，且分点分层列出自己的分析。</w:t>
      </w:r>
    </w:p>
    <w:p w14:paraId="204165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随文设题</w:t>
      </w:r>
    </w:p>
    <w:p w14:paraId="6AA71E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情境化试题以具体的情境为载体，以典型任务为主要内容。其情境化不仅体现在文本的呈现上，更体现在题干的设置上。解答这类试题，入境是前提，从文本中找答案，扣境表述是关键。</w:t>
      </w:r>
    </w:p>
    <w:p w14:paraId="2854D0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2.入境——进入试题设置的情境，清楚情境中的对象、交流限制等因素，明确任务要求。这里，特别强调有代入感，要走进问题情境，才能明白情境中的诸多要求和限制。</w:t>
      </w:r>
    </w:p>
    <w:p w14:paraId="5B2193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2.据文——从文本中寻找答案，这一点与传统题型一样。</w:t>
      </w:r>
    </w:p>
    <w:p w14:paraId="46A38A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3.表达——紧扣情境组织语言，做到既合乎对象要求，又符合文本内容。</w:t>
      </w:r>
    </w:p>
    <w:p w14:paraId="621BAA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例题：</w:t>
      </w:r>
    </w:p>
    <w:p w14:paraId="52D567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1、《踏雪寻梅》</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"互现法"</w:t>
      </w:r>
      <w:r>
        <w:rPr>
          <w:rFonts w:hint="eastAsia" w:ascii="微软雅黑" w:hAnsi="微软雅黑" w:eastAsia="微软雅黑" w:cs="微软雅黑"/>
          <w:i w:val="0"/>
          <w:iCs w:val="0"/>
          <w:caps w:val="0"/>
          <w:color w:val="222222"/>
          <w:spacing w:val="15"/>
          <w:sz w:val="27"/>
          <w:szCs w:val="27"/>
          <w:bdr w:val="none" w:color="auto" w:sz="0" w:space="0"/>
          <w:shd w:val="clear" w:fill="FFFFFF"/>
        </w:rPr>
        <w:t>是《史记》创造的塑造人物形象的方法，即</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将一个人的事迹分散在不同的篇目写，以各篇互现的方式塑造人物形象。</w:t>
      </w:r>
      <w:r>
        <w:rPr>
          <w:rFonts w:hint="eastAsia" w:ascii="微软雅黑" w:hAnsi="微软雅黑" w:eastAsia="微软雅黑" w:cs="微软雅黑"/>
          <w:i w:val="0"/>
          <w:iCs w:val="0"/>
          <w:caps w:val="0"/>
          <w:color w:val="222222"/>
          <w:spacing w:val="15"/>
          <w:sz w:val="27"/>
          <w:szCs w:val="27"/>
          <w:bdr w:val="none" w:color="auto" w:sz="0" w:space="0"/>
          <w:shd w:val="clear" w:fill="FFFFFF"/>
        </w:rPr>
        <w:t>请分析这三篇选文是如何"互现"王梅郁人物形象的。（6分）</w:t>
      </w:r>
    </w:p>
    <w:p w14:paraId="4D47D0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吴山夜话》和《踏雪寻梅》互相照应，正因为王梅邨出身书香世家，嗜读书，所以才学识渊博，见解独到。②《吴山夜话》和《踏雪寻梅》互相照应，因为王梅邨耽溺于闲书，因书误事，导致晚年落魄清寒。③《捡书》与《踏雪寻梅》两文都突出刻画了王梅邨学识渊博的形象。④《捡书》与《踏雪寻梅》对比，由爱书如命到斩断书缘，更突出王梅邨因书误一生的沉痛转变。⑤《吴山夜话》与《捡书》共同突出王梅邨酷爱读书、极有天分的形象。（每条2分，答出任意三条即可给满分6分；其他答案言之成理可酌情给分。</w:t>
      </w:r>
    </w:p>
    <w:p w14:paraId="03E792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2、《看花的姿态》2003年，澳大利亚杰姆斯·乔伊斯基金会将年度"悬念句子文学奖"颁发给中国女作家迟子建。该奖项对她作品的评语是；"</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具有诗的意蕴</w:t>
      </w:r>
      <w:r>
        <w:rPr>
          <w:rFonts w:hint="eastAsia" w:ascii="微软雅黑" w:hAnsi="微软雅黑" w:eastAsia="微软雅黑" w:cs="微软雅黑"/>
          <w:i w:val="0"/>
          <w:iCs w:val="0"/>
          <w:caps w:val="0"/>
          <w:color w:val="222222"/>
          <w:spacing w:val="15"/>
          <w:sz w:val="27"/>
          <w:szCs w:val="27"/>
          <w:bdr w:val="none" w:color="auto" w:sz="0" w:space="0"/>
          <w:shd w:val="clear" w:fill="FFFFFF"/>
        </w:rPr>
        <w:t>。"请</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结合这句评语分析文中画线的句子。</w:t>
      </w:r>
      <w:r>
        <w:rPr>
          <w:rFonts w:hint="eastAsia" w:ascii="微软雅黑" w:hAnsi="微软雅黑" w:eastAsia="微软雅黑" w:cs="微软雅黑"/>
          <w:i w:val="0"/>
          <w:iCs w:val="0"/>
          <w:caps w:val="0"/>
          <w:color w:val="222222"/>
          <w:spacing w:val="15"/>
          <w:sz w:val="27"/>
          <w:szCs w:val="27"/>
          <w:bdr w:val="none" w:color="auto" w:sz="0" w:space="0"/>
          <w:shd w:val="clear" w:fill="FFFFFF"/>
        </w:rPr>
        <w:t>（4分）</w:t>
      </w:r>
    </w:p>
    <w:p w14:paraId="0AA869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这句话将“低沉而忧郁的歌声”与月色、夜鸟、花树等意象交融在一起，意境幽美而空灵；将歌声比作“夜鸟的翅膀”，化无形为有形，比喻十分独特而又生动。②这个句子形象地表现了愁予先生的歌声里传达出他那惆怅而美好的情怀，触动了“我”的心灵，让“我”感受到一种幽寂而美好的意境之美和惆怅深沉的情怀之美。</w:t>
      </w:r>
    </w:p>
    <w:p w14:paraId="661038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3、《渔村的炊烟》请</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结合文本二</w:t>
      </w:r>
      <w:r>
        <w:rPr>
          <w:rFonts w:hint="eastAsia" w:ascii="微软雅黑" w:hAnsi="微软雅黑" w:eastAsia="微软雅黑" w:cs="微软雅黑"/>
          <w:i w:val="0"/>
          <w:iCs w:val="0"/>
          <w:caps w:val="0"/>
          <w:color w:val="222222"/>
          <w:spacing w:val="15"/>
          <w:sz w:val="27"/>
          <w:szCs w:val="27"/>
          <w:bdr w:val="none" w:color="auto" w:sz="0" w:space="0"/>
          <w:shd w:val="clear" w:fill="FFFFFF"/>
        </w:rPr>
        <w:t>，分析</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文本一是如何体现散文审美性的</w:t>
      </w:r>
      <w:r>
        <w:rPr>
          <w:rFonts w:hint="eastAsia" w:ascii="微软雅黑" w:hAnsi="微软雅黑" w:eastAsia="微软雅黑" w:cs="微软雅黑"/>
          <w:i w:val="0"/>
          <w:iCs w:val="0"/>
          <w:caps w:val="0"/>
          <w:color w:val="222222"/>
          <w:spacing w:val="15"/>
          <w:sz w:val="27"/>
          <w:szCs w:val="27"/>
          <w:bdr w:val="none" w:color="auto" w:sz="0" w:space="0"/>
          <w:shd w:val="clear" w:fill="FFFFFF"/>
        </w:rPr>
        <w:t>。（6分）</w:t>
      </w:r>
    </w:p>
    <w:p w14:paraId="5F5AFF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①表达了丰富的情感体验。文章真实记录了作者对渔村炊烟的感受与体验，表达了浓浓的乡愁，表现了温暖的亲情、邻里情以及对渔村发展的幸福感受。</w:t>
      </w:r>
    </w:p>
    <w:p w14:paraId="7C2F45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②写出了饱满而独特的形象。文中的渔民勤劳能干、纯朴善良；渔村祥和宁静，炊烟袅袅，呈现出祥和温馨的画面。</w:t>
      </w:r>
    </w:p>
    <w:p w14:paraId="17E3E3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③文字优美而富有韵味。本文语言简洁质朴，清新优美；作者善于运用比喻、拟人等修辞手法，长短句结合，使语言生动形象，富有感染力。</w:t>
      </w:r>
    </w:p>
    <w:p w14:paraId="3177A8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4．假如今天梁衡的梦想成真——整座庙宇真的被开辟成一个旅游场所，范仲淹当选了这里的城隍爷。请联系文本分析范仲淹当选的理由。(6分)</w:t>
      </w:r>
    </w:p>
    <w:p w14:paraId="17AF1D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内容上,形象生动地写出了靖边地区沙尘肆虐的恶劣的自然环境。如风“刮得天昏地暗怕死个人。刮得那个大山没顶顶,刮得那个小山平又平”。②结构上，起承上启下的作用。引用之前，主要写靖边城隍是保一方平安的神，有可能是使边地“边防巩固,人民安居”的范仲淹;之后的内容写治沙业绩巨大,有深化全文的作用。③突出了文章的主题。治沙前后,对比明显,环境发生了翻天覆地的变化，突出了新一代治沙人的卓越成就,赞美了国家的英明决策和强大力量。</w:t>
      </w:r>
    </w:p>
    <w:p w14:paraId="540DA0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5．梁衡在《梁衡理性散文选》自序中说：“散文美有三个层次，第一层是描写叙述的美，第二层是抒情的美，第三层是哲理的美。”请结合文本，分析本文的抒情美。(6分)</w:t>
      </w:r>
    </w:p>
    <w:p w14:paraId="7568D2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城隍庙承载了百姓美好的治理思想。百姓认为城隍是一个城镇的主事,可以造福一方。②城隍庙是百姓劝人行善，遵从心中的道德的体现。文中城隍碑文讲，上天为民虑者深且切也”,城隍就是这种道德普及的最后一公里。③城隍庙是导人审美的艺术的寄托。城隍的泥塑人物生动，衣带如水,神清目明,是典型的艺术作品。</w:t>
      </w:r>
    </w:p>
    <w:p w14:paraId="605FB2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w:t>
      </w:r>
    </w:p>
    <w:p w14:paraId="48D989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★知识划重点★</w:t>
      </w:r>
    </w:p>
    <w:p w14:paraId="70BD62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一、把握文章结构，梳理文章思路</w:t>
      </w:r>
    </w:p>
    <w:p w14:paraId="23EFD3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散文所表达的内容总是会按照特定的顺序展开，结构只是思路的外在表现形式。梳理文章的行文思路，可采用以下技巧：</w:t>
      </w:r>
    </w:p>
    <w:p w14:paraId="68053A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抓住线索，理清思路。思路是作者思维的轨迹，如能找出贯串全文的线索，就能很快理清文章的思路。散文的线索类型主要有：具体事物线、人物线、中心事件线、思想感情变化线、时间推移或空间变化线、作者的所见所闻线等。</w:t>
      </w:r>
    </w:p>
    <w:p w14:paraId="32C4B4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2.划分层次，概括要点。要针对文章的内容，进行认真思考，逐段分析文章的段意，弄清先写什么、再写什么、后写什么，再看哪些段落集中表达一个意思，划分出层次，理清文章各个段落之间的联系等内容。</w:t>
      </w:r>
    </w:p>
    <w:p w14:paraId="218DBF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二、分析文章标题、首段、中间段、结尾段的作用</w:t>
      </w:r>
    </w:p>
    <w:p w14:paraId="7390F6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散文标题的作用：点明写作对象的特点和多层含义；表达作者主观的感情和态度；揭示文章的主旨或哲理；成为文章的线索。</w:t>
      </w:r>
    </w:p>
    <w:p w14:paraId="62D7E8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局部段落的作用：散文作品中总会有一些特殊段落，这主要指在文章的结构，上起重要作用的段落，如开头段和结尾段，或是叙述中的插入段。从高考命题来看，常会就这些特殊段落在全文结构中的作用设题。</w:t>
      </w:r>
    </w:p>
    <w:p w14:paraId="521E9B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开头段的作用：开篇点题；渲染气氛；埋下伏笔；设置悬念；为下文作铺垫；总领下文；统摄全篇；开门见山；上下文形成对照；渲染气氛；奠定基调；揭示主题。</w:t>
      </w:r>
    </w:p>
    <w:p w14:paraId="424FD7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中间段的作用：承上启下（概括上文某一内容，引起对下文的什么内容的叙写）；总领下文；总结上文；埋下伏笔；铺垫蓄势；详略结合；充实内容。</w:t>
      </w:r>
    </w:p>
    <w:p w14:paraId="47EED5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结尾段的作用：点明中心，深化主题；照应开头；呼应前文；画龙点晴；升华感情；卒章显志；含蓄有余味；寄托作者感情；使结构首尾圆合；言已尽而意无穷。</w:t>
      </w:r>
    </w:p>
    <w:p w14:paraId="2BDBBF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插入段的作用：与上下文构成虚实相映、正反对照、层进烘托、总分印证关系；对全文中心起强化、突出、补充说明作用；在结构上宕开一笔，形成波澜。</w:t>
      </w:r>
    </w:p>
    <w:p w14:paraId="477A31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反复出现的句子的作用：在内容上，有突出内容（主旨），强化感情等作用；在结构.上，有交代线索、前后呼应等作用。另外，它在表达上运用了反复的修辞手法，有强化或一唱三叹之效。</w:t>
      </w:r>
    </w:p>
    <w:p w14:paraId="6ADCC7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三、分析线索作用题</w:t>
      </w:r>
    </w:p>
    <w:p w14:paraId="120924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散文往往“形散”，笔墨似随意挥洒，为了做到“神不散”，在结构上借助一定的线索把材料贯穿成一个有机整体，线索正是把文中各个部分的材料串起来的那根“红线”，它可以是某个中心事件、某个实际的物体，也可以是作者的思想感情，当然，也可以是人物。</w:t>
      </w:r>
    </w:p>
    <w:p w14:paraId="2D646C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找线索要注意：</w:t>
      </w:r>
    </w:p>
    <w:p w14:paraId="074BB5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一是要了解文章的体裁分类，以物喻人的散文一般以作者对“物”的理解或情感为线索；写景散文一般以游踪或某一景物为线索；叙事记人的散文一般以事情发生、发展的过程或与人物交往的过程为线索。</w:t>
      </w:r>
    </w:p>
    <w:p w14:paraId="11A89B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二是要注意文章标题（有的标题直接揭示线索，有的标题包含线索的因素）。</w:t>
      </w:r>
    </w:p>
    <w:p w14:paraId="5DCFFB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三是要特别注意文中的议论、抒情部分，因为散文中的“情”通常是文章组织材料的重要线索。</w:t>
      </w:r>
    </w:p>
    <w:p w14:paraId="5EB128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线索的作用主要有三点：</w:t>
      </w:r>
    </w:p>
    <w:p w14:paraId="7FCE97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一是组织材料，贯穿全文；</w:t>
      </w:r>
    </w:p>
    <w:p w14:paraId="1D369C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二是使文章结构清晰，情节集中；</w:t>
      </w:r>
    </w:p>
    <w:p w14:paraId="647984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三是揭示主题和情感。</w:t>
      </w:r>
    </w:p>
    <w:p w14:paraId="7A9DEB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四、归纳概括作品内容</w:t>
      </w:r>
    </w:p>
    <w:p w14:paraId="20F237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1.摘取法。</w:t>
      </w:r>
    </w:p>
    <w:p w14:paraId="0A13E3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需要归纳的内容往往是段落中的主要词语或句子。这些重要的词语往往嵌在主要语句中；重要的句子又常常出现在文（段）的首或尾或中间。归纳时把这些词语或句子摘录出来，任务也就基本完成了。</w:t>
      </w:r>
    </w:p>
    <w:p w14:paraId="31D1EC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2.合并法。</w:t>
      </w:r>
    </w:p>
    <w:p w14:paraId="032A52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层次大意概括了一个层次的主要内容，把每层大意综合起来，加以概括，就是整篇文章或整个段落的主要内容。这是最常用的方法。用这种方法要注意两点：</w:t>
      </w:r>
    </w:p>
    <w:p w14:paraId="496906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（1）各段大意之间，有的要加上--些过渡词语，以便读起来通顺连贯；</w:t>
      </w:r>
    </w:p>
    <w:p w14:paraId="7C181D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（2）要区分重点段落和非重点段落，做到有详有略，有的甚至可以舍去。</w:t>
      </w:r>
    </w:p>
    <w:p w14:paraId="22BABD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3.舍取法。</w:t>
      </w:r>
    </w:p>
    <w:p w14:paraId="2867E2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是需要归纳的内容，本身有主次之分，而命题人只要求概括回答其要点，如果主次不分，全盘托出，那是不符合命题要求的；二是文段中所说的内容复杂，而命题人只要考生答某一方面，如果不加辨别，把所写内容都概括进去，就是不合要求的。无论是何种情况，都要根据题干要求，作出舍和取的决定。</w:t>
      </w:r>
    </w:p>
    <w:p w14:paraId="06C425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w:t>
      </w:r>
    </w:p>
    <w:p w14:paraId="77B9D2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★练习划重点★</w:t>
      </w:r>
    </w:p>
    <w:p w14:paraId="7C5100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一、（2020·南京外国语学校期中）阅读下面的文字，完成下面小题。</w:t>
      </w:r>
    </w:p>
    <w:p w14:paraId="64CD08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那一片幸存的原始林</w:t>
      </w:r>
    </w:p>
    <w:p w14:paraId="3D684A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梁衡</w:t>
      </w:r>
    </w:p>
    <w:p w14:paraId="3EBEAC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①像一场战争突然结束，2014年林区宣布了禁伐令，喧闹的伐木场顿时门前冷落车马稀。在打扫“战场”时，人们意外地发现了一片原始林。2016年盛夏我有缘造访了这最后的一片原始林。</w:t>
      </w:r>
    </w:p>
    <w:p w14:paraId="0173E3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②我们换上迷彩服、长筒靴，每人一把伞。虽然天正降大雨，我们还是义无反顾地向林地进发，不一会儿就消失在茫茫林海中。</w:t>
      </w:r>
    </w:p>
    <w:p w14:paraId="2B2CEB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正走着，我们忽然听见右边不远处有哗哗的流水声，领路的刘局长说这是一条河，问要不要钻过去看一看。我说水是山的魂，哪能不看？因为林子太密，我们只好收起伞，任雨水洗面，踩着朽木、草墩，钻过横七竖八的灌木。</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仰望山顶，只见远远近近的山、层层叠叠的树、朦朦胧胧的雨，半山一道歪歪斜斜的激流，跌跌撞撞地碰着那些大大小小、圆圆滚滚的石头，或炸起雪白的浪花，或绕行成一条飘飘的哈达。</w:t>
      </w:r>
    </w:p>
    <w:p w14:paraId="6D1B1D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④我们退回老林，雨时停时下，云忽开忽合，大家就举着手机、相机抓紧时间照相采景。</w:t>
      </w:r>
    </w:p>
    <w:p w14:paraId="1F5E8D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⑤从纯自然的角度来说，人的创造是对自然的一种干扰和玷污。比如庐山上、西湖边的那许多诗词、题刻，在自然女神看来无异于公园里常见到的废纸、烟头。所以探险家总是去寻找那些还没有被人文污染过的地方。没有人来过，无路；奇景第一次示人，无名；前人没有留下诗文，无文。今天我们进入的正是这种“三无”之境，只有你与自然在悄悄地私语。</w:t>
      </w:r>
    </w:p>
    <w:p w14:paraId="2D86B1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⑥虽是来看原始森林，但先要说一说这里的石头。石头的年龄自然比树更古老，而且因为有了这些遍野的石头，才拦住了伐木者的手脚，为我们留下了这片林子。国内一处很有名的石景便是云南的石林，那是一片秀气的石柱。还有贵州天星桥，那是喀斯特地貌特有的精巧。而这里的石头一律是巨大坚硬的花岗岩，浑圆沉稳，高大挺拔，无不迸放着野性。大约亿万年前，这里是一片海底，所以石的分布无一定规则，或独立威坐，或双门对峙，或三五相聚，或隔岸呼唤，各具其态。</w:t>
      </w:r>
    </w:p>
    <w:p w14:paraId="493ACD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⑦现在要说一说这些在乱石头间争荣竞秀的草木了。脚下最值得一说的是蕨类、苔藓等植物。这是整个林区的大地毯，是森林里所有生命湿润的温床。蕨草每一枝都长着七八片叶，而每个叶片都像剪纸或者木刻，不求线条的流动，却有刀刻石印般的凝重，况且它与恐龙同一个时代，在这林子里资格最老。说到苔藓，我小时不知见过多少，不过也就是雨后地上的一层绿毛。后来在南方热带雨林中见过更浓密、更鲜艳的，将石头裹成一块碧玉。在内蒙古林区见过大团生长的、颜色发暗的苔藓，那是驯鹿特有的饲料。而这里的苔藓因环境潮湿土壤肥沃，却长成了根根细草，又织成密密一片，于是也被叫作苔草。它生在地上、树上、石上，染绿了整个世界，不留一点空白。</w:t>
      </w:r>
    </w:p>
    <w:p w14:paraId="29E652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⑧老林子中最美的还是大树，特别是那些与石共生的大树。有一棵树，我叫它“一木穿石”，我们平常说“水滴石穿”，可是有谁真的见过一滴水穿透了一块石头？现在，我却见到了一棵树，一棵活着的树，硬是生插在一块整石之上，像一颗刚射入石中的炮弹，光溜溜的还没有爆炸；又像一枚仰面向天正待发射的火箭，膀粗腰圆，霸气十足。我只看了一眼就被惊呆了，拔不开脚步，时空骤然凝固。这是一棵红松，当初也许是一粒种子，落在石板上，靠着老林中的湿气慢慢地发芽，但它命运不济，一出生就躺在这个光溜溜的石床上。它的须根向四周摸索，拳握住一点点沙尘，然后蛰伏在石面的稍凹之处，聚积水分，酝酿能量，终于在顽石上树起了一面生命的大纛。</w:t>
      </w:r>
    </w:p>
    <w:p w14:paraId="00F17D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⑨如果说刚才的那棵树有男性的阳刚之烈，下面这棵便有女性的阴柔之美。它生长在一块窄长的条石上，两条主根只能紧抓着条石的边缘向左右延伸，然后托起中间的树身。那两条主根是她修长的双腿，树干是她曼妙的身躯，她挺胸拔背，平视前方。在南方热带雨林中我见过如乱麻般的气根，在华北平原上我见过老槐树下块状的疙瘩根，却从来没有见过这样决绝而又从容地在条石上匍匐的苗条的松树根。已分不清，它是树贴在石上的根，还是石上鼓起的一道棱。这树身里分明已经注入石质的坚硬，却又划出这样柔美的弧线，好一个“幽谷美人”。</w:t>
      </w:r>
    </w:p>
    <w:p w14:paraId="4D056F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⑩我们就这样在绿色的时间隧道里穿行，见证了大自然怎样在一片顽石上诞生了生命。它先以苔草、蕨类铺床，以灌木蓄水遮风，孵化出高大的乔木林，这就成了动物们的摇篮。当年我们屈从了这片原始林，现在它给我们友好的回报，留下了一面大镜子，照出了人类文明的进程。以铜为镜，可正衣冠；以史为镜，可知朝代之兴替；以这片原始林为镜，可知生命、人类和地球的兴替。</w:t>
      </w:r>
    </w:p>
    <w:p w14:paraId="051671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⑪我下山时，看见沿途正在修复早年林区运木材的小火车轨道，不为伐木，而是准备开展原始森林游，是准备开发这片幸存的原始林的。</w:t>
      </w:r>
    </w:p>
    <w:p w14:paraId="09FB4A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(有删改)</w:t>
      </w:r>
    </w:p>
    <w:p w14:paraId="1F334E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1．下列对文本思想内容的分析与概括，不正确的一项是（）</w:t>
      </w:r>
    </w:p>
    <w:p w14:paraId="34696D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A．标题“那一片幸存的原始林”中，“原始林”点明了本文描写的对象，而“幸存”一词表现了作者的思想情感。</w:t>
      </w:r>
    </w:p>
    <w:p w14:paraId="317904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B．作者一行人不顾大雨，换上迷彩服、长筒靴，带着雨伞，义无反顾地向林地进发，说明作者一行人造访原始林兴致浓厚。</w:t>
      </w:r>
    </w:p>
    <w:p w14:paraId="0D98DB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C．作者认为人的创造是对自然的干扰与玷污，所以喜欢原始林的“三无”境界，在这里可以与自然亲密接触。</w:t>
      </w:r>
    </w:p>
    <w:p w14:paraId="7A4953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D．结尾写作者一行人下山时，看见沿途正在修复小火车轨道，不为伐木，而是准备开展原始森林游，作者为此感到欣喜。</w:t>
      </w:r>
    </w:p>
    <w:p w14:paraId="4C49F8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【答案】D</w:t>
      </w:r>
    </w:p>
    <w:p w14:paraId="3CCBCD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【解析】此题考查学生对文本思想内容的分析和鉴赏的能力。D项，“作者为此感到欣喜”错误，这里是忧虑，作者担心原始森林因为开展旅游而被破坏。故选D。</w:t>
      </w:r>
    </w:p>
    <w:p w14:paraId="07DA99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2．下列对文本艺术特点的理解与鉴赏，不正确的一项是（）</w:t>
      </w:r>
    </w:p>
    <w:p w14:paraId="3D94DA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A．本文主体按照时间顺序来写，从发现原始林，到进入原始林，再到最后下山离开，文章有头有尾，脉络清晰。</w:t>
      </w:r>
    </w:p>
    <w:p w14:paraId="29A574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B．作者描写原始林里的石头时，写了云南石林、贵州天星桥，是为了在对比中突出原始林里的石头野性十足的特点。</w:t>
      </w:r>
    </w:p>
    <w:p w14:paraId="63C339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C．文章非常注意段落间的过渡，比如第⑨段开头运用过渡句，起到承上启下的作用，使上下段落内容自然衔接。</w:t>
      </w:r>
    </w:p>
    <w:p w14:paraId="1CE472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D．文章依次写了原始林里的河流、石头、草木、大树，层层深入，为我们塑造了一个立体的世界，让人如临其境。</w:t>
      </w:r>
    </w:p>
    <w:p w14:paraId="786724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【答案】D</w:t>
      </w:r>
    </w:p>
    <w:p w14:paraId="733D9C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【解析】此题考查学生对文本艺术特色的分析和鉴赏的能力。D项，“文章依次写了原始林里的河流、石头、草木、大树，层层深入”错误，这些景物之间并没有层层深入的关系，而是并列关系。故选D。</w:t>
      </w:r>
    </w:p>
    <w:p w14:paraId="008AA5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3．请赏析文中画线的句子。</w:t>
      </w:r>
    </w:p>
    <w:p w14:paraId="42EB20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【答案】（1）运用叠词，生动描写了激流及其所处环境，使人有身临其境之感，也增强了语言的韵律感和音乐美。（2）运用拟人、比喻、排比等修辞手法，生动形象地描写了周围的环境和激流的形态。</w:t>
      </w:r>
    </w:p>
    <w:p w14:paraId="6B34FC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学生对语句的赏析能力。“远远近近的山、层层叠叠的树、朦朦胧胧的雨”“跌跌撞撞地碰着那些大大小小、圆圆滚滚的石头”等句子巧妙运用叠词，突出了具体的环境特点，生动描写了激流及其所处环境，使人有身临其境之感，呈现出语言的有美感和韵律感。“跌跌撞撞地碰着那些大大小小、圆圆滚滚的石头”将溪流人格化，展现出溪水流动的具体美感，呈现出一种动态之美。“或炸起雪白的浪花，或绕行成一条飘飘的哈达”是典型的比喻手法，将“溪流”比喻为“哈达”，使得语言表达极为优美，极其鲜明而形象地写出了激流的悠长之特点。</w:t>
      </w:r>
    </w:p>
    <w:p w14:paraId="48D279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4．文章在描写景物的同时，还有一些不失时机的议论，这样写有什么好处？</w:t>
      </w:r>
    </w:p>
    <w:p w14:paraId="727619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通过议论直接表明作者游览原始森林时的感受和观点。（2）以描写为铺垫，通过议论升华文章的主旨。（3）不失时机的议论充实了文章思想容量，使文章深刻精警，促人思考，增加了文章的思想魅力。</w:t>
      </w:r>
    </w:p>
    <w:p w14:paraId="18E10B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此题考查把握段落作用的能力。第三段采用议论的表达方式，从两个角度，“一是大自然的原点，可由此研究自然界的进化，包括人类自己”“二是人类走出蛮荒的出发的起点，是生命的源头，我们有必要回望一下走过的来路”分析人类总忘不了找寻原始的原因。结构上，“这里没有人来过，无路；奇景第一次示人，无名；前人没有留下诗文，无文。今天我们进入的正是这种‘三无’之境时”引出下文探寻原始森林。从这些角度上来看，文本中的一些不失时机的议论展现出作者的充沛思想，也很好地突出了作者游览时的具体感受和自己的观点，增强了文本的叙述内涵，使得文本更有价值，论述更为合理，进一步升华文章主旨，展现出不一样的结果。</w:t>
      </w:r>
    </w:p>
    <w:p w14:paraId="259492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二、（2020·山东莒县期中）阅读下面的文字，完成下面小题。</w:t>
      </w:r>
    </w:p>
    <w:p w14:paraId="334A45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外婆在风中追逐草帽</w:t>
      </w:r>
    </w:p>
    <w:p w14:paraId="430921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李娟</w:t>
      </w:r>
    </w:p>
    <w:p w14:paraId="62880D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风把外婆的草帽吹走了，我伸出手去，做了一个抓住它的姿势。群山、森林、草甸便突然远去……我从梦中醒来。</w:t>
      </w:r>
    </w:p>
    <w:p w14:paraId="3186B4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我又在梦中睡去。越过巴山蜀水，去到一个叫“四方坡”的地方，一个叫“放生铺”的地方，一个叫“千人堆”的地方……盘山路一层又一层，一圈又一圈。从染坊垭口走下去，有一个村庄桃花似海……</w:t>
      </w:r>
    </w:p>
    <w:p w14:paraId="08F93A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还有一个北方崭新寂静的城市，穿梭忙碌的白衣人，冰冷的CT室，白的病房，白的床……外婆，我在这寒冷的夜晚拥紧被褥，离你两百公里，替你深深地感受陌生，替你防备地看着世界，替你不停地怀想故乡，外……如果这是你的家乡，那么今夜你起身，推门出去，看见的必是青瓦青砖的天井，深暗的阴沟里长满秋苔。你走出巷子，去向对门竹林，看到胡家幺妹背着竹篓走过，对面秋秋婆正坐在自家晒坝，笑对一窝鸡娃……</w:t>
      </w:r>
    </w:p>
    <w:p w14:paraId="214556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八十六年!外婆，八十六年的日子里，在那个四季常青的村庄，你如何一天天缓慢地度过?八十六年，与晚霞熄灭在黄昏，与晨钟缠绵在清晨。在童年中滋生出青春，在爱情中一日日老去。这八十六年如此强大，以至于在你八十六岁高龄那年离开故乡去到遥远的新疆后，便再也不能转回了。</w:t>
      </w:r>
    </w:p>
    <w:p w14:paraId="012487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外婆，我记得那顶草帽是你在故乡时就戴上的，一直戴到阿尔泰大山脚下。在北方那个偏远闭塞的小城，你的草帽在街头巷尾固执地强调着你是一个异乡人。你不愿意摘下草帽，后来又戴着它走进阿尔泰群山深处。我们常常看到你一个人拄拐杖蹒跚而行，沿河边的小路来回走动，出神地看着远方。外婆，那时候我们真难过。我们看到，你对这个世界的惊奇，其实就是你的寂寞。我们把你从你熟悉的家乡带走，却不能给你安稳的生活。我们的房子总是漏雨，我们没有办法弄到新鲜的蔬菜，还有你吃不惯牛羊肉……外婆，我们流着泪回顾那些日子，总是看到你戴着大大的草帽，身子单薄瘦小，走在群山森林间，又像是走在故乡的一条田埂上。</w:t>
      </w:r>
    </w:p>
    <w:p w14:paraId="4DC10C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那一天，原本万里无云的天空项刻间风雨大作，冰雹连连。整个帐篷的篷布被掀开了，南面山墙的棚布也在风中被撕裂了一大块。妈妈不在家。我们祖孙俩艰难地抢修。床单、袋子、纸箱、柴禾、木板、碎布……能用的全用上了，能想到的办法全试着做了。我沿着柱子爬到帐篷顶端，去拉扯一块被风掀开的棚布。却怎么也拉不动，心中一片无望与悲伤。这时回过头来，看到外婆的草帽被风吹走了。</w:t>
      </w:r>
    </w:p>
    <w:p w14:paraId="55CA7D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我站得很高，只能遥遥伸手去做一个抓住它的姿势。</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然后又缩回手来，捂着脸哭泣。我越哭越厉害，泪眼朦胧地看着外婆在风中追逐草帽。</w:t>
      </w:r>
      <w:r>
        <w:rPr>
          <w:rFonts w:hint="eastAsia" w:ascii="微软雅黑" w:hAnsi="微软雅黑" w:eastAsia="微软雅黑" w:cs="微软雅黑"/>
          <w:i w:val="0"/>
          <w:iCs w:val="0"/>
          <w:caps w:val="0"/>
          <w:color w:val="222222"/>
          <w:spacing w:val="15"/>
          <w:sz w:val="27"/>
          <w:szCs w:val="27"/>
          <w:bdr w:val="none" w:color="auto" w:sz="0" w:space="0"/>
          <w:shd w:val="clear" w:fill="FFFFFF"/>
        </w:rPr>
        <w:t>看着她急赶慢赶，追过了叶尔肯家的毡房门口，追到了河边，又摇摇晃晃地过了独木桥，一直追到河对面无边的草地上，一直追啊追啊，似乎会这样一直追下去，永远都不回来了。……</w:t>
      </w:r>
    </w:p>
    <w:p w14:paraId="1690A1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外婆，是不是从那一天起，我们就已经把你永远地留在山里了?而此时，你正躺卧在离我两百公里以外的病床上，烦躁不安地面对陌生的一切,像孩子一样孤独、紧张、害怕。外婆，你病了，却仍然那么倔强，你的灵魂仍然戴着草帽。</w:t>
      </w:r>
    </w:p>
    <w:p w14:paraId="1AD185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而我们，却永远也不会有那样一顶草帽，用来抵抗生活的天降之物。我们早已成为随波逐流的人了，任生活把我们带向任何一个未知的远方。我们早已习惯于接受和忍受。我们还年轻，还没有八十六年这样漫长的一段时间用来坚持一样东西。</w:t>
      </w:r>
    </w:p>
    <w:p w14:paraId="35B775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外婆，我又将睡去，不知今夜的梦，又将如何……</w:t>
      </w:r>
    </w:p>
    <w:p w14:paraId="2CFF1E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(有删改)</w:t>
      </w:r>
    </w:p>
    <w:p w14:paraId="4A74BD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1．下列对文本相关内容和艺术特色的分析与鉴赏，不正确的一项是（）</w:t>
      </w:r>
    </w:p>
    <w:p w14:paraId="3514BC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A．作者构思巧妙，文中的场景在内地与新疆反复切换，但却能做到首尾呼应，结构圆融，浑然一体。</w:t>
      </w:r>
    </w:p>
    <w:p w14:paraId="25D912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B．梦境中桃花似海的村庄与现实中苍白的医院构成对比,表现了离开故乡的外婆在北方城市感受到的冰冷陌生和紧张。</w:t>
      </w:r>
    </w:p>
    <w:p w14:paraId="652EA0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C．本文运用呼告手法，想象外婆就在眼前，直接向她呼唤倾诉，表达了对外婆的复杂情感，读来让人动容。</w:t>
      </w:r>
    </w:p>
    <w:p w14:paraId="58748D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D．与固执的外婆相比，我们却已习惯于接受和忍受，成为随波逐流的人，主要是因为我们还年轻。</w:t>
      </w:r>
    </w:p>
    <w:p w14:paraId="077661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【答案】D</w:t>
      </w:r>
    </w:p>
    <w:p w14:paraId="1C9677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对文章内容和艺术特色的分析鉴赏能力。D项，“主要是因为我们还年轻”错误，因果关系错误，原文是“我们早已习惯于接受和忍受。我们还年轻，还没有八十六年这样漫长的一段时间用来坚持一样东西”，陈述的是一种客观事实，“我们还年轻”和“成为随波逐流的人”之间无因果关系。故选D。</w:t>
      </w:r>
    </w:p>
    <w:p w14:paraId="5788DF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2．请分析文中画横线处“我”哭泣的原因。</w:t>
      </w:r>
    </w:p>
    <w:p w14:paraId="480DBC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①面对风雨和冰雹的无力感，面对帐篷被掀开的情况，外婆和“我”能用的办法全都试着做了，可还是无法战胜恶劣天气，在风雨中显得无力又无奈；②外婆一直戴着的草帽被风吹走，而“我”却抓不住它；③“我”看到外婆在风中追逐草帽的身影，感到心酸，也预感到了结果。</w:t>
      </w:r>
    </w:p>
    <w:p w14:paraId="08F8C8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对文章内容的分析和概括能力。第六段“能用的全用上了，能想到的办法全试着做了。……却怎么也拉不动，心中一片无望与悲伤”，在我哭泣之前，情绪已经处于奔溃边缘，主要是面对风雨的无力感，无力对抗风雨，无法将帐篷篷布恢复原样；第七段“只能遥遥伸手去做一个抓住它的姿势。然后又缩回手来”，外婆异常重视的草帽被风吹走，而我却无能为力；第七段“泪眼朦胧地看着外婆在风中追逐草帽。……似乎会这样一直追下去，永远都不回来了”，看着外婆艰难而令人心酸的背影，我已经预知草帽的结局，情绪再也忍不住，瞬间泪眼朦胧。</w:t>
      </w:r>
    </w:p>
    <w:p w14:paraId="103038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3．作者以“外婆在风中追逐草帽”为题有什么用意？请结合全文简要分析。</w:t>
      </w:r>
    </w:p>
    <w:p w14:paraId="6C962D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①照应文章内容，草帽是文章重要物象，外婆在风中追逐草帽是文中重要内容；②“草帽”是全文的线索，象征着外婆对过去的坚守与执着；③揭示文章主题，“在风中追逐草帽”隐喻外婆在异乡漂泊的生活状态，寄托了外婆对故乡的思念。</w:t>
      </w:r>
    </w:p>
    <w:p w14:paraId="3894E9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探究标题内涵的能力。解答此题，要从“草帽”在文章中的象征含义和“外婆在风中追逐草帽”内容在文中的作用两个方面进行分析。“草帽”是外婆作为异乡人的一种执着，是故乡风物的代表，象征着外婆对故乡的怀念和重视；“草帽”是贯穿全文始终的线索，而“外婆在风中追逐草帽”的内容则作为外婆生活的重要转折，外婆在异乡失去了精神寄托，变得孤独寂寞。</w:t>
      </w:r>
    </w:p>
    <w:p w14:paraId="5250F1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三、（2020·扬州市江都区大桥高级中学月考）阅读下面的文字，完成下面小题。</w:t>
      </w:r>
    </w:p>
    <w:p w14:paraId="58A5E3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千手观音</w:t>
      </w:r>
    </w:p>
    <w:p w14:paraId="1A58A9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景凤鸣</w:t>
      </w:r>
    </w:p>
    <w:p w14:paraId="7CAC46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长春解放纪念碑的下面有片广场，大理石铺就的。四面是多层的台阶和缓坡道，茂密的树冠围簇过来，带出森林味道的风。</w:t>
      </w:r>
    </w:p>
    <w:p w14:paraId="616FC4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他们集中在这个高高的突显位置，有时三三两两，有时归成一大群，进行有秩序、有节奏的交流。</w:t>
      </w:r>
    </w:p>
    <w:p w14:paraId="63736B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任何团队都需有带头的，这一大群中也有一个。一米八零的个头，腰杆粗壮，烫着短发，很有气势。这样的块头，在哪里都会有气势，除了俄罗斯的农庄，毛利人的丛林。当然这里既不是农庄，也不是丛林，而是中国东北的一个公园。</w:t>
      </w:r>
    </w:p>
    <w:p w14:paraId="0299AC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大块头当然是女的，男的就谈不上稀奇了。东北的街面上，这样的块头可随意挑。对于大块头，那些人似乎听她的，又似乎随时不听她的。为了增加阵势，她的身边站了两个男闺蜜，陪着她一起招呼。</w:t>
      </w:r>
    </w:p>
    <w:p w14:paraId="4823C6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大块头斜挎着小包，这就不像领头的，而像是张罗事儿的。只是事儿张罗起来不太容易，大块头不用哨子，不用喊，而是需要用手——纪念碑下的别处，广场上稍远一些的，有的人正自由散漫，目下的任务是，得用手把这些人召集回来。</w:t>
      </w:r>
    </w:p>
    <w:p w14:paraId="7BAA4B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加聚集或者聚会的，总得有七八十人吧。着深色衣服的多，鲜艳衣服的少，中年或中老年的多，真正老年的少。真正老年的都在家里待着了，跟着挤挤公交车，都会有人叫嚷：错过早高峰行不！开始时他们还由着自己，逛公园，进早市，后来就不了。跟年轻的争个什么意思，年轻人里头有儿女哩，得让着些，往回缩。</w:t>
      </w:r>
    </w:p>
    <w:p w14:paraId="40EF7C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既然提到公园，还是顺便介绍一下吧。当年日本人侵略的时候，强行归并了四个村子，驱赶劳工开河，形成这片湖。打算建伪都呢，只是第十四年上就被撵回国了。树少部分是那时栽的，大部分是后来栽的。黑松枝叶墨绿，气势汹汹，因此树下草叶稀疏茎细，仿佛少须的下巴。桦树枝干白白，越是雪天越俊俏美丽。又想起长白山美人松，她们披着长发，穿着长裙，仪态万方地向群山示意，让你的心间覆上一只细嫩的小手。只是这样的松在长白山下的小镇生长着，原始森林里都未必有，搬移到这里更是不可能。不过成片的黑松也挺好的了，一年四季，无论冬夏，苍郁地围住这片地势，和周边所有的树冠达成平齐后，约好似的不再生长。却一圈一圈、一点一点地扩展岁月的沧桑。</w:t>
      </w:r>
    </w:p>
    <w:p w14:paraId="73B73B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而树下台上的他们呢，湖边的青石铺地，林中的红砂延展，宽敞的湖心岛屿，他们占到哪里，哪里都让着他们，都没人跟他们抢。此刻他们硬气地选到了这里，他们仿佛站到了冠丛中。</w:t>
      </w:r>
    </w:p>
    <w:p w14:paraId="2DF342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不光大块头，他们大堆小堆，一律拿手说话。手在他们那里，技法如此丰富，像在熟练活络地编织毛衣。眼神嗖嗖地交流，表情顾盼飞扬，唠到兴致处，情不自禁地发声。那声音不是咿呀学语，而是唱歌一向跑调的家伙，开怀地笑岔了声。</w:t>
      </w:r>
    </w:p>
    <w:p w14:paraId="21B18C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因为站在高台上，各个角度都可望见他们动作幅度很大的手。右手是一只活泼的鸟，往左边的手心里啄点，于是左手被叫醒，也跟着活跃起来。所以左右两手在默契地说相声呢，一个逗哏，一个捧哏，又似两只鸽子，扑棱棱地飞。</w:t>
      </w:r>
    </w:p>
    <w:p w14:paraId="150993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鸽子。一人两只，七八十人便是一百多只，都流畅地在每个人的枝头上飞。彼时听得见阵阵鸽哨，有灰软的轻羽，如微尘般地升腾。</w:t>
      </w:r>
    </w:p>
    <w:p w14:paraId="2600E5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“嗨”是什么意思，不是高音的嗨C，而是透彻，爽。他们玩得如此透彻，如此之爽。</w:t>
      </w:r>
    </w:p>
    <w:p w14:paraId="1CBAE7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坐在广场的石座旁，也就是树冠中，漫不经心地溜看，生怕打扰了他们。眼前的枝繁叶茂，纪念碑上的文字，缭绕碑顶的流云，流云旁边的湛蓝天空。那里没有大鸟飞过，如浪的车笛声、行驶声，却贴过黑松林、白桦林、各种的杂树林，陆续隐隐地涌过来。</w:t>
      </w:r>
    </w:p>
    <w:p w14:paraId="1D5F9D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看过敦煌的千手观音，拍照的或者摹画版的，画面深沉、古旧而内敛。也看过舞台演绎的，如金光层层外溢，视觉炫极而美。眼前的这个观音，她密集的、不同方向不同形态的手，在头顶上、耳畔旁、身前与身后，如鸽子般灵活翻飞，构成了生活中千手的佛、佛的千手。</w:t>
      </w:r>
    </w:p>
    <w:p w14:paraId="5341A0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（选自《人民日报》，有删改）</w:t>
      </w:r>
    </w:p>
    <w:p w14:paraId="6CA287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1．下列对文本相关内容和艺术特色的分析鉴赏，不正确的一项是（）</w:t>
      </w:r>
    </w:p>
    <w:p w14:paraId="480326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A．文章描绘了长春解放纪念碑广场上一群聋哑人有秩序、有节奏“交流”的场景，抒发了对这个特殊群体生命状态的赞叹。</w:t>
      </w:r>
    </w:p>
    <w:p w14:paraId="00D200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B．文章善于运用修辞手法，把他们的手比作“活泼的鸟”，把左右两手比拟为“说相声”，自然贴切地写出了手语交流的畅快、默契。</w:t>
      </w:r>
    </w:p>
    <w:p w14:paraId="468191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C．文中写“他们占到哪里，哪里都让着他们，都没人跟他们抢”，这说明人们对这个特殊群体充满同情和怜悯，从不与他们计较。</w:t>
      </w:r>
    </w:p>
    <w:p w14:paraId="7E41D6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D．作者运笔自由洒脱，由“大块头”写到了老年人错过早高峰坐公交车；由公园里的树想到了长白山美人松，体现了散文“形散”的特点。</w:t>
      </w:r>
    </w:p>
    <w:p w14:paraId="2DD5C7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【答案】C</w:t>
      </w:r>
    </w:p>
    <w:p w14:paraId="62DD45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具有一定的综合性，从考查的范围来看，既涉及全篇，又侧重局部；从考查的角度来看，既有对主旨的探究，也有对手法的鉴赏。解答此类题首先要通读全文，整体感知；其次明确主旨，关注手法；最后结合文章主旨做出准确判断。C项，“充满同情和怜悯，从不与他们计较”分析不当。不仅有同情，还有关心、爱护和赞叹。</w:t>
      </w:r>
    </w:p>
    <w:p w14:paraId="7A1A66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2．文中说“既然提到公园，还是顺便介绍一下吧”，介绍公园有什么用意？</w:t>
      </w:r>
    </w:p>
    <w:p w14:paraId="663D8D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【答案】①交代历史，形成今昔鲜明的对比，突出了新时代人们生活的美好；②描写公园里的树，展现出聋哑人安静自然的活动环境。</w:t>
      </w:r>
    </w:p>
    <w:p w14:paraId="0FF3B4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解答时首先要答出文中介绍了公园的哪些内容，然后思考公园与文中人物的关系。文章首先介绍了公园的来历，它是当年日本人侵略中国时建造的，那时的中国人是亡国奴，处境悲惨，而现在的公园是人民自由活动的地方，今昔形成对比，突出了今天的美好生活。从公园与文中人物关系来看，公园是聋哑人们活动的场所，因此介绍园也就为读者展现了聋哑人活动的环境。</w:t>
      </w:r>
    </w:p>
    <w:p w14:paraId="39F089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3．文章最后一段有怎样的作用？请结合全文分析。</w:t>
      </w:r>
    </w:p>
    <w:p w14:paraId="240195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【答案】①照应题目，使文章结构更加严谨；②对比艺术（敦煌画面和舞台）中和现实中的“千手观音”，突出现实中人的真实和活力；③升华主旨，赞美这群聋哑人精神生活的愉悦、和谐、自然之美。</w:t>
      </w:r>
    </w:p>
    <w:p w14:paraId="54985A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结尾段从内容上看，写了敦煌的千手观音和舞台演绎的千手观音，其共同点都是展示手的魅力，作者写艺术作品中的千手观音目的是要与现实生活中用手语来传情达意的聋哑人群体进行对比，借以突出聋哑人群体的活力，表达对这个特殊群体生命状态的赞叹之情，升华了文章的主旨。从结构上看，文章标题是“千手观音”，此处再写“千手观音”，就起到了照应标题的作用。</w:t>
      </w:r>
    </w:p>
    <w:p w14:paraId="5D1F79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四、（2020·云南省玉溪第一中学月考）阅读下面的文字，完成各题。</w:t>
      </w:r>
    </w:p>
    <w:p w14:paraId="6D211C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挺拔之姿</w:t>
      </w:r>
    </w:p>
    <w:p w14:paraId="74E933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朱以撒</w:t>
      </w:r>
    </w:p>
    <w:p w14:paraId="39D02B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晋人普遍有好竹之癖，打开魏晋史册，一群生机勃勃我行我素的人就涌了出来，在山阴道上的竹林深处，放浪形骸，快然自足，得大自在。</w:t>
      </w:r>
    </w:p>
    <w:p w14:paraId="3C86D4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这当然是我三十几岁以后才意识到的。我和魏晋间人相近之处，就是有过比较长的山野生活，与竹相近。常常会站在山顶，看山峦连绵起伏，竹海无际。那时我想着自己的出路，如果能像一竿竹子这般凌空而起那就好了。竹海里纤尘不染，枝叶让天水洗净，摇曳中偶尔闪过阳光的光泽，它们的顶端是最先接触到每一天太阳的光芒的，不禁使我艳羡。山野稼穑，先是基于温饱的认识--每一竿竹都可以构成生存的支架，把一个个家庭托住，不至于坠入饥寒之中。而每一枚笋，春日之笋也罢，冬日之笋也罢，对于一位腹内空洞的人而言，简单地烹调之后，无异于美味了。那些没有成为餐桌美味者，不舍昼夜继续伸长，令人仰望。那些被山农认为是成熟了的竹子，在叮叮咚咚的刀斧声中倒下，削去枝叶，顺着规划好的坡道滑下，被长长的平板车载着，进入再加工的程序。</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和竹子一样，人也是善于生存的植物，贫瘠清苦中也会挣扎着生长。我注意到一些竹子的确没有长好，是吃力地拱出石块的，此后也就一直不能顺畅，总是被压制着扭曲着，不禁让人生出怜悯。只是我一直认为它会更具备倔强的美感，它的根后来制成了一个老者形象的工艺品，比其他的更有铁枝虬干的峥嵘了。</w:t>
      </w:r>
    </w:p>
    <w:p w14:paraId="3CC1A5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待到我在鹤峰原度假，已经到了闲适的年龄了。风随夕阳西下而愈加强劲，一些植物已在形态上仓皇失措，叶片翻飞如鸟兽惊散。竹林在随风俯仰中显示了一种从容，在徐徐的摇曳里，山野之风的张狂之力往往被斯文地化解开来。在魏晋的文字中有不少“徐徐”的记录，“徐徐”看起来只是肢体上的动作，实则是内心的从容优雅。内心慢了，整个人的举止也就慢了，斯文了，有风度了。竹被称为四君子之一，它在四君子中是最为清俊的，风来了，风过了，余韵袅袅。</w:t>
      </w:r>
    </w:p>
    <w:p w14:paraId="6CCD17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竹子从笋尖出土就开始了笔直向上的里程，追慕光明，从而略去了许多天下扰攘。竹子作为人格气节的象征是有道理的。屈原的《离骚》充满了香草的芳香，可惜，他写的都是湘沅泽畔之物。他一定离竹林很远吧，要不，他一定会以孤竹自况，向楚怀王表示自己砥节立行的井渫之洁和安穷乐志卓然自异于俗常的格调--以竹子作为喻体，会胜过那些优柔的香草，也会使屈原风骨遒劲，不至于最终绝望而自沉汨罗。当然，竹子在我眼中也有一些孤高兀傲的意象。争相轩邈，思逐风云，都像梁山好汉单干时那般独标奇崛。相比于王维在夜间的竹林里又是弹琴又是长啸，弄得一片喧哗，我则以为竹下独坐静听风来会更与竹默契。李白就是这般静静地坐在敬亭山上的。竹是清肃之物，郑板桥曾在《兰竹石图》上题写了“各适其天，各全其性”，认为它是循自然之道的。如果它是一个人，一定是心怀素淡，性喜萧散，有一些不可犯之色。每一个人的内心都会有一个位置来安放一竿竹子，或者一片竹林。所谓风骨，就是内在的支撑。</w:t>
      </w:r>
    </w:p>
    <w:p w14:paraId="08F675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个人爱竹，在他笔下会有哪一些流露呢，真要用两个字说道，那就是“清”和“简”了。庾子山在《小园赋》中有不少数字，不过最让人欣赏的是“一寸二寸之鱼，三竿两竿之竹”，读到此处，清出来了，简也出来了。在魏晋这样一个尚竹时代，竹是环境的背景，也是心境的背景，如果观察他们的雅集轨迹，竹林七贤、金谷宴集、兰亭修禊，都是在茂林修竹间，在这里挥麈清谈、稽古观心，是很有一些清简之趣的，像王羲之的《大道帖》、王献之的《鸭头丸帖》、王珣的《伯远帖》，都那么小，一张便笺般大小，清简出风尘，三笔两笔，精气神都聚于此了。在笔墨清简的背后是唯美的人格--一个人可以奇点、怪点，也可以不循常轨剑走偏锋，却不可落入尘俗的泥淖里。想想当年的阮籍，以青眼、白眼待人，相比于今人内怀奔竞之心，好冠盖征逐之交，那时节的人在处理人的关系上显然清简得多。</w:t>
      </w:r>
    </w:p>
    <w:p w14:paraId="67AFA9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我是在农耕兄弟的老房舍里大量的竹器中看到竹子之力的，力透到寻常生活的每一个角落，紧紧地箍住了一家人的生活、一个村子的生活，不使失散。渐渐地，在竹林环绕中的人们也有了坚韧和忍耐。实在的劳作泥泥水水寒暑无间，使人长于自守，默然无语。而另一面又使我察觉到民风的强悍，只是平素在体力蓄积着，不使外泄。所不同的是农耕者远没有竹子的挺拔俊秀，少年时过早地负重，后来再也长不高了。尽管我离开那里很久了，我还是固执地认为他们就是一片会行走的竹子。</w:t>
      </w:r>
    </w:p>
    <w:p w14:paraId="282278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回到城里看到的更多是与园林建筑相匹配的纤纤细竹，优雅而有骨感。进入古色古香的庭院，玩味钟鼎彝器、瓦甓青花，又翻动图籍残纸。忽然有一缕淡淡的流逝感浮了上来--日子是越发小巧婉约起来了。算算此时，是农历的六月七月之交，时晴时雨，山野在潮湿中，无数的竹鞭在奋力吮吸，竹节争先向上，风雅鼓荡，场面奇崛，整座山岭充盈着大气与生机，让热烈的阳光照彻。</w:t>
      </w:r>
    </w:p>
    <w:p w14:paraId="5C823E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1．下列对文章的理解与分析，不恰当的一项是（）</w:t>
      </w:r>
    </w:p>
    <w:p w14:paraId="3369F3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A．文章第三段运用了比喻、比拟、排比等修辞，文意生动，兼之长句断句错杂，富于变化，体现了散文之美。</w:t>
      </w:r>
    </w:p>
    <w:p w14:paraId="6264F4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B．“每一个人的内心都会有一个位置来安放一竿竹子，或者一片竹林”这句话是说，每一个懂竹的人都会获得内在支撑，成为有风骨的人。</w:t>
      </w:r>
    </w:p>
    <w:p w14:paraId="46E601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C．随着年龄的增长、境遇的改变，同样的竹子，“我”却“读”出了不同的内涵。</w:t>
      </w:r>
    </w:p>
    <w:p w14:paraId="7075FA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D．文章采用倒叙、插叙的手法，综合运用了记叙、说理、抒情等表达方式，谈古论今，托物言志，旨在表达对农耕兄弟的赞美，对乡村文化的眷恋。</w:t>
      </w:r>
    </w:p>
    <w:p w14:paraId="6836F6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【答案】D</w:t>
      </w:r>
    </w:p>
    <w:p w14:paraId="1852BA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学生对文章的理解与分析的基本能力。D项，“旨在表达对农耕兄弟的赞美，对乡村文化的眷恋”说法错误。通读全文则不难得知，本文作者赞美的对象是竹而非“农耕兄弟”，且最后一段“回到城里看到的更多是与园林建筑相匹配的纤纤细竹，优雅而有骨感”“日子是越发小巧婉约起来了”表明作者对城市园林中的竹子也是喜爱的，并没有眷恋乡村文化。故选D。</w:t>
      </w:r>
    </w:p>
    <w:p w14:paraId="3274C5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2．题目为“挺拔之姿”，但画线部分却写扭曲的竹子，是否合乎题旨？为什么？</w:t>
      </w:r>
    </w:p>
    <w:p w14:paraId="6CFE65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【答案】合乎题旨。竹子虽外形扭曲，但仍具挺拔之质，象征着艰苦环境下顽强奋进的人生，深化了主旨。</w:t>
      </w:r>
    </w:p>
    <w:p w14:paraId="3A1590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对文章重点语段的理解分析能力。本文是一篇散文，散文的特点在于“形散而神聚”，本文的“神”就在于竹的挺拔之姿，“竹子从笋尖出土就开始了笔直向上的里程，追慕光明，从而略去了许多天下扰攘”这是从正面描写竹的挺拔，赞美其高洁不屈的品质，而画线句子看似在写扭曲的竹子，但却从侧面表现出了它的挺拔，“贫瘠清苦中也会挣扎着生长”，“挺拔”是一种坚持向上的姿态，虽然被压制，但始终和压制的力量进行抵抗，因此变得扭曲也不放弃生长，这是一种挺拔的精神，同时也象征了艰苦环境下顽强奋进的人生，深化了主旨。因此可知这里扭曲的竹子表现的是一种在艰苦环境下顽强拼搏不服输的精神。题目“挺拔之姿”不仅指竹子外在的形态特征，更应该是竹子的内在特征，所以写扭曲的竹子是合乎题旨的。综合上述分析，整理得出答案。</w:t>
      </w:r>
    </w:p>
    <w:p w14:paraId="6C43BE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3．文章最后一段有怎样的作用？请结合全文简要分析。</w:t>
      </w:r>
    </w:p>
    <w:p w14:paraId="27CD2B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【答案】①想象山野里竹子生机勃发，与城市里竹子的优雅纤细形成对比。②赞美了竹子争先向上的顽强生命力，给读者更深广的思考空间。③照应前文，以景收束全篇，增强了抒情性。</w:t>
      </w:r>
    </w:p>
    <w:p w14:paraId="2B8E2C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对文章特定文段的理解分析能力。最后一段写的是作者回到城里后，见到的多是具有与园林建筑相匹配的纤纤细竹，这就与生长在山野之中具有遒劲之力的竹子形成了对比，二者各有各的特点；“无数的竹鞭在奋力吮吸，竹节争先向上……”通过描写竹子努力生长的形态特征，“奋力”“争先”等词形象生动地表现了竹子顽强的生命力，使读者对竹的坚韧与顽强有了更多想象和思考的空间；“算算此时，是农历的六月七月之交”笔锋一转，由对城里的纤纤细竹的描写转入对农村田野间的竹子生长时的回忆，照应第六段内容，前后呼应，显得结构丰满；整体上以写景结束全文，增强了文章的美感，使情感更加悠远，意味更加深长，增强了文章的抒情性。综合上述分析，整理得出答案：①想象山野里竹子生机勃发，与城市里竹子的优雅纤细形成对比。②赞美了竹子争先向上的顽强生命力，给读者更深广的思考空间。③照应前文，以景收束全篇，增强了抒情性。</w:t>
      </w:r>
    </w:p>
    <w:p w14:paraId="20D012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五、（2020·陕西宝鸡期中）闽读下面文字，完成下面小题。</w:t>
      </w:r>
    </w:p>
    <w:p w14:paraId="4292AB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怀念鲁迅先生</w:t>
      </w:r>
    </w:p>
    <w:p w14:paraId="23875F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巴金</w:t>
      </w:r>
    </w:p>
    <w:p w14:paraId="0B6385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四十五年了，一个声音站终留在我的耳边：“忘记我。”声音那样温和，那样恳切。那样熟悉，但它常常又是那样严厉。我不知对自己说了多少次：“我决不忘记先生。”可是四十五年中间我究竟记住一些什么事情？！</w:t>
      </w:r>
    </w:p>
    <w:p w14:paraId="6AB5B3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②四十五年前一个秋天的夜晚和一个秋天的清晨，在万国殡仪馆的灵堂里。</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我静静地站在先生灵柩前，透过半截玻璃棺盖，望着先生慈祥的面颜，紧闭的双眼，浓黑的唇髭，先生好像在安睡。</w:t>
      </w:r>
      <w:r>
        <w:rPr>
          <w:rFonts w:hint="eastAsia" w:ascii="微软雅黑" w:hAnsi="微软雅黑" w:eastAsia="微软雅黑" w:cs="微软雅黑"/>
          <w:i w:val="0"/>
          <w:iCs w:val="0"/>
          <w:caps w:val="0"/>
          <w:color w:val="222222"/>
          <w:spacing w:val="15"/>
          <w:sz w:val="27"/>
          <w:szCs w:val="27"/>
          <w:bdr w:val="none" w:color="auto" w:sz="0" w:space="0"/>
          <w:shd w:val="clear" w:fill="FFFFFF"/>
        </w:rPr>
        <w:t>四周都是用鲜花扎的花圈和花篮，没有一点干扰，先生睡在香花丛中。两次我都注视了四五分钟，我的眼睛模糊了，我仿佛看见先生在微笑。我想，要是先生睁开眼睛坐起来又怎么样呢？我多么希望先生活起来啊！</w:t>
      </w:r>
    </w:p>
    <w:p w14:paraId="0CCAC7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我还记得在乌云盖天的日子，在人兽不分的日子。有人把鲁迅先生奉为神明，把他的片语只字当成符咒；他的著作被人断章取义、用来打人，他的名字给新出现的“战友”、“知己”们作为装饰品。在香火烧得很旺，咒语念得很响的时候，我早已被打成“反动权威”，做了先生的“死敌”，连纪念先生的权利也给剥夺了。在作协分会的草地上有一座先生的塑像。我经常在园子里劳动，拔野草，通阴沟。一个窄小的“煤气闸”充当我们的“牛棚”，六七名作家挤在一起写“交代”。我有时写不出什么，就放下笔空想。我没有权利拜神，可是我会想到我所接触过的鲁迅先生。在那个秋天的下午我向他告了别。我同七八千群众伴送他到墓地。在幕色苍茫中我看见覆盖着“民族魂”旗子的棺木下沉到墓穴里。在“牛棚”的一个角落，我又看见了他。他并没有改变。还是那样一个和蔼可亲的小小老头子，一个没有派头、没有架子，没有官气的普通人。</w:t>
      </w:r>
    </w:p>
    <w:p w14:paraId="606A76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④我想的还是从前的事情，一些很小、很小的事情。</w:t>
      </w:r>
    </w:p>
    <w:p w14:paraId="62BD4A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⑤我当时不过是一个青年作家。我第一次编辑一套《文学丛刊》。向先生约稿，他一口答应。过两天就叫人带来口信，让我把他正在写作的短篇集《故事新编》收进去。《丛刊》第一集编成，出版社刊登广告介绍内容，最后附带一句：全书在春节前出齐。先生很快地把稿子送来了。他对人说：他们要赶时间，我不能耽误他们(大意)。其实那只是草写广告的人的一句空话，连我也不曾注意到。这说明先生对任何工作都很认真负责。我不能不想到自己工作的草率和粗心。我下决心要向先生学习，才发现不论是看一份校样，包封一本书刊，校阅一部文稿，编印一本画册，事无大小，不管是自己的事成者别人的事，先生一律认真对待，一丝不苟。他印书送人，自己设计封面。自己包封投邮，每一个过程都有他的心血。</w:t>
      </w:r>
    </w:p>
    <w:p w14:paraId="3B7CE3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⑥我开始写作的时候，拿起笔并不感到它有多么重，我写只是为了倾吐个人的爱憎。可是走上这个工作岗位，我才逐渐明白：用笔作战不是简单的事情。鲁迅先生给我树立了一个榜样。我勉励自己讲真话，卢梭是我的第一个老师，但是几十年中间用自己燃烧的心给我照亮道路的还是鲁迅先生。我看得很清楚：在他，写作和生活是一致的，作家和人是一致的。人品和文品是分不开的。他写的全是讲真话的书。他勇于解剖社会，更勇于解剖自己；他不怕承认错误，更不怕改正错误。人们说他的笔像刀一样锋利，但是他对年轻人却怀着无限的好心。一位朋友在先生指导下编辑一份刊物，有一个时期遇到了困难，先生对他说：“看见你瘦下去，我很难过。”</w:t>
      </w:r>
    </w:p>
    <w:p w14:paraId="52FBBD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⑦“忘记我!”这个熟悉的声音又在我的耳边响起来，我又想起四十五年前的那个夜晚和那个清晨，还有自己说了多少遍的表示决心的一句话。说是“决不忘记”，事实上我早已忘得干干净净了。但在静寂的灵堂上对着先生的遗体表示的决心却是抹不掉的。我有时感觉到声音温和。仿佛自己受到了鼓励，我有时又感觉到声音严厉，那就是我借用先生的解剖刀来解剖自己的灵魂了。</w:t>
      </w:r>
    </w:p>
    <w:p w14:paraId="692C12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⑧二十五年前在上海迁葬先生的时候，我做过一个秋夜的梦，梦景至今十分鲜明。我看见先生的燃烧的心，我听见火热的语言：为了真理，敢爱，教恨，敢说，敢做，敢追求……但当先生的言论被利用、形象被歪曲、纪念被垄断的时候，我有没有站出来讲过一句话？我被关在“牛棚”里除了唯唯诺诺之外。敢于做过什么事情？</w:t>
      </w:r>
    </w:p>
    <w:p w14:paraId="7D66A1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⑨“忘记我!”经过四十五年的风风雨雨，我又回到了万国殡仪馆的灵堂。正因为我又记起先生，我才有勇气活下去。正因为我过去忘记了先生，我才遭遇了那些年的种种的不幸。我会牢牢记佳这个教训。</w:t>
      </w:r>
    </w:p>
    <w:p w14:paraId="5AB4BA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⑩若干年来我听见人们在议论：假如鲁迅先生还活着……当然我们都希望先生活起来。每个人都希望先生成为他心目中的那样。但是先生始终是先生。</w:t>
      </w:r>
    </w:p>
    <w:p w14:paraId="482893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⑪如果先生活着，他决不会放下他的“金不换”。他是一位作家，一位人民所爱戴的伟大的作家。</w:t>
      </w:r>
    </w:p>
    <w:p w14:paraId="423EF9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(有删改)</w:t>
      </w:r>
    </w:p>
    <w:p w14:paraId="5AB14F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1．下列对文章的理解，不正确的一项是（）</w:t>
      </w:r>
    </w:p>
    <w:p w14:paraId="013FA5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A．文章采用第一人称叙写了“我”记忆中的鲁迅先生的几件小事，语言朴实无华，但情感充沛。</w:t>
      </w:r>
    </w:p>
    <w:p w14:paraId="3564CC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B．第⑧自然段将“我”和鲁迅的行为对比，一方面赞扬了鲁迅先生，另一方面也体现出“我”勇于反思的精神。</w:t>
      </w:r>
    </w:p>
    <w:p w14:paraId="39300D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C．鲁迅要求“忘记我”，巴金表示“决不忘记”。尽管鲁迅曾关照过他，但他最终还是背叛了鲁迅。</w:t>
      </w:r>
    </w:p>
    <w:p w14:paraId="07D776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D．第②自然段划线句运用肖像描写的手法展示了鲁迅先生的遗容，传神地勾勒出鲁迅先生宁静而安详的样貌。</w:t>
      </w:r>
    </w:p>
    <w:p w14:paraId="385496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【答案】C</w:t>
      </w:r>
    </w:p>
    <w:p w14:paraId="6FC9C9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属于综合考查题，考查的角度较多，有内容的理解，主旨的概括，表现手法的分析等。C项，“他最终还是背叛了鲁迅”错误。从“借用先生的解剖刀来解剖自己的灵魂”“正因为我又记起先生，我才有勇气活下去。正因为我过去忘记了先生，我才遭遇了那些年的种种的不幸。我会牢牢记佳这个教训”可知，作者“决不忘记”是为了记住鲁迅先生的精神。故选C。</w:t>
      </w:r>
    </w:p>
    <w:p w14:paraId="5E7FB2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2．请概括本文中鲁迅先生的形象特点。</w:t>
      </w:r>
    </w:p>
    <w:p w14:paraId="5089E8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【答案】①和蔼可亲的小小老头子，普通人；②关爱青年；③做人处事认真负责；④追求真理(讲真话)，言行一致。</w:t>
      </w:r>
    </w:p>
    <w:p w14:paraId="1BADFF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学生欣赏作品的形象的能力。解答本题，需要结合具体语句进行分析。从第③段中“还是那样一个和蔼可亲的小小老头子，一个没有派头、没有架子、没有官气的普通人”处可看出，鲁迅先生是和蔼可亲的小小老头子，普通人；从第⑤段“我当时不过是一个青年作家。我第一次编辑一套《文学丛刊》。向先生约稿，他一口答应。过两天就叫人带来口信，让我把他正在写作的短篇集《故事新编》收进去。《丛刊》第一集编成，出版社刊登广告介绍内容，最后附带一句：全书在春节前出齐。先生很快地把稿子送来了。他对人说：他们要赶时间，我不能耽误他们(大意)。其实那只是草写广告的人的一句空话，连我也不曾注意到”，可看出鲁迅先生关爱青年；从第⑤段“《丛刊》第一集编成，出版社刊登广告介绍内容，最后附带一句：全书在春节前出齐。先生很快地把稿子送来了。他对人说：他们要赶时间，我不能耽误他们(大意)。其实那只是草写广告的人的一句空话，连我也不曾注意到。这说明先生对任何工作都很认真负责”“我下决心要向先生学习，才发现不论是看一份校样，包封一本书刊，校阅一部文稿，编印一本画册，事无大小，不管是自己的事成者别人的事，先生一律认真对待，一丝不苟。他印书送人，自己设计封面。自己包封投邮，每一个过程都有他的心血”，可看出鲁迅先生做人处事认真负责；从第⑧段“为了真理，敢爱，敢恨，敢说，敢做，敢追求”，可看出鲁迅先生追求真理，言行一致。</w:t>
      </w:r>
    </w:p>
    <w:p w14:paraId="4978AA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3．文中多次提到鲁迅先生的遗言“忘记我”，有什么作用?</w:t>
      </w:r>
    </w:p>
    <w:p w14:paraId="779C23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【答案】①鲁迅先生希望被忘记，是因为他不愿意死后被“奉为神明”，著作被人利用；同时他也期待新人应有新的生活。②体现了巴金对鲁迅深切的怀念和自责。③前后照应，使文章浑然一体，强化文章情感。</w:t>
      </w:r>
    </w:p>
    <w:p w14:paraId="0A6B8E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主要考查分析作品结构，概括作品主题的能力。解答本题，需要找到写鲁迅“忘记我”的相关语句。如第①段中“四十五年了，一个声音始终留在我的耳边：‘忘记我。’声音那样温和，那样恳切，那样熟悉，但它常常又是那样严厉”，第⑦中“‘忘记我！’这个熟悉的声音又在我的耳边响起来”，鲁迅先生希望被忘记，是因为他不愿意死后被“奉为神明”，著作被人利用；同时他也期待新人应有新的生活。从第⑨段中“‘忘记我！’经过四十五年的风风雨雨，我又回到了万国殡仪馆的灵堂”“正因为我又记起先生，我才有勇气活下去。正因为我过去忘记了先生，我才遭遇了那些年的种种的不幸。我会牢牢记佳这个教训”，这些语句前后照应，使文章浑然一体。体现了巴金对鲁迅深切的怀念和自责，升华强化了文章情感。</w:t>
      </w:r>
    </w:p>
    <w:p w14:paraId="07E56DDA">
      <w:bookmarkStart w:id="0" w:name="_GoBack"/>
      <w:bookmarkEnd w:id="0"/>
    </w:p>
    <w:sectPr>
      <w:headerReference r:id="rId5" w:type="default"/>
      <w:footerReference r:id="rId6"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AD4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2805">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07416E51"/>
    <w:rsid w:val="0AB46D57"/>
    <w:rsid w:val="11C55A8E"/>
    <w:rsid w:val="1B983DBC"/>
    <w:rsid w:val="2096394D"/>
    <w:rsid w:val="21A36C28"/>
    <w:rsid w:val="232F0FC0"/>
    <w:rsid w:val="23F96391"/>
    <w:rsid w:val="2D76249D"/>
    <w:rsid w:val="30DD4928"/>
    <w:rsid w:val="34B00E04"/>
    <w:rsid w:val="3EEB110A"/>
    <w:rsid w:val="3F761952"/>
    <w:rsid w:val="417776B0"/>
    <w:rsid w:val="4D94118A"/>
    <w:rsid w:val="4DF02EB3"/>
    <w:rsid w:val="4EFF723E"/>
    <w:rsid w:val="63EB064D"/>
    <w:rsid w:val="63FC2103"/>
    <w:rsid w:val="640A3FD0"/>
    <w:rsid w:val="652272BB"/>
    <w:rsid w:val="67055331"/>
    <w:rsid w:val="6A486647"/>
    <w:rsid w:val="6D974E9C"/>
    <w:rsid w:val="6EB800C5"/>
    <w:rsid w:val="7BBF51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8551</Words>
  <Characters>8609</Characters>
  <TotalTime>0</TotalTime>
  <ScaleCrop>false</ScaleCrop>
  <LinksUpToDate>false</LinksUpToDate>
  <CharactersWithSpaces>8612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2024-08-11T07:40:19Z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2052-12.1.0.17147</vt:lpwstr>
  </property>
  <property fmtid="{D5CDD505-2E9C-101B-9397-08002B2CF9AE}" pid="6" name="ICV">
    <vt:lpwstr>19A1F7DB80EF4103B74B60B30CFE6658_12</vt:lpwstr>
  </property>
</Properties>
</file>