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11176000</wp:posOffset>
            </wp:positionV>
            <wp:extent cx="368300" cy="482600"/>
            <wp:wrapNone/>
            <wp:docPr id="1001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江苏省连云港市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2024-2025</w:t>
      </w:r>
      <w:r>
        <w:rPr>
          <w:rFonts w:ascii="宋体" w:eastAsia="宋体" w:hAnsi="宋体" w:cs="宋体"/>
          <w:b/>
          <w:color w:val="auto"/>
          <w:sz w:val="32"/>
        </w:rPr>
        <w:t>学年高三上学期期中调研考试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数学试题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答卷前，考生务必将自己的姓名、准考证号填写在答题卡上．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回答选择题时，选出每小题答案后，用铅笔把答题卡上对应题目的答案标号涂黑．如需改动，用橡皮擦干净后，再选涂其他答案标号．回答非选择题时，将答案写在答题卡上指定位置，在其他位置作答一律无效．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本卷满分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分，考试时间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分钟．考试结束后，将本试卷和答题卡一并交回．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分．在每小题给出的四个选项中，只有一项是符合题目要求的．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47.85pt;height:17.4pt" o:oleicon="f" o:ole="">
            <v:imagedata r:id="rId6" o:title="eqIde1f40f377dff0793f703e2126b39b04d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8" o:title="eqIdb4b9b470218359a4a47be9244980489e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7.8pt;height:15.95pt" o:oleicon="f" o:ole="">
            <v:imagedata r:id="rId10" o:title="eqId72808839ea1bdebafc0a0806ba194f19"/>
          </v:shape>
          <o:OLEObject Type="Embed" ProgID="Equation.DSMT4" ShapeID="_x0000_i1027" DrawAspect="Content" ObjectID="_3" r:id="rId11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8.2pt;height:16.2pt" o:oleicon="f" o:ole="">
            <v:imagedata r:id="rId12" o:title="eqId0369f56223d7d130eabf6058ea58d1e5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9.25pt;height:15.75pt" o:oleicon="f" o:ole="">
            <v:imagedata r:id="rId14" o:title="eqIdeedbacd48f7edd17d3cd7f31574ffdb6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pt;height:16.15pt" o:oleicon="f" o:ole="">
            <v:imagedata r:id="rId16" o:title="eqId32f88eb4061565a2dcc6735dd0c13dd7"/>
          </v:shape>
          <o:OLEObject Type="Embed" ProgID="Equation.DSMT4" ShapeID="_x0000_i1030" DrawAspect="Content" ObjectID="_6" r:id="rId1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设复数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29.75pt;height:18pt" o:oleicon="f" o:ole="">
            <v:imagedata r:id="rId18" o:title="eqId246e06e49ac98f3aa3c70e16ac29d896"/>
          </v:shape>
          <o:OLEObject Type="Embed" ProgID="Equation.DSMT4" ShapeID="_x0000_i1031" DrawAspect="Content" ObjectID="_7" r:id="rId19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40.2pt;height:18pt" o:oleicon="f" o:ole="">
            <v:imagedata r:id="rId20" o:title="eqId66b694b2293fc28d59c97bd36e61ce3b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22" o:title="eqId81dea63b8ce3e51adf66cf7b9982a248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24" o:title="eqId29418e5014731850c55565b6bf47aa41"/>
          </v:shape>
          <o:OLEObject Type="Embed" ProgID="Equation.DSMT4" ShapeID="_x0000_i1034" DrawAspect="Content" ObjectID="_10" r:id="rId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-2</m:t>
          </m:r>
        </m:oMath>
      </m:oMathPara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26" o:title="eqId395addb4439331615a7f220289d8b62c"/>
          </v:shape>
          <o:OLEObject Type="Embed" ProgID="Equation.DSMT4" ShapeID="_x0000_i1035" DrawAspect="Content" ObjectID="_12" r:id="rId2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-8</m:t>
          </m:r>
        </m:oMath>
      </m:oMathPara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54.75pt;height:15.75pt;mso-position-horizontal-relative:page;mso-position-vertical-relative:page" o:oleicon="f" o:ole="">
            <v:imagedata r:id="rId28" o:title="eqId810949b76573ccd9d43af3815299d443"/>
          </v:shape>
          <o:OLEObject Type="Embed" ProgID="Equation.DSMT4" ShapeID="_x0000_i1036" DrawAspect="Content" ObjectID="_14" r:id="rId29"/>
        </w:object>
      </w:r>
      <w:r>
        <w:rPr>
          <w:rFonts w:ascii="宋体" w:eastAsia="宋体" w:hAnsi="宋体" w:cs="宋体"/>
          <w:color w:val="000000"/>
        </w:rPr>
        <w:t>，若函数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8.75pt;height:18pt" o:oleicon="f" o:ole="">
            <v:imagedata r:id="rId30" o:title="eqId95ff35f3b50966a5e3cbb0b5977af7e3"/>
          </v:shape>
          <o:OLEObject Type="Embed" ProgID="Equation.DSMT4" ShapeID="_x0000_i1037" DrawAspect="Content" ObjectID="_15" r:id="rId31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61.1pt;height:15.9pt" o:oleicon="f" o:ole="">
            <v:imagedata r:id="rId32" o:title="eqIdd9669d4f21732dff14dab495b09cf6cb"/>
          </v:shape>
          <o:OLEObject Type="Embed" ProgID="Equation.DSMT4" ShapeID="_x0000_i1038" DrawAspect="Content" ObjectID="_16" r:id="rId33"/>
        </w:object>
      </w:r>
      <w:r>
        <w:rPr>
          <w:rFonts w:ascii="宋体" w:eastAsia="宋体" w:hAnsi="宋体" w:cs="宋体"/>
          <w:color w:val="000000"/>
        </w:rPr>
        <w:t>，则不等式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71.4pt;height:18pt" o:oleicon="f" o:ole="">
            <v:imagedata r:id="rId34" o:title="eqId985e4bf59b2e6898337ce845135ea5f8"/>
          </v:shape>
          <o:OLEObject Type="Embed" ProgID="Equation.DSMT4" ShapeID="_x0000_i1039" DrawAspect="Content" ObjectID="_17" r:id="rId35"/>
        </w:object>
      </w:r>
      <w:r>
        <w:rPr>
          <w:rFonts w:ascii="宋体" w:eastAsia="宋体" w:hAnsi="宋体" w:cs="宋体"/>
          <w:color w:val="000000"/>
        </w:rPr>
        <w:t>的解集为（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3734319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319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6.25pt;height:15.75pt" o:oleicon="f" o:ole="">
            <v:imagedata r:id="rId37" o:title="eqId25f114df5ceabdb7e5fd3fdad4eaf056"/>
          </v:shape>
          <o:OLEObject Type="Embed" ProgID="Equation.DSMT4" ShapeID="_x0000_i1040" DrawAspect="Content" ObjectID="_18" r:id="rId3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25pt;height:15pt" o:oleicon="f" o:ole="">
            <v:imagedata r:id="rId39" o:title="eqId2be3ad3dd6803d92df6ff8a80cd35095"/>
          </v:shape>
          <o:OLEObject Type="Embed" ProgID="Equation.DSMT4" ShapeID="_x0000_i1041" DrawAspect="Content" ObjectID="_19" r:id="rId40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7.85pt;height:16.25pt" o:oleicon="f" o:ole="">
            <v:imagedata r:id="rId41" o:title="eqId879234adbae93aa72b7e101b3738d4e0"/>
          </v:shape>
          <o:OLEObject Type="Embed" ProgID="Equation.DSMT4" ShapeID="_x0000_i1042" DrawAspect="Content" ObjectID="_20" r:id="rId4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37.15pt;height:16.15pt" o:oleicon="f" o:ole="">
            <v:imagedata r:id="rId43" o:title="eqIdfbf9092450a83b2dff5d0c65eb6b1e7c"/>
          </v:shape>
          <o:OLEObject Type="Embed" ProgID="Equation.DSMT4" ShapeID="_x0000_i1043" DrawAspect="Content" ObjectID="_21" r:id="rId4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已知公差不为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的等差数列的第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项依次构成一个等比数列，则该等比数列的公比为（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1pt;height:31.15pt" o:oleicon="f" o:ole="">
            <v:imagedata r:id="rId45" o:title="eqIdeac97e6740365c85ad857aff85cefbe5"/>
          </v:shape>
          <o:OLEObject Type="Embed" ProgID="Equation.DSMT4" ShapeID="_x0000_i1044" DrawAspect="Content" ObjectID="_22" r:id="rId4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47" o:title="eqId8b2a698891d42c70b597f0da4f215f09"/>
          </v:shape>
          <o:OLEObject Type="Embed" ProgID="Equation.DSMT4" ShapeID="_x0000_i1045" DrawAspect="Content" ObjectID="_23" r:id="rId4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49" o:title="eqIdd599cb4a589f90b0205f24c2e1fa021e"/>
          </v:shape>
          <o:OLEObject Type="Embed" ProgID="Equation.DSMT4" ShapeID="_x0000_i1046" DrawAspect="Content" ObjectID="_24" r:id="rId5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51" o:title="eqIdcaa585b9257ed0798213a9ae9b87d291"/>
          </v:shape>
          <o:OLEObject Type="Embed" ProgID="Equation.DSMT4" ShapeID="_x0000_i1047" DrawAspect="Content" ObjectID="_25" r:id="rId5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27.9pt;height:14.1pt" o:oleicon="f" o:ole="">
            <v:imagedata r:id="rId53" o:title="eqId94440d3e4c073f94f2b266ff99d50e74"/>
          </v:shape>
          <o:OLEObject Type="Embed" ProgID="Equation.DSMT4" ShapeID="_x0000_i1048" DrawAspect="Content" ObjectID="_26" r:id="rId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55" o:title="eqId1a1d065b7c597c8eb18bd48a59f05f1a"/>
          </v:shape>
          <o:OLEObject Type="Embed" ProgID="Equation.DSMT4" ShapeID="_x0000_i1049" DrawAspect="Content" ObjectID="_27" r:id="rId5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3.95pt;height:14.05pt" o:oleicon="f" o:ole="">
            <v:imagedata r:id="rId57" o:title="eqId5be97cd1c7111b654d87d8fbb63b6a84"/>
          </v:shape>
          <o:OLEObject Type="Embed" ProgID="Equation.DSMT4" ShapeID="_x0000_i1050" DrawAspect="Content" ObjectID="_28" r:id="rId5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46.5pt;height:31.5pt" o:oleicon="f" o:ole="">
            <v:imagedata r:id="rId59" o:title="eqId7696cf6cd983f29d8834c6df01c5fb27"/>
          </v:shape>
          <o:OLEObject Type="Embed" ProgID="Equation.DSMT4" ShapeID="_x0000_i1051" DrawAspect="Content" ObjectID="_29" r:id="rId60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6.75pt;height:12.75pt" o:oleicon="f" o:ole="">
            <v:imagedata r:id="rId61" o:title="eqIdbdaa19de263700a15fcf213d64a8cd57"/>
          </v:shape>
          <o:OLEObject Type="Embed" ProgID="Equation.DSMT4" ShapeID="_x0000_i1052" DrawAspect="Content" ObjectID="_30" r:id="rId6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63" o:title="eqId61128ab996360a038e6e64d82fcba004"/>
          </v:shape>
          <o:OLEObject Type="Embed" ProgID="Equation.DSMT4" ShapeID="_x0000_i1053" DrawAspect="Content" ObjectID="_31" r:id="rId6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0.05pt;height:12.9pt" o:oleicon="f" o:ole="">
            <v:imagedata r:id="rId65" o:title="eqIdb8860d9787671b53b1ab68b3d526f5ca"/>
          </v:shape>
          <o:OLEObject Type="Embed" ProgID="Equation.DSMT4" ShapeID="_x0000_i1054" DrawAspect="Content" ObjectID="_32" r:id="rId6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9.2pt;height:14.25pt" o:oleicon="f" o:ole="">
            <v:imagedata r:id="rId67" o:title="eqIdcd3304e23f3b0f9569c4140ca89b6498"/>
          </v:shape>
          <o:OLEObject Type="Embed" ProgID="Equation.DSMT4" ShapeID="_x0000_i1055" DrawAspect="Content" ObjectID="_33" r:id="rId6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37.05pt;height:34.05pt" o:oleicon="f" o:ole="">
            <v:imagedata r:id="rId69" o:title="eqId9157f6b8cdbdfddffa993b8bd2200d0d"/>
          </v:shape>
          <o:OLEObject Type="Embed" ProgID="Equation.DSMT4" ShapeID="_x0000_i1056" DrawAspect="Content" ObjectID="_34" r:id="rId70"/>
        </w:object>
      </w:r>
      <w:r>
        <w:rPr>
          <w:rFonts w:ascii="宋体" w:eastAsia="宋体" w:hAnsi="宋体" w:cs="宋体"/>
          <w:color w:val="000000"/>
        </w:rPr>
        <w:t>为方程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75.75pt;height:15.75pt" o:oleicon="f" o:ole="">
            <v:imagedata r:id="rId71" o:title="eqId9613be12fd9c2950702b691f99a617f5"/>
          </v:shape>
          <o:OLEObject Type="Embed" ProgID="Equation.DSMT4" ShapeID="_x0000_i1057" DrawAspect="Content" ObjectID="_35" r:id="rId72"/>
        </w:object>
      </w:r>
      <w:r>
        <w:rPr>
          <w:rFonts w:ascii="宋体" w:eastAsia="宋体" w:hAnsi="宋体" w:cs="宋体"/>
          <w:color w:val="000000"/>
        </w:rPr>
        <w:t>的两个根，则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64.5pt;height:16.5pt" o:oleicon="f" o:ole="">
            <v:imagedata r:id="rId73" o:title="eqId8640aafe54018ba013295b68e2946a7a"/>
          </v:shape>
          <o:OLEObject Type="Embed" ProgID="Equation.DSMT4" ShapeID="_x0000_i1058" DrawAspect="Content" ObjectID="_36" r:id="rId74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0.25pt;height:30.75pt" o:oleicon="f" o:ole="">
            <v:imagedata r:id="rId75" o:title="eqId3389f53711264b0acba3ba6019f8b908"/>
          </v:shape>
          <o:OLEObject Type="Embed" ProgID="Equation.DSMT4" ShapeID="_x0000_i1059" DrawAspect="Content" ObjectID="_37" r:id="rId7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9pt;height:31pt" o:oleicon="f" o:ole="">
            <v:imagedata r:id="rId77" o:title="eqIdfeab93da829a3c07a98ed41b4707967e"/>
          </v:shape>
          <o:OLEObject Type="Embed" ProgID="Equation.DSMT4" ShapeID="_x0000_i1060" DrawAspect="Content" ObjectID="_38" r:id="rId78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29pt;height:33.65pt" o:oleicon="f" o:ole="">
            <v:imagedata r:id="rId79" o:title="eqId68b572cbfe5491fabd42a5fdd4038a50"/>
          </v:shape>
          <o:OLEObject Type="Embed" ProgID="Equation.DSMT4" ShapeID="_x0000_i1061" DrawAspect="Content" ObjectID="_39" r:id="rId8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9.25pt;height:33.75pt" o:oleicon="f" o:ole="">
            <v:imagedata r:id="rId81" o:title="eqId71d141e18938319cc05063d29c111557"/>
          </v:shape>
          <o:OLEObject Type="Embed" ProgID="Equation.DSMT4" ShapeID="_x0000_i1062" DrawAspect="Content" ObjectID="_40" r:id="rId8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42pt;height:16.5pt" o:oleicon="f" o:ole="">
            <v:imagedata r:id="rId83" o:title="eqIdf5ab4b75fa22deba7fcbcdcb31dd45b2"/>
          </v:shape>
          <o:OLEObject Type="Embed" ProgID="Equation.DSMT4" ShapeID="_x0000_i1063" DrawAspect="Content" ObjectID="_41" r:id="rId84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85" o:title="eqIdcd1b24be6fb606863a3faca43c281063"/>
          </v:shape>
          <o:OLEObject Type="Embed" ProgID="Equation.DSMT4" ShapeID="_x0000_i1064" DrawAspect="Content" ObjectID="_42" r:id="rId86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75.85pt;height:16.25pt" o:oleicon="f" o:ole="">
            <v:imagedata r:id="rId87" o:title="eqIddb9da677888b03f38611aeb555e8e210"/>
          </v:shape>
          <o:OLEObject Type="Embed" ProgID="Equation.DSMT4" ShapeID="_x0000_i1065" DrawAspect="Content" ObjectID="_43" r:id="rId88"/>
        </w:objec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既不充分也不必要条件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是球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9" o:title="eqId1dde8112e8eb968fd042418dd632759e"/>
          </v:shape>
          <o:OLEObject Type="Embed" ProgID="Equation.DSMT4" ShapeID="_x0000_i1066" DrawAspect="Content" ObjectID="_44" r:id="rId90"/>
        </w:object>
      </w:r>
      <w:r>
        <w:rPr>
          <w:rFonts w:ascii="宋体" w:eastAsia="宋体" w:hAnsi="宋体" w:cs="宋体"/>
          <w:color w:val="000000"/>
        </w:rPr>
        <w:t>表面上的四个点，</w:t>
      </w:r>
      <w:r>
        <w:rPr>
          <w:rFonts w:ascii="Times New Roman" w:eastAsia="Times New Roman" w:hAnsi="Times New Roman" w:cs="Times New Roman"/>
          <w:i/>
          <w:color w:val="000000"/>
        </w:rPr>
        <w:t>PA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PC</w:t>
      </w:r>
      <w:r>
        <w:rPr>
          <w:rFonts w:ascii="宋体" w:eastAsia="宋体" w:hAnsi="宋体" w:cs="宋体"/>
          <w:color w:val="000000"/>
        </w:rPr>
        <w:t>两两垂直，球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9" o:title="eqId1dde8112e8eb968fd042418dd632759e"/>
          </v:shape>
          <o:OLEObject Type="Embed" ProgID="Equation.DSMT4" ShapeID="_x0000_i1067" DrawAspect="Content" ObjectID="_45" r:id="rId91"/>
        </w:object>
      </w:r>
      <w:r>
        <w:rPr>
          <w:rFonts w:ascii="宋体" w:eastAsia="宋体" w:hAnsi="宋体" w:cs="宋体"/>
          <w:color w:val="000000"/>
        </w:rPr>
        <w:t>的体积为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66.95pt;height:30.95pt" o:oleicon="f" o:ole="">
            <v:imagedata r:id="rId92" o:title="eqId51207231cf9d196f4b1d387d42b2ae85"/>
          </v:shape>
          <o:OLEObject Type="Embed" ProgID="Equation.DSMT4" ShapeID="_x0000_i1068" DrawAspect="Content" ObjectID="_46" r:id="rId93"/>
        </w:object>
      </w:r>
      <w:r>
        <w:rPr>
          <w:rFonts w:ascii="宋体" w:eastAsia="宋体" w:hAnsi="宋体" w:cs="宋体"/>
          <w:color w:val="000000"/>
        </w:rPr>
        <w:t>，二面角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57pt;height:14.4pt" o:oleicon="f" o:ole="">
            <v:imagedata r:id="rId94" o:title="eqIdb5a2fd95dfda3f70bc2d9fcd8380bf99"/>
          </v:shape>
          <o:OLEObject Type="Embed" ProgID="Equation.DSMT4" ShapeID="_x0000_i1069" DrawAspect="Content" ObjectID="_47" r:id="rId95"/>
        </w:object>
      </w:r>
      <w:r>
        <w:rPr>
          <w:rFonts w:ascii="宋体" w:eastAsia="宋体" w:hAnsi="宋体" w:cs="宋体"/>
          <w:color w:val="000000"/>
        </w:rPr>
        <w:t>的大小为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7.25pt;height:15pt" o:oleicon="f" o:ole="">
            <v:imagedata r:id="rId96" o:title="eqId260200d547998bcac50a4a491382e7f4"/>
          </v:shape>
          <o:OLEObject Type="Embed" ProgID="Equation.DSMT4" ShapeID="_x0000_i1070" DrawAspect="Content" ObjectID="_48" r:id="rId97"/>
        </w:object>
      </w:r>
      <w:r>
        <w:rPr>
          <w:rFonts w:ascii="宋体" w:eastAsia="宋体" w:hAnsi="宋体" w:cs="宋体"/>
          <w:color w:val="000000"/>
        </w:rPr>
        <w:t>，则三棱锥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6.75pt;height:13.95pt" o:oleicon="f" o:ole="">
            <v:imagedata r:id="rId98" o:title="eqId63397cda22cb1fad59cf966dfb588643"/>
          </v:shape>
          <o:OLEObject Type="Embed" ProgID="Equation.DSMT4" ShapeID="_x0000_i1071" DrawAspect="Content" ObjectID="_49" r:id="rId99"/>
        </w:object>
      </w:r>
      <w:r>
        <w:rPr>
          <w:rFonts w:ascii="宋体" w:eastAsia="宋体" w:hAnsi="宋体" w:cs="宋体"/>
          <w:color w:val="000000"/>
        </w:rPr>
        <w:t>的体积为（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100" o:title="eqId95bacae35b6e16a0a33c2bdc6bc07df7"/>
          </v:shape>
          <o:OLEObject Type="Embed" ProgID="Equation.DSMT4" ShapeID="_x0000_i1072" DrawAspect="Content" ObjectID="_50" r:id="rId10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3.75pt;height:18.35pt" o:oleicon="f" o:ole="">
            <v:imagedata r:id="rId102" o:title="eqId38387ba1cadfd3dfc4dea4ca9f613cea"/>
          </v:shape>
          <o:OLEObject Type="Embed" ProgID="Equation.DSMT4" ShapeID="_x0000_i1073" DrawAspect="Content" ObjectID="_51" r:id="rId10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已知直线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，平面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35.25pt;height:15.75pt" o:oleicon="f" o:ole="">
            <v:imagedata r:id="rId104" o:title="eqId61ba63ad02b1d5af2982fac3d91eb15c"/>
          </v:shape>
          <o:OLEObject Type="Embed" ProgID="Equation.DSMT4" ShapeID="_x0000_i1074" DrawAspect="Content" ObjectID="_52" r:id="rId105"/>
        </w:object>
      </w:r>
      <w:r>
        <w:rPr>
          <w:rFonts w:ascii="宋体" w:eastAsia="宋体" w:hAnsi="宋体" w:cs="宋体"/>
          <w:color w:val="000000"/>
        </w:rPr>
        <w:t>，则下列结论正确的有（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63.75pt;height:15.75pt" o:oleicon="f" o:ole="">
            <v:imagedata r:id="rId106" o:title="eqId1ccdd91519930803983ce6f02d6f5e1c"/>
          </v:shape>
          <o:OLEObject Type="Embed" ProgID="Equation.DSMT4" ShapeID="_x0000_i1075" DrawAspect="Content" ObjectID="_53" r:id="rId10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30.75pt;height:15.75pt" o:oleicon="f" o:ole="">
            <v:imagedata r:id="rId108" o:title="eqId39e81e2fae4bf226cb0311850199f50d"/>
          </v:shape>
          <o:OLEObject Type="Embed" ProgID="Equation.DSMT4" ShapeID="_x0000_i1076" DrawAspect="Content" ObjectID="_54" r:id="rId10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</w:t>
      </w:r>
      <w:r>
        <w:rPr>
          <w:color w:val="000000"/>
          <w:position w:val="-22"/>
        </w:rPr>
        <w:drawing>
          <wp:inline>
            <wp:extent cx="31750" cy="88900"/>
            <wp:docPr id="13734319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319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60.5pt;height:16.1pt" o:oleicon="f" o:ole="">
            <v:imagedata r:id="rId110" o:title="eqId9f3eceaab4402d6a8db0fc1c102fb21d"/>
          </v:shape>
          <o:OLEObject Type="Embed" ProgID="Equation.DSMT4" ShapeID="_x0000_i1077" DrawAspect="Content" ObjectID="_55" r:id="rId11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7.6pt;height:14.4pt" o:oleicon="f" o:ole="">
            <v:imagedata r:id="rId112" o:title="eqId21d73ad9021fc4df50106faf32845d2d"/>
          </v:shape>
          <o:OLEObject Type="Embed" ProgID="Equation.DSMT4" ShapeID="_x0000_i1078" DrawAspect="Content" ObjectID="_56" r:id="rId11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63pt;height:16pt" o:oleicon="f" o:ole="">
            <v:imagedata r:id="rId114" o:title="eqIdadc1e547c6d1a4e96cc740a29207a4f2"/>
          </v:shape>
          <o:OLEObject Type="Embed" ProgID="Equation.DSMT4" ShapeID="_x0000_i1079" DrawAspect="Content" ObjectID="_57" r:id="rId11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116" o:title="eqIddaac3b69009a27d28fa04fd88c9bb102"/>
          </v:shape>
          <o:OLEObject Type="Embed" ProgID="Equation.DSMT4" ShapeID="_x0000_i1080" DrawAspect="Content" ObjectID="_58" r:id="rId11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16.15pt;height:15.9pt" o:oleicon="f" o:ole="">
            <v:imagedata r:id="rId118" o:title="eqId2382dcb9f6d1195e71df14c74d3e9ef6"/>
          </v:shape>
          <o:OLEObject Type="Embed" ProgID="Equation.DSMT4" ShapeID="_x0000_i1081" DrawAspect="Content" ObjectID="_59" r:id="rId11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7.6pt;height:14.4pt" o:oleicon="f" o:ole="">
            <v:imagedata r:id="rId112" o:title="eqId21d73ad9021fc4df50106faf32845d2d"/>
          </v:shape>
          <o:OLEObject Type="Embed" ProgID="Equation.DSMT4" ShapeID="_x0000_i1082" DrawAspect="Content" ObjectID="_60" r:id="rId12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92.75pt;height:33.75pt" o:oleicon="f" o:ole="">
            <v:imagedata r:id="rId121" o:title="eqId992ae8a477af63a40d46e7065a79cabd"/>
          </v:shape>
          <o:OLEObject Type="Embed" ProgID="Equation.DSMT4" ShapeID="_x0000_i1083" DrawAspect="Content" ObjectID="_61" r:id="rId122"/>
        </w:object>
      </w:r>
      <w:r>
        <w:rPr>
          <w:rFonts w:ascii="宋体" w:eastAsia="宋体" w:hAnsi="宋体" w:cs="宋体"/>
          <w:color w:val="000000"/>
        </w:rPr>
        <w:t>的图象经过点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42.75pt;height:39.75pt" o:oleicon="f" o:ole="">
            <v:imagedata r:id="rId123" o:title="eqId89cb949d72cb3e0dcff0bb4454d93750"/>
          </v:shape>
          <o:OLEObject Type="Embed" ProgID="Equation.DSMT4" ShapeID="_x0000_i1084" DrawAspect="Content" ObjectID="_62" r:id="rId124"/>
        </w:object>
      </w:r>
      <w:r>
        <w:rPr>
          <w:rFonts w:ascii="宋体" w:eastAsia="宋体" w:hAnsi="宋体" w:cs="宋体"/>
          <w:color w:val="000000"/>
        </w:rPr>
        <w:t>，将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25" o:title="eqId4fe7d5809da02c15a43a0e9a898b9086"/>
          </v:shape>
          <o:OLEObject Type="Embed" ProgID="Equation.DSMT4" ShapeID="_x0000_i1085" DrawAspect="Content" ObjectID="_63" r:id="rId126"/>
        </w:object>
      </w:r>
      <w:r>
        <w:rPr>
          <w:rFonts w:ascii="宋体" w:eastAsia="宋体" w:hAnsi="宋体" w:cs="宋体"/>
          <w:color w:val="000000"/>
        </w:rPr>
        <w:t>的部分图象沿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22" o:title="eqId81dea63b8ce3e51adf66cf7b9982a248"/>
          </v:shape>
          <o:OLEObject Type="Embed" ProgID="Equation.DSMT4" ShapeID="_x0000_i1086" DrawAspect="Content" ObjectID="_64" r:id="rId127"/>
        </w:object>
      </w:r>
      <w:r>
        <w:rPr>
          <w:rFonts w:ascii="宋体" w:eastAsia="宋体" w:hAnsi="宋体" w:cs="宋体"/>
          <w:color w:val="000000"/>
        </w:rPr>
        <w:t>轴折成直二面角（如图所示），若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54.75pt;height:18pt" o:oleicon="f" o:ole="">
            <v:imagedata r:id="rId128" o:title="eqIdd1d7997463de2caed88f0aacc17496ab"/>
          </v:shape>
          <o:OLEObject Type="Embed" ProgID="Equation.DSMT4" ShapeID="_x0000_i1087" DrawAspect="Content" ObjectID="_65" r:id="rId129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381375" cy="1190625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39pt;height:17pt" o:oleicon="f" o:ole="">
            <v:imagedata r:id="rId131" o:title="eqId5b6ba7b2239b0de978fd0177eb5e0e59"/>
          </v:shape>
          <o:OLEObject Type="Embed" ProgID="Equation.DSMT4" ShapeID="_x0000_i1088" DrawAspect="Content" ObjectID="_66" r:id="rId13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38pt;height:31pt" o:oleicon="f" o:ole="">
            <v:imagedata r:id="rId133" o:title="eqIdd65108e550865eaf3677ab3cd9d8db32"/>
          </v:shape>
          <o:OLEObject Type="Embed" ProgID="Equation.DSMT4" ShapeID="_x0000_i1089" DrawAspect="Content" ObjectID="_67" r:id="rId13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将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25" o:title="eqId4fe7d5809da02c15a43a0e9a898b9086"/>
          </v:shape>
          <o:OLEObject Type="Embed" ProgID="Equation.DSMT4" ShapeID="_x0000_i1090" DrawAspect="Content" ObjectID="_68" r:id="rId135"/>
        </w:object>
      </w:r>
      <w:r>
        <w:rPr>
          <w:rFonts w:ascii="宋体" w:eastAsia="宋体" w:hAnsi="宋体" w:cs="宋体"/>
          <w:color w:val="000000"/>
        </w:rPr>
        <w:t>的图象向左平移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个单位即可得到函数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63.85pt;height:30.95pt" o:oleicon="f" o:ole="">
            <v:imagedata r:id="rId136" o:title="eqIdb2bf3be11594d4a9ecf14b5d328359e3"/>
          </v:shape>
          <o:OLEObject Type="Embed" ProgID="Equation.DSMT4" ShapeID="_x0000_i1091" DrawAspect="Content" ObjectID="_69" r:id="rId137"/>
        </w:object>
      </w:r>
      <w:r>
        <w:rPr>
          <w:rFonts w:ascii="宋体" w:eastAsia="宋体" w:hAnsi="宋体" w:cs="宋体"/>
          <w:color w:val="000000"/>
        </w:rPr>
        <w:t>的图象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58.05pt;height:17.8pt" o:oleicon="f" o:ole="">
            <v:imagedata r:id="rId138" o:title="eqId22ae05a40f7a116df2057a91f2bc5a7a"/>
          </v:shape>
          <o:OLEObject Type="Embed" ProgID="Equation.DSMT4" ShapeID="_x0000_i1092" DrawAspect="Content" ObjectID="_70" r:id="rId13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3734319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319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单调递减区间为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13.25pt;height:33.75pt" o:oleicon="f" o:ole="">
            <v:imagedata r:id="rId141" o:title="eqId0d6ef0316cd9b35207261dbab73af80a"/>
          </v:shape>
          <o:OLEObject Type="Embed" ProgID="Equation.DSMT4" ShapeID="_x0000_i1093" DrawAspect="Content" ObjectID="_71" r:id="rId14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143" o:title="eqId15c0dbe3c080c4c4636c64803e5c1f76"/>
          </v:shape>
          <o:OLEObject Type="Embed" ProgID="Equation.DSMT4" ShapeID="_x0000_i1094" DrawAspect="Content" ObjectID="_72" r:id="rId144"/>
        </w:object>
      </w:r>
      <w:r>
        <w:rPr>
          <w:rFonts w:ascii="宋体" w:eastAsia="宋体" w:hAnsi="宋体" w:cs="宋体"/>
          <w:color w:val="000000"/>
        </w:rPr>
        <w:t>中，点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45" o:title="eqId8455657dde27aabe6adb7b188e031c11"/>
          </v:shape>
          <o:OLEObject Type="Embed" ProgID="Equation.DSMT4" ShapeID="_x0000_i1095" DrawAspect="Content" ObjectID="_73" r:id="rId146"/>
        </w:object>
      </w:r>
      <w:r>
        <w:rPr>
          <w:rFonts w:ascii="宋体" w:eastAsia="宋体" w:hAnsi="宋体" w:cs="宋体"/>
          <w:color w:val="000000"/>
        </w:rPr>
        <w:t>在边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上，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08.4pt;height:16.25pt" o:oleicon="f" o:ole="">
            <v:imagedata r:id="rId147" o:title="eqId9159b7789476bc3c08b4b0d480c60707"/>
          </v:shape>
          <o:OLEObject Type="Embed" ProgID="Equation.DSMT4" ShapeID="_x0000_i1096" DrawAspect="Content" ObjectID="_74" r:id="rId148"/>
        </w:objec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的中点，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交于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49" o:title="eqIda0ed1ec316bc54c37c4286c208f55667"/>
          </v:shape>
          <o:OLEObject Type="Embed" ProgID="Equation.DSMT4" ShapeID="_x0000_i1097" DrawAspect="Content" ObjectID="_75" r:id="rId15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则下列结论正确的有（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95.25pt;height:30.75pt" o:oleicon="f" o:ole="">
            <v:imagedata r:id="rId151" o:title="eqIde828b8edf7a8f2cdcfceb13a4e05bf6e"/>
          </v:shape>
          <o:OLEObject Type="Embed" ProgID="Equation.DSMT4" ShapeID="_x0000_i1098" DrawAspect="Content" ObjectID="_76" r:id="rId15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61.15pt;height:17.4pt" o:oleicon="f" o:ole="">
            <v:imagedata r:id="rId153" o:title="eqId8103737e926bc03d3b1d40efb278823e"/>
          </v:shape>
          <o:OLEObject Type="Embed" ProgID="Equation.DSMT4" ShapeID="_x0000_i1099" DrawAspect="Content" ObjectID="_77" r:id="rId15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63.95pt;height:16.1pt" o:oleicon="f" o:ole="">
            <v:imagedata r:id="rId155" o:title="eqIdc97c5baeec58b2960c2810181c5958c5"/>
          </v:shape>
          <o:OLEObject Type="Embed" ProgID="Equation.DSMT4" ShapeID="_x0000_i1100" DrawAspect="Content" ObjectID="_78" r:id="rId15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43.9pt;height:31.15pt" o:oleicon="f" o:ole="">
            <v:imagedata r:id="rId157" o:title="eqIdc421bb5307c06c0f772cbc9d5d60237d"/>
          </v:shape>
          <o:OLEObject Type="Embed" ProgID="Equation.DSMT4" ShapeID="_x0000_i1101" DrawAspect="Content" ObjectID="_79" r:id="rId1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>
            <wp:extent cx="31750" cy="88900"/>
            <wp:docPr id="13734319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319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86.25pt;height:18.75pt" o:oleicon="f" o:ole="">
            <v:imagedata r:id="rId159" o:title="eqId261968d5d53e1f01ff87815512328cc3"/>
          </v:shape>
          <o:OLEObject Type="Embed" ProgID="Equation.DSMT4" ShapeID="_x0000_i1102" DrawAspect="Content" ObjectID="_80" r:id="rId16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161" o:title="eqIdb78fc5be984b7d4e016ea934c8f49f3b"/>
          </v:shape>
          <o:OLEObject Type="Embed" ProgID="Equation.DSMT4" ShapeID="_x0000_i1103" DrawAspect="Content" ObjectID="_81" r:id="rId16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98.25pt;height:21pt" o:oleicon="f" o:ole="">
            <v:imagedata r:id="rId163" o:title="eqId9fc8a555bccd75bc2c4e6163421516a0"/>
          </v:shape>
          <o:OLEObject Type="Embed" ProgID="Equation.DSMT4" ShapeID="_x0000_i1104" DrawAspect="Content" ObjectID="_82" r:id="rId164"/>
        </w:object>
      </w:r>
      <w:r>
        <w:rPr>
          <w:rFonts w:ascii="宋体" w:eastAsia="宋体" w:hAnsi="宋体" w:cs="宋体"/>
          <w:color w:val="000000"/>
        </w:rPr>
        <w:t>的定义域是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08.4pt;height:16.25pt" o:oleicon="f" o:ole="">
            <v:imagedata r:id="rId165" o:title="eqId1cbfafc7279851042d6459d4218e02a5"/>
          </v:shape>
          <o:OLEObject Type="Embed" ProgID="Equation.DSMT4" ShapeID="_x0000_i1105" DrawAspect="Content" ObjectID="_83" r:id="rId16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82.85pt;height:32.9pt" o:oleicon="f" o:ole="">
            <v:imagedata r:id="rId167" o:title="eqId7d5d5d97d41937b67a07762c08865efc"/>
          </v:shape>
          <o:OLEObject Type="Embed" ProgID="Equation.DSMT4" ShapeID="_x0000_i1106" DrawAspect="Content" ObjectID="_84" r:id="rId168"/>
        </w:objec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若直线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51pt;height:15.75pt" o:oleicon="f" o:ole="">
            <v:imagedata r:id="rId169" o:title="eqId5e136e7637543c8ae92c8dcd55b31924"/>
          </v:shape>
          <o:OLEObject Type="Embed" ProgID="Equation.DSMT4" ShapeID="_x0000_i1107" DrawAspect="Content" ObjectID="_85" r:id="rId170"/>
        </w:object>
      </w:r>
      <w:r>
        <w:rPr>
          <w:rFonts w:ascii="宋体" w:eastAsia="宋体" w:hAnsi="宋体" w:cs="宋体"/>
          <w:color w:val="000000"/>
        </w:rPr>
        <w:t>是曲线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92.9pt;height:30.95pt" o:oleicon="f" o:ole="">
            <v:imagedata r:id="rId171" o:title="eqId53b85b2875a40c295483028fe0c5d4c3"/>
          </v:shape>
          <o:OLEObject Type="Embed" ProgID="Equation.DSMT4" ShapeID="_x0000_i1108" DrawAspect="Content" ObjectID="_86" r:id="rId172"/>
        </w:object>
      </w:r>
      <w:r>
        <w:rPr>
          <w:rFonts w:ascii="宋体" w:eastAsia="宋体" w:hAnsi="宋体" w:cs="宋体"/>
          <w:color w:val="000000"/>
        </w:rPr>
        <w:t>的切线，则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7.25pt;height:33pt" o:oleicon="f" o:ole="">
            <v:imagedata r:id="rId173" o:title="eqId35447d4356ff134546ddf83c9adb992e"/>
          </v:shape>
          <o:OLEObject Type="Embed" ProgID="Equation.DSMT4" ShapeID="_x0000_i1109" DrawAspect="Content" ObjectID="_87" r:id="rId174"/>
        </w:object>
      </w:r>
      <w:r>
        <w:rPr>
          <w:rFonts w:ascii="宋体" w:eastAsia="宋体" w:hAnsi="宋体" w:cs="宋体"/>
          <w:color w:val="000000"/>
        </w:rPr>
        <w:t>的最小值是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分．解答时应写出文字说明、证明过程或演算步骤．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143" o:title="eqId15c0dbe3c080c4c4636c64803e5c1f76"/>
          </v:shape>
          <o:OLEObject Type="Embed" ProgID="Equation.DSMT4" ShapeID="_x0000_i1110" DrawAspect="Content" ObjectID="_88" r:id="rId175"/>
        </w:object>
      </w:r>
      <w:r>
        <w:rPr>
          <w:rFonts w:ascii="宋体" w:eastAsia="宋体" w:hAnsi="宋体" w:cs="宋体"/>
          <w:color w:val="000000"/>
        </w:rPr>
        <w:t>中，角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176" o:title="eqId5963abe8f421bd99a2aaa94831a951e9"/>
          </v:shape>
          <o:OLEObject Type="Embed" ProgID="Equation.DSMT4" ShapeID="_x0000_i1111" DrawAspect="Content" ObjectID="_89" r:id="rId177"/>
        </w:object>
      </w:r>
      <w:r>
        <w:rPr>
          <w:rFonts w:ascii="宋体" w:eastAsia="宋体" w:hAnsi="宋体" w:cs="宋体"/>
          <w:i/>
          <w:color w:val="000000"/>
        </w:rPr>
        <w:t>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178" o:title="eqId7f9e8449aad35c5d840a3395ea86df6d"/>
          </v:shape>
          <o:OLEObject Type="Embed" ProgID="Equation.DSMT4" ShapeID="_x0000_i1112" DrawAspect="Content" ObjectID="_90" r:id="rId179"/>
        </w:object>
      </w:r>
      <w:r>
        <w:rPr>
          <w:rFonts w:ascii="宋体" w:eastAsia="宋体" w:hAnsi="宋体" w:cs="宋体"/>
          <w:i/>
          <w:color w:val="000000"/>
        </w:rPr>
        <w:t>，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80" o:title="eqIdc5db41a1f31d6baee7c69990811edb9f"/>
          </v:shape>
          <o:OLEObject Type="Embed" ProgID="Equation.DSMT4" ShapeID="_x0000_i1113" DrawAspect="Content" ObjectID="_91" r:id="rId181"/>
        </w:object>
      </w:r>
      <w:r>
        <w:rPr>
          <w:rFonts w:ascii="宋体" w:eastAsia="宋体" w:hAnsi="宋体" w:cs="宋体"/>
          <w:color w:val="000000"/>
        </w:rPr>
        <w:t>的对边分别是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82" o:title="eqId0a6936d370d6a238a608ca56f87198de"/>
          </v:shape>
          <o:OLEObject Type="Embed" ProgID="Equation.DSMT4" ShapeID="_x0000_i1114" DrawAspect="Content" ObjectID="_92" r:id="rId183"/>
        </w:object>
      </w:r>
      <w:r>
        <w:rPr>
          <w:rFonts w:ascii="宋体" w:eastAsia="宋体" w:hAnsi="宋体" w:cs="宋体"/>
          <w:i/>
          <w:color w:val="000000"/>
        </w:rPr>
        <w:t>，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9.8pt;height:13.8pt" o:oleicon="f" o:ole="">
            <v:imagedata r:id="rId184" o:title="eqId2c94bb12cee76221e13f9ef955b0aab1"/>
          </v:shape>
          <o:OLEObject Type="Embed" ProgID="Equation.DSMT4" ShapeID="_x0000_i1115" DrawAspect="Content" ObjectID="_93" r:id="rId185"/>
        </w:object>
      </w:r>
      <w:r>
        <w:rPr>
          <w:rFonts w:ascii="宋体" w:eastAsia="宋体" w:hAnsi="宋体" w:cs="宋体"/>
          <w:i/>
          <w:color w:val="000000"/>
        </w:rPr>
        <w:t>，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8.85pt;height:10.95pt" o:oleicon="f" o:ole="">
            <v:imagedata r:id="rId186" o:title="eqId071a7e733d466949ac935b4b8ee8d183"/>
          </v:shape>
          <o:OLEObject Type="Embed" ProgID="Equation.DSMT4" ShapeID="_x0000_i1116" DrawAspect="Content" ObjectID="_94" r:id="rId187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25pt;height:14pt" o:oleicon="f" o:ole="">
            <v:imagedata r:id="rId188" o:title="eqId4580cc037c0c760c728cdbb74a8154c6"/>
          </v:shape>
          <o:OLEObject Type="Embed" ProgID="Equation.DSMT4" ShapeID="_x0000_i1117" DrawAspect="Content" ObjectID="_95" r:id="rId1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90" o:title="eqId03837b3769eda7f0d3804cc5ad4a6d60"/>
          </v:shape>
          <o:OLEObject Type="Embed" ProgID="Equation.DSMT4" ShapeID="_x0000_i1118" DrawAspect="Content" ObjectID="_96" r:id="rId19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08.75pt;height:33.75pt" o:oleicon="f" o:ole="">
            <v:imagedata r:id="rId192" o:title="eqIdd8c6e248bcbafbe9739c680ca076d811"/>
          </v:shape>
          <o:OLEObject Type="Embed" ProgID="Equation.DSMT4" ShapeID="_x0000_i1119" DrawAspect="Content" ObjectID="_97" r:id="rId19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178" o:title="eqId7f9e8449aad35c5d840a3395ea86df6d"/>
          </v:shape>
          <o:OLEObject Type="Embed" ProgID="Equation.DSMT4" ShapeID="_x0000_i1120" DrawAspect="Content" ObjectID="_98" r:id="rId19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96.75pt;height:14.25pt" o:oleicon="f" o:ole="">
            <v:imagedata r:id="rId195" o:title="eqId5a8080fef9bdfa92ae70f3e314eef3e3"/>
          </v:shape>
          <o:OLEObject Type="Embed" ProgID="Equation.DSMT4" ShapeID="_x0000_i1121" DrawAspect="Content" ObjectID="_99" r:id="rId196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已知数列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97" o:title="eqId83cf38189d5cbf627d2b82ac0eb76006"/>
          </v:shape>
          <o:OLEObject Type="Embed" ProgID="Equation.DSMT4" ShapeID="_x0000_i1122" DrawAspect="Content" ObjectID="_100" r:id="rId198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0.2pt;height:10.8pt" o:oleicon="f" o:ole="">
            <v:imagedata r:id="rId199" o:title="eqIdb6a24198bd04c29321ae5dc5a28fe421"/>
          </v:shape>
          <o:OLEObject Type="Embed" ProgID="Equation.DSMT4" ShapeID="_x0000_i1123" DrawAspect="Content" ObjectID="_101" r:id="rId200"/>
        </w:objec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4pt;height:18pt" o:oleicon="f" o:ole="">
            <v:imagedata r:id="rId201" o:title="eqId08eb71ecf8d733b6932f4680874dbbf3"/>
          </v:shape>
          <o:OLEObject Type="Embed" ProgID="Equation.DSMT4" ShapeID="_x0000_i1124" DrawAspect="Content" ObjectID="_102" r:id="rId202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9.4pt;height:18pt" o:oleicon="f" o:ole="">
            <v:imagedata r:id="rId203" o:title="eqIdc3ddd6d99ad32dd7fdb1797d8cf94786"/>
          </v:shape>
          <o:OLEObject Type="Embed" ProgID="Equation.DSMT4" ShapeID="_x0000_i1125" DrawAspect="Content" ObjectID="_103" r:id="rId20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证明：数列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97" o:title="eqId83cf38189d5cbf627d2b82ac0eb76006"/>
          </v:shape>
          <o:OLEObject Type="Embed" ProgID="Equation.DSMT4" ShapeID="_x0000_i1126" DrawAspect="Content" ObjectID="_104" r:id="rId205"/>
        </w:object>
      </w:r>
      <w:r>
        <w:rPr>
          <w:rFonts w:ascii="宋体" w:eastAsia="宋体" w:hAnsi="宋体" w:cs="宋体"/>
          <w:color w:val="000000"/>
        </w:rPr>
        <w:t>为等比数列；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求和：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38.95pt;height:34.05pt" o:oleicon="f" o:ole="">
            <v:imagedata r:id="rId206" o:title="eqIde12fc1bc52969114fc5f16eafd03b246"/>
          </v:shape>
          <o:OLEObject Type="Embed" ProgID="Equation.DSMT4" ShapeID="_x0000_i1127" DrawAspect="Content" ObjectID="_105" r:id="rId20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已知椭圆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24.1pt;height:32.8pt" o:oleicon="f" o:ole="">
            <v:imagedata r:id="rId208" o:title="eqIdad523e69a1bf925e73a22900b9855df2"/>
          </v:shape>
          <o:OLEObject Type="Embed" ProgID="Equation.DSMT4" ShapeID="_x0000_i1128" DrawAspect="Content" ObjectID="_106" r:id="rId209"/>
        </w:object>
      </w:r>
      <w:r>
        <w:rPr>
          <w:rFonts w:ascii="宋体" w:eastAsia="宋体" w:hAnsi="宋体" w:cs="宋体"/>
          <w:color w:val="000000"/>
        </w:rPr>
        <w:t>经过点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49pt;height:34pt" o:oleicon="f" o:ole="">
            <v:imagedata r:id="rId210" o:title="eqIdaf292f60c635d2bb4c38379c6bd04ac5"/>
          </v:shape>
          <o:OLEObject Type="Embed" ProgID="Equation.DSMT4" ShapeID="_x0000_i1129" DrawAspect="Content" ObjectID="_107" r:id="rId211"/>
        </w:object>
      </w:r>
      <w:r>
        <w:rPr>
          <w:rFonts w:ascii="宋体" w:eastAsia="宋体" w:hAnsi="宋体" w:cs="宋体"/>
          <w:color w:val="000000"/>
        </w:rPr>
        <w:t>和点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212" o:title="eqId852b303689c31189cd47bb4a3220f9fa"/>
          </v:shape>
          <o:OLEObject Type="Embed" ProgID="Equation.DSMT4" ShapeID="_x0000_i1130" DrawAspect="Content" ObjectID="_108" r:id="rId21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求椭圆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80" o:title="eqIdc5db41a1f31d6baee7c69990811edb9f"/>
          </v:shape>
          <o:OLEObject Type="Embed" ProgID="Equation.DSMT4" ShapeID="_x0000_i1131" DrawAspect="Content" ObjectID="_109" r:id="rId214"/>
        </w:object>
      </w:r>
      <w:r>
        <w:rPr>
          <w:rFonts w:ascii="宋体" w:eastAsia="宋体" w:hAnsi="宋体" w:cs="宋体"/>
          <w:color w:val="000000"/>
        </w:rPr>
        <w:t>的离心率；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过椭圆的右焦点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49" o:title="eqIda0ed1ec316bc54c37c4286c208f55667"/>
          </v:shape>
          <o:OLEObject Type="Embed" ProgID="Equation.DSMT4" ShapeID="_x0000_i1132" DrawAspect="Content" ObjectID="_110" r:id="rId215"/>
        </w:object>
      </w:r>
      <w:r>
        <w:rPr>
          <w:rFonts w:ascii="宋体" w:eastAsia="宋体" w:hAnsi="宋体" w:cs="宋体"/>
          <w:color w:val="000000"/>
        </w:rPr>
        <w:t>的直线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216" o:title="eqId0f85fca60a11e1af2bf50138d0e3fe62"/>
          </v:shape>
          <o:OLEObject Type="Embed" ProgID="Equation.DSMT4" ShapeID="_x0000_i1133" DrawAspect="Content" ObjectID="_111" r:id="rId217"/>
        </w:object>
      </w:r>
      <w:r>
        <w:rPr>
          <w:rFonts w:ascii="宋体" w:eastAsia="宋体" w:hAnsi="宋体" w:cs="宋体"/>
          <w:color w:val="000000"/>
        </w:rPr>
        <w:t>交椭圆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80" o:title="eqIdc5db41a1f31d6baee7c69990811edb9f"/>
          </v:shape>
          <o:OLEObject Type="Embed" ProgID="Equation.DSMT4" ShapeID="_x0000_i1134" DrawAspect="Content" ObjectID="_112" r:id="rId218"/>
        </w:objec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i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两点（点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219" o:title="eqIdac047e91852b91af639feec23a9598b2"/>
          </v:shape>
          <o:OLEObject Type="Embed" ProgID="Equation.DSMT4" ShapeID="_x0000_i1135" DrawAspect="Content" ObjectID="_113" r:id="rId22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22" o:title="eqId81dea63b8ce3e51adf66cf7b9982a248"/>
          </v:shape>
          <o:OLEObject Type="Embed" ProgID="Equation.DSMT4" ShapeID="_x0000_i1136" DrawAspect="Content" ObjectID="_114" r:id="rId221"/>
        </w:object>
      </w:r>
      <w:r>
        <w:rPr>
          <w:rFonts w:ascii="宋体" w:eastAsia="宋体" w:hAnsi="宋体" w:cs="宋体"/>
          <w:color w:val="000000"/>
        </w:rPr>
        <w:t>轴的上方），且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58.8pt;height:16.85pt" o:oleicon="f" o:ole="">
            <v:imagedata r:id="rId222" o:title="eqIdc5dbf15ff7c2f3d58338a6127b736c8a"/>
          </v:shape>
          <o:OLEObject Type="Embed" ProgID="Equation.DSMT4" ShapeID="_x0000_i1137" DrawAspect="Content" ObjectID="_115" r:id="rId223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224" o:title="eqId38d0469336f71edd52dc9148c67db052"/>
          </v:shape>
          <o:OLEObject Type="Embed" ProgID="Equation.DSMT4" ShapeID="_x0000_i1138" DrawAspect="Content" ObjectID="_116" r:id="rId225"/>
        </w:object>
      </w:r>
      <w:r>
        <w:rPr>
          <w:rFonts w:ascii="宋体" w:eastAsia="宋体" w:hAnsi="宋体" w:cs="宋体"/>
          <w:color w:val="000000"/>
        </w:rPr>
        <w:t>的面积为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27pt;height:33.75pt" o:oleicon="f" o:ole="">
            <v:imagedata r:id="rId226" o:title="eqId5bf7f98361f4749d9d78d6872e85ac91"/>
          </v:shape>
          <o:OLEObject Type="Embed" ProgID="Equation.DSMT4" ShapeID="_x0000_i1139" DrawAspect="Content" ObjectID="_117" r:id="rId227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0.8pt;height:13.8pt" o:oleicon="f" o:ole="">
            <v:imagedata r:id="rId228" o:title="eqIddf64046e91b047037f19e4032e3b6de3"/>
          </v:shape>
          <o:OLEObject Type="Embed" ProgID="Equation.DSMT4" ShapeID="_x0000_i1140" DrawAspect="Content" ObjectID="_118" r:id="rId229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在四棱锥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55pt;height:13.6pt" o:oleicon="f" o:ole="">
            <v:imagedata r:id="rId230" o:title="eqId0585b6c0f156eecf9662b9846d4eb693"/>
          </v:shape>
          <o:OLEObject Type="Embed" ProgID="Equation.DSMT4" ShapeID="_x0000_i1141" DrawAspect="Content" ObjectID="_119" r:id="rId231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50.25pt;height:14.25pt" o:oleicon="f" o:ole="">
            <v:imagedata r:id="rId232" o:title="eqId34e0a957a55460c72673c0f2ee90dbb3"/>
          </v:shape>
          <o:OLEObject Type="Embed" ProgID="Equation.DSMT4" ShapeID="_x0000_i1142" DrawAspect="Content" ObjectID="_120" r:id="rId23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63pt;height:16pt;mso-position-horizontal-relative:page;mso-position-vertical-relative:page" o:oleicon="f" o:ole="">
            <v:imagedata r:id="rId234" o:title="eqIdc800b6aabdc453e2c7e343061e9c6a78"/>
          </v:shape>
          <o:OLEObject Type="Embed" ProgID="Equation.DSMT4" ShapeID="_x0000_i1143" DrawAspect="Content" ObjectID="_121" r:id="rId23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65pt;height:13pt" o:oleicon="f" o:ole="">
            <v:imagedata r:id="rId236" o:title="eqId5679a74e9f5506266ab627894ab03243"/>
          </v:shape>
          <o:OLEObject Type="Embed" ProgID="Equation.DSMT4" ShapeID="_x0000_i1144" DrawAspect="Content" ObjectID="_122" r:id="rId2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85.95pt;height:18.95pt" o:oleicon="f" o:ole="">
            <v:imagedata r:id="rId238" o:title="eqIde91a50b859705ecac8f8a1d84e083314"/>
          </v:shape>
          <o:OLEObject Type="Embed" ProgID="Equation.DSMT4" ShapeID="_x0000_i1145" DrawAspect="Content" ObjectID="_123" r:id="rId23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133725" cy="14382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position w:val="-1"/>
        </w:rPr>
        <w:drawing>
          <wp:inline>
            <wp:extent cx="139700" cy="190500"/>
            <wp:docPr id="13734319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319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侧面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29.5pt;height:14.5pt" o:oleicon="f" o:ole="">
            <v:imagedata r:id="rId242" o:title="eqId218054144a13435580cd132b9459546c"/>
          </v:shape>
          <o:OLEObject Type="Embed" ProgID="Equation.DSMT4" ShapeID="_x0000_i1146" DrawAspect="Content" ObjectID="_124" r:id="rId243"/>
        </w:object>
      </w:r>
      <w:r>
        <w:rPr>
          <w:rFonts w:ascii="宋体" w:eastAsia="宋体" w:hAnsi="宋体" w:cs="宋体"/>
          <w:color w:val="000000"/>
        </w:rPr>
        <w:t>内能否作一条线段，使其与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19.95pt;height:13pt" o:oleicon="f" o:ole="">
            <v:imagedata r:id="rId244" o:title="eqIdf52a58fbaf4fea03567e88a9f0f6e37e"/>
          </v:shape>
          <o:OLEObject Type="Embed" ProgID="Equation.DSMT4" ShapeID="_x0000_i1147" DrawAspect="Content" ObjectID="_125" r:id="rId245"/>
        </w:object>
      </w:r>
      <w:r>
        <w:rPr>
          <w:rFonts w:ascii="宋体" w:eastAsia="宋体" w:hAnsi="宋体" w:cs="宋体"/>
          <w:color w:val="000000"/>
        </w:rPr>
        <w:t>平行？如果能，请写出作图过程并给出证明；如果不能，请说明理由；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31.2pt;height:13.2pt" o:oleicon="f" o:ole="">
            <v:imagedata r:id="rId246" o:title="eqId5a1b49f64e0065edad868b25e9fcada3"/>
          </v:shape>
          <o:OLEObject Type="Embed" ProgID="Equation.DSMT4" ShapeID="_x0000_i1148" DrawAspect="Content" ObjectID="_126" r:id="rId247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36pt;height:13.95pt" o:oleicon="f" o:ole="">
            <v:imagedata r:id="rId248" o:title="eqId411b38a18046fea8e9fab1f9f9b80a5f"/>
          </v:shape>
          <o:OLEObject Type="Embed" ProgID="Equation.DSMT4" ShapeID="_x0000_i1149" DrawAspect="Content" ObjectID="_127" r:id="rId249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31pt;height:14.5pt" o:oleicon="f" o:ole="">
            <v:imagedata r:id="rId250" o:title="eqId97f30533da2e1d2a958dc906c37eba9d"/>
          </v:shape>
          <o:OLEObject Type="Embed" ProgID="Equation.DSMT4" ShapeID="_x0000_i1150" DrawAspect="Content" ObjectID="_128" r:id="rId251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252" o:title="eqId8f571a1aac46c6d0cf440c0ec2846bf9"/>
          </v:shape>
          <o:OLEObject Type="Embed" ProgID="Equation.DSMT4" ShapeID="_x0000_i1151" DrawAspect="Content" ObjectID="_129" r:id="rId25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在（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）的条件下，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为棱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8pt;height:12pt" o:oleicon="f" o:ole="">
            <v:imagedata r:id="rId254" o:title="eqId20a541b81584a032f571159ea152c85a"/>
          </v:shape>
          <o:OLEObject Type="Embed" ProgID="Equation.DSMT4" ShapeID="_x0000_i1152" DrawAspect="Content" ObjectID="_130" r:id="rId255"/>
        </w:object>
      </w:r>
      <w:r>
        <w:rPr>
          <w:rFonts w:ascii="宋体" w:eastAsia="宋体" w:hAnsi="宋体" w:cs="宋体"/>
          <w:color w:val="000000"/>
        </w:rPr>
        <w:t>上的点，二面角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58.5pt;height:13.5pt" o:oleicon="f" o:ole="">
            <v:imagedata r:id="rId256" o:title="eqId8b10f890a5f9bc9140286f8326398d16"/>
          </v:shape>
          <o:OLEObject Type="Embed" ProgID="Equation.DSMT4" ShapeID="_x0000_i1153" DrawAspect="Content" ObjectID="_131" r:id="rId257"/>
        </w:object>
      </w:r>
      <w:r>
        <w:rPr>
          <w:rFonts w:ascii="宋体" w:eastAsia="宋体" w:hAnsi="宋体" w:cs="宋体"/>
          <w:color w:val="000000"/>
        </w:rPr>
        <w:t>的大小为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8.85pt;height:15.85pt" o:oleicon="f" o:ole="">
            <v:imagedata r:id="rId258" o:title="eqIdf1e5fa72f2878b476bc57f0df12d6555"/>
          </v:shape>
          <o:OLEObject Type="Embed" ProgID="Equation.DSMT4" ShapeID="_x0000_i1154" DrawAspect="Content" ObjectID="_132" r:id="rId259"/>
        </w:object>
      </w:r>
      <w:r>
        <w:rPr>
          <w:rFonts w:ascii="宋体" w:eastAsia="宋体" w:hAnsi="宋体" w:cs="宋体"/>
          <w:color w:val="000000"/>
        </w:rPr>
        <w:t>，求异面直线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8pt;height:12pt" o:oleicon="f" o:ole="">
            <v:imagedata r:id="rId260" o:title="eqId85c4bdfb0db1e31e8459df1d15f9ab55"/>
          </v:shape>
          <o:OLEObject Type="Embed" ProgID="Equation.DSMT4" ShapeID="_x0000_i1155" DrawAspect="Content" ObjectID="_133" r:id="rId261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262" o:title="eqId48f3c9abbd78e9a6840ee5f30381daac"/>
          </v:shape>
          <o:OLEObject Type="Embed" ProgID="Equation.DSMT4" ShapeID="_x0000_i1156" DrawAspect="Content" ObjectID="_134" r:id="rId263"/>
        </w:object>
      </w:r>
      <w:r>
        <w:rPr>
          <w:rFonts w:ascii="宋体" w:eastAsia="宋体" w:hAnsi="宋体" w:cs="宋体"/>
          <w:color w:val="000000"/>
        </w:rPr>
        <w:t>所成角的余弦值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264" o:title="eqId9a3c53e08545a3fb2094d5acb9bf759c"/>
          </v:shape>
          <o:OLEObject Type="Embed" ProgID="Equation.DSMT4" ShapeID="_x0000_i1157" DrawAspect="Content" ObjectID="_135" r:id="rId265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27.9pt;height:14.1pt" o:oleicon="f" o:ole="">
            <v:imagedata r:id="rId53" o:title="eqId94440d3e4c073f94f2b266ff99d50e74"/>
          </v:shape>
          <o:OLEObject Type="Embed" ProgID="Equation.DSMT4" ShapeID="_x0000_i1158" DrawAspect="Content" ObjectID="_136" r:id="rId26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67" o:title="eqId8e258ab9e600435b37465092243d99f6"/>
          </v:shape>
          <o:OLEObject Type="Embed" ProgID="Equation.DSMT4" ShapeID="_x0000_i1159" DrawAspect="Content" ObjectID="_137" r:id="rId268"/>
        </w:object>
      </w:r>
      <w:r>
        <w:rPr>
          <w:rFonts w:ascii="宋体" w:eastAsia="宋体" w:hAnsi="宋体" w:cs="宋体"/>
          <w:color w:val="000000"/>
        </w:rPr>
        <w:t>时，求函数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25" o:title="eqId4fe7d5809da02c15a43a0e9a898b9086"/>
          </v:shape>
          <o:OLEObject Type="Embed" ProgID="Equation.DSMT4" ShapeID="_x0000_i1160" DrawAspect="Content" ObjectID="_138" r:id="rId269"/>
        </w:object>
      </w:r>
      <w:r>
        <w:rPr>
          <w:rFonts w:ascii="宋体" w:eastAsia="宋体" w:hAnsi="宋体" w:cs="宋体"/>
          <w:color w:val="000000"/>
        </w:rPr>
        <w:t>的最小值；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47.4pt;height:30.6pt" o:oleicon="f" o:ole="">
            <v:imagedata r:id="rId270" o:title="eqId4e9fdd2e38a61463831412e20f5e4184"/>
          </v:shape>
          <o:OLEObject Type="Embed" ProgID="Equation.DSMT4" ShapeID="_x0000_i1161" DrawAspect="Content" ObjectID="_139" r:id="rId271"/>
        </w:object>
      </w:r>
      <w:r>
        <w:rPr>
          <w:rFonts w:ascii="宋体" w:eastAsia="宋体" w:hAnsi="宋体" w:cs="宋体"/>
          <w:color w:val="000000"/>
        </w:rPr>
        <w:t>时，判断函数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125" o:title="eqId4fe7d5809da02c15a43a0e9a898b9086"/>
          </v:shape>
          <o:OLEObject Type="Embed" ProgID="Equation.DSMT4" ShapeID="_x0000_i1162" DrawAspect="Content" ObjectID="_140" r:id="rId272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36.7pt;height:33.95pt" o:oleicon="f" o:ole="">
            <v:imagedata r:id="rId273" o:title="eqIdc8becd79b9b91cdca138c22ff5ac5178"/>
          </v:shape>
          <o:OLEObject Type="Embed" ProgID="Equation.DSMT4" ShapeID="_x0000_i1163" DrawAspect="Content" ObjectID="_141" r:id="rId274"/>
        </w:object>
      </w:r>
      <w:r>
        <w:rPr>
          <w:rFonts w:ascii="宋体" w:eastAsia="宋体" w:hAnsi="宋体" w:cs="宋体"/>
          <w:color w:val="000000"/>
        </w:rPr>
        <w:t>上零点的个数，并证明；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92pt;height:20pt" o:oleicon="f" o:ole="">
            <v:imagedata r:id="rId275" o:title="eqId7d36e76c586ad20992f26483bdd10426"/>
          </v:shape>
          <o:OLEObject Type="Embed" ProgID="Equation.DSMT4" ShapeID="_x0000_i1164" DrawAspect="Content" ObjectID="_142" r:id="rId27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277" o:title="eqId33bd24e647a626899a243a3f3984f90a"/>
          </v:shape>
          <o:OLEObject Type="Embed" ProgID="Equation.DSMT4" ShapeID="_x0000_i1165" DrawAspect="Content" ObjectID="_143" r:id="rId278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73.15pt;height:30.95pt" o:oleicon="f" o:ole="">
            <v:imagedata r:id="rId279" o:title="eqId6bd6e4a613cd4ac925e650f6f4056bcf"/>
          </v:shape>
          <o:OLEObject Type="Embed" ProgID="Equation.DSMT4" ShapeID="_x0000_i1166" DrawAspect="Content" ObjectID="_144" r:id="rId28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9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10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9" Type="http://schemas.openxmlformats.org/officeDocument/2006/relationships/oleObject" Target="embeddings/oleObject57.bin"/><Relationship Id="rId12" Type="http://schemas.openxmlformats.org/officeDocument/2006/relationships/image" Target="media/image5.wmf"/><Relationship Id="rId120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7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30" Type="http://schemas.openxmlformats.org/officeDocument/2006/relationships/image" Target="media/image63.png"/><Relationship Id="rId131" Type="http://schemas.openxmlformats.org/officeDocument/2006/relationships/image" Target="media/image64.wmf"/><Relationship Id="rId132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5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7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9" Type="http://schemas.openxmlformats.org/officeDocument/2006/relationships/oleObject" Target="embeddings/oleObject68.bin"/><Relationship Id="rId14" Type="http://schemas.openxmlformats.org/officeDocument/2006/relationships/image" Target="media/image6.wmf"/><Relationship Id="rId140" Type="http://schemas.openxmlformats.org/officeDocument/2006/relationships/image" Target="media/image68.wmf"/><Relationship Id="rId141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9" Type="http://schemas.openxmlformats.org/officeDocument/2006/relationships/image" Target="media/image73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9" Type="http://schemas.openxmlformats.org/officeDocument/2006/relationships/image" Target="media/image78.wmf"/><Relationship Id="rId16" Type="http://schemas.openxmlformats.org/officeDocument/2006/relationships/image" Target="media/image7.wmf"/><Relationship Id="rId160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6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9" Type="http://schemas.openxmlformats.org/officeDocument/2006/relationships/image" Target="media/image83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2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4" Type="http://schemas.openxmlformats.org/officeDocument/2006/relationships/oleObject" Target="embeddings/oleObject85.bin"/><Relationship Id="rId175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7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9" Type="http://schemas.openxmlformats.org/officeDocument/2006/relationships/oleObject" Target="embeddings/oleObject88.bin"/><Relationship Id="rId18" Type="http://schemas.openxmlformats.org/officeDocument/2006/relationships/image" Target="media/image8.wmf"/><Relationship Id="rId180" Type="http://schemas.openxmlformats.org/officeDocument/2006/relationships/image" Target="media/image88.wmf"/><Relationship Id="rId181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9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90" Type="http://schemas.openxmlformats.org/officeDocument/2006/relationships/image" Target="media/image93.wmf"/><Relationship Id="rId191" Type="http://schemas.openxmlformats.org/officeDocument/2006/relationships/oleObject" Target="embeddings/oleObject94.bin"/><Relationship Id="rId192" Type="http://schemas.openxmlformats.org/officeDocument/2006/relationships/image" Target="media/image94.wmf"/><Relationship Id="rId193" Type="http://schemas.openxmlformats.org/officeDocument/2006/relationships/oleObject" Target="embeddings/oleObject95.bin"/><Relationship Id="rId194" Type="http://schemas.openxmlformats.org/officeDocument/2006/relationships/oleObject" Target="embeddings/oleObject96.bin"/><Relationship Id="rId195" Type="http://schemas.openxmlformats.org/officeDocument/2006/relationships/image" Target="media/image95.wmf"/><Relationship Id="rId196" Type="http://schemas.openxmlformats.org/officeDocument/2006/relationships/oleObject" Target="embeddings/oleObject97.bin"/><Relationship Id="rId197" Type="http://schemas.openxmlformats.org/officeDocument/2006/relationships/image" Target="media/image96.wmf"/><Relationship Id="rId198" Type="http://schemas.openxmlformats.org/officeDocument/2006/relationships/oleObject" Target="embeddings/oleObject98.bin"/><Relationship Id="rId199" Type="http://schemas.openxmlformats.org/officeDocument/2006/relationships/image" Target="media/image97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99.bin"/><Relationship Id="rId201" Type="http://schemas.openxmlformats.org/officeDocument/2006/relationships/image" Target="media/image98.wmf"/><Relationship Id="rId202" Type="http://schemas.openxmlformats.org/officeDocument/2006/relationships/oleObject" Target="embeddings/oleObject100.bin"/><Relationship Id="rId203" Type="http://schemas.openxmlformats.org/officeDocument/2006/relationships/image" Target="media/image99.wmf"/><Relationship Id="rId204" Type="http://schemas.openxmlformats.org/officeDocument/2006/relationships/oleObject" Target="embeddings/oleObject101.bin"/><Relationship Id="rId205" Type="http://schemas.openxmlformats.org/officeDocument/2006/relationships/oleObject" Target="embeddings/oleObject102.bin"/><Relationship Id="rId206" Type="http://schemas.openxmlformats.org/officeDocument/2006/relationships/image" Target="media/image100.wmf"/><Relationship Id="rId207" Type="http://schemas.openxmlformats.org/officeDocument/2006/relationships/oleObject" Target="embeddings/oleObject103.bin"/><Relationship Id="rId208" Type="http://schemas.openxmlformats.org/officeDocument/2006/relationships/image" Target="media/image101.wmf"/><Relationship Id="rId209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10" Type="http://schemas.openxmlformats.org/officeDocument/2006/relationships/image" Target="media/image102.wmf"/><Relationship Id="rId211" Type="http://schemas.openxmlformats.org/officeDocument/2006/relationships/oleObject" Target="embeddings/oleObject105.bin"/><Relationship Id="rId212" Type="http://schemas.openxmlformats.org/officeDocument/2006/relationships/image" Target="media/image103.wmf"/><Relationship Id="rId213" Type="http://schemas.openxmlformats.org/officeDocument/2006/relationships/oleObject" Target="embeddings/oleObject106.bin"/><Relationship Id="rId214" Type="http://schemas.openxmlformats.org/officeDocument/2006/relationships/oleObject" Target="embeddings/oleObject107.bin"/><Relationship Id="rId215" Type="http://schemas.openxmlformats.org/officeDocument/2006/relationships/oleObject" Target="embeddings/oleObject108.bin"/><Relationship Id="rId216" Type="http://schemas.openxmlformats.org/officeDocument/2006/relationships/image" Target="media/image104.wmf"/><Relationship Id="rId217" Type="http://schemas.openxmlformats.org/officeDocument/2006/relationships/oleObject" Target="embeddings/oleObject109.bin"/><Relationship Id="rId218" Type="http://schemas.openxmlformats.org/officeDocument/2006/relationships/oleObject" Target="embeddings/oleObject110.bin"/><Relationship Id="rId219" Type="http://schemas.openxmlformats.org/officeDocument/2006/relationships/image" Target="media/image105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11.bin"/><Relationship Id="rId221" Type="http://schemas.openxmlformats.org/officeDocument/2006/relationships/oleObject" Target="embeddings/oleObject112.bin"/><Relationship Id="rId222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4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6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8" Type="http://schemas.openxmlformats.org/officeDocument/2006/relationships/image" Target="media/image109.wmf"/><Relationship Id="rId229" Type="http://schemas.openxmlformats.org/officeDocument/2006/relationships/oleObject" Target="embeddings/oleObject116.bin"/><Relationship Id="rId23" Type="http://schemas.openxmlformats.org/officeDocument/2006/relationships/oleObject" Target="embeddings/oleObject9.bin"/><Relationship Id="rId230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2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4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6" Type="http://schemas.openxmlformats.org/officeDocument/2006/relationships/image" Target="media/image113.wmf"/><Relationship Id="rId237" Type="http://schemas.openxmlformats.org/officeDocument/2006/relationships/oleObject" Target="embeddings/oleObject120.bin"/><Relationship Id="rId238" Type="http://schemas.openxmlformats.org/officeDocument/2006/relationships/image" Target="media/image114.wmf"/><Relationship Id="rId239" Type="http://schemas.openxmlformats.org/officeDocument/2006/relationships/oleObject" Target="embeddings/oleObject121.bin"/><Relationship Id="rId24" Type="http://schemas.openxmlformats.org/officeDocument/2006/relationships/image" Target="media/image11.wmf"/><Relationship Id="rId240" Type="http://schemas.openxmlformats.org/officeDocument/2006/relationships/image" Target="media/image115.png"/><Relationship Id="rId241" Type="http://schemas.openxmlformats.org/officeDocument/2006/relationships/image" Target="media/image116.wmf"/><Relationship Id="rId242" Type="http://schemas.openxmlformats.org/officeDocument/2006/relationships/image" Target="media/image117.wmf"/><Relationship Id="rId243" Type="http://schemas.openxmlformats.org/officeDocument/2006/relationships/oleObject" Target="embeddings/oleObject122.bin"/><Relationship Id="rId244" Type="http://schemas.openxmlformats.org/officeDocument/2006/relationships/image" Target="media/image118.wmf"/><Relationship Id="rId245" Type="http://schemas.openxmlformats.org/officeDocument/2006/relationships/oleObject" Target="embeddings/oleObject123.bin"/><Relationship Id="rId246" Type="http://schemas.openxmlformats.org/officeDocument/2006/relationships/image" Target="media/image119.wmf"/><Relationship Id="rId247" Type="http://schemas.openxmlformats.org/officeDocument/2006/relationships/oleObject" Target="embeddings/oleObject124.bin"/><Relationship Id="rId248" Type="http://schemas.openxmlformats.org/officeDocument/2006/relationships/image" Target="media/image120.wmf"/><Relationship Id="rId249" Type="http://schemas.openxmlformats.org/officeDocument/2006/relationships/oleObject" Target="embeddings/oleObject125.bin"/><Relationship Id="rId25" Type="http://schemas.openxmlformats.org/officeDocument/2006/relationships/oleObject" Target="embeddings/oleObject10.bin"/><Relationship Id="rId250" Type="http://schemas.openxmlformats.org/officeDocument/2006/relationships/image" Target="media/image121.wmf"/><Relationship Id="rId251" Type="http://schemas.openxmlformats.org/officeDocument/2006/relationships/oleObject" Target="embeddings/oleObject126.bin"/><Relationship Id="rId252" Type="http://schemas.openxmlformats.org/officeDocument/2006/relationships/image" Target="media/image122.wmf"/><Relationship Id="rId253" Type="http://schemas.openxmlformats.org/officeDocument/2006/relationships/oleObject" Target="embeddings/oleObject127.bin"/><Relationship Id="rId254" Type="http://schemas.openxmlformats.org/officeDocument/2006/relationships/image" Target="media/image123.wmf"/><Relationship Id="rId255" Type="http://schemas.openxmlformats.org/officeDocument/2006/relationships/oleObject" Target="embeddings/oleObject128.bin"/><Relationship Id="rId256" Type="http://schemas.openxmlformats.org/officeDocument/2006/relationships/image" Target="media/image124.wmf"/><Relationship Id="rId257" Type="http://schemas.openxmlformats.org/officeDocument/2006/relationships/oleObject" Target="embeddings/oleObject129.bin"/><Relationship Id="rId258" Type="http://schemas.openxmlformats.org/officeDocument/2006/relationships/image" Target="media/image125.wmf"/><Relationship Id="rId259" Type="http://schemas.openxmlformats.org/officeDocument/2006/relationships/oleObject" Target="embeddings/oleObject130.bin"/><Relationship Id="rId26" Type="http://schemas.openxmlformats.org/officeDocument/2006/relationships/image" Target="media/image12.wmf"/><Relationship Id="rId260" Type="http://schemas.openxmlformats.org/officeDocument/2006/relationships/image" Target="media/image126.wmf"/><Relationship Id="rId261" Type="http://schemas.openxmlformats.org/officeDocument/2006/relationships/oleObject" Target="embeddings/oleObject131.bin"/><Relationship Id="rId262" Type="http://schemas.openxmlformats.org/officeDocument/2006/relationships/image" Target="media/image127.wmf"/><Relationship Id="rId263" Type="http://schemas.openxmlformats.org/officeDocument/2006/relationships/oleObject" Target="embeddings/oleObject132.bin"/><Relationship Id="rId264" Type="http://schemas.openxmlformats.org/officeDocument/2006/relationships/image" Target="media/image128.wmf"/><Relationship Id="rId265" Type="http://schemas.openxmlformats.org/officeDocument/2006/relationships/oleObject" Target="embeddings/oleObject133.bin"/><Relationship Id="rId266" Type="http://schemas.openxmlformats.org/officeDocument/2006/relationships/oleObject" Target="embeddings/oleObject134.bin"/><Relationship Id="rId267" Type="http://schemas.openxmlformats.org/officeDocument/2006/relationships/image" Target="media/image129.wmf"/><Relationship Id="rId268" Type="http://schemas.openxmlformats.org/officeDocument/2006/relationships/oleObject" Target="embeddings/oleObject135.bin"/><Relationship Id="rId269" Type="http://schemas.openxmlformats.org/officeDocument/2006/relationships/oleObject" Target="embeddings/oleObject136.bin"/><Relationship Id="rId27" Type="http://schemas.openxmlformats.org/officeDocument/2006/relationships/oleObject" Target="embeddings/oleObject11.bin"/><Relationship Id="rId270" Type="http://schemas.openxmlformats.org/officeDocument/2006/relationships/image" Target="media/image130.wmf"/><Relationship Id="rId271" Type="http://schemas.openxmlformats.org/officeDocument/2006/relationships/oleObject" Target="embeddings/oleObject137.bin"/><Relationship Id="rId272" Type="http://schemas.openxmlformats.org/officeDocument/2006/relationships/oleObject" Target="embeddings/oleObject138.bin"/><Relationship Id="rId273" Type="http://schemas.openxmlformats.org/officeDocument/2006/relationships/image" Target="media/image131.wmf"/><Relationship Id="rId274" Type="http://schemas.openxmlformats.org/officeDocument/2006/relationships/oleObject" Target="embeddings/oleObject139.bin"/><Relationship Id="rId275" Type="http://schemas.openxmlformats.org/officeDocument/2006/relationships/image" Target="media/image132.wmf"/><Relationship Id="rId276" Type="http://schemas.openxmlformats.org/officeDocument/2006/relationships/oleObject" Target="embeddings/oleObject140.bin"/><Relationship Id="rId277" Type="http://schemas.openxmlformats.org/officeDocument/2006/relationships/image" Target="media/image133.wmf"/><Relationship Id="rId278" Type="http://schemas.openxmlformats.org/officeDocument/2006/relationships/oleObject" Target="embeddings/oleObject141.bin"/><Relationship Id="rId279" Type="http://schemas.openxmlformats.org/officeDocument/2006/relationships/image" Target="media/image134.wmf"/><Relationship Id="rId28" Type="http://schemas.openxmlformats.org/officeDocument/2006/relationships/image" Target="media/image13.wmf"/><Relationship Id="rId280" Type="http://schemas.openxmlformats.org/officeDocument/2006/relationships/oleObject" Target="embeddings/oleObject142.bin"/><Relationship Id="rId283" Type="http://schemas.openxmlformats.org/officeDocument/2006/relationships/theme" Target="theme/theme1.xml"/><Relationship Id="rId284" Type="http://schemas.openxmlformats.org/officeDocument/2006/relationships/numbering" Target="numbering.xml"/><Relationship Id="rId285" Type="http://schemas.openxmlformats.org/officeDocument/2006/relationships/styles" Target="styles.xml"/><Relationship Id="rId29" Type="http://schemas.openxmlformats.org/officeDocument/2006/relationships/oleObject" Target="embeddings/oleObject12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9.wmf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4.wmf"/><Relationship Id="rId5" Type="http://schemas.openxmlformats.org/officeDocument/2006/relationships/image" Target="media/image1.png"/><Relationship Id="rId50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9.wmf"/><Relationship Id="rId6" Type="http://schemas.openxmlformats.org/officeDocument/2006/relationships/image" Target="media/image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4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9.wmf"/><Relationship Id="rId8" Type="http://schemas.openxmlformats.org/officeDocument/2006/relationships/image" Target="media/image3.wmf"/><Relationship Id="rId80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3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4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2.bin"/><Relationship Id="rId91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9" Type="http://schemas.openxmlformats.org/officeDocument/2006/relationships/oleObject" Target="embeddings/oleObject4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