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4B7E9F">
      <w:bookmarkStart w:id="0" w:name="_GoBack"/>
      <w:bookmarkEnd w:id="0"/>
    </w:p>
    <w:p w:rsidR="001B0166" w:rsidRPr="001D24AB" w:rsidP="00006BF6">
      <w:pPr>
        <w:pStyle w:val="1"/>
        <w:widowControl w:val="0"/>
        <w:spacing w:line="360" w:lineRule="auto"/>
        <w:jc w:val="center"/>
        <w:rPr>
          <w:rFonts w:ascii="Times New Roman" w:hAnsi="Times New Roman" w:eastAsiaTheme="minorEastAsia"/>
          <w:sz w:val="32"/>
          <w:szCs w:val="21"/>
        </w:rPr>
      </w:pPr>
      <w:r w:rsidRPr="001D24AB">
        <w:rPr>
          <w:rFonts w:ascii="Times New Roman" w:hAnsi="Times New Roman" w:eastAsiaTheme="minorEastAsia"/>
          <w:noProof/>
          <w:sz w:val="32"/>
          <w:szCs w:val="21"/>
        </w:rPr>
        <w:drawing>
          <wp:anchor distT="0" distB="0" distL="114300" distR="114300" simplePos="0" relativeHeight="251658240" behindDoc="0" locked="0" layoutInCell="1" allowOverlap="1">
            <wp:simplePos x="0" y="0"/>
            <wp:positionH relativeFrom="page">
              <wp:posOffset>12217400</wp:posOffset>
            </wp:positionH>
            <wp:positionV relativeFrom="topMargin">
              <wp:posOffset>11023600</wp:posOffset>
            </wp:positionV>
            <wp:extent cx="342900" cy="419100"/>
            <wp:effectExtent l="0" t="0" r="0" b="0"/>
            <wp:wrapNone/>
            <wp:docPr id="100005" name="图片 100005"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4">
                      <a:lum/>
                    </a:blip>
                    <a:stretch>
                      <a:fillRect/>
                    </a:stretch>
                  </pic:blipFill>
                  <pic:spPr>
                    <a:xfrm>
                      <a:off x="0" y="0"/>
                      <a:ext cx="342900" cy="419100"/>
                    </a:xfrm>
                    <a:prstGeom prst="rect">
                      <a:avLst/>
                    </a:prstGeom>
                  </pic:spPr>
                </pic:pic>
              </a:graphicData>
            </a:graphic>
          </wp:anchor>
        </w:drawing>
      </w:r>
      <w:r w:rsidRPr="001D24AB">
        <w:rPr>
          <w:rFonts w:ascii="Times New Roman" w:hAnsi="Times New Roman"/>
          <w:b/>
          <w:bCs/>
          <w:sz w:val="32"/>
          <w:szCs w:val="21"/>
        </w:rPr>
        <w:t>2024</w:t>
      </w:r>
      <w:r w:rsidRPr="001D24AB">
        <w:rPr>
          <w:rFonts w:ascii="Times New Roman" w:hAnsi="Times New Roman"/>
          <w:b/>
          <w:bCs/>
          <w:sz w:val="32"/>
          <w:szCs w:val="21"/>
        </w:rPr>
        <w:t>年秋</w:t>
      </w:r>
      <w:r w:rsidRPr="001D24AB">
        <w:rPr>
          <w:rFonts w:ascii="Times New Roman" w:hAnsi="Times New Roman"/>
          <w:b/>
          <w:bCs/>
          <w:sz w:val="32"/>
          <w:szCs w:val="21"/>
        </w:rPr>
        <w:t>期六校</w:t>
      </w:r>
      <w:r w:rsidRPr="001D24AB">
        <w:rPr>
          <w:rFonts w:ascii="Times New Roman" w:hAnsi="Times New Roman"/>
          <w:b/>
          <w:bCs/>
          <w:sz w:val="32"/>
          <w:szCs w:val="21"/>
        </w:rPr>
        <w:t>第二次联考</w:t>
      </w:r>
    </w:p>
    <w:p w:rsidR="001B0166" w:rsidRPr="001D24AB" w:rsidP="00006BF6">
      <w:pPr>
        <w:pStyle w:val="1"/>
        <w:widowControl w:val="0"/>
        <w:spacing w:line="360" w:lineRule="auto"/>
        <w:jc w:val="center"/>
        <w:rPr>
          <w:rFonts w:ascii="Times New Roman" w:hAnsi="Times New Roman" w:eastAsiaTheme="minorEastAsia"/>
          <w:sz w:val="32"/>
          <w:szCs w:val="21"/>
        </w:rPr>
      </w:pPr>
      <w:r w:rsidRPr="001D24AB">
        <w:rPr>
          <w:rFonts w:ascii="Times New Roman" w:hAnsi="Times New Roman"/>
          <w:b/>
          <w:bCs/>
          <w:sz w:val="32"/>
          <w:szCs w:val="21"/>
        </w:rPr>
        <w:t>高二年级政治试题</w:t>
      </w:r>
    </w:p>
    <w:p w:rsidR="001B0166" w:rsidRPr="001D24AB" w:rsidP="00006BF6">
      <w:pPr>
        <w:pStyle w:val="1"/>
        <w:widowControl w:val="0"/>
        <w:spacing w:line="360" w:lineRule="auto"/>
        <w:jc w:val="center"/>
        <w:rPr>
          <w:rFonts w:ascii="Times New Roman" w:hAnsi="Times New Roman" w:eastAsiaTheme="minorEastAsia"/>
          <w:sz w:val="21"/>
          <w:szCs w:val="21"/>
        </w:rPr>
      </w:pPr>
      <w:r w:rsidRPr="001D24AB">
        <w:rPr>
          <w:rFonts w:ascii="Times New Roman" w:hAnsi="Times New Roman"/>
          <w:sz w:val="21"/>
          <w:szCs w:val="21"/>
        </w:rPr>
        <w:t xml:space="preserve"> </w:t>
      </w:r>
      <w:r w:rsidRPr="001D24AB" w:rsidR="00F3693F">
        <w:rPr>
          <w:rFonts w:ascii="Times New Roman" w:hAnsi="Times New Roman"/>
          <w:sz w:val="21"/>
          <w:szCs w:val="21"/>
        </w:rPr>
        <w:t>(</w:t>
      </w:r>
      <w:r w:rsidRPr="001D24AB" w:rsidR="00F3693F">
        <w:rPr>
          <w:rFonts w:ascii="Times New Roman" w:hAnsi="Times New Roman"/>
          <w:sz w:val="21"/>
          <w:szCs w:val="21"/>
        </w:rPr>
        <w:t>考试时间：</w:t>
      </w:r>
      <w:r w:rsidRPr="001D24AB" w:rsidR="00F3693F">
        <w:rPr>
          <w:rFonts w:ascii="Times New Roman" w:hAnsi="Times New Roman"/>
          <w:sz w:val="21"/>
          <w:szCs w:val="21"/>
        </w:rPr>
        <w:t xml:space="preserve">75 </w:t>
      </w:r>
      <w:r w:rsidRPr="001D24AB" w:rsidR="00F3693F">
        <w:rPr>
          <w:rFonts w:ascii="Times New Roman" w:hAnsi="Times New Roman"/>
          <w:sz w:val="21"/>
          <w:szCs w:val="21"/>
        </w:rPr>
        <w:t>分钟</w:t>
      </w:r>
      <w:r w:rsidRPr="001D24AB" w:rsidR="00F3693F">
        <w:rPr>
          <w:rFonts w:ascii="Times New Roman" w:hAnsi="Times New Roman"/>
          <w:sz w:val="21"/>
          <w:szCs w:val="21"/>
        </w:rPr>
        <w:t xml:space="preserve">    </w:t>
      </w:r>
      <w:r w:rsidRPr="001D24AB" w:rsidR="00F3693F">
        <w:rPr>
          <w:rFonts w:ascii="Times New Roman" w:hAnsi="Times New Roman"/>
          <w:sz w:val="21"/>
          <w:szCs w:val="21"/>
        </w:rPr>
        <w:t>试卷满分：</w:t>
      </w:r>
      <w:r w:rsidRPr="001D24AB" w:rsidR="00F3693F">
        <w:rPr>
          <w:rFonts w:ascii="Times New Roman" w:hAnsi="Times New Roman"/>
          <w:sz w:val="21"/>
          <w:szCs w:val="21"/>
        </w:rPr>
        <w:t>100</w:t>
      </w:r>
      <w:r w:rsidRPr="001D24AB" w:rsidR="00F3693F">
        <w:rPr>
          <w:rFonts w:ascii="Times New Roman" w:hAnsi="Times New Roman"/>
          <w:sz w:val="21"/>
          <w:szCs w:val="21"/>
        </w:rPr>
        <w:t>分</w:t>
      </w:r>
      <w:r w:rsidRPr="001D24AB" w:rsidR="00F3693F">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注意事项：</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 xml:space="preserve">1. </w:t>
      </w:r>
      <w:r w:rsidRPr="001D24AB">
        <w:rPr>
          <w:rFonts w:ascii="Times New Roman" w:hAnsi="Times New Roman"/>
          <w:sz w:val="21"/>
          <w:szCs w:val="21"/>
        </w:rPr>
        <w:t>答题前，考生务必将自己的姓名、准考证号、考场号填写在答题卡上。</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 xml:space="preserve">2. </w:t>
      </w:r>
      <w:r w:rsidRPr="001D24AB">
        <w:rPr>
          <w:rFonts w:ascii="Times New Roman" w:hAnsi="Times New Roman"/>
          <w:sz w:val="21"/>
          <w:szCs w:val="21"/>
        </w:rPr>
        <w:t>回答选择题时，选出每小题答案后，用铅笔把答题卡上对应题目的答案标号涂黑。如需改动，用橡皮擦干净后，再选</w:t>
      </w:r>
      <w:r w:rsidRPr="001D24AB">
        <w:rPr>
          <w:rFonts w:ascii="Times New Roman" w:hAnsi="Times New Roman"/>
          <w:sz w:val="21"/>
          <w:szCs w:val="21"/>
        </w:rPr>
        <w:t>涂其它</w:t>
      </w:r>
      <w:r w:rsidRPr="001D24AB">
        <w:rPr>
          <w:rFonts w:ascii="Times New Roman" w:hAnsi="Times New Roman"/>
          <w:sz w:val="21"/>
          <w:szCs w:val="21"/>
        </w:rPr>
        <w:t>答案标号。</w:t>
      </w:r>
      <w:r w:rsidRPr="001D24AB">
        <w:rPr>
          <w:rFonts w:ascii="Times New Roman" w:hAnsi="Times New Roman"/>
          <w:sz w:val="21"/>
          <w:szCs w:val="21"/>
        </w:rPr>
        <w:t>回答非</w:t>
      </w:r>
      <w:r w:rsidRPr="001D24AB">
        <w:rPr>
          <w:rFonts w:ascii="Times New Roman" w:hAnsi="Times New Roman"/>
          <w:sz w:val="21"/>
          <w:szCs w:val="21"/>
        </w:rPr>
        <w:t>选择题时，将答案写在答题卡上，写在本试卷上无效。</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 xml:space="preserve">3. </w:t>
      </w:r>
      <w:r w:rsidRPr="001D24AB">
        <w:rPr>
          <w:rFonts w:ascii="Times New Roman" w:hAnsi="Times New Roman"/>
          <w:sz w:val="21"/>
          <w:szCs w:val="21"/>
        </w:rPr>
        <w:t>考试结束后，将本试卷和答题卡一并交回。</w:t>
      </w:r>
    </w:p>
    <w:p w:rsidR="001B0166" w:rsidRPr="001D24AB" w:rsidP="00006BF6">
      <w:pPr>
        <w:pStyle w:val="1"/>
        <w:widowControl w:val="0"/>
        <w:spacing w:line="360" w:lineRule="auto"/>
        <w:jc w:val="both"/>
        <w:rPr>
          <w:rFonts w:ascii="Times New Roman" w:hAnsi="Times New Roman" w:eastAsiaTheme="minorEastAsia"/>
          <w:sz w:val="21"/>
          <w:szCs w:val="21"/>
        </w:rPr>
      </w:pP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一、选择题</w:t>
      </w:r>
      <w:r w:rsidRPr="001D24AB">
        <w:rPr>
          <w:rFonts w:ascii="Times New Roman" w:hAnsi="Times New Roman"/>
          <w:sz w:val="21"/>
          <w:szCs w:val="21"/>
        </w:rPr>
        <w:t>(</w:t>
      </w:r>
      <w:r w:rsidRPr="001D24AB">
        <w:rPr>
          <w:rFonts w:ascii="Times New Roman" w:hAnsi="Times New Roman"/>
          <w:sz w:val="21"/>
          <w:szCs w:val="21"/>
        </w:rPr>
        <w:t>本题共</w:t>
      </w:r>
      <w:r w:rsidRPr="001D24AB">
        <w:rPr>
          <w:rFonts w:ascii="Times New Roman" w:hAnsi="Times New Roman"/>
          <w:sz w:val="21"/>
          <w:szCs w:val="21"/>
        </w:rPr>
        <w:t>16</w:t>
      </w:r>
      <w:r w:rsidRPr="001D24AB">
        <w:rPr>
          <w:rFonts w:ascii="Times New Roman" w:hAnsi="Times New Roman"/>
          <w:sz w:val="21"/>
          <w:szCs w:val="21"/>
        </w:rPr>
        <w:t>小题，每小题</w:t>
      </w:r>
      <w:r w:rsidRPr="001D24AB">
        <w:rPr>
          <w:rFonts w:ascii="Times New Roman" w:hAnsi="Times New Roman"/>
          <w:sz w:val="21"/>
          <w:szCs w:val="21"/>
        </w:rPr>
        <w:t>3</w:t>
      </w:r>
      <w:r w:rsidRPr="001D24AB">
        <w:rPr>
          <w:rFonts w:ascii="Times New Roman" w:hAnsi="Times New Roman"/>
          <w:sz w:val="21"/>
          <w:szCs w:val="21"/>
        </w:rPr>
        <w:t>分，共</w:t>
      </w:r>
      <w:r w:rsidRPr="001D24AB">
        <w:rPr>
          <w:rFonts w:ascii="Times New Roman" w:hAnsi="Times New Roman"/>
          <w:sz w:val="21"/>
          <w:szCs w:val="21"/>
        </w:rPr>
        <w:t>48</w:t>
      </w:r>
      <w:r w:rsidRPr="001D24AB">
        <w:rPr>
          <w:rFonts w:ascii="Times New Roman" w:hAnsi="Times New Roman"/>
          <w:sz w:val="21"/>
          <w:szCs w:val="21"/>
        </w:rPr>
        <w:t>分。在每小题给出的四个选项中，只有一项是符合题目要求的。</w:t>
      </w:r>
      <w:r w:rsidRPr="001D24AB">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w:t>
      </w:r>
      <w:r w:rsidRPr="001D24AB">
        <w:rPr>
          <w:rFonts w:ascii="Times New Roman" w:hAnsi="Times New Roman"/>
          <w:sz w:val="21"/>
          <w:szCs w:val="21"/>
        </w:rPr>
        <w:t>于敏、申纪兰、孙家栋等</w:t>
      </w:r>
      <w:r w:rsidRPr="001D24AB">
        <w:rPr>
          <w:rFonts w:ascii="Times New Roman" w:hAnsi="Times New Roman"/>
          <w:sz w:val="21"/>
          <w:szCs w:val="21"/>
        </w:rPr>
        <w:t>13</w:t>
      </w:r>
      <w:r w:rsidRPr="001D24AB">
        <w:rPr>
          <w:rFonts w:ascii="Times New Roman" w:hAnsi="Times New Roman"/>
          <w:sz w:val="21"/>
          <w:szCs w:val="21"/>
        </w:rPr>
        <w:t>位</w:t>
      </w:r>
      <w:r w:rsidRPr="001D24AB">
        <w:rPr>
          <w:rFonts w:ascii="Times New Roman" w:hAnsi="Times New Roman"/>
          <w:sz w:val="21"/>
          <w:szCs w:val="21"/>
        </w:rPr>
        <w:t>“</w:t>
      </w:r>
      <w:r w:rsidRPr="001D24AB">
        <w:rPr>
          <w:rFonts w:ascii="Times New Roman" w:hAnsi="Times New Roman"/>
          <w:sz w:val="21"/>
          <w:szCs w:val="21"/>
        </w:rPr>
        <w:t>共和国勋章</w:t>
      </w:r>
      <w:r w:rsidRPr="001D24AB">
        <w:rPr>
          <w:rFonts w:ascii="Times New Roman" w:hAnsi="Times New Roman"/>
          <w:sz w:val="21"/>
          <w:szCs w:val="21"/>
        </w:rPr>
        <w:t>”</w:t>
      </w:r>
      <w:r w:rsidRPr="001D24AB">
        <w:rPr>
          <w:rFonts w:ascii="Times New Roman" w:hAnsi="Times New Roman"/>
          <w:sz w:val="21"/>
          <w:szCs w:val="21"/>
        </w:rPr>
        <w:t>的获得者，他们都有一个共同的特质，就是都具有崇高的社会理想、坚定的道德信念、忠诚的爱国之心和忘我的奉献精神，为新中国建设和发展做出了杰出贡献。这说明</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A.</w:t>
      </w:r>
      <w:r w:rsidRPr="001D24AB">
        <w:rPr>
          <w:rFonts w:ascii="Times New Roman" w:hAnsi="Times New Roman"/>
          <w:sz w:val="21"/>
          <w:szCs w:val="21"/>
        </w:rPr>
        <w:t>理想和信念对个人的成长起着决定作用</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B.</w:t>
      </w:r>
      <w:r w:rsidRPr="001D24AB">
        <w:rPr>
          <w:rFonts w:ascii="Times New Roman" w:hAnsi="Times New Roman"/>
          <w:sz w:val="21"/>
          <w:szCs w:val="21"/>
        </w:rPr>
        <w:t>世界观决定方法论，方法论体现世界观</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C.</w:t>
      </w:r>
      <w:r w:rsidRPr="001D24AB">
        <w:rPr>
          <w:rFonts w:ascii="Times New Roman" w:hAnsi="Times New Roman"/>
          <w:sz w:val="21"/>
          <w:szCs w:val="21"/>
        </w:rPr>
        <w:t>世界观对认识世界和改造世界有重要作用</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D.</w:t>
      </w:r>
      <w:r w:rsidRPr="001D24AB">
        <w:rPr>
          <w:rFonts w:ascii="Times New Roman" w:hAnsi="Times New Roman"/>
          <w:sz w:val="21"/>
          <w:szCs w:val="21"/>
        </w:rPr>
        <w:t>世界观是人们对世界总的看法和根本观点</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2.2024</w:t>
      </w:r>
      <w:r w:rsidRPr="001D24AB">
        <w:rPr>
          <w:rFonts w:ascii="Times New Roman" w:hAnsi="Times New Roman"/>
          <w:sz w:val="21"/>
          <w:szCs w:val="21"/>
        </w:rPr>
        <w:t>年中国空间站计划实施</w:t>
      </w:r>
      <w:r w:rsidRPr="001D24AB">
        <w:rPr>
          <w:rFonts w:ascii="Times New Roman" w:hAnsi="Times New Roman"/>
          <w:sz w:val="21"/>
          <w:szCs w:val="21"/>
        </w:rPr>
        <w:t>2</w:t>
      </w:r>
      <w:r w:rsidRPr="001D24AB">
        <w:rPr>
          <w:rFonts w:ascii="Times New Roman" w:hAnsi="Times New Roman"/>
          <w:sz w:val="21"/>
          <w:szCs w:val="21"/>
        </w:rPr>
        <w:t>次载人飞行任务和</w:t>
      </w:r>
      <w:r w:rsidRPr="001D24AB">
        <w:rPr>
          <w:rFonts w:ascii="Times New Roman" w:hAnsi="Times New Roman"/>
          <w:sz w:val="21"/>
          <w:szCs w:val="21"/>
        </w:rPr>
        <w:t>2</w:t>
      </w:r>
      <w:r w:rsidRPr="001D24AB">
        <w:rPr>
          <w:rFonts w:ascii="Times New Roman" w:hAnsi="Times New Roman"/>
          <w:sz w:val="21"/>
          <w:szCs w:val="21"/>
        </w:rPr>
        <w:t>次货运飞船补给任务。</w:t>
      </w:r>
      <w:r w:rsidRPr="001D24AB">
        <w:rPr>
          <w:rFonts w:ascii="Times New Roman" w:hAnsi="Times New Roman"/>
          <w:sz w:val="21"/>
          <w:szCs w:val="21"/>
        </w:rPr>
        <w:t>天舟七号</w:t>
      </w:r>
      <w:r w:rsidRPr="001D24AB">
        <w:rPr>
          <w:rFonts w:ascii="Times New Roman" w:hAnsi="Times New Roman"/>
          <w:sz w:val="21"/>
          <w:szCs w:val="21"/>
        </w:rPr>
        <w:t>货运飞船补给任务、神舟十八号、神舟十九号载人飞行任务</w:t>
      </w:r>
      <w:r w:rsidRPr="001D24AB">
        <w:rPr>
          <w:rFonts w:ascii="Times New Roman" w:hAnsi="Times New Roman"/>
          <w:sz w:val="21"/>
          <w:szCs w:val="21"/>
        </w:rPr>
        <w:t>和天舟八号</w:t>
      </w:r>
      <w:r w:rsidRPr="001D24AB">
        <w:rPr>
          <w:rFonts w:ascii="Times New Roman" w:hAnsi="Times New Roman"/>
          <w:sz w:val="21"/>
          <w:szCs w:val="21"/>
        </w:rPr>
        <w:t>货运飞船补给任务相继完成。安排在</w:t>
      </w:r>
      <w:r w:rsidRPr="001D24AB">
        <w:rPr>
          <w:rFonts w:ascii="Times New Roman" w:hAnsi="Times New Roman"/>
          <w:sz w:val="21"/>
          <w:szCs w:val="21"/>
        </w:rPr>
        <w:t>轨实施</w:t>
      </w:r>
      <w:r w:rsidRPr="001D24AB">
        <w:rPr>
          <w:rFonts w:ascii="Times New Roman" w:hAnsi="Times New Roman"/>
          <w:sz w:val="21"/>
          <w:szCs w:val="21"/>
        </w:rPr>
        <w:t>150</w:t>
      </w:r>
      <w:r w:rsidRPr="001D24AB">
        <w:rPr>
          <w:rFonts w:ascii="Times New Roman" w:hAnsi="Times New Roman"/>
          <w:sz w:val="21"/>
          <w:szCs w:val="21"/>
        </w:rPr>
        <w:t>余个空间科学研究与应用项目，涉及空间生命科学与人体研究、微重力物理和空间新技术等领域。空间站进入常态化运营阶段，通过多次飞行任务实现航天员乘组的轮换，保障空间站的长期稳定运行，进一步提高空间站的运营效率和科学研究能力。中国空间站的建造正在</w:t>
      </w:r>
      <w:r w:rsidRPr="001D24AB">
        <w:rPr>
          <w:rFonts w:ascii="Times New Roman" w:hAnsi="Times New Roman"/>
          <w:sz w:val="21"/>
          <w:szCs w:val="21"/>
        </w:rPr>
        <w:t>一</w:t>
      </w:r>
      <w:r w:rsidRPr="001D24AB">
        <w:rPr>
          <w:rFonts w:ascii="Times New Roman" w:hAnsi="Times New Roman"/>
          <w:sz w:val="21"/>
          <w:szCs w:val="21"/>
        </w:rPr>
        <w:t>步步变为现实，这说明</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事物的发展离不开人的主观能动性</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②</w:t>
      </w:r>
      <w:r w:rsidRPr="001D24AB">
        <w:rPr>
          <w:rFonts w:ascii="Times New Roman" w:hAnsi="Times New Roman"/>
          <w:sz w:val="21"/>
          <w:szCs w:val="21"/>
        </w:rPr>
        <w:t>中国空间站的建造具有社会历史性</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③</w:t>
      </w:r>
      <w:r w:rsidRPr="001D24AB">
        <w:rPr>
          <w:rFonts w:ascii="Times New Roman" w:hAnsi="Times New Roman"/>
          <w:sz w:val="21"/>
          <w:szCs w:val="21"/>
        </w:rPr>
        <w:t>意识活动的创造性是人认识太空的重要条件</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④</w:t>
      </w:r>
      <w:r w:rsidRPr="001D24AB">
        <w:rPr>
          <w:rFonts w:ascii="Times New Roman" w:hAnsi="Times New Roman"/>
          <w:sz w:val="21"/>
          <w:szCs w:val="21"/>
        </w:rPr>
        <w:t>人类可以根据需要建立人与太空之间的联系</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①②</w:t>
      </w:r>
      <w:r w:rsidRPr="001D24AB" w:rsidR="002915AE">
        <w:rPr>
          <w:rFonts w:ascii="Times New Roman" w:hAnsi="Times New Roman"/>
          <w:sz w:val="21"/>
          <w:szCs w:val="21"/>
          <w:lang w:eastAsia="en-US"/>
        </w:rPr>
        <w:tab/>
      </w:r>
      <w:r w:rsidR="002915AE">
        <w:rPr>
          <w:rFonts w:ascii="Times New Roman" w:hAnsi="Times New Roman"/>
          <w:sz w:val="21"/>
          <w:szCs w:val="21"/>
          <w:lang w:eastAsia="en-US"/>
        </w:rPr>
        <w:t xml:space="preserve">              </w:t>
      </w:r>
      <w:r w:rsidRPr="001D24AB">
        <w:rPr>
          <w:rFonts w:ascii="Times New Roman" w:hAnsi="Times New Roman"/>
          <w:sz w:val="21"/>
          <w:szCs w:val="21"/>
          <w:lang w:eastAsia="en-US"/>
        </w:rPr>
        <w:t>B.</w:t>
      </w:r>
      <w:r w:rsidRPr="001D24AB">
        <w:rPr>
          <w:rFonts w:ascii="宋体" w:hAnsi="宋体" w:cs="宋体" w:hint="eastAsia"/>
          <w:sz w:val="21"/>
          <w:szCs w:val="21"/>
          <w:lang w:eastAsia="en-US"/>
        </w:rPr>
        <w:t>①④</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②③</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③④</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3.</w:t>
      </w:r>
      <w:r w:rsidRPr="001D24AB">
        <w:rPr>
          <w:rFonts w:ascii="Times New Roman" w:hAnsi="Times New Roman"/>
          <w:sz w:val="21"/>
          <w:szCs w:val="21"/>
        </w:rPr>
        <w:t>坚持问题导向是马克思主义的鲜明特点。马克思指出：</w:t>
      </w:r>
      <w:r w:rsidRPr="001D24AB">
        <w:rPr>
          <w:rFonts w:ascii="Times New Roman" w:hAnsi="Times New Roman"/>
          <w:sz w:val="21"/>
          <w:szCs w:val="21"/>
        </w:rPr>
        <w:t>“</w:t>
      </w:r>
      <w:r w:rsidRPr="001D24AB">
        <w:rPr>
          <w:rFonts w:ascii="Times New Roman" w:hAnsi="Times New Roman"/>
          <w:sz w:val="21"/>
          <w:szCs w:val="21"/>
        </w:rPr>
        <w:t>问题就是时代的口号，是表现自己精神状态的最实际的呼声。</w:t>
      </w:r>
      <w:r w:rsidRPr="001D24AB">
        <w:rPr>
          <w:rFonts w:ascii="Times New Roman" w:hAnsi="Times New Roman"/>
          <w:sz w:val="21"/>
          <w:szCs w:val="21"/>
        </w:rPr>
        <w:t>”</w:t>
      </w:r>
      <w:r w:rsidRPr="001D24AB">
        <w:rPr>
          <w:rFonts w:ascii="Times New Roman" w:hAnsi="Times New Roman"/>
          <w:sz w:val="21"/>
          <w:szCs w:val="21"/>
        </w:rPr>
        <w:t>毛泽东指出：</w:t>
      </w:r>
      <w:r w:rsidRPr="001D24AB">
        <w:rPr>
          <w:rFonts w:ascii="Times New Roman" w:hAnsi="Times New Roman"/>
          <w:sz w:val="21"/>
          <w:szCs w:val="21"/>
        </w:rPr>
        <w:t>“</w:t>
      </w:r>
      <w:r w:rsidRPr="001D24AB">
        <w:rPr>
          <w:rFonts w:ascii="Times New Roman" w:hAnsi="Times New Roman"/>
          <w:sz w:val="21"/>
          <w:szCs w:val="21"/>
        </w:rPr>
        <w:t>问题就是事物的矛盾，哪里有没有解决的矛盾，哪里就有问题。</w:t>
      </w:r>
      <w:r w:rsidRPr="001D24AB">
        <w:rPr>
          <w:rFonts w:ascii="Times New Roman" w:hAnsi="Times New Roman"/>
          <w:sz w:val="21"/>
          <w:szCs w:val="21"/>
        </w:rPr>
        <w:t>”</w:t>
      </w:r>
      <w:r w:rsidRPr="001D24AB">
        <w:rPr>
          <w:rFonts w:ascii="Times New Roman" w:hAnsi="Times New Roman"/>
          <w:sz w:val="21"/>
          <w:szCs w:val="21"/>
        </w:rPr>
        <w:t>习近平强调：</w:t>
      </w:r>
      <w:r w:rsidRPr="001D24AB">
        <w:rPr>
          <w:rFonts w:ascii="Times New Roman" w:hAnsi="Times New Roman"/>
          <w:sz w:val="21"/>
          <w:szCs w:val="21"/>
        </w:rPr>
        <w:t>“</w:t>
      </w:r>
      <w:r w:rsidRPr="001D24AB">
        <w:rPr>
          <w:rFonts w:ascii="Times New Roman" w:hAnsi="Times New Roman"/>
          <w:sz w:val="21"/>
          <w:szCs w:val="21"/>
        </w:rPr>
        <w:t>每个时代总有属于它自己的问题，只要科学地认识、准确地把握、正确地解决这些问题，就能够把我们的社会不断推向前进。</w:t>
      </w:r>
      <w:r w:rsidRPr="001D24AB">
        <w:rPr>
          <w:rFonts w:ascii="Times New Roman" w:hAnsi="Times New Roman"/>
          <w:sz w:val="21"/>
          <w:szCs w:val="21"/>
        </w:rPr>
        <w:t>”</w:t>
      </w:r>
      <w:r w:rsidRPr="001D24AB">
        <w:rPr>
          <w:rFonts w:ascii="Times New Roman" w:hAnsi="Times New Roman"/>
          <w:sz w:val="21"/>
          <w:szCs w:val="21"/>
        </w:rPr>
        <w:t>坚持问题导向，是因为</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 xml:space="preserve">  </w:t>
      </w:r>
      <w:r w:rsidRPr="001D24AB">
        <w:rPr>
          <w:rFonts w:ascii="宋体" w:hAnsi="宋体" w:cs="宋体" w:hint="eastAsia"/>
          <w:sz w:val="21"/>
          <w:szCs w:val="21"/>
        </w:rPr>
        <w:t>①</w:t>
      </w:r>
      <w:r w:rsidRPr="001D24AB">
        <w:rPr>
          <w:rFonts w:ascii="Times New Roman" w:hAnsi="Times New Roman"/>
          <w:sz w:val="21"/>
          <w:szCs w:val="21"/>
        </w:rPr>
        <w:t>承认矛盾普遍性是解决问题的关键</w:t>
      </w:r>
      <w:r w:rsidRPr="001D24AB">
        <w:rPr>
          <w:rFonts w:ascii="Times New Roman" w:hAnsi="Times New Roman"/>
          <w:sz w:val="21"/>
          <w:szCs w:val="21"/>
        </w:rPr>
        <w:t xml:space="preserve">           </w:t>
      </w:r>
      <w:r w:rsidRPr="001D24AB">
        <w:rPr>
          <w:rFonts w:ascii="宋体" w:hAnsi="宋体" w:cs="宋体" w:hint="eastAsia"/>
          <w:sz w:val="21"/>
          <w:szCs w:val="21"/>
        </w:rPr>
        <w:t>②</w:t>
      </w:r>
      <w:r w:rsidRPr="001D24AB">
        <w:rPr>
          <w:rFonts w:ascii="Times New Roman" w:hAnsi="Times New Roman"/>
          <w:sz w:val="21"/>
          <w:szCs w:val="21"/>
        </w:rPr>
        <w:t>矛盾是事物变化发展的源泉和动力</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 xml:space="preserve">  </w:t>
      </w:r>
      <w:r w:rsidRPr="001D24AB">
        <w:rPr>
          <w:rFonts w:ascii="宋体" w:hAnsi="宋体" w:cs="宋体" w:hint="eastAsia"/>
          <w:sz w:val="21"/>
          <w:szCs w:val="21"/>
        </w:rPr>
        <w:t>③</w:t>
      </w:r>
      <w:r w:rsidRPr="001D24AB">
        <w:rPr>
          <w:rFonts w:ascii="Times New Roman" w:hAnsi="Times New Roman"/>
          <w:sz w:val="21"/>
          <w:szCs w:val="21"/>
        </w:rPr>
        <w:t>研究问题是马克思主义哲学的历史使命</w:t>
      </w:r>
      <w:r w:rsidRPr="001D24AB">
        <w:rPr>
          <w:rFonts w:ascii="Times New Roman" w:hAnsi="Times New Roman"/>
          <w:sz w:val="21"/>
          <w:szCs w:val="21"/>
        </w:rPr>
        <w:t xml:space="preserve">       </w:t>
      </w:r>
      <w:r w:rsidRPr="001D24AB">
        <w:rPr>
          <w:rFonts w:ascii="宋体" w:hAnsi="宋体" w:cs="宋体" w:hint="eastAsia"/>
          <w:sz w:val="21"/>
          <w:szCs w:val="21"/>
        </w:rPr>
        <w:t>④</w:t>
      </w:r>
      <w:r w:rsidRPr="001D24AB">
        <w:rPr>
          <w:rFonts w:ascii="Times New Roman" w:hAnsi="Times New Roman"/>
          <w:sz w:val="21"/>
          <w:szCs w:val="21"/>
        </w:rPr>
        <w:t>实践是认识的目的，认识最终要回到实践</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①③</w:t>
      </w:r>
      <w:r w:rsidRPr="001D24AB" w:rsidR="002915AE">
        <w:rPr>
          <w:rFonts w:ascii="Times New Roman" w:hAnsi="Times New Roman"/>
          <w:sz w:val="21"/>
          <w:szCs w:val="21"/>
          <w:lang w:eastAsia="en-US"/>
        </w:rPr>
        <w:tab/>
      </w:r>
      <w:r w:rsidR="002915AE">
        <w:rPr>
          <w:rFonts w:ascii="Times New Roman" w:hAnsi="Times New Roman"/>
          <w:sz w:val="21"/>
          <w:szCs w:val="21"/>
          <w:lang w:eastAsia="en-US"/>
        </w:rPr>
        <w:t xml:space="preserve">              </w:t>
      </w:r>
      <w:r w:rsidRPr="001D24AB">
        <w:rPr>
          <w:rFonts w:ascii="Times New Roman" w:hAnsi="Times New Roman"/>
          <w:sz w:val="21"/>
          <w:szCs w:val="21"/>
          <w:lang w:eastAsia="en-US"/>
        </w:rPr>
        <w:t>B.</w:t>
      </w:r>
      <w:r w:rsidRPr="001D24AB">
        <w:rPr>
          <w:rFonts w:ascii="宋体" w:hAnsi="宋体" w:cs="宋体" w:hint="eastAsia"/>
          <w:sz w:val="21"/>
          <w:szCs w:val="21"/>
          <w:lang w:eastAsia="en-US"/>
        </w:rPr>
        <w:t>①④</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②③</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②④</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4.</w:t>
      </w:r>
      <w:r w:rsidRPr="001D24AB">
        <w:rPr>
          <w:rFonts w:ascii="Times New Roman" w:hAnsi="Times New Roman"/>
          <w:sz w:val="21"/>
          <w:szCs w:val="21"/>
        </w:rPr>
        <w:t>下列观点与黑格尔的</w:t>
      </w:r>
      <w:r w:rsidRPr="001D24AB">
        <w:rPr>
          <w:rFonts w:ascii="Times New Roman" w:hAnsi="Times New Roman"/>
          <w:sz w:val="21"/>
          <w:szCs w:val="21"/>
        </w:rPr>
        <w:t>“</w:t>
      </w:r>
      <w:r w:rsidRPr="001D24AB">
        <w:rPr>
          <w:rFonts w:ascii="Times New Roman" w:hAnsi="Times New Roman"/>
          <w:sz w:val="21"/>
          <w:szCs w:val="21"/>
        </w:rPr>
        <w:t>绝对精神是世界的本原</w:t>
      </w:r>
      <w:r w:rsidRPr="001D24AB">
        <w:rPr>
          <w:rFonts w:ascii="Times New Roman" w:hAnsi="Times New Roman"/>
          <w:sz w:val="21"/>
          <w:szCs w:val="21"/>
        </w:rPr>
        <w:t>”</w:t>
      </w:r>
      <w:r w:rsidRPr="001D24AB">
        <w:rPr>
          <w:rFonts w:ascii="Times New Roman" w:hAnsi="Times New Roman"/>
          <w:sz w:val="21"/>
          <w:szCs w:val="21"/>
        </w:rPr>
        <w:t>的哲学派别相一致的是</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w:t>
      </w:r>
      <w:r w:rsidRPr="001D24AB">
        <w:rPr>
          <w:rFonts w:ascii="Times New Roman" w:hAnsi="Times New Roman"/>
          <w:sz w:val="21"/>
          <w:szCs w:val="21"/>
        </w:rPr>
        <w:t>世界是一团永恒燃烧的活火</w:t>
      </w:r>
      <w:r w:rsidRPr="001D24AB">
        <w:rPr>
          <w:rFonts w:ascii="Times New Roman" w:hAnsi="Times New Roman"/>
          <w:sz w:val="21"/>
          <w:szCs w:val="21"/>
        </w:rPr>
        <w:t>”(</w:t>
      </w:r>
      <w:r w:rsidRPr="001D24AB">
        <w:rPr>
          <w:rFonts w:ascii="Times New Roman" w:hAnsi="Times New Roman"/>
          <w:sz w:val="21"/>
          <w:szCs w:val="21"/>
        </w:rPr>
        <w:t>赫拉克利特</w:t>
      </w:r>
      <w:r w:rsidRPr="001D24AB">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宋体" w:hAnsi="宋体" w:cs="宋体" w:hint="eastAsia"/>
          <w:sz w:val="21"/>
          <w:szCs w:val="21"/>
          <w:lang w:eastAsia="en-US"/>
        </w:rPr>
        <w:t>②</w:t>
      </w:r>
      <w:r w:rsidRPr="001D24AB">
        <w:rPr>
          <w:rFonts w:ascii="Times New Roman" w:hAnsi="Times New Roman"/>
          <w:sz w:val="21"/>
          <w:szCs w:val="21"/>
          <w:lang w:eastAsia="en-US"/>
        </w:rPr>
        <w:t>“</w:t>
      </w:r>
      <w:r w:rsidRPr="001D24AB">
        <w:rPr>
          <w:rFonts w:ascii="Times New Roman" w:hAnsi="Times New Roman"/>
          <w:sz w:val="21"/>
          <w:szCs w:val="21"/>
          <w:lang w:eastAsia="en-US"/>
        </w:rPr>
        <w:t>未有此气，已有此理</w:t>
      </w:r>
      <w:r w:rsidRPr="001D24AB">
        <w:rPr>
          <w:rFonts w:ascii="Times New Roman" w:hAnsi="Times New Roman"/>
          <w:sz w:val="21"/>
          <w:szCs w:val="21"/>
          <w:lang w:eastAsia="en-US"/>
        </w:rPr>
        <w:t>”(</w:t>
      </w:r>
      <w:r w:rsidRPr="001D24AB">
        <w:rPr>
          <w:rFonts w:ascii="Times New Roman" w:hAnsi="Times New Roman"/>
          <w:sz w:val="21"/>
          <w:szCs w:val="21"/>
          <w:lang w:eastAsia="en-US"/>
        </w:rPr>
        <w:t>朱熹</w:t>
      </w:r>
      <w:r w:rsidRPr="001D24AB">
        <w:rPr>
          <w:rFonts w:ascii="Times New Roman" w:hAnsi="Times New Roman"/>
          <w:sz w:val="21"/>
          <w:szCs w:val="21"/>
          <w:lang w:eastAsia="en-US"/>
        </w:rPr>
        <w:t>)</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③</w:t>
      </w:r>
      <w:r w:rsidRPr="001D24AB">
        <w:rPr>
          <w:rFonts w:ascii="Times New Roman" w:hAnsi="Times New Roman"/>
          <w:sz w:val="21"/>
          <w:szCs w:val="21"/>
        </w:rPr>
        <w:t>“</w:t>
      </w:r>
      <w:r w:rsidRPr="001D24AB">
        <w:rPr>
          <w:rFonts w:ascii="Times New Roman" w:hAnsi="Times New Roman"/>
          <w:sz w:val="21"/>
          <w:szCs w:val="21"/>
        </w:rPr>
        <w:t>生死有命，富贵在天</w:t>
      </w:r>
      <w:r w:rsidRPr="001D24AB">
        <w:rPr>
          <w:rFonts w:ascii="Times New Roman" w:hAnsi="Times New Roman"/>
          <w:sz w:val="21"/>
          <w:szCs w:val="21"/>
        </w:rPr>
        <w:t>”(</w:t>
      </w:r>
      <w:r w:rsidRPr="001D24AB">
        <w:rPr>
          <w:rFonts w:ascii="Times New Roman" w:hAnsi="Times New Roman"/>
          <w:sz w:val="21"/>
          <w:szCs w:val="21"/>
        </w:rPr>
        <w:t>孔子</w:t>
      </w:r>
      <w:r w:rsidRPr="001D24AB">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④</w:t>
      </w:r>
      <w:r w:rsidRPr="001D24AB">
        <w:rPr>
          <w:rFonts w:ascii="Times New Roman" w:hAnsi="Times New Roman"/>
          <w:sz w:val="21"/>
          <w:szCs w:val="21"/>
        </w:rPr>
        <w:t>“</w:t>
      </w:r>
      <w:r w:rsidRPr="001D24AB">
        <w:rPr>
          <w:rFonts w:ascii="Times New Roman" w:hAnsi="Times New Roman"/>
          <w:sz w:val="21"/>
          <w:szCs w:val="21"/>
        </w:rPr>
        <w:t>天地合而万物生，阴阳接而变化起</w:t>
      </w:r>
      <w:r w:rsidRPr="001D24AB">
        <w:rPr>
          <w:rFonts w:ascii="Times New Roman" w:hAnsi="Times New Roman"/>
          <w:sz w:val="21"/>
          <w:szCs w:val="21"/>
        </w:rPr>
        <w:t>”(</w:t>
      </w:r>
      <w:r w:rsidRPr="001D24AB">
        <w:rPr>
          <w:rFonts w:ascii="Times New Roman" w:hAnsi="Times New Roman"/>
          <w:sz w:val="21"/>
          <w:szCs w:val="21"/>
        </w:rPr>
        <w:t>荀子</w:t>
      </w:r>
      <w:r w:rsidRPr="001D24AB">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①②</w:t>
      </w:r>
      <w:r w:rsidRPr="001D24AB" w:rsidR="002915AE">
        <w:rPr>
          <w:rFonts w:ascii="Times New Roman" w:hAnsi="Times New Roman"/>
          <w:sz w:val="21"/>
          <w:szCs w:val="21"/>
          <w:lang w:eastAsia="en-US"/>
        </w:rPr>
        <w:tab/>
      </w:r>
      <w:r w:rsidR="002915AE">
        <w:rPr>
          <w:rFonts w:ascii="Times New Roman" w:hAnsi="Times New Roman"/>
          <w:sz w:val="21"/>
          <w:szCs w:val="21"/>
          <w:lang w:eastAsia="en-US"/>
        </w:rPr>
        <w:t xml:space="preserve">              </w:t>
      </w:r>
      <w:r w:rsidRPr="001D24AB">
        <w:rPr>
          <w:rFonts w:ascii="Times New Roman" w:hAnsi="Times New Roman"/>
          <w:sz w:val="21"/>
          <w:szCs w:val="21"/>
          <w:lang w:eastAsia="en-US"/>
        </w:rPr>
        <w:tab/>
        <w:t>B.</w:t>
      </w:r>
      <w:r w:rsidRPr="001D24AB">
        <w:rPr>
          <w:rFonts w:ascii="宋体" w:hAnsi="宋体" w:cs="宋体" w:hint="eastAsia"/>
          <w:sz w:val="21"/>
          <w:szCs w:val="21"/>
          <w:lang w:eastAsia="en-US"/>
        </w:rPr>
        <w:t>①④</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②③</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③④</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5.2024</w:t>
      </w:r>
      <w:r w:rsidRPr="001D24AB">
        <w:rPr>
          <w:rFonts w:ascii="Times New Roman" w:hAnsi="Times New Roman"/>
          <w:sz w:val="21"/>
          <w:szCs w:val="21"/>
        </w:rPr>
        <w:t>年十一旅游呈现出以下特点：国内各大热门县域目的地酒店预订增速，近百个县和县级市预订热度同比涨幅超</w:t>
      </w:r>
      <w:r w:rsidRPr="001D24AB">
        <w:rPr>
          <w:rFonts w:ascii="Times New Roman" w:hAnsi="Times New Roman"/>
          <w:sz w:val="21"/>
          <w:szCs w:val="21"/>
        </w:rPr>
        <w:t>50%</w:t>
      </w:r>
      <w:r w:rsidRPr="001D24AB">
        <w:rPr>
          <w:rFonts w:ascii="Times New Roman" w:hAnsi="Times New Roman"/>
          <w:sz w:val="21"/>
          <w:szCs w:val="21"/>
        </w:rPr>
        <w:t>；北京、上海、成都等一线城市仍是热门选择；红色旅游、传统文化体验等热度高涨，全国博物馆接待观众达</w:t>
      </w:r>
      <w:r w:rsidRPr="001D24AB">
        <w:rPr>
          <w:rFonts w:ascii="Times New Roman" w:hAnsi="Times New Roman"/>
          <w:sz w:val="21"/>
          <w:szCs w:val="21"/>
        </w:rPr>
        <w:t xml:space="preserve">7488 </w:t>
      </w:r>
      <w:r w:rsidRPr="001D24AB">
        <w:rPr>
          <w:rFonts w:ascii="Times New Roman" w:hAnsi="Times New Roman"/>
          <w:sz w:val="21"/>
          <w:szCs w:val="21"/>
        </w:rPr>
        <w:t>万人次</w:t>
      </w:r>
      <w:r w:rsidRPr="001D24AB">
        <w:rPr>
          <w:rFonts w:ascii="Times New Roman" w:hAnsi="Times New Roman"/>
          <w:sz w:val="21"/>
          <w:szCs w:val="21"/>
        </w:rPr>
        <w:t>，</w:t>
      </w:r>
      <w:r w:rsidRPr="001D24AB">
        <w:rPr>
          <w:rFonts w:ascii="Times New Roman" w:hAnsi="Times New Roman"/>
          <w:sz w:val="21"/>
          <w:szCs w:val="21"/>
        </w:rPr>
        <w:t>“</w:t>
      </w:r>
      <w:r w:rsidRPr="001D24AB">
        <w:rPr>
          <w:rFonts w:ascii="Times New Roman" w:hAnsi="Times New Roman"/>
          <w:sz w:val="21"/>
          <w:szCs w:val="21"/>
        </w:rPr>
        <w:t>跟着演出去旅行</w:t>
      </w:r>
      <w:r w:rsidRPr="001D24AB">
        <w:rPr>
          <w:rFonts w:ascii="Times New Roman" w:hAnsi="Times New Roman"/>
          <w:sz w:val="21"/>
          <w:szCs w:val="21"/>
        </w:rPr>
        <w:t>”</w:t>
      </w:r>
      <w:r w:rsidRPr="001D24AB">
        <w:rPr>
          <w:rFonts w:ascii="Times New Roman" w:hAnsi="Times New Roman"/>
          <w:sz w:val="21"/>
          <w:szCs w:val="21"/>
        </w:rPr>
        <w:t>成为新趋势，全国营业性演出场次、票房收入和观众人数同比增长。当前，中国消费市场进入消费升级、模式创新的快车道，政府接连出台不同政策增强消费能力，改善消费条件，创新消费场景，使消费潜力得以充分释放。可见</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政府基于社会存在的变化接连出台新政策</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②</w:t>
      </w:r>
      <w:r w:rsidRPr="001D24AB">
        <w:rPr>
          <w:rFonts w:ascii="Times New Roman" w:hAnsi="Times New Roman"/>
          <w:sz w:val="21"/>
          <w:szCs w:val="21"/>
        </w:rPr>
        <w:t>新的发展模式战胜以往模式是不可抗拒的</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③</w:t>
      </w:r>
      <w:r w:rsidRPr="001D24AB">
        <w:rPr>
          <w:rFonts w:ascii="Times New Roman" w:hAnsi="Times New Roman"/>
          <w:sz w:val="21"/>
          <w:szCs w:val="21"/>
        </w:rPr>
        <w:t>普遍联系构成了事物的运动、变化和发展</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④</w:t>
      </w:r>
      <w:r w:rsidRPr="001D24AB">
        <w:rPr>
          <w:rFonts w:ascii="Times New Roman" w:hAnsi="Times New Roman"/>
          <w:sz w:val="21"/>
          <w:szCs w:val="21"/>
        </w:rPr>
        <w:t>经济爆火的根本原因来自其外在的驱动力</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①②</w:t>
      </w:r>
      <w:r w:rsidRPr="001D24AB" w:rsidR="002915AE">
        <w:rPr>
          <w:rFonts w:ascii="Times New Roman" w:hAnsi="Times New Roman"/>
          <w:sz w:val="21"/>
          <w:szCs w:val="21"/>
          <w:lang w:eastAsia="en-US"/>
        </w:rPr>
        <w:tab/>
      </w:r>
      <w:r w:rsidR="002915AE">
        <w:rPr>
          <w:rFonts w:ascii="Times New Roman" w:hAnsi="Times New Roman"/>
          <w:sz w:val="21"/>
          <w:szCs w:val="21"/>
          <w:lang w:eastAsia="en-US"/>
        </w:rPr>
        <w:t xml:space="preserve">              </w:t>
      </w:r>
      <w:r w:rsidRPr="001D24AB">
        <w:rPr>
          <w:rFonts w:ascii="Times New Roman" w:hAnsi="Times New Roman"/>
          <w:sz w:val="21"/>
          <w:szCs w:val="21"/>
          <w:lang w:eastAsia="en-US"/>
        </w:rPr>
        <w:tab/>
        <w:t>B.</w:t>
      </w:r>
      <w:r w:rsidRPr="001D24AB">
        <w:rPr>
          <w:rFonts w:ascii="宋体" w:hAnsi="宋体" w:cs="宋体" w:hint="eastAsia"/>
          <w:sz w:val="21"/>
          <w:szCs w:val="21"/>
          <w:lang w:eastAsia="en-US"/>
        </w:rPr>
        <w:t>①③</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②④</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③④</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6.2023</w:t>
      </w:r>
      <w:r w:rsidRPr="001D24AB">
        <w:rPr>
          <w:rFonts w:ascii="Times New Roman" w:hAnsi="Times New Roman"/>
          <w:sz w:val="21"/>
          <w:szCs w:val="21"/>
        </w:rPr>
        <w:t>年</w:t>
      </w:r>
      <w:r w:rsidRPr="001D24AB">
        <w:rPr>
          <w:rFonts w:ascii="Times New Roman" w:hAnsi="Times New Roman"/>
          <w:sz w:val="21"/>
          <w:szCs w:val="21"/>
        </w:rPr>
        <w:t>8</w:t>
      </w:r>
      <w:r w:rsidRPr="001D24AB">
        <w:rPr>
          <w:rFonts w:ascii="Times New Roman" w:hAnsi="Times New Roman"/>
          <w:sz w:val="21"/>
          <w:szCs w:val="21"/>
        </w:rPr>
        <w:t>月</w:t>
      </w:r>
      <w:r w:rsidRPr="001D24AB">
        <w:rPr>
          <w:rFonts w:ascii="Times New Roman" w:hAnsi="Times New Roman"/>
          <w:sz w:val="21"/>
          <w:szCs w:val="21"/>
        </w:rPr>
        <w:t xml:space="preserve">16 </w:t>
      </w:r>
      <w:r w:rsidRPr="001D24AB">
        <w:rPr>
          <w:rFonts w:ascii="Times New Roman" w:hAnsi="Times New Roman"/>
          <w:sz w:val="21"/>
          <w:szCs w:val="21"/>
        </w:rPr>
        <w:t>日西湖大学生命科学学院植物免疫学讲席教授柴继杰和中国科学院遗传与发育生物学研究所研究员周俭民，在科研中发现抗病小体并阐明其结构和在抗植物病虫害中的功能做出开创性工作，获得</w:t>
      </w:r>
      <w:r w:rsidRPr="001D24AB">
        <w:rPr>
          <w:rFonts w:ascii="Times New Roman" w:hAnsi="Times New Roman"/>
          <w:sz w:val="21"/>
          <w:szCs w:val="21"/>
        </w:rPr>
        <w:t>2023“</w:t>
      </w:r>
      <w:r w:rsidRPr="001D24AB">
        <w:rPr>
          <w:rFonts w:ascii="Times New Roman" w:hAnsi="Times New Roman"/>
          <w:sz w:val="21"/>
          <w:szCs w:val="21"/>
        </w:rPr>
        <w:t>生命科学奖</w:t>
      </w:r>
      <w:r w:rsidRPr="001D24AB">
        <w:rPr>
          <w:rFonts w:ascii="Times New Roman" w:hAnsi="Times New Roman"/>
          <w:sz w:val="21"/>
          <w:szCs w:val="21"/>
        </w:rPr>
        <w:t>”</w:t>
      </w:r>
      <w:r w:rsidRPr="001D24AB">
        <w:rPr>
          <w:rFonts w:ascii="Times New Roman" w:hAnsi="Times New Roman"/>
          <w:sz w:val="21"/>
          <w:szCs w:val="21"/>
        </w:rPr>
        <w:t>。首个抗病小体的发现为植物如何控制细胞死亡和免疫提供了线索，显著地推进了人们对植物免疫机制的认识。这说明</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认识是主体对客体正确的能动的反映</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②</w:t>
      </w:r>
      <w:r w:rsidRPr="001D24AB">
        <w:rPr>
          <w:rFonts w:ascii="Times New Roman" w:hAnsi="Times New Roman"/>
          <w:sz w:val="21"/>
          <w:szCs w:val="21"/>
        </w:rPr>
        <w:t>经过实践检验的认识，能够促进客观事物的发展</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③</w:t>
      </w:r>
      <w:r w:rsidRPr="001D24AB">
        <w:rPr>
          <w:rFonts w:ascii="Times New Roman" w:hAnsi="Times New Roman"/>
          <w:sz w:val="21"/>
          <w:szCs w:val="21"/>
        </w:rPr>
        <w:t>实践是认识发展的动力</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④</w:t>
      </w:r>
      <w:r w:rsidRPr="001D24AB">
        <w:rPr>
          <w:rFonts w:ascii="Times New Roman" w:hAnsi="Times New Roman"/>
          <w:sz w:val="21"/>
          <w:szCs w:val="21"/>
        </w:rPr>
        <w:t>实践活动是获得首个抗病小</w:t>
      </w:r>
      <w:r w:rsidRPr="001D24AB">
        <w:rPr>
          <w:rFonts w:ascii="Times New Roman" w:hAnsi="Times New Roman"/>
          <w:sz w:val="21"/>
          <w:szCs w:val="21"/>
        </w:rPr>
        <w:t>体认识</w:t>
      </w:r>
      <w:r w:rsidRPr="001D24AB">
        <w:rPr>
          <w:rFonts w:ascii="Times New Roman" w:hAnsi="Times New Roman"/>
          <w:sz w:val="21"/>
          <w:szCs w:val="21"/>
        </w:rPr>
        <w:t>的来源</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①②</w:t>
      </w:r>
      <w:r w:rsidRPr="001D24AB">
        <w:rPr>
          <w:rFonts w:ascii="Times New Roman" w:hAnsi="Times New Roman"/>
          <w:sz w:val="21"/>
          <w:szCs w:val="21"/>
          <w:lang w:eastAsia="en-US"/>
        </w:rPr>
        <w:tab/>
      </w:r>
      <w:r w:rsidR="00306860">
        <w:rPr>
          <w:rFonts w:ascii="Times New Roman" w:hAnsi="Times New Roman"/>
          <w:sz w:val="21"/>
          <w:szCs w:val="21"/>
          <w:lang w:eastAsia="en-US"/>
        </w:rPr>
        <w:t xml:space="preserve">            </w:t>
      </w:r>
      <w:r w:rsidRPr="001D24AB">
        <w:rPr>
          <w:rFonts w:ascii="Times New Roman" w:hAnsi="Times New Roman"/>
          <w:sz w:val="21"/>
          <w:szCs w:val="21"/>
          <w:lang w:eastAsia="en-US"/>
        </w:rPr>
        <w:t>B.</w:t>
      </w:r>
      <w:r w:rsidRPr="001D24AB">
        <w:rPr>
          <w:rFonts w:ascii="宋体" w:hAnsi="宋体" w:cs="宋体" w:hint="eastAsia"/>
          <w:sz w:val="21"/>
          <w:szCs w:val="21"/>
          <w:lang w:eastAsia="en-US"/>
        </w:rPr>
        <w:t>①③</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②④</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③④</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7.</w:t>
      </w:r>
      <w:r w:rsidRPr="001D24AB">
        <w:rPr>
          <w:rFonts w:ascii="Times New Roman" w:hAnsi="Times New Roman"/>
          <w:sz w:val="21"/>
          <w:szCs w:val="21"/>
        </w:rPr>
        <w:t>在我国悠久的文化传统中，有许多寓意深刻的成语。下列对成语的哲学寓意理解正确的是</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刻舟求剑</w:t>
      </w:r>
      <w:r w:rsidRPr="001D24AB">
        <w:rPr>
          <w:rFonts w:ascii="Times New Roman" w:hAnsi="Times New Roman"/>
          <w:sz w:val="21"/>
          <w:szCs w:val="21"/>
        </w:rPr>
        <w:t>——</w:t>
      </w:r>
      <w:r w:rsidRPr="001D24AB">
        <w:rPr>
          <w:rFonts w:ascii="Times New Roman" w:hAnsi="Times New Roman"/>
          <w:sz w:val="21"/>
          <w:szCs w:val="21"/>
        </w:rPr>
        <w:t>忽视了运动是物质的根本属性</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②</w:t>
      </w:r>
      <w:r w:rsidRPr="001D24AB">
        <w:rPr>
          <w:rFonts w:ascii="Times New Roman" w:hAnsi="Times New Roman"/>
          <w:sz w:val="21"/>
          <w:szCs w:val="21"/>
        </w:rPr>
        <w:t>掩耳盗铃</w:t>
      </w:r>
      <w:r w:rsidRPr="001D24AB">
        <w:rPr>
          <w:rFonts w:ascii="Times New Roman" w:hAnsi="Times New Roman"/>
          <w:sz w:val="21"/>
          <w:szCs w:val="21"/>
        </w:rPr>
        <w:t>——</w:t>
      </w:r>
      <w:r w:rsidRPr="001D24AB">
        <w:rPr>
          <w:rFonts w:ascii="Times New Roman" w:hAnsi="Times New Roman"/>
          <w:sz w:val="21"/>
          <w:szCs w:val="21"/>
        </w:rPr>
        <w:t>夸大了意识的能动作用</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③</w:t>
      </w:r>
      <w:r w:rsidRPr="001D24AB">
        <w:rPr>
          <w:rFonts w:ascii="Times New Roman" w:hAnsi="Times New Roman"/>
          <w:sz w:val="21"/>
          <w:szCs w:val="21"/>
        </w:rPr>
        <w:t>田忌赛马</w:t>
      </w:r>
      <w:r w:rsidRPr="001D24AB">
        <w:rPr>
          <w:rFonts w:ascii="Times New Roman" w:hAnsi="Times New Roman"/>
          <w:sz w:val="21"/>
          <w:szCs w:val="21"/>
        </w:rPr>
        <w:t>——</w:t>
      </w:r>
      <w:r w:rsidRPr="001D24AB">
        <w:rPr>
          <w:rFonts w:ascii="Times New Roman" w:hAnsi="Times New Roman"/>
          <w:sz w:val="21"/>
          <w:szCs w:val="21"/>
        </w:rPr>
        <w:t>把握了系统优化的方法</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④</w:t>
      </w:r>
      <w:r w:rsidRPr="001D24AB">
        <w:rPr>
          <w:rFonts w:ascii="Times New Roman" w:hAnsi="Times New Roman"/>
          <w:sz w:val="21"/>
          <w:szCs w:val="21"/>
        </w:rPr>
        <w:t>唇亡齿寒</w:t>
      </w:r>
      <w:r w:rsidRPr="001D24AB">
        <w:rPr>
          <w:rFonts w:ascii="Times New Roman" w:hAnsi="Times New Roman"/>
          <w:sz w:val="21"/>
          <w:szCs w:val="21"/>
        </w:rPr>
        <w:t>——</w:t>
      </w:r>
      <w:r w:rsidRPr="001D24AB">
        <w:rPr>
          <w:rFonts w:ascii="Times New Roman" w:hAnsi="Times New Roman"/>
          <w:sz w:val="21"/>
          <w:szCs w:val="21"/>
        </w:rPr>
        <w:t>体现了事物之间的联系是无条件的</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①②</w:t>
      </w:r>
      <w:r w:rsidRPr="001D24AB">
        <w:rPr>
          <w:rFonts w:ascii="Times New Roman" w:hAnsi="Times New Roman"/>
          <w:sz w:val="21"/>
          <w:szCs w:val="21"/>
          <w:lang w:eastAsia="en-US"/>
        </w:rPr>
        <w:tab/>
      </w:r>
      <w:r w:rsidR="00306860">
        <w:rPr>
          <w:rFonts w:ascii="Times New Roman" w:hAnsi="Times New Roman"/>
          <w:sz w:val="21"/>
          <w:szCs w:val="21"/>
          <w:lang w:eastAsia="en-US"/>
        </w:rPr>
        <w:t xml:space="preserve">              </w:t>
      </w:r>
      <w:r w:rsidRPr="001D24AB">
        <w:rPr>
          <w:rFonts w:ascii="Times New Roman" w:hAnsi="Times New Roman"/>
          <w:sz w:val="21"/>
          <w:szCs w:val="21"/>
          <w:lang w:eastAsia="en-US"/>
        </w:rPr>
        <w:t>B.</w:t>
      </w:r>
      <w:r w:rsidRPr="001D24AB">
        <w:rPr>
          <w:rFonts w:ascii="宋体" w:hAnsi="宋体" w:cs="宋体" w:hint="eastAsia"/>
          <w:sz w:val="21"/>
          <w:szCs w:val="21"/>
          <w:lang w:eastAsia="en-US"/>
        </w:rPr>
        <w:t>①③</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②④</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③④</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8.</w:t>
      </w:r>
      <w:r w:rsidRPr="001D24AB">
        <w:rPr>
          <w:rFonts w:ascii="Times New Roman" w:hAnsi="Times New Roman"/>
          <w:sz w:val="21"/>
          <w:szCs w:val="21"/>
        </w:rPr>
        <w:t>生态环境是人类生存和发展的根基，要加强对自然资源的保护和合理利用，依据生态环境的承载能力进行适度开发，优化资源利用结构，深入推进生态修复和环境保护工作，提升生态系统的服务功能和稳定性。这是因为</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自然界的存在与发展不以人的意志为转移</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②</w:t>
      </w:r>
      <w:r w:rsidRPr="001D24AB">
        <w:rPr>
          <w:rFonts w:ascii="Times New Roman" w:hAnsi="Times New Roman"/>
          <w:sz w:val="21"/>
          <w:szCs w:val="21"/>
        </w:rPr>
        <w:t>人类可以根据自身需要改造自然规律</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③</w:t>
      </w:r>
      <w:r w:rsidRPr="001D24AB">
        <w:rPr>
          <w:rFonts w:ascii="Times New Roman" w:hAnsi="Times New Roman"/>
          <w:sz w:val="21"/>
          <w:szCs w:val="21"/>
        </w:rPr>
        <w:t>正确处理人与自然关系的前提是尊重自然规律</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④</w:t>
      </w:r>
      <w:r w:rsidRPr="001D24AB">
        <w:rPr>
          <w:rFonts w:ascii="Times New Roman" w:hAnsi="Times New Roman"/>
          <w:sz w:val="21"/>
          <w:szCs w:val="21"/>
        </w:rPr>
        <w:t>自然界的变化发展是由人类活动决定的</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①③</w:t>
      </w:r>
      <w:r w:rsidRPr="001D24AB">
        <w:rPr>
          <w:rFonts w:ascii="Times New Roman" w:hAnsi="Times New Roman"/>
          <w:sz w:val="21"/>
          <w:szCs w:val="21"/>
          <w:lang w:eastAsia="en-US"/>
        </w:rPr>
        <w:t xml:space="preserve">             B.</w:t>
      </w:r>
      <w:r w:rsidRPr="001D24AB">
        <w:rPr>
          <w:rFonts w:ascii="宋体" w:hAnsi="宋体" w:cs="宋体" w:hint="eastAsia"/>
          <w:sz w:val="21"/>
          <w:szCs w:val="21"/>
          <w:lang w:eastAsia="en-US"/>
        </w:rPr>
        <w:t>①④</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②③</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②④</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9.</w:t>
      </w:r>
      <w:r w:rsidRPr="001D24AB">
        <w:rPr>
          <w:rFonts w:ascii="Times New Roman" w:hAnsi="Times New Roman"/>
          <w:sz w:val="21"/>
          <w:szCs w:val="21"/>
        </w:rPr>
        <w:t>下图是某同学在听课后整理的知识体系。下列说法所蕴含的哲学观点与这个体系相对应的正确顺序是</w:t>
      </w:r>
    </w:p>
    <w:p w:rsidR="001B0166" w:rsidRPr="001D24AB" w:rsidP="00006BF6">
      <w:pPr>
        <w:pStyle w:val="1"/>
        <w:widowControl w:val="0"/>
        <w:spacing w:line="360" w:lineRule="auto"/>
        <w:jc w:val="center"/>
        <w:rPr>
          <w:rFonts w:ascii="Times New Roman" w:hAnsi="Times New Roman" w:eastAsiaTheme="minorEastAsia"/>
          <w:sz w:val="21"/>
          <w:szCs w:val="21"/>
          <w:lang w:eastAsia="en-US"/>
        </w:rPr>
      </w:pPr>
      <w:r w:rsidRPr="001D24AB">
        <w:rPr>
          <w:rFonts w:ascii="Times New Roman" w:hAnsi="Times New Roman" w:eastAsiaTheme="minorEastAsia"/>
          <w:noProof/>
          <w:sz w:val="21"/>
          <w:szCs w:val="21"/>
        </w:rPr>
        <w:drawing>
          <wp:inline distT="0" distB="0" distL="0" distR="0">
            <wp:extent cx="1533525" cy="1895475"/>
            <wp:effectExtent l="0" t="0" r="0" b="0"/>
            <wp:docPr id="100027" name="图片 100027"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5">
                      <a:lum/>
                    </a:blip>
                    <a:stretch>
                      <a:fillRect/>
                    </a:stretch>
                  </pic:blipFill>
                  <pic:spPr>
                    <a:xfrm>
                      <a:off x="0" y="0"/>
                      <a:ext cx="1533525" cy="1895475"/>
                    </a:xfrm>
                    <a:prstGeom prst="rect">
                      <a:avLst/>
                    </a:prstGeom>
                  </pic:spPr>
                </pic:pic>
              </a:graphicData>
            </a:graphic>
          </wp:inline>
        </w:drawing>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 xml:space="preserve">  </w:t>
      </w:r>
      <w:r w:rsidRPr="001D24AB">
        <w:rPr>
          <w:rFonts w:ascii="宋体" w:hAnsi="宋体" w:cs="宋体" w:hint="eastAsia"/>
          <w:sz w:val="21"/>
          <w:szCs w:val="21"/>
        </w:rPr>
        <w:t>①</w:t>
      </w:r>
      <w:r w:rsidRPr="001D24AB">
        <w:rPr>
          <w:rFonts w:ascii="Times New Roman" w:hAnsi="Times New Roman"/>
          <w:sz w:val="21"/>
          <w:szCs w:val="21"/>
        </w:rPr>
        <w:t>劈柴不照纹，累死劈柴人</w:t>
      </w:r>
      <w:r w:rsidRPr="001D24AB">
        <w:rPr>
          <w:rFonts w:ascii="Times New Roman" w:hAnsi="Times New Roman"/>
          <w:sz w:val="21"/>
          <w:szCs w:val="21"/>
        </w:rPr>
        <w:t xml:space="preserve">                    </w:t>
      </w:r>
      <w:r w:rsidRPr="001D24AB">
        <w:rPr>
          <w:rFonts w:ascii="宋体" w:hAnsi="宋体" w:cs="宋体" w:hint="eastAsia"/>
          <w:sz w:val="21"/>
          <w:szCs w:val="21"/>
        </w:rPr>
        <w:t>②</w:t>
      </w:r>
      <w:r w:rsidRPr="001D24AB">
        <w:rPr>
          <w:rFonts w:ascii="Times New Roman" w:hAnsi="Times New Roman"/>
          <w:sz w:val="21"/>
          <w:szCs w:val="21"/>
        </w:rPr>
        <w:t>流水不腐，户枢不蠹</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 xml:space="preserve">  </w:t>
      </w:r>
      <w:r w:rsidRPr="001D24AB">
        <w:rPr>
          <w:rFonts w:ascii="宋体" w:hAnsi="宋体" w:cs="宋体" w:hint="eastAsia"/>
          <w:sz w:val="21"/>
          <w:szCs w:val="21"/>
        </w:rPr>
        <w:t>③</w:t>
      </w:r>
      <w:r w:rsidRPr="001D24AB">
        <w:rPr>
          <w:rFonts w:ascii="Times New Roman" w:hAnsi="Times New Roman"/>
          <w:sz w:val="21"/>
          <w:szCs w:val="21"/>
        </w:rPr>
        <w:t>人病则忧惧，忧惧见鬼出</w:t>
      </w:r>
      <w:r w:rsidRPr="001D24AB">
        <w:rPr>
          <w:rFonts w:ascii="Times New Roman" w:hAnsi="Times New Roman"/>
          <w:sz w:val="21"/>
          <w:szCs w:val="21"/>
        </w:rPr>
        <w:t xml:space="preserve">                    </w:t>
      </w:r>
      <w:r w:rsidRPr="001D24AB">
        <w:rPr>
          <w:rFonts w:ascii="宋体" w:hAnsi="宋体" w:cs="宋体" w:hint="eastAsia"/>
          <w:sz w:val="21"/>
          <w:szCs w:val="21"/>
        </w:rPr>
        <w:t>④</w:t>
      </w:r>
      <w:r w:rsidRPr="001D24AB">
        <w:rPr>
          <w:rFonts w:ascii="Times New Roman" w:hAnsi="Times New Roman"/>
          <w:sz w:val="21"/>
          <w:szCs w:val="21"/>
        </w:rPr>
        <w:t>水往低处流，人往高处走</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w:t>
      </w:r>
      <w:r w:rsidRPr="001D24AB">
        <w:rPr>
          <w:rFonts w:ascii="Times New Roman" w:hAnsi="Times New Roman"/>
          <w:sz w:val="21"/>
          <w:szCs w:val="21"/>
          <w:lang w:eastAsia="en-US"/>
        </w:rPr>
        <w:t>—</w:t>
      </w:r>
      <w:r w:rsidRPr="001D24AB">
        <w:rPr>
          <w:rFonts w:ascii="宋体" w:hAnsi="宋体" w:cs="宋体" w:hint="eastAsia"/>
          <w:sz w:val="21"/>
          <w:szCs w:val="21"/>
          <w:lang w:eastAsia="en-US"/>
        </w:rPr>
        <w:t>②</w:t>
      </w:r>
      <w:r w:rsidRPr="001D24AB">
        <w:rPr>
          <w:rFonts w:ascii="Times New Roman" w:hAnsi="Times New Roman"/>
          <w:sz w:val="21"/>
          <w:szCs w:val="21"/>
          <w:lang w:eastAsia="en-US"/>
        </w:rPr>
        <w:t>—</w:t>
      </w:r>
      <w:r w:rsidRPr="001D24AB">
        <w:rPr>
          <w:rFonts w:ascii="宋体" w:hAnsi="宋体" w:cs="宋体" w:hint="eastAsia"/>
          <w:sz w:val="21"/>
          <w:szCs w:val="21"/>
          <w:lang w:eastAsia="en-US"/>
        </w:rPr>
        <w:t>④</w:t>
      </w:r>
      <w:r w:rsidRPr="001D24AB">
        <w:rPr>
          <w:rFonts w:ascii="Times New Roman" w:hAnsi="Times New Roman"/>
          <w:sz w:val="21"/>
          <w:szCs w:val="21"/>
          <w:lang w:eastAsia="en-US"/>
        </w:rPr>
        <w:t>—</w:t>
      </w:r>
      <w:r w:rsidRPr="001D24AB">
        <w:rPr>
          <w:rFonts w:ascii="宋体" w:hAnsi="宋体" w:cs="宋体" w:hint="eastAsia"/>
          <w:sz w:val="21"/>
          <w:szCs w:val="21"/>
          <w:lang w:eastAsia="en-US"/>
        </w:rPr>
        <w:t>③</w:t>
      </w:r>
      <w:r w:rsidRPr="001D24AB">
        <w:rPr>
          <w:rFonts w:ascii="Times New Roman" w:hAnsi="Times New Roman"/>
          <w:sz w:val="21"/>
          <w:szCs w:val="21"/>
          <w:lang w:eastAsia="en-US"/>
        </w:rPr>
        <w:t xml:space="preserve">                            B.</w:t>
      </w:r>
      <w:r w:rsidRPr="001D24AB">
        <w:rPr>
          <w:rFonts w:ascii="宋体" w:hAnsi="宋体" w:cs="宋体" w:hint="eastAsia"/>
          <w:sz w:val="21"/>
          <w:szCs w:val="21"/>
          <w:lang w:eastAsia="en-US"/>
        </w:rPr>
        <w:t>②</w:t>
      </w:r>
      <w:r w:rsidRPr="001D24AB">
        <w:rPr>
          <w:rFonts w:ascii="Times New Roman" w:hAnsi="Times New Roman"/>
          <w:sz w:val="21"/>
          <w:szCs w:val="21"/>
          <w:lang w:eastAsia="en-US"/>
        </w:rPr>
        <w:t>—</w:t>
      </w:r>
      <w:r w:rsidRPr="001D24AB">
        <w:rPr>
          <w:rFonts w:ascii="宋体" w:hAnsi="宋体" w:cs="宋体" w:hint="eastAsia"/>
          <w:sz w:val="21"/>
          <w:szCs w:val="21"/>
          <w:lang w:eastAsia="en-US"/>
        </w:rPr>
        <w:t>①</w:t>
      </w:r>
      <w:r w:rsidRPr="001D24AB">
        <w:rPr>
          <w:rFonts w:ascii="Times New Roman" w:hAnsi="Times New Roman"/>
          <w:sz w:val="21"/>
          <w:szCs w:val="21"/>
          <w:lang w:eastAsia="en-US"/>
        </w:rPr>
        <w:t>—</w:t>
      </w:r>
      <w:r w:rsidRPr="001D24AB">
        <w:rPr>
          <w:rFonts w:ascii="宋体" w:hAnsi="宋体" w:cs="宋体" w:hint="eastAsia"/>
          <w:sz w:val="21"/>
          <w:szCs w:val="21"/>
          <w:lang w:eastAsia="en-US"/>
        </w:rPr>
        <w:t>④</w:t>
      </w:r>
      <w:r w:rsidRPr="001D24AB">
        <w:rPr>
          <w:rFonts w:ascii="Times New Roman" w:hAnsi="Times New Roman"/>
          <w:sz w:val="21"/>
          <w:szCs w:val="21"/>
          <w:lang w:eastAsia="en-US"/>
        </w:rPr>
        <w:t>—</w:t>
      </w:r>
      <w:r w:rsidRPr="001D24AB">
        <w:rPr>
          <w:rFonts w:ascii="宋体" w:hAnsi="宋体" w:cs="宋体" w:hint="eastAsia"/>
          <w:sz w:val="21"/>
          <w:szCs w:val="21"/>
          <w:lang w:eastAsia="en-US"/>
        </w:rPr>
        <w:t>③</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③</w:t>
      </w:r>
      <w:r w:rsidRPr="001D24AB">
        <w:rPr>
          <w:rFonts w:ascii="Times New Roman" w:hAnsi="Times New Roman"/>
          <w:sz w:val="21"/>
          <w:szCs w:val="21"/>
          <w:lang w:eastAsia="en-US"/>
        </w:rPr>
        <w:t>—</w:t>
      </w:r>
      <w:r w:rsidRPr="001D24AB">
        <w:rPr>
          <w:rFonts w:ascii="宋体" w:hAnsi="宋体" w:cs="宋体" w:hint="eastAsia"/>
          <w:sz w:val="21"/>
          <w:szCs w:val="21"/>
          <w:lang w:eastAsia="en-US"/>
        </w:rPr>
        <w:t>②</w:t>
      </w:r>
      <w:r w:rsidRPr="001D24AB">
        <w:rPr>
          <w:rFonts w:ascii="Times New Roman" w:hAnsi="Times New Roman"/>
          <w:sz w:val="21"/>
          <w:szCs w:val="21"/>
          <w:lang w:eastAsia="en-US"/>
        </w:rPr>
        <w:t>—</w:t>
      </w:r>
      <w:r w:rsidRPr="001D24AB">
        <w:rPr>
          <w:rFonts w:ascii="宋体" w:hAnsi="宋体" w:cs="宋体" w:hint="eastAsia"/>
          <w:sz w:val="21"/>
          <w:szCs w:val="21"/>
          <w:lang w:eastAsia="en-US"/>
        </w:rPr>
        <w:t>④</w:t>
      </w:r>
      <w:r w:rsidRPr="001D24AB">
        <w:rPr>
          <w:rFonts w:ascii="Times New Roman" w:hAnsi="Times New Roman"/>
          <w:sz w:val="21"/>
          <w:szCs w:val="21"/>
          <w:lang w:eastAsia="en-US"/>
        </w:rPr>
        <w:t>—</w:t>
      </w:r>
      <w:r w:rsidRPr="001D24AB">
        <w:rPr>
          <w:rFonts w:ascii="宋体" w:hAnsi="宋体" w:cs="宋体" w:hint="eastAsia"/>
          <w:sz w:val="21"/>
          <w:szCs w:val="21"/>
          <w:lang w:eastAsia="en-US"/>
        </w:rPr>
        <w:t>①</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④</w:t>
      </w:r>
      <w:r w:rsidRPr="001D24AB">
        <w:rPr>
          <w:rFonts w:ascii="Times New Roman" w:hAnsi="Times New Roman"/>
          <w:sz w:val="21"/>
          <w:szCs w:val="21"/>
          <w:lang w:eastAsia="en-US"/>
        </w:rPr>
        <w:t>—</w:t>
      </w:r>
      <w:r w:rsidRPr="001D24AB">
        <w:rPr>
          <w:rFonts w:ascii="宋体" w:hAnsi="宋体" w:cs="宋体" w:hint="eastAsia"/>
          <w:sz w:val="21"/>
          <w:szCs w:val="21"/>
          <w:lang w:eastAsia="en-US"/>
        </w:rPr>
        <w:t>③</w:t>
      </w:r>
      <w:r w:rsidRPr="001D24AB">
        <w:rPr>
          <w:rFonts w:ascii="Times New Roman" w:hAnsi="Times New Roman"/>
          <w:sz w:val="21"/>
          <w:szCs w:val="21"/>
          <w:lang w:eastAsia="en-US"/>
        </w:rPr>
        <w:t>—</w:t>
      </w:r>
      <w:r w:rsidRPr="001D24AB">
        <w:rPr>
          <w:rFonts w:ascii="宋体" w:hAnsi="宋体" w:cs="宋体" w:hint="eastAsia"/>
          <w:sz w:val="21"/>
          <w:szCs w:val="21"/>
          <w:lang w:eastAsia="en-US"/>
        </w:rPr>
        <w:t>②</w:t>
      </w:r>
      <w:r w:rsidRPr="001D24AB">
        <w:rPr>
          <w:rFonts w:ascii="Times New Roman" w:hAnsi="Times New Roman"/>
          <w:sz w:val="21"/>
          <w:szCs w:val="21"/>
          <w:lang w:eastAsia="en-US"/>
        </w:rPr>
        <w:t>—</w:t>
      </w:r>
      <w:r w:rsidRPr="001D24AB">
        <w:rPr>
          <w:rFonts w:ascii="宋体" w:hAnsi="宋体" w:cs="宋体" w:hint="eastAsia"/>
          <w:sz w:val="21"/>
          <w:szCs w:val="21"/>
          <w:lang w:eastAsia="en-US"/>
        </w:rPr>
        <w:t>①</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10.</w:t>
      </w:r>
      <w:r w:rsidRPr="001D24AB">
        <w:rPr>
          <w:rFonts w:ascii="Times New Roman" w:hAnsi="Times New Roman"/>
          <w:sz w:val="21"/>
          <w:szCs w:val="21"/>
        </w:rPr>
        <w:t>我国科考队在执行极地科考任务时，利用先进的探测设备，在极地地区首次发现了一种未知的生物群落，并通过科学分析证实了其独特的生态系统。这说明了</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 xml:space="preserve">   </w:t>
      </w:r>
      <w:r w:rsidRPr="001D24AB">
        <w:rPr>
          <w:rFonts w:ascii="宋体" w:hAnsi="宋体" w:cs="宋体" w:hint="eastAsia"/>
          <w:sz w:val="21"/>
          <w:szCs w:val="21"/>
        </w:rPr>
        <w:t>①</w:t>
      </w:r>
      <w:r w:rsidRPr="001D24AB">
        <w:rPr>
          <w:rFonts w:ascii="Times New Roman" w:hAnsi="Times New Roman"/>
          <w:sz w:val="21"/>
          <w:szCs w:val="21"/>
        </w:rPr>
        <w:t>实践是人们改造世界的物质性活动</w:t>
      </w:r>
      <w:r w:rsidRPr="001D24AB">
        <w:rPr>
          <w:rFonts w:ascii="Times New Roman" w:hAnsi="Times New Roman"/>
          <w:sz w:val="21"/>
          <w:szCs w:val="21"/>
        </w:rPr>
        <w:t xml:space="preserve">           </w:t>
      </w:r>
      <w:r w:rsidRPr="001D24AB">
        <w:rPr>
          <w:rFonts w:ascii="宋体" w:hAnsi="宋体" w:cs="宋体" w:hint="eastAsia"/>
          <w:sz w:val="21"/>
          <w:szCs w:val="21"/>
        </w:rPr>
        <w:t>②</w:t>
      </w:r>
      <w:r w:rsidRPr="001D24AB">
        <w:rPr>
          <w:rFonts w:ascii="Times New Roman" w:hAnsi="Times New Roman"/>
          <w:sz w:val="21"/>
          <w:szCs w:val="21"/>
        </w:rPr>
        <w:t>实践具有主观能动性</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 xml:space="preserve">   </w:t>
      </w:r>
      <w:r w:rsidRPr="001D24AB">
        <w:rPr>
          <w:rFonts w:ascii="宋体" w:hAnsi="宋体" w:cs="宋体" w:hint="eastAsia"/>
          <w:sz w:val="21"/>
          <w:szCs w:val="21"/>
        </w:rPr>
        <w:t>③</w:t>
      </w:r>
      <w:r w:rsidRPr="001D24AB">
        <w:rPr>
          <w:rFonts w:ascii="Times New Roman" w:hAnsi="Times New Roman"/>
          <w:sz w:val="21"/>
          <w:szCs w:val="21"/>
        </w:rPr>
        <w:t>实践是认识的来源</w:t>
      </w:r>
      <w:r w:rsidRPr="001D24AB">
        <w:rPr>
          <w:rFonts w:ascii="Times New Roman" w:hAnsi="Times New Roman"/>
          <w:sz w:val="21"/>
          <w:szCs w:val="21"/>
        </w:rPr>
        <w:t xml:space="preserve">                         </w:t>
      </w:r>
      <w:r w:rsidRPr="001D24AB">
        <w:rPr>
          <w:rFonts w:ascii="宋体" w:hAnsi="宋体" w:cs="宋体" w:hint="eastAsia"/>
          <w:sz w:val="21"/>
          <w:szCs w:val="21"/>
        </w:rPr>
        <w:t>④</w:t>
      </w:r>
      <w:r w:rsidRPr="001D24AB">
        <w:rPr>
          <w:rFonts w:ascii="Times New Roman" w:hAnsi="Times New Roman"/>
          <w:sz w:val="21"/>
          <w:szCs w:val="21"/>
        </w:rPr>
        <w:t>实践是认识的目的</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①②</w:t>
      </w:r>
      <w:r w:rsidRPr="001D24AB">
        <w:rPr>
          <w:rFonts w:ascii="Times New Roman" w:hAnsi="Times New Roman"/>
          <w:sz w:val="21"/>
          <w:szCs w:val="21"/>
          <w:lang w:eastAsia="en-US"/>
        </w:rPr>
        <w:tab/>
        <w:t>B.</w:t>
      </w:r>
      <w:r w:rsidRPr="001D24AB">
        <w:rPr>
          <w:rFonts w:ascii="宋体" w:hAnsi="宋体" w:cs="宋体" w:hint="eastAsia"/>
          <w:sz w:val="21"/>
          <w:szCs w:val="21"/>
          <w:lang w:eastAsia="en-US"/>
        </w:rPr>
        <w:t>①④</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②③</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③④</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11.</w:t>
      </w:r>
      <w:r w:rsidRPr="001D24AB">
        <w:rPr>
          <w:rFonts w:ascii="Times New Roman" w:hAnsi="Times New Roman"/>
          <w:sz w:val="21"/>
          <w:szCs w:val="21"/>
        </w:rPr>
        <w:t>李白初读崔颢的诗句</w:t>
      </w:r>
      <w:r w:rsidRPr="001D24AB">
        <w:rPr>
          <w:rFonts w:ascii="Times New Roman" w:hAnsi="Times New Roman"/>
          <w:sz w:val="21"/>
          <w:szCs w:val="21"/>
        </w:rPr>
        <w:t>“</w:t>
      </w:r>
      <w:r w:rsidRPr="001D24AB">
        <w:rPr>
          <w:rFonts w:ascii="Times New Roman" w:hAnsi="Times New Roman"/>
          <w:sz w:val="21"/>
          <w:szCs w:val="21"/>
        </w:rPr>
        <w:t>昔人已乘黄鹤去，此地空余黄鹤楼</w:t>
      </w:r>
      <w:r w:rsidRPr="001D24AB">
        <w:rPr>
          <w:rFonts w:ascii="Times New Roman" w:hAnsi="Times New Roman"/>
          <w:sz w:val="21"/>
          <w:szCs w:val="21"/>
        </w:rPr>
        <w:t>”</w:t>
      </w:r>
      <w:r w:rsidRPr="001D24AB">
        <w:rPr>
          <w:rFonts w:ascii="Times New Roman" w:hAnsi="Times New Roman"/>
          <w:sz w:val="21"/>
          <w:szCs w:val="21"/>
        </w:rPr>
        <w:t>，觉得不过如此。后来他游历黄鹤楼，亲身体验到那种登高望远、江天辽阔的意境后，不禁感叹</w:t>
      </w:r>
      <w:r w:rsidRPr="001D24AB">
        <w:rPr>
          <w:rFonts w:ascii="Times New Roman" w:hAnsi="Times New Roman"/>
          <w:sz w:val="21"/>
          <w:szCs w:val="21"/>
        </w:rPr>
        <w:t>“</w:t>
      </w:r>
      <w:r w:rsidRPr="001D24AB">
        <w:rPr>
          <w:rFonts w:ascii="Times New Roman" w:hAnsi="Times New Roman"/>
          <w:sz w:val="21"/>
          <w:szCs w:val="21"/>
        </w:rPr>
        <w:t>眼前有景道不得，崔颢题诗在上头</w:t>
      </w:r>
      <w:r w:rsidRPr="001D24AB">
        <w:rPr>
          <w:rFonts w:ascii="Times New Roman" w:hAnsi="Times New Roman"/>
          <w:sz w:val="21"/>
          <w:szCs w:val="21"/>
        </w:rPr>
        <w:t>”</w:t>
      </w:r>
      <w:r w:rsidRPr="001D24AB">
        <w:rPr>
          <w:rFonts w:ascii="Times New Roman" w:hAnsi="Times New Roman"/>
          <w:sz w:val="21"/>
          <w:szCs w:val="21"/>
        </w:rPr>
        <w:t>。由此可见</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认识受到具体的实践水平的限制</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②</w:t>
      </w:r>
      <w:r w:rsidRPr="001D24AB">
        <w:rPr>
          <w:rFonts w:ascii="Times New Roman" w:hAnsi="Times New Roman"/>
          <w:sz w:val="21"/>
          <w:szCs w:val="21"/>
        </w:rPr>
        <w:t>真理是具体的有条件的</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③</w:t>
      </w:r>
      <w:r w:rsidRPr="001D24AB">
        <w:rPr>
          <w:rFonts w:ascii="Times New Roman" w:hAnsi="Times New Roman"/>
          <w:sz w:val="21"/>
          <w:szCs w:val="21"/>
        </w:rPr>
        <w:t>直接经验比间接经验更可靠</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④</w:t>
      </w:r>
      <w:r w:rsidRPr="001D24AB">
        <w:rPr>
          <w:rFonts w:ascii="Times New Roman" w:hAnsi="Times New Roman"/>
          <w:sz w:val="21"/>
          <w:szCs w:val="21"/>
        </w:rPr>
        <w:t>人们对事物的认识是一个不断发展的过程</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①②</w:t>
      </w:r>
      <w:r w:rsidRPr="001D24AB">
        <w:rPr>
          <w:rFonts w:ascii="Times New Roman" w:hAnsi="Times New Roman"/>
          <w:sz w:val="21"/>
          <w:szCs w:val="21"/>
          <w:lang w:eastAsia="en-US"/>
        </w:rPr>
        <w:tab/>
        <w:t>B.</w:t>
      </w:r>
      <w:r w:rsidRPr="001D24AB">
        <w:rPr>
          <w:rFonts w:ascii="宋体" w:hAnsi="宋体" w:cs="宋体" w:hint="eastAsia"/>
          <w:sz w:val="21"/>
          <w:szCs w:val="21"/>
          <w:lang w:eastAsia="en-US"/>
        </w:rPr>
        <w:t>①④</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②③</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③④</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lang w:eastAsia="en-US"/>
        </w:rPr>
        <w:t>12.</w:t>
      </w:r>
      <w:r w:rsidRPr="001D24AB">
        <w:rPr>
          <w:rFonts w:ascii="Times New Roman" w:hAnsi="Times New Roman"/>
          <w:sz w:val="21"/>
          <w:szCs w:val="21"/>
          <w:lang w:eastAsia="en-US"/>
        </w:rPr>
        <w:t>漫画蕴含的哲学智慧是</w:t>
      </w:r>
    </w:p>
    <w:p w:rsidR="001B0166" w:rsidRPr="001D24AB" w:rsidP="00006BF6">
      <w:pPr>
        <w:pStyle w:val="1"/>
        <w:widowControl w:val="0"/>
        <w:spacing w:line="360" w:lineRule="auto"/>
        <w:jc w:val="center"/>
        <w:rPr>
          <w:rFonts w:ascii="Times New Roman" w:hAnsi="Times New Roman" w:eastAsiaTheme="minorEastAsia"/>
          <w:sz w:val="21"/>
          <w:szCs w:val="21"/>
          <w:lang w:eastAsia="en-US"/>
        </w:rPr>
      </w:pPr>
      <w:r w:rsidRPr="001D24AB">
        <w:rPr>
          <w:rFonts w:ascii="Times New Roman" w:hAnsi="Times New Roman" w:eastAsiaTheme="minorEastAsia"/>
          <w:noProof/>
          <w:sz w:val="21"/>
          <w:szCs w:val="21"/>
        </w:rPr>
        <w:drawing>
          <wp:inline distT="0" distB="0" distL="0" distR="0">
            <wp:extent cx="3505200" cy="3038475"/>
            <wp:effectExtent l="0" t="0" r="0" b="0"/>
            <wp:docPr id="100039" name="图片 100039"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xmlns:r="http://schemas.openxmlformats.org/officeDocument/2006/relationships" r:embed="rId6">
                      <a:lum/>
                    </a:blip>
                    <a:stretch>
                      <a:fillRect/>
                    </a:stretch>
                  </pic:blipFill>
                  <pic:spPr>
                    <a:xfrm>
                      <a:off x="0" y="0"/>
                      <a:ext cx="3505200" cy="3038475"/>
                    </a:xfrm>
                    <a:prstGeom prst="rect">
                      <a:avLst/>
                    </a:prstGeom>
                  </pic:spPr>
                </pic:pic>
              </a:graphicData>
            </a:graphic>
          </wp:inline>
        </w:drawing>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 xml:space="preserve">   A.</w:t>
      </w:r>
      <w:r w:rsidRPr="001D24AB">
        <w:rPr>
          <w:rFonts w:ascii="Times New Roman" w:hAnsi="Times New Roman"/>
          <w:sz w:val="21"/>
          <w:szCs w:val="21"/>
        </w:rPr>
        <w:t>整体具有部分所不具备的功能</w:t>
      </w:r>
      <w:r w:rsidRPr="001D24AB">
        <w:rPr>
          <w:rFonts w:ascii="Times New Roman" w:hAnsi="Times New Roman"/>
          <w:sz w:val="21"/>
          <w:szCs w:val="21"/>
        </w:rPr>
        <w:t xml:space="preserve">             B.</w:t>
      </w:r>
      <w:r w:rsidRPr="001D24AB">
        <w:rPr>
          <w:rFonts w:ascii="Times New Roman" w:hAnsi="Times New Roman"/>
          <w:sz w:val="21"/>
          <w:szCs w:val="21"/>
        </w:rPr>
        <w:t>要果断抓住时机，实现事物的飞跃</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 xml:space="preserve">   C.</w:t>
      </w:r>
      <w:r w:rsidRPr="001D24AB">
        <w:rPr>
          <w:rFonts w:ascii="Times New Roman" w:hAnsi="Times New Roman"/>
          <w:sz w:val="21"/>
          <w:szCs w:val="21"/>
        </w:rPr>
        <w:t>要善于在矛盾同一性中把握斗争性</w:t>
      </w:r>
      <w:r w:rsidRPr="001D24AB">
        <w:rPr>
          <w:rFonts w:ascii="Times New Roman" w:hAnsi="Times New Roman"/>
          <w:sz w:val="21"/>
          <w:szCs w:val="21"/>
        </w:rPr>
        <w:t xml:space="preserve">         D.</w:t>
      </w:r>
      <w:r w:rsidRPr="001D24AB">
        <w:rPr>
          <w:rFonts w:ascii="Times New Roman" w:hAnsi="Times New Roman"/>
          <w:sz w:val="21"/>
          <w:szCs w:val="21"/>
        </w:rPr>
        <w:t>要学会统筹全局，实现最优目标</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13.</w:t>
      </w:r>
      <w:r w:rsidRPr="001D24AB">
        <w:rPr>
          <w:rFonts w:ascii="Times New Roman" w:hAnsi="Times New Roman"/>
          <w:sz w:val="21"/>
          <w:szCs w:val="21"/>
        </w:rPr>
        <w:t>某市在近几年打造宜居、宜业、宜游的城市过程中，通过合理布局城市功能区、完善基础设施、优化生态环境等措施，实现城市的可持续发展。这一做法</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遵循了系统内部结构的优化趋向</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②</w:t>
      </w:r>
      <w:r w:rsidRPr="001D24AB">
        <w:rPr>
          <w:rFonts w:ascii="Times New Roman" w:hAnsi="Times New Roman"/>
          <w:sz w:val="21"/>
          <w:szCs w:val="21"/>
        </w:rPr>
        <w:t>发挥了关键部分对整体的决定作用</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③</w:t>
      </w:r>
      <w:r w:rsidRPr="001D24AB">
        <w:rPr>
          <w:rFonts w:ascii="Times New Roman" w:hAnsi="Times New Roman"/>
          <w:sz w:val="21"/>
          <w:szCs w:val="21"/>
        </w:rPr>
        <w:t>体现了联系是客观的，但人们可以根据</w:t>
      </w:r>
      <w:r w:rsidRPr="001D24AB">
        <w:rPr>
          <w:rFonts w:ascii="Times New Roman" w:hAnsi="Times New Roman"/>
          <w:sz w:val="21"/>
          <w:szCs w:val="21"/>
        </w:rPr>
        <w:t>固有联系</w:t>
      </w:r>
      <w:r w:rsidRPr="001D24AB">
        <w:rPr>
          <w:rFonts w:ascii="Times New Roman" w:hAnsi="Times New Roman"/>
          <w:sz w:val="21"/>
          <w:szCs w:val="21"/>
        </w:rPr>
        <w:t>建立新联系</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④</w:t>
      </w:r>
      <w:r w:rsidRPr="001D24AB">
        <w:rPr>
          <w:rFonts w:ascii="Times New Roman" w:hAnsi="Times New Roman"/>
          <w:sz w:val="21"/>
          <w:szCs w:val="21"/>
        </w:rPr>
        <w:t>体现了联系是普遍的，任何事物之间都存在联系</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①②</w:t>
      </w:r>
      <w:r w:rsidRPr="001D24AB">
        <w:rPr>
          <w:rFonts w:ascii="Times New Roman" w:hAnsi="Times New Roman"/>
          <w:sz w:val="21"/>
          <w:szCs w:val="21"/>
          <w:lang w:eastAsia="en-US"/>
        </w:rPr>
        <w:t xml:space="preserve">             B.</w:t>
      </w:r>
      <w:r w:rsidRPr="001D24AB">
        <w:rPr>
          <w:rFonts w:ascii="宋体" w:hAnsi="宋体" w:cs="宋体" w:hint="eastAsia"/>
          <w:sz w:val="21"/>
          <w:szCs w:val="21"/>
          <w:lang w:eastAsia="en-US"/>
        </w:rPr>
        <w:t>①③</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②③</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③④</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14.2024</w:t>
      </w:r>
      <w:r w:rsidRPr="001D24AB">
        <w:rPr>
          <w:rFonts w:ascii="Times New Roman" w:hAnsi="Times New Roman"/>
          <w:sz w:val="21"/>
          <w:szCs w:val="21"/>
        </w:rPr>
        <w:t>年</w:t>
      </w:r>
      <w:r w:rsidRPr="001D24AB">
        <w:rPr>
          <w:rFonts w:ascii="Times New Roman" w:hAnsi="Times New Roman"/>
          <w:sz w:val="21"/>
          <w:szCs w:val="21"/>
        </w:rPr>
        <w:t>7</w:t>
      </w:r>
      <w:r w:rsidRPr="001D24AB">
        <w:rPr>
          <w:rFonts w:ascii="Times New Roman" w:hAnsi="Times New Roman"/>
          <w:sz w:val="21"/>
          <w:szCs w:val="21"/>
        </w:rPr>
        <w:t>月，中共中央决定给汤洪波同志颁发</w:t>
      </w:r>
      <w:r w:rsidRPr="001D24AB">
        <w:rPr>
          <w:rFonts w:ascii="Times New Roman" w:hAnsi="Times New Roman"/>
          <w:sz w:val="21"/>
          <w:szCs w:val="21"/>
        </w:rPr>
        <w:t>“</w:t>
      </w:r>
      <w:r w:rsidRPr="001D24AB">
        <w:rPr>
          <w:rFonts w:ascii="Times New Roman" w:hAnsi="Times New Roman"/>
          <w:sz w:val="21"/>
          <w:szCs w:val="21"/>
        </w:rPr>
        <w:t>二级航天功勋奖章</w:t>
      </w:r>
      <w:r w:rsidRPr="001D24AB">
        <w:rPr>
          <w:rFonts w:ascii="Times New Roman" w:hAnsi="Times New Roman"/>
          <w:sz w:val="21"/>
          <w:szCs w:val="21"/>
        </w:rPr>
        <w:t>”</w:t>
      </w:r>
      <w:r w:rsidRPr="001D24AB">
        <w:rPr>
          <w:rFonts w:ascii="Times New Roman" w:hAnsi="Times New Roman"/>
          <w:sz w:val="21"/>
          <w:szCs w:val="21"/>
        </w:rPr>
        <w:t>，</w:t>
      </w:r>
      <w:r w:rsidRPr="001D24AB">
        <w:rPr>
          <w:rFonts w:ascii="Times New Roman" w:hAnsi="Times New Roman"/>
          <w:sz w:val="21"/>
          <w:szCs w:val="21"/>
        </w:rPr>
        <w:t>授予唐胜杰</w:t>
      </w:r>
      <w:r w:rsidRPr="001D24AB">
        <w:rPr>
          <w:rFonts w:ascii="Times New Roman" w:hAnsi="Times New Roman"/>
          <w:sz w:val="21"/>
          <w:szCs w:val="21"/>
        </w:rPr>
        <w:t>、江新林同志</w:t>
      </w:r>
      <w:r w:rsidRPr="001D24AB">
        <w:rPr>
          <w:rFonts w:ascii="Times New Roman" w:hAnsi="Times New Roman"/>
          <w:sz w:val="21"/>
          <w:szCs w:val="21"/>
        </w:rPr>
        <w:t>“</w:t>
      </w:r>
      <w:r w:rsidRPr="001D24AB">
        <w:rPr>
          <w:rFonts w:ascii="Times New Roman" w:hAnsi="Times New Roman"/>
          <w:sz w:val="21"/>
          <w:szCs w:val="21"/>
        </w:rPr>
        <w:t>英雄航天员</w:t>
      </w:r>
      <w:r w:rsidRPr="001D24AB">
        <w:rPr>
          <w:rFonts w:ascii="Times New Roman" w:hAnsi="Times New Roman"/>
          <w:sz w:val="21"/>
          <w:szCs w:val="21"/>
        </w:rPr>
        <w:t>”</w:t>
      </w:r>
      <w:r w:rsidRPr="001D24AB">
        <w:rPr>
          <w:rFonts w:ascii="Times New Roman" w:hAnsi="Times New Roman"/>
          <w:sz w:val="21"/>
          <w:szCs w:val="21"/>
        </w:rPr>
        <w:t>荣誉称号并颁发</w:t>
      </w:r>
      <w:r w:rsidRPr="001D24AB">
        <w:rPr>
          <w:rFonts w:ascii="Times New Roman" w:hAnsi="Times New Roman"/>
          <w:sz w:val="21"/>
          <w:szCs w:val="21"/>
        </w:rPr>
        <w:t>“</w:t>
      </w:r>
      <w:r w:rsidRPr="001D24AB">
        <w:rPr>
          <w:rFonts w:ascii="Times New Roman" w:hAnsi="Times New Roman"/>
          <w:sz w:val="21"/>
          <w:szCs w:val="21"/>
        </w:rPr>
        <w:t>三级航天功勋奖章</w:t>
      </w:r>
      <w:r w:rsidRPr="001D24AB">
        <w:rPr>
          <w:rFonts w:ascii="Times New Roman" w:hAnsi="Times New Roman"/>
          <w:sz w:val="21"/>
          <w:szCs w:val="21"/>
        </w:rPr>
        <w:t>”</w:t>
      </w:r>
      <w:r w:rsidRPr="001D24AB">
        <w:rPr>
          <w:rFonts w:ascii="Times New Roman" w:hAnsi="Times New Roman"/>
          <w:sz w:val="21"/>
          <w:szCs w:val="21"/>
        </w:rPr>
        <w:t>。他们铁心向党、忠诚使命，不畏艰险、奋力拼搏，圆满完成了神舟十七号载人飞行任务，向世界展示了强大的中国精神、中国力量。这些模范人物</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以个人奋斗为创造价值的前提，为中国航天事业</w:t>
      </w:r>
      <w:r w:rsidRPr="001D24AB">
        <w:rPr>
          <w:rFonts w:ascii="Times New Roman" w:hAnsi="Times New Roman"/>
          <w:sz w:val="21"/>
          <w:szCs w:val="21"/>
        </w:rPr>
        <w:t>作出</w:t>
      </w:r>
      <w:r w:rsidRPr="001D24AB">
        <w:rPr>
          <w:rFonts w:ascii="Times New Roman" w:hAnsi="Times New Roman"/>
          <w:sz w:val="21"/>
          <w:szCs w:val="21"/>
        </w:rPr>
        <w:t>贡献</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②</w:t>
      </w:r>
      <w:r w:rsidRPr="001D24AB">
        <w:rPr>
          <w:rFonts w:ascii="Times New Roman" w:hAnsi="Times New Roman"/>
          <w:sz w:val="21"/>
          <w:szCs w:val="21"/>
        </w:rPr>
        <w:t>具有理想信念坚定、顽强拼搏、自强不息的共同精神品质</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③</w:t>
      </w:r>
      <w:r w:rsidRPr="001D24AB">
        <w:rPr>
          <w:rFonts w:ascii="Times New Roman" w:hAnsi="Times New Roman"/>
          <w:sz w:val="21"/>
          <w:szCs w:val="21"/>
        </w:rPr>
        <w:t>反映了精神方面的贡献更能彰</w:t>
      </w:r>
      <w:r w:rsidRPr="001D24AB">
        <w:rPr>
          <w:rFonts w:ascii="Times New Roman" w:hAnsi="Times New Roman"/>
          <w:sz w:val="21"/>
          <w:szCs w:val="21"/>
        </w:rPr>
        <w:t>显人生</w:t>
      </w:r>
      <w:r w:rsidRPr="001D24AB">
        <w:rPr>
          <w:rFonts w:ascii="Times New Roman" w:hAnsi="Times New Roman"/>
          <w:sz w:val="21"/>
          <w:szCs w:val="21"/>
        </w:rPr>
        <w:t>价值</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④</w:t>
      </w:r>
      <w:r w:rsidRPr="001D24AB">
        <w:rPr>
          <w:rFonts w:ascii="Times New Roman" w:hAnsi="Times New Roman"/>
          <w:sz w:val="21"/>
          <w:szCs w:val="21"/>
        </w:rPr>
        <w:t>坚持集体主义价值取向，在劳动和奉献中创造和实现价值</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①③</w:t>
      </w:r>
      <w:r w:rsidRPr="001D24AB">
        <w:rPr>
          <w:rFonts w:ascii="Times New Roman" w:hAnsi="Times New Roman"/>
          <w:sz w:val="21"/>
          <w:szCs w:val="21"/>
          <w:lang w:eastAsia="en-US"/>
        </w:rPr>
        <w:t xml:space="preserve">             B.</w:t>
      </w:r>
      <w:r w:rsidRPr="001D24AB">
        <w:rPr>
          <w:rFonts w:ascii="宋体" w:hAnsi="宋体" w:cs="宋体" w:hint="eastAsia"/>
          <w:sz w:val="21"/>
          <w:szCs w:val="21"/>
          <w:lang w:eastAsia="en-US"/>
        </w:rPr>
        <w:t>①④</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②③</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②④</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15.</w:t>
      </w:r>
      <w:r w:rsidRPr="001D24AB">
        <w:rPr>
          <w:rFonts w:ascii="Times New Roman" w:hAnsi="Times New Roman"/>
          <w:sz w:val="21"/>
          <w:szCs w:val="21"/>
        </w:rPr>
        <w:t>数字化浪潮在参与和改变青年人生活方式的同时，也找到了让</w:t>
      </w:r>
      <w:r w:rsidRPr="001D24AB">
        <w:rPr>
          <w:rFonts w:ascii="Times New Roman" w:hAnsi="Times New Roman"/>
          <w:sz w:val="21"/>
          <w:szCs w:val="21"/>
        </w:rPr>
        <w:t>“</w:t>
      </w:r>
      <w:r w:rsidRPr="001D24AB">
        <w:rPr>
          <w:rFonts w:ascii="Times New Roman" w:hAnsi="Times New Roman"/>
          <w:sz w:val="21"/>
          <w:szCs w:val="21"/>
        </w:rPr>
        <w:t>网生代</w:t>
      </w:r>
      <w:r w:rsidRPr="001D24AB">
        <w:rPr>
          <w:rFonts w:ascii="Times New Roman" w:hAnsi="Times New Roman"/>
          <w:sz w:val="21"/>
          <w:szCs w:val="21"/>
        </w:rPr>
        <w:t>”(</w:t>
      </w:r>
      <w:r w:rsidRPr="001D24AB">
        <w:rPr>
          <w:rFonts w:ascii="Times New Roman" w:hAnsi="Times New Roman"/>
          <w:sz w:val="21"/>
          <w:szCs w:val="21"/>
        </w:rPr>
        <w:t>网络的原住民</w:t>
      </w:r>
      <w:r w:rsidRPr="001D24AB">
        <w:rPr>
          <w:rFonts w:ascii="Times New Roman" w:hAnsi="Times New Roman"/>
          <w:sz w:val="21"/>
          <w:szCs w:val="21"/>
        </w:rPr>
        <w:t>)</w:t>
      </w:r>
      <w:r w:rsidRPr="001D24AB">
        <w:rPr>
          <w:rFonts w:ascii="Times New Roman" w:hAnsi="Times New Roman"/>
          <w:sz w:val="21"/>
          <w:szCs w:val="21"/>
        </w:rPr>
        <w:t>与传统文化</w:t>
      </w:r>
      <w:r w:rsidRPr="001D24AB">
        <w:rPr>
          <w:rFonts w:ascii="Times New Roman" w:hAnsi="Times New Roman"/>
          <w:sz w:val="21"/>
          <w:szCs w:val="21"/>
        </w:rPr>
        <w:t>“</w:t>
      </w:r>
      <w:r w:rsidRPr="001D24AB">
        <w:rPr>
          <w:rFonts w:ascii="Times New Roman" w:hAnsi="Times New Roman"/>
          <w:sz w:val="21"/>
          <w:szCs w:val="21"/>
        </w:rPr>
        <w:t>亲密接触</w:t>
      </w:r>
      <w:r w:rsidRPr="001D24AB">
        <w:rPr>
          <w:rFonts w:ascii="Times New Roman" w:hAnsi="Times New Roman"/>
          <w:sz w:val="21"/>
          <w:szCs w:val="21"/>
        </w:rPr>
        <w:t>”</w:t>
      </w:r>
      <w:r w:rsidRPr="001D24AB">
        <w:rPr>
          <w:rFonts w:ascii="Times New Roman" w:hAnsi="Times New Roman"/>
          <w:sz w:val="21"/>
          <w:szCs w:val="21"/>
        </w:rPr>
        <w:t>的有效路径，像《长安三万里》等以历史人物为主角的国产动漫，一次次带动全网热度。这些汲取了传统文化元素的国漫的兴起，是因为它们</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强化了青年对共同文化身份的认同，影响青年群体的生活方式和文化态度</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②</w:t>
      </w:r>
      <w:r w:rsidRPr="001D24AB">
        <w:rPr>
          <w:rFonts w:ascii="Times New Roman" w:hAnsi="Times New Roman"/>
          <w:sz w:val="21"/>
          <w:szCs w:val="21"/>
        </w:rPr>
        <w:t>能够成为一股源源不断的有生力量，在传承中激发传统文化强大的生命力</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③</w:t>
      </w:r>
      <w:r w:rsidRPr="001D24AB">
        <w:rPr>
          <w:rFonts w:ascii="Times New Roman" w:hAnsi="Times New Roman"/>
          <w:sz w:val="21"/>
          <w:szCs w:val="21"/>
        </w:rPr>
        <w:t>满足了青年人对优秀传统文化的向往，暗合了年轻一代对互联网优质内容的审美要求</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④</w:t>
      </w:r>
      <w:r w:rsidRPr="001D24AB">
        <w:rPr>
          <w:rFonts w:ascii="Times New Roman" w:hAnsi="Times New Roman"/>
          <w:sz w:val="21"/>
          <w:szCs w:val="21"/>
        </w:rPr>
        <w:t>是互联网思维为文创赋能的有效载体，唤起了青年对文化自信更深层次的心理需求</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①②</w:t>
      </w:r>
      <w:r w:rsidRPr="001D24AB">
        <w:rPr>
          <w:rFonts w:ascii="Times New Roman" w:hAnsi="Times New Roman"/>
          <w:sz w:val="21"/>
          <w:szCs w:val="21"/>
          <w:lang w:eastAsia="en-US"/>
        </w:rPr>
        <w:t xml:space="preserve">             B.</w:t>
      </w:r>
      <w:r w:rsidRPr="001D24AB">
        <w:rPr>
          <w:rFonts w:ascii="宋体" w:hAnsi="宋体" w:cs="宋体" w:hint="eastAsia"/>
          <w:sz w:val="21"/>
          <w:szCs w:val="21"/>
          <w:lang w:eastAsia="en-US"/>
        </w:rPr>
        <w:t>①④</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②③</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③④</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16. “</w:t>
      </w:r>
      <w:r w:rsidRPr="001D24AB">
        <w:rPr>
          <w:rFonts w:ascii="Times New Roman" w:hAnsi="Times New Roman"/>
          <w:sz w:val="21"/>
          <w:szCs w:val="21"/>
        </w:rPr>
        <w:t>中国必须有自己特色的大国外交。</w:t>
      </w:r>
      <w:r w:rsidRPr="001D24AB">
        <w:rPr>
          <w:rFonts w:ascii="Times New Roman" w:hAnsi="Times New Roman"/>
          <w:sz w:val="21"/>
          <w:szCs w:val="21"/>
        </w:rPr>
        <w:t>”</w:t>
      </w:r>
      <w:r w:rsidRPr="001D24AB">
        <w:rPr>
          <w:rFonts w:ascii="Times New Roman" w:hAnsi="Times New Roman"/>
          <w:sz w:val="21"/>
          <w:szCs w:val="21"/>
        </w:rPr>
        <w:t>党的十八大以来，习近平总书记对外交工作始终高度重视，倾注巨大心血。透过习近平总书记的外交时刻，让世界聆听新时代中国特色大国外交的铿锵足音，见证了一个东方大国广交四海宾朋、共行天下大道的昂然正气。以下对新时代中国特色大国外交历史性成就的阐述正确的是</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坚持元首外交战略引领，在国际事务中发挥重要作用</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②</w:t>
      </w:r>
      <w:r w:rsidRPr="001D24AB">
        <w:rPr>
          <w:rFonts w:ascii="Times New Roman" w:hAnsi="Times New Roman"/>
          <w:sz w:val="21"/>
          <w:szCs w:val="21"/>
        </w:rPr>
        <w:t>以政治安全为基础，坚定捍卫了国家主权和民族尊严</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③</w:t>
      </w:r>
      <w:r w:rsidRPr="001D24AB">
        <w:rPr>
          <w:rFonts w:ascii="Times New Roman" w:hAnsi="Times New Roman"/>
          <w:sz w:val="21"/>
          <w:szCs w:val="21"/>
        </w:rPr>
        <w:t>发挥在国际事务中的主导作用，展现负责任大国形象</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④</w:t>
      </w:r>
      <w:r w:rsidRPr="001D24AB">
        <w:rPr>
          <w:rFonts w:ascii="Times New Roman" w:hAnsi="Times New Roman"/>
          <w:sz w:val="21"/>
          <w:szCs w:val="21"/>
        </w:rPr>
        <w:t>倡导构建人类命运共同体，指明人类社会的正确方向</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 xml:space="preserve">   </w:t>
      </w:r>
      <w:r w:rsidRPr="001D24AB">
        <w:rPr>
          <w:rFonts w:ascii="Times New Roman" w:hAnsi="Times New Roman"/>
          <w:sz w:val="21"/>
          <w:szCs w:val="21"/>
          <w:lang w:eastAsia="en-US"/>
        </w:rPr>
        <w:t>A.</w:t>
      </w:r>
      <w:r w:rsidRPr="001D24AB">
        <w:rPr>
          <w:rFonts w:ascii="宋体" w:hAnsi="宋体" w:cs="宋体" w:hint="eastAsia"/>
          <w:sz w:val="21"/>
          <w:szCs w:val="21"/>
          <w:lang w:eastAsia="en-US"/>
        </w:rPr>
        <w:t>①③</w:t>
      </w:r>
      <w:r w:rsidRPr="001D24AB">
        <w:rPr>
          <w:rFonts w:ascii="Times New Roman" w:hAnsi="Times New Roman"/>
          <w:sz w:val="21"/>
          <w:szCs w:val="21"/>
          <w:lang w:eastAsia="en-US"/>
        </w:rPr>
        <w:t xml:space="preserve">             B.</w:t>
      </w:r>
      <w:r w:rsidRPr="001D24AB">
        <w:rPr>
          <w:rFonts w:ascii="宋体" w:hAnsi="宋体" w:cs="宋体" w:hint="eastAsia"/>
          <w:sz w:val="21"/>
          <w:szCs w:val="21"/>
          <w:lang w:eastAsia="en-US"/>
        </w:rPr>
        <w:t>①④</w:t>
      </w:r>
      <w:r w:rsidRPr="001D24AB">
        <w:rPr>
          <w:rFonts w:ascii="Times New Roman" w:hAnsi="Times New Roman"/>
          <w:sz w:val="21"/>
          <w:szCs w:val="21"/>
          <w:lang w:eastAsia="en-US"/>
        </w:rPr>
        <w:t xml:space="preserve">                C.</w:t>
      </w:r>
      <w:r w:rsidRPr="001D24AB">
        <w:rPr>
          <w:rFonts w:ascii="宋体" w:hAnsi="宋体" w:cs="宋体" w:hint="eastAsia"/>
          <w:sz w:val="21"/>
          <w:szCs w:val="21"/>
          <w:lang w:eastAsia="en-US"/>
        </w:rPr>
        <w:t>②③</w:t>
      </w:r>
      <w:r w:rsidRPr="001D24AB">
        <w:rPr>
          <w:rFonts w:ascii="Times New Roman" w:hAnsi="Times New Roman"/>
          <w:sz w:val="21"/>
          <w:szCs w:val="21"/>
          <w:lang w:eastAsia="en-US"/>
        </w:rPr>
        <w:t xml:space="preserve">               D.</w:t>
      </w:r>
      <w:r w:rsidRPr="001D24AB">
        <w:rPr>
          <w:rFonts w:ascii="宋体" w:hAnsi="宋体" w:cs="宋体" w:hint="eastAsia"/>
          <w:sz w:val="21"/>
          <w:szCs w:val="21"/>
          <w:lang w:eastAsia="en-US"/>
        </w:rPr>
        <w:t>②④</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二、非选择题</w:t>
      </w:r>
      <w:r w:rsidRPr="001D24AB">
        <w:rPr>
          <w:rFonts w:ascii="Times New Roman" w:hAnsi="Times New Roman"/>
          <w:sz w:val="21"/>
          <w:szCs w:val="21"/>
        </w:rPr>
        <w:t>(</w:t>
      </w:r>
      <w:r w:rsidRPr="001D24AB">
        <w:rPr>
          <w:rFonts w:ascii="Times New Roman" w:hAnsi="Times New Roman"/>
          <w:sz w:val="21"/>
          <w:szCs w:val="21"/>
        </w:rPr>
        <w:t>本题共</w:t>
      </w:r>
      <w:r w:rsidRPr="001D24AB">
        <w:rPr>
          <w:rFonts w:ascii="Times New Roman" w:hAnsi="Times New Roman"/>
          <w:sz w:val="21"/>
          <w:szCs w:val="21"/>
        </w:rPr>
        <w:t>4</w:t>
      </w:r>
      <w:r w:rsidRPr="001D24AB">
        <w:rPr>
          <w:rFonts w:ascii="Times New Roman" w:hAnsi="Times New Roman"/>
          <w:sz w:val="21"/>
          <w:szCs w:val="21"/>
        </w:rPr>
        <w:t>小题，共</w:t>
      </w:r>
      <w:r w:rsidRPr="001D24AB">
        <w:rPr>
          <w:rFonts w:ascii="Times New Roman" w:hAnsi="Times New Roman"/>
          <w:sz w:val="21"/>
          <w:szCs w:val="21"/>
        </w:rPr>
        <w:t>52</w:t>
      </w:r>
      <w:r w:rsidRPr="001D24AB">
        <w:rPr>
          <w:rFonts w:ascii="Times New Roman" w:hAnsi="Times New Roman"/>
          <w:sz w:val="21"/>
          <w:szCs w:val="21"/>
        </w:rPr>
        <w:t>分</w:t>
      </w:r>
      <w:r w:rsidRPr="001D24AB">
        <w:rPr>
          <w:rFonts w:ascii="Times New Roman" w:hAnsi="Times New Roman"/>
          <w:sz w:val="21"/>
          <w:szCs w:val="21"/>
        </w:rPr>
        <w:t>)</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17.(10</w:t>
      </w:r>
      <w:r w:rsidRPr="001D24AB">
        <w:rPr>
          <w:rFonts w:ascii="Times New Roman" w:hAnsi="Times New Roman"/>
          <w:sz w:val="21"/>
          <w:szCs w:val="21"/>
        </w:rPr>
        <w:t>分</w:t>
      </w:r>
      <w:r w:rsidRPr="001D24AB">
        <w:rPr>
          <w:rFonts w:ascii="Times New Roman" w:hAnsi="Times New Roman"/>
          <w:sz w:val="21"/>
          <w:szCs w:val="21"/>
        </w:rPr>
        <w:t>)</w:t>
      </w:r>
      <w:r w:rsidRPr="001D24AB">
        <w:rPr>
          <w:rFonts w:ascii="Times New Roman" w:hAnsi="Times New Roman"/>
          <w:sz w:val="21"/>
          <w:szCs w:val="21"/>
        </w:rPr>
        <w:t>阅读材料，完成下列要求。</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w:t>
      </w:r>
      <w:r w:rsidRPr="001D24AB">
        <w:rPr>
          <w:rFonts w:ascii="Times New Roman" w:hAnsi="Times New Roman"/>
          <w:sz w:val="21"/>
          <w:szCs w:val="21"/>
        </w:rPr>
        <w:t>品中华美食，寻文化根源，享生活之趣。</w:t>
      </w:r>
      <w:r w:rsidRPr="001D24AB">
        <w:rPr>
          <w:rFonts w:ascii="Times New Roman" w:hAnsi="Times New Roman"/>
          <w:sz w:val="21"/>
          <w:szCs w:val="21"/>
        </w:rPr>
        <w:t>”</w:t>
      </w:r>
      <w:r w:rsidRPr="001D24AB">
        <w:rPr>
          <w:rFonts w:ascii="Times New Roman" w:hAnsi="Times New Roman"/>
          <w:sz w:val="21"/>
          <w:szCs w:val="21"/>
        </w:rPr>
        <w:t>某电视台推出了一档大型美食文化类节目《舌尖上的传承》，给观众带来了一场美食文化盛宴。</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《舌尖上的传承》节目组以弘扬中华传统美食文化为使命，紧紧抓住观众对美食文化的热爱之情，在节目形式和内容等方面大胆创新。节目中的美食涵盖了各地特色菜肴、传统小吃</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等，讲述了美食背后的历史典故、民间传说以及制作工艺的传承。参赛选手有专业厨师、美食爱好者，还有普通家庭主妇等。嘉宾现场点评，或介绍美食的独特风味，或讲述美食与地域文化的关系，或分享美食制作的技巧。节目设置美食挑战、美食知识问答等环节，采用实景拍摄、特写镜头展示等拍摄手法，运用新媒体互动、线上线下联动等传播方式，打造出一档全民参与的美食文化节目。节目播出后，引起热烈反响，总收视观众超过</w:t>
      </w:r>
      <w:r w:rsidRPr="001D24AB">
        <w:rPr>
          <w:rFonts w:ascii="Times New Roman" w:hAnsi="Times New Roman"/>
          <w:sz w:val="21"/>
          <w:szCs w:val="21"/>
        </w:rPr>
        <w:t>8</w:t>
      </w:r>
      <w:r w:rsidRPr="001D24AB">
        <w:rPr>
          <w:rFonts w:ascii="Times New Roman" w:hAnsi="Times New Roman"/>
          <w:sz w:val="21"/>
          <w:szCs w:val="21"/>
        </w:rPr>
        <w:t>亿人次，引发了新一轮美食文化热。</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结合材料，运用社会历史主体的知识说明在传承发展中华美食文化中如何坚持以人民为中心。</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p>
    <w:p w:rsidR="001B0166" w:rsidRPr="001D24AB" w:rsidP="00006BF6">
      <w:pPr>
        <w:pStyle w:val="1"/>
        <w:widowControl w:val="0"/>
        <w:spacing w:line="360" w:lineRule="auto"/>
        <w:ind w:firstLine="480"/>
        <w:jc w:val="both"/>
        <w:rPr>
          <w:rFonts w:ascii="Times New Roman" w:hAnsi="Times New Roman" w:eastAsiaTheme="minorEastAsia"/>
          <w:sz w:val="21"/>
          <w:szCs w:val="21"/>
        </w:rPr>
      </w:pP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 xml:space="preserve">18.(12 </w:t>
      </w:r>
      <w:r w:rsidRPr="001D24AB">
        <w:rPr>
          <w:rFonts w:ascii="Times New Roman" w:hAnsi="Times New Roman"/>
          <w:sz w:val="21"/>
          <w:szCs w:val="21"/>
        </w:rPr>
        <w:t>分</w:t>
      </w:r>
      <w:r w:rsidRPr="001D24AB">
        <w:rPr>
          <w:rFonts w:ascii="Times New Roman" w:hAnsi="Times New Roman"/>
          <w:sz w:val="21"/>
          <w:szCs w:val="21"/>
        </w:rPr>
        <w:t>)</w:t>
      </w:r>
      <w:r w:rsidRPr="001D24AB">
        <w:rPr>
          <w:rFonts w:ascii="Times New Roman" w:hAnsi="Times New Roman"/>
          <w:sz w:val="21"/>
          <w:szCs w:val="21"/>
        </w:rPr>
        <w:t>阅读材料，完成下列要求。</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近年来，我国法治实践中兴起了</w:t>
      </w:r>
      <w:r w:rsidRPr="001D24AB">
        <w:rPr>
          <w:rFonts w:ascii="Times New Roman" w:hAnsi="Times New Roman"/>
          <w:sz w:val="21"/>
          <w:szCs w:val="21"/>
        </w:rPr>
        <w:t>“</w:t>
      </w:r>
      <w:r w:rsidRPr="001D24AB">
        <w:rPr>
          <w:rFonts w:ascii="Times New Roman" w:hAnsi="Times New Roman"/>
          <w:sz w:val="21"/>
          <w:szCs w:val="21"/>
        </w:rPr>
        <w:t>细微切入点</w:t>
      </w:r>
      <w:r w:rsidRPr="001D24AB">
        <w:rPr>
          <w:rFonts w:ascii="Times New Roman" w:hAnsi="Times New Roman"/>
          <w:sz w:val="21"/>
          <w:szCs w:val="21"/>
        </w:rPr>
        <w:t>”</w:t>
      </w:r>
      <w:r w:rsidRPr="001D24AB">
        <w:rPr>
          <w:rFonts w:ascii="Times New Roman" w:hAnsi="Times New Roman"/>
          <w:sz w:val="21"/>
          <w:szCs w:val="21"/>
        </w:rPr>
        <w:t>立法这一新趋势。与</w:t>
      </w:r>
      <w:r w:rsidRPr="001D24AB">
        <w:rPr>
          <w:rFonts w:ascii="Times New Roman" w:hAnsi="Times New Roman"/>
          <w:sz w:val="21"/>
          <w:szCs w:val="21"/>
        </w:rPr>
        <w:t>“</w:t>
      </w:r>
      <w:r w:rsidRPr="001D24AB">
        <w:rPr>
          <w:rFonts w:ascii="Times New Roman" w:hAnsi="Times New Roman"/>
          <w:sz w:val="21"/>
          <w:szCs w:val="21"/>
        </w:rPr>
        <w:t>大型综合性</w:t>
      </w:r>
      <w:r w:rsidRPr="001D24AB">
        <w:rPr>
          <w:rFonts w:ascii="Times New Roman" w:hAnsi="Times New Roman"/>
          <w:sz w:val="21"/>
          <w:szCs w:val="21"/>
        </w:rPr>
        <w:t>”</w:t>
      </w:r>
      <w:r w:rsidRPr="001D24AB">
        <w:rPr>
          <w:rFonts w:ascii="Times New Roman" w:hAnsi="Times New Roman"/>
          <w:sz w:val="21"/>
          <w:szCs w:val="21"/>
        </w:rPr>
        <w:t>法律法规不同，</w:t>
      </w:r>
      <w:r w:rsidRPr="001D24AB">
        <w:rPr>
          <w:rFonts w:ascii="Times New Roman" w:hAnsi="Times New Roman"/>
          <w:sz w:val="21"/>
          <w:szCs w:val="21"/>
        </w:rPr>
        <w:t>“</w:t>
      </w:r>
      <w:r w:rsidRPr="001D24AB">
        <w:rPr>
          <w:rFonts w:ascii="Times New Roman" w:hAnsi="Times New Roman"/>
          <w:sz w:val="21"/>
          <w:szCs w:val="21"/>
        </w:rPr>
        <w:t>细微切入点</w:t>
      </w:r>
      <w:r w:rsidRPr="001D24AB">
        <w:rPr>
          <w:rFonts w:ascii="Times New Roman" w:hAnsi="Times New Roman"/>
          <w:sz w:val="21"/>
          <w:szCs w:val="21"/>
        </w:rPr>
        <w:t>”</w:t>
      </w:r>
      <w:r w:rsidRPr="001D24AB">
        <w:rPr>
          <w:rFonts w:ascii="Times New Roman" w:hAnsi="Times New Roman"/>
          <w:sz w:val="21"/>
          <w:szCs w:val="21"/>
        </w:rPr>
        <w:t>立法侧重于针对某些亟待解决的、较为具体的经济社会问题，确定立法主题，梳理其中的关键难点，进而对相关法律关系予以调整并开展专项立法。</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随着经济社会的高速发展，某市流域生态保护与开发建设之间的冲突愈发显著，形势极为严峻，当地干部群众纷纷呼吁通过立法加以保护。该市人大常委会突破传统思维局限，积极响应群众呼声，借助市级立法在流域保护立法方面取得了实质性进展。在条例起草阶段，该市人大常委会以问卷调查、召开座谈会、实地走访等形式，来听取百姓的真实需求。条例草案历经上百次修订，确保每一项条款都能经受住群众考验，切实让本地民众从中受益。</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结合材料，运用唯物辩证法的实质与核心的知识，说明该市人大常委会开展</w:t>
      </w:r>
      <w:r w:rsidRPr="001D24AB">
        <w:rPr>
          <w:rFonts w:ascii="Times New Roman" w:hAnsi="Times New Roman"/>
          <w:sz w:val="21"/>
          <w:szCs w:val="21"/>
        </w:rPr>
        <w:t>“</w:t>
      </w:r>
      <w:r w:rsidRPr="001D24AB">
        <w:rPr>
          <w:rFonts w:ascii="Times New Roman" w:hAnsi="Times New Roman"/>
          <w:sz w:val="21"/>
          <w:szCs w:val="21"/>
        </w:rPr>
        <w:t>细微切入点</w:t>
      </w:r>
      <w:r w:rsidRPr="001D24AB">
        <w:rPr>
          <w:rFonts w:ascii="Times New Roman" w:hAnsi="Times New Roman"/>
          <w:sz w:val="21"/>
          <w:szCs w:val="21"/>
        </w:rPr>
        <w:t>”</w:t>
      </w:r>
      <w:r w:rsidRPr="001D24AB">
        <w:rPr>
          <w:rFonts w:ascii="Times New Roman" w:hAnsi="Times New Roman"/>
          <w:sz w:val="21"/>
          <w:szCs w:val="21"/>
        </w:rPr>
        <w:t>立法所彰显的辩证法智慧。</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p>
    <w:p w:rsidR="001B0166" w:rsidRPr="001D24AB" w:rsidP="00006BF6">
      <w:pPr>
        <w:pStyle w:val="1"/>
        <w:widowControl w:val="0"/>
        <w:spacing w:line="360" w:lineRule="auto"/>
        <w:ind w:firstLine="480"/>
        <w:jc w:val="both"/>
        <w:rPr>
          <w:rFonts w:ascii="Times New Roman" w:hAnsi="Times New Roman" w:eastAsiaTheme="minorEastAsia"/>
          <w:sz w:val="21"/>
          <w:szCs w:val="21"/>
        </w:rPr>
      </w:pPr>
    </w:p>
    <w:p w:rsidR="001B0166" w:rsidRPr="001D24AB" w:rsidP="00006BF6">
      <w:pPr>
        <w:pStyle w:val="1"/>
        <w:widowControl w:val="0"/>
        <w:spacing w:line="360" w:lineRule="auto"/>
        <w:ind w:firstLine="480"/>
        <w:jc w:val="both"/>
        <w:rPr>
          <w:rFonts w:ascii="Times New Roman" w:hAnsi="Times New Roman" w:eastAsiaTheme="minorEastAsia"/>
          <w:sz w:val="21"/>
          <w:szCs w:val="21"/>
        </w:rPr>
      </w:pPr>
    </w:p>
    <w:p w:rsidR="001B0166" w:rsidRPr="001D24AB" w:rsidP="00006BF6">
      <w:pPr>
        <w:pStyle w:val="1"/>
        <w:rPr>
          <w:rFonts w:ascii="Times New Roman" w:hAnsi="Times New Roman" w:eastAsiaTheme="minorEastAsia"/>
          <w:sz w:val="21"/>
          <w:szCs w:val="21"/>
        </w:rPr>
      </w:pPr>
    </w:p>
    <w:p w:rsidR="001B0166" w:rsidRPr="001D24AB" w:rsidP="00006BF6">
      <w:pPr>
        <w:pStyle w:val="1"/>
        <w:widowControl w:val="0"/>
        <w:spacing w:line="360" w:lineRule="auto"/>
        <w:ind w:firstLine="480"/>
        <w:jc w:val="both"/>
        <w:rPr>
          <w:rFonts w:ascii="Times New Roman" w:hAnsi="Times New Roman" w:eastAsiaTheme="minorEastAsia"/>
          <w:sz w:val="21"/>
          <w:szCs w:val="21"/>
        </w:rPr>
      </w:pPr>
    </w:p>
    <w:p w:rsidR="001B0166" w:rsidRPr="001D24AB" w:rsidP="00006BF6">
      <w:pPr>
        <w:pStyle w:val="1"/>
        <w:widowControl w:val="0"/>
        <w:spacing w:line="360" w:lineRule="auto"/>
        <w:ind w:firstLine="480"/>
        <w:jc w:val="both"/>
        <w:rPr>
          <w:rFonts w:ascii="Times New Roman" w:hAnsi="Times New Roman" w:eastAsiaTheme="minorEastAsia"/>
          <w:sz w:val="21"/>
          <w:szCs w:val="21"/>
        </w:rPr>
      </w:pP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19.(12</w:t>
      </w:r>
      <w:r w:rsidRPr="001D24AB">
        <w:rPr>
          <w:rFonts w:ascii="Times New Roman" w:hAnsi="Times New Roman"/>
          <w:sz w:val="21"/>
          <w:szCs w:val="21"/>
        </w:rPr>
        <w:t>分</w:t>
      </w:r>
      <w:r w:rsidRPr="001D24AB">
        <w:rPr>
          <w:rFonts w:ascii="Times New Roman" w:hAnsi="Times New Roman"/>
          <w:sz w:val="21"/>
          <w:szCs w:val="21"/>
        </w:rPr>
        <w:t>)</w:t>
      </w:r>
      <w:r w:rsidRPr="001D24AB">
        <w:rPr>
          <w:rFonts w:ascii="Times New Roman" w:hAnsi="Times New Roman"/>
          <w:sz w:val="21"/>
          <w:szCs w:val="21"/>
        </w:rPr>
        <w:t>阅读材料，完成下列要求。</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在</w:t>
      </w:r>
      <w:r w:rsidRPr="001D24AB">
        <w:rPr>
          <w:rFonts w:ascii="Times New Roman" w:hAnsi="Times New Roman"/>
          <w:sz w:val="21"/>
          <w:szCs w:val="21"/>
        </w:rPr>
        <w:t>2024</w:t>
      </w:r>
      <w:r w:rsidRPr="001D24AB">
        <w:rPr>
          <w:rFonts w:ascii="Times New Roman" w:hAnsi="Times New Roman"/>
          <w:sz w:val="21"/>
          <w:szCs w:val="21"/>
        </w:rPr>
        <w:t>年</w:t>
      </w:r>
      <w:r w:rsidRPr="001D24AB">
        <w:rPr>
          <w:rFonts w:ascii="Times New Roman" w:hAnsi="Times New Roman"/>
          <w:sz w:val="21"/>
          <w:szCs w:val="21"/>
        </w:rPr>
        <w:t>8</w:t>
      </w:r>
      <w:r w:rsidRPr="001D24AB">
        <w:rPr>
          <w:rFonts w:ascii="Times New Roman" w:hAnsi="Times New Roman"/>
          <w:sz w:val="21"/>
          <w:szCs w:val="21"/>
        </w:rPr>
        <w:t>月</w:t>
      </w:r>
      <w:r w:rsidRPr="001D24AB">
        <w:rPr>
          <w:rFonts w:ascii="Times New Roman" w:hAnsi="Times New Roman"/>
          <w:sz w:val="21"/>
          <w:szCs w:val="21"/>
        </w:rPr>
        <w:t xml:space="preserve">20 </w:t>
      </w:r>
      <w:r w:rsidRPr="001D24AB">
        <w:rPr>
          <w:rFonts w:ascii="Times New Roman" w:hAnsi="Times New Roman"/>
          <w:sz w:val="21"/>
          <w:szCs w:val="21"/>
        </w:rPr>
        <w:t>日这个值得铭记的日子里，中国首款</w:t>
      </w:r>
      <w:r w:rsidRPr="001D24AB">
        <w:rPr>
          <w:rFonts w:ascii="Times New Roman" w:hAnsi="Times New Roman"/>
          <w:sz w:val="21"/>
          <w:szCs w:val="21"/>
        </w:rPr>
        <w:t xml:space="preserve">3A </w:t>
      </w:r>
      <w:r w:rsidRPr="001D24AB">
        <w:rPr>
          <w:rFonts w:ascii="Times New Roman" w:hAnsi="Times New Roman"/>
          <w:sz w:val="21"/>
          <w:szCs w:val="21"/>
        </w:rPr>
        <w:t>游戏大作《黑神话：悟空》震撼登场。其上线首日便展现出惊人的市场号召力，全平台累计销量一举突破</w:t>
      </w:r>
      <w:r w:rsidRPr="001D24AB">
        <w:rPr>
          <w:rFonts w:ascii="Times New Roman" w:hAnsi="Times New Roman"/>
          <w:sz w:val="21"/>
          <w:szCs w:val="21"/>
        </w:rPr>
        <w:t>450</w:t>
      </w:r>
      <w:r w:rsidRPr="001D24AB">
        <w:rPr>
          <w:rFonts w:ascii="Times New Roman" w:hAnsi="Times New Roman"/>
          <w:sz w:val="21"/>
          <w:szCs w:val="21"/>
        </w:rPr>
        <w:t>万份，销售总额高达</w:t>
      </w:r>
      <w:r w:rsidRPr="001D24AB">
        <w:rPr>
          <w:rFonts w:ascii="Times New Roman" w:hAnsi="Times New Roman"/>
          <w:sz w:val="21"/>
          <w:szCs w:val="21"/>
        </w:rPr>
        <w:t xml:space="preserve"> 15 </w:t>
      </w:r>
      <w:r w:rsidRPr="001D24AB">
        <w:rPr>
          <w:rFonts w:ascii="Times New Roman" w:hAnsi="Times New Roman"/>
          <w:sz w:val="21"/>
          <w:szCs w:val="21"/>
        </w:rPr>
        <w:t>亿元，并且</w:t>
      </w:r>
      <w:r w:rsidRPr="001D24AB">
        <w:rPr>
          <w:rFonts w:ascii="Times New Roman" w:hAnsi="Times New Roman"/>
          <w:sz w:val="21"/>
          <w:szCs w:val="21"/>
        </w:rPr>
        <w:t>迅速在全球热销榜单上独占鳌头。</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这款游戏以中国古典神话巨著《西游记》为深厚蓝本，极为巧妙地把孙悟空这一经典形象与前沿现代游戏元素进行了天衣无缝的融合，从而匠心独运地构建出一个令</w:t>
      </w:r>
      <w:r w:rsidRPr="001D24AB">
        <w:rPr>
          <w:rFonts w:ascii="Times New Roman" w:hAnsi="Times New Roman"/>
          <w:sz w:val="21"/>
          <w:szCs w:val="21"/>
        </w:rPr>
        <w:t>玩家既倍感</w:t>
      </w:r>
      <w:r w:rsidRPr="001D24AB">
        <w:rPr>
          <w:rFonts w:ascii="Times New Roman" w:hAnsi="Times New Roman"/>
          <w:sz w:val="21"/>
          <w:szCs w:val="21"/>
        </w:rPr>
        <w:t>亲切又充满新奇感的</w:t>
      </w:r>
      <w:r w:rsidRPr="001D24AB">
        <w:rPr>
          <w:rFonts w:ascii="Times New Roman" w:hAnsi="Times New Roman"/>
          <w:sz w:val="21"/>
          <w:szCs w:val="21"/>
        </w:rPr>
        <w:t>奇幻西</w:t>
      </w:r>
      <w:r w:rsidRPr="001D24AB">
        <w:rPr>
          <w:rFonts w:ascii="Times New Roman" w:hAnsi="Times New Roman"/>
          <w:sz w:val="21"/>
          <w:szCs w:val="21"/>
        </w:rPr>
        <w:t>游世界。为了精准且逼真地在游戏中重现原著里那些充满神秘色彩与历史韵味的古寺风貌，游戏的技术团队不辞辛劳，足迹遍布祖国的大江南北，精心打造出中国首个古建筑虚拟资产库。</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不仅如此，游戏还深入地融入了源远流长的中国传统文化思想精髓，儒家积极入世的精神、道家无为而治的理念以及法家的实效主义等都在游戏的情节、角色塑造以及任务设定中得到了极为生动鲜活的体现与传承，让玩家</w:t>
      </w:r>
      <w:r w:rsidRPr="001D24AB">
        <w:rPr>
          <w:rFonts w:ascii="Times New Roman" w:hAnsi="Times New Roman"/>
          <w:sz w:val="21"/>
          <w:szCs w:val="21"/>
        </w:rPr>
        <w:t>在畅玩游戏</w:t>
      </w:r>
      <w:r w:rsidRPr="001D24AB">
        <w:rPr>
          <w:rFonts w:ascii="Times New Roman" w:hAnsi="Times New Roman"/>
          <w:sz w:val="21"/>
          <w:szCs w:val="21"/>
        </w:rPr>
        <w:t>的过程中，仿若置身于中华传统文化的浩瀚海洋之中。同时，凭借业界顶尖的引擎技术加持，游戏实现了无与伦比的细腻画面质感、美轮美奂的复杂光影变幻以及令人叹为观止的庞大场景细节，为全球玩家呈上了一场超乎想象的视觉饕餮盛宴。</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结合材料，运用</w:t>
      </w:r>
      <w:r w:rsidRPr="001D24AB">
        <w:rPr>
          <w:rFonts w:ascii="Times New Roman" w:hAnsi="Times New Roman"/>
          <w:sz w:val="21"/>
          <w:szCs w:val="21"/>
        </w:rPr>
        <w:t>“</w:t>
      </w:r>
      <w:r w:rsidRPr="001D24AB">
        <w:rPr>
          <w:rFonts w:ascii="Times New Roman" w:hAnsi="Times New Roman"/>
          <w:sz w:val="21"/>
          <w:szCs w:val="21"/>
        </w:rPr>
        <w:t>文化传承与文化创新</w:t>
      </w:r>
      <w:r w:rsidRPr="001D24AB">
        <w:rPr>
          <w:rFonts w:ascii="Times New Roman" w:hAnsi="Times New Roman"/>
          <w:sz w:val="21"/>
          <w:szCs w:val="21"/>
        </w:rPr>
        <w:t>”</w:t>
      </w:r>
      <w:r w:rsidRPr="001D24AB">
        <w:rPr>
          <w:rFonts w:ascii="Times New Roman" w:hAnsi="Times New Roman"/>
          <w:sz w:val="21"/>
          <w:szCs w:val="21"/>
        </w:rPr>
        <w:t>的知识，分析该款游戏全球爆火的积极意义。</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p>
    <w:p w:rsidR="001B0166" w:rsidRPr="001D24AB" w:rsidP="00006BF6">
      <w:pPr>
        <w:pStyle w:val="1"/>
        <w:widowControl w:val="0"/>
        <w:spacing w:line="360" w:lineRule="auto"/>
        <w:ind w:firstLine="480"/>
        <w:jc w:val="both"/>
        <w:rPr>
          <w:rFonts w:ascii="Times New Roman" w:hAnsi="Times New Roman" w:eastAsiaTheme="minorEastAsia"/>
          <w:sz w:val="21"/>
          <w:szCs w:val="21"/>
        </w:rPr>
      </w:pPr>
    </w:p>
    <w:p w:rsidR="001B0166" w:rsidRPr="001D24AB" w:rsidP="00006BF6">
      <w:pPr>
        <w:pStyle w:val="1"/>
        <w:widowControl w:val="0"/>
        <w:spacing w:line="360" w:lineRule="auto"/>
        <w:ind w:firstLine="480"/>
        <w:jc w:val="both"/>
        <w:rPr>
          <w:rFonts w:ascii="Times New Roman" w:hAnsi="Times New Roman" w:eastAsiaTheme="minorEastAsia"/>
          <w:sz w:val="21"/>
          <w:szCs w:val="21"/>
        </w:rPr>
      </w:pPr>
    </w:p>
    <w:p w:rsidR="001B0166" w:rsidRPr="001D24AB" w:rsidP="00006BF6">
      <w:pPr>
        <w:pStyle w:val="1"/>
        <w:widowControl w:val="0"/>
        <w:spacing w:line="360" w:lineRule="auto"/>
        <w:ind w:firstLine="480"/>
        <w:jc w:val="both"/>
        <w:rPr>
          <w:rFonts w:ascii="Times New Roman" w:hAnsi="Times New Roman" w:eastAsiaTheme="minorEastAsia"/>
          <w:sz w:val="21"/>
          <w:szCs w:val="21"/>
        </w:rPr>
      </w:pPr>
    </w:p>
    <w:p w:rsidR="001B0166" w:rsidRPr="001D24AB" w:rsidP="00006BF6">
      <w:pPr>
        <w:pStyle w:val="1"/>
        <w:widowControl w:val="0"/>
        <w:spacing w:line="360" w:lineRule="auto"/>
        <w:ind w:firstLine="480"/>
        <w:jc w:val="both"/>
        <w:rPr>
          <w:rFonts w:ascii="Times New Roman" w:hAnsi="Times New Roman" w:eastAsiaTheme="minorEastAsia"/>
          <w:sz w:val="21"/>
          <w:szCs w:val="21"/>
        </w:rPr>
      </w:pP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20.(18</w:t>
      </w:r>
      <w:r w:rsidRPr="001D24AB">
        <w:rPr>
          <w:rFonts w:ascii="Times New Roman" w:hAnsi="Times New Roman"/>
          <w:sz w:val="21"/>
          <w:szCs w:val="21"/>
        </w:rPr>
        <w:t>分</w:t>
      </w:r>
      <w:r w:rsidRPr="001D24AB">
        <w:rPr>
          <w:rFonts w:ascii="Times New Roman" w:hAnsi="Times New Roman"/>
          <w:sz w:val="21"/>
          <w:szCs w:val="21"/>
        </w:rPr>
        <w:t>)</w:t>
      </w:r>
      <w:r w:rsidRPr="001D24AB">
        <w:rPr>
          <w:rFonts w:ascii="Times New Roman" w:hAnsi="Times New Roman"/>
          <w:sz w:val="21"/>
          <w:szCs w:val="21"/>
        </w:rPr>
        <w:t>阅读材料，完成下列要求。</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材料</w:t>
      </w:r>
      <w:r w:rsidRPr="001D24AB">
        <w:rPr>
          <w:rFonts w:ascii="Times New Roman" w:hAnsi="Times New Roman"/>
          <w:sz w:val="21"/>
          <w:szCs w:val="21"/>
        </w:rPr>
        <w:t>一</w:t>
      </w:r>
      <w:r w:rsidRPr="001D24AB">
        <w:rPr>
          <w:rFonts w:ascii="Times New Roman" w:hAnsi="Times New Roman"/>
          <w:sz w:val="21"/>
          <w:szCs w:val="21"/>
        </w:rPr>
        <w:t xml:space="preserve"> </w:t>
      </w:r>
      <w:r w:rsidRPr="001D24AB">
        <w:rPr>
          <w:rFonts w:ascii="Times New Roman" w:hAnsi="Times New Roman"/>
          <w:sz w:val="21"/>
          <w:szCs w:val="21"/>
        </w:rPr>
        <w:t>当今世界，全球治理体系和国际秩序变革加速推进，新兴市场国家和发展中国家快速崛起，国际力量对比更趋均衡，世界各国人民的命运从未像今天这样紧紧相连。然而，部分西方国家奉行单边主义、保护主义，在国际事务中频繁</w:t>
      </w:r>
      <w:r w:rsidRPr="001D24AB">
        <w:rPr>
          <w:rFonts w:ascii="Times New Roman" w:hAnsi="Times New Roman"/>
          <w:sz w:val="21"/>
          <w:szCs w:val="21"/>
        </w:rPr>
        <w:t>“</w:t>
      </w:r>
      <w:r w:rsidRPr="001D24AB">
        <w:rPr>
          <w:rFonts w:ascii="Times New Roman" w:hAnsi="Times New Roman"/>
          <w:sz w:val="21"/>
          <w:szCs w:val="21"/>
        </w:rPr>
        <w:t>退群</w:t>
      </w:r>
      <w:r w:rsidRPr="001D24AB">
        <w:rPr>
          <w:rFonts w:ascii="Times New Roman" w:hAnsi="Times New Roman"/>
          <w:sz w:val="21"/>
          <w:szCs w:val="21"/>
        </w:rPr>
        <w:t>”</w:t>
      </w:r>
      <w:r w:rsidRPr="001D24AB">
        <w:rPr>
          <w:rFonts w:ascii="Times New Roman" w:hAnsi="Times New Roman"/>
          <w:sz w:val="21"/>
          <w:szCs w:val="21"/>
        </w:rPr>
        <w:t>，试图以自身利益优先原则重塑国际规则，这给全球治理带来了诸多不稳定因素，也引发了诸多国际矛盾与冲突。</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材料二</w:t>
      </w:r>
      <w:r w:rsidRPr="001D24AB">
        <w:rPr>
          <w:rFonts w:ascii="Times New Roman" w:hAnsi="Times New Roman"/>
          <w:sz w:val="21"/>
          <w:szCs w:val="21"/>
        </w:rPr>
        <w:t xml:space="preserve"> </w:t>
      </w:r>
      <w:r w:rsidRPr="001D24AB">
        <w:rPr>
          <w:rFonts w:ascii="Times New Roman" w:hAnsi="Times New Roman"/>
          <w:sz w:val="21"/>
          <w:szCs w:val="21"/>
        </w:rPr>
        <w:t>在应对全球性气候变化问题上，各国虽有着共同的目标</w:t>
      </w:r>
      <w:r w:rsidRPr="001D24AB">
        <w:rPr>
          <w:rFonts w:ascii="Times New Roman" w:hAnsi="Times New Roman"/>
          <w:sz w:val="21"/>
          <w:szCs w:val="21"/>
        </w:rPr>
        <w:t>——</w:t>
      </w:r>
      <w:r w:rsidRPr="001D24AB">
        <w:rPr>
          <w:rFonts w:ascii="Times New Roman" w:hAnsi="Times New Roman"/>
          <w:sz w:val="21"/>
          <w:szCs w:val="21"/>
        </w:rPr>
        <w:t>减缓全球变暖速度、降低温室气体排放等，但在责任分担、资金支持、技术转让等具体问题上分歧明显。发展中国家强调自身发展阶段的实际情况，希望发达国家提供更多资金与技术援助；而发达国家则担心自身经济利益受损，要求发展中国家承担更多减排责任。</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材料三</w:t>
      </w:r>
      <w:r w:rsidRPr="001D24AB">
        <w:rPr>
          <w:rFonts w:ascii="Times New Roman" w:hAnsi="Times New Roman"/>
          <w:sz w:val="21"/>
          <w:szCs w:val="21"/>
        </w:rPr>
        <w:t xml:space="preserve"> “</w:t>
      </w:r>
      <w:r w:rsidRPr="001D24AB">
        <w:rPr>
          <w:rFonts w:ascii="Times New Roman" w:hAnsi="Times New Roman"/>
          <w:sz w:val="21"/>
          <w:szCs w:val="21"/>
        </w:rPr>
        <w:t>一带一路</w:t>
      </w:r>
      <w:r w:rsidRPr="001D24AB">
        <w:rPr>
          <w:rFonts w:ascii="Times New Roman" w:hAnsi="Times New Roman"/>
          <w:sz w:val="21"/>
          <w:szCs w:val="21"/>
        </w:rPr>
        <w:t>”</w:t>
      </w:r>
      <w:r w:rsidRPr="001D24AB">
        <w:rPr>
          <w:rFonts w:ascii="Times New Roman" w:hAnsi="Times New Roman"/>
          <w:sz w:val="21"/>
          <w:szCs w:val="21"/>
        </w:rPr>
        <w:t>倡议秉持共商、共建、共享原则，自提出以来，众多国家积极参与基础设施建设、贸易投资、人文交流等诸多项目，有力地促进了沿线国家之间的互联互通、经济发展与民心相通，为增进世界各国人民福祉、推动构建新型国际关系发挥了积极且重要的作用。</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结合《当代国际政治与经济》所学知识，回答以下问题：</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(1)</w:t>
      </w:r>
      <w:r w:rsidRPr="001D24AB">
        <w:rPr>
          <w:rFonts w:ascii="Times New Roman" w:hAnsi="Times New Roman"/>
          <w:sz w:val="21"/>
          <w:szCs w:val="21"/>
        </w:rPr>
        <w:t>运用</w:t>
      </w:r>
      <w:r w:rsidRPr="001D24AB">
        <w:rPr>
          <w:rFonts w:ascii="Times New Roman" w:hAnsi="Times New Roman"/>
          <w:sz w:val="21"/>
          <w:szCs w:val="21"/>
        </w:rPr>
        <w:t>“</w:t>
      </w:r>
      <w:r w:rsidRPr="001D24AB">
        <w:rPr>
          <w:rFonts w:ascii="Times New Roman" w:hAnsi="Times New Roman"/>
          <w:sz w:val="21"/>
          <w:szCs w:val="21"/>
        </w:rPr>
        <w:t>国际关系的决定性因素</w:t>
      </w:r>
      <w:r w:rsidRPr="001D24AB">
        <w:rPr>
          <w:rFonts w:ascii="Times New Roman" w:hAnsi="Times New Roman"/>
          <w:sz w:val="21"/>
          <w:szCs w:val="21"/>
        </w:rPr>
        <w:t>”</w:t>
      </w:r>
      <w:r w:rsidRPr="001D24AB">
        <w:rPr>
          <w:rFonts w:ascii="Times New Roman" w:hAnsi="Times New Roman"/>
          <w:sz w:val="21"/>
          <w:szCs w:val="21"/>
        </w:rPr>
        <w:t>相关知识，分析各国在应对气候变化问题上存在分歧的原因并说明如</w:t>
      </w:r>
      <w:r w:rsidRPr="001D24AB">
        <w:rPr>
          <w:rFonts w:ascii="Times New Roman" w:hAnsi="Times New Roman"/>
          <w:sz w:val="21"/>
          <w:szCs w:val="21"/>
        </w:rPr>
        <w:t>何化解这些分歧。</w:t>
      </w:r>
      <w:r w:rsidRPr="001D24AB">
        <w:rPr>
          <w:rFonts w:ascii="Times New Roman" w:hAnsi="Times New Roman"/>
          <w:sz w:val="21"/>
          <w:szCs w:val="21"/>
        </w:rPr>
        <w:t>(8</w:t>
      </w:r>
      <w:r w:rsidRPr="001D24AB">
        <w:rPr>
          <w:rFonts w:ascii="Times New Roman" w:hAnsi="Times New Roman"/>
          <w:sz w:val="21"/>
          <w:szCs w:val="21"/>
        </w:rPr>
        <w:t>分</w:t>
      </w:r>
      <w:r w:rsidRPr="001D24AB">
        <w:rPr>
          <w:rFonts w:ascii="Times New Roman" w:hAnsi="Times New Roman"/>
          <w:sz w:val="21"/>
          <w:szCs w:val="21"/>
        </w:rPr>
        <w:t>)</w:t>
      </w:r>
    </w:p>
    <w:p w:rsidR="001B0166" w:rsidRPr="001D24AB" w:rsidP="00006BF6">
      <w:pPr>
        <w:pStyle w:val="1"/>
        <w:widowControl w:val="0"/>
        <w:spacing w:line="360" w:lineRule="auto"/>
        <w:ind w:firstLine="480"/>
        <w:jc w:val="both"/>
        <w:rPr>
          <w:rFonts w:ascii="Times New Roman" w:hAnsi="Times New Roman" w:eastAsiaTheme="minorEastAsia"/>
          <w:sz w:val="21"/>
          <w:szCs w:val="21"/>
        </w:rPr>
      </w:pPr>
      <w:r w:rsidRPr="001D24AB">
        <w:rPr>
          <w:rFonts w:ascii="Times New Roman" w:hAnsi="Times New Roman"/>
          <w:sz w:val="21"/>
          <w:szCs w:val="21"/>
        </w:rPr>
        <w:t>(2)</w:t>
      </w:r>
      <w:r w:rsidRPr="001D24AB">
        <w:rPr>
          <w:rFonts w:ascii="Times New Roman" w:hAnsi="Times New Roman"/>
          <w:sz w:val="21"/>
          <w:szCs w:val="21"/>
        </w:rPr>
        <w:t>结合</w:t>
      </w:r>
      <w:r w:rsidRPr="001D24AB">
        <w:rPr>
          <w:rFonts w:ascii="Times New Roman" w:hAnsi="Times New Roman"/>
          <w:sz w:val="21"/>
          <w:szCs w:val="21"/>
        </w:rPr>
        <w:t>“</w:t>
      </w:r>
      <w:r w:rsidRPr="001D24AB">
        <w:rPr>
          <w:rFonts w:ascii="Times New Roman" w:hAnsi="Times New Roman"/>
          <w:sz w:val="21"/>
          <w:szCs w:val="21"/>
        </w:rPr>
        <w:t>一带一路</w:t>
      </w:r>
      <w:r w:rsidRPr="001D24AB">
        <w:rPr>
          <w:rFonts w:ascii="Times New Roman" w:hAnsi="Times New Roman"/>
          <w:sz w:val="21"/>
          <w:szCs w:val="21"/>
        </w:rPr>
        <w:t>”</w:t>
      </w:r>
      <w:r w:rsidRPr="001D24AB">
        <w:rPr>
          <w:rFonts w:ascii="Times New Roman" w:hAnsi="Times New Roman"/>
          <w:sz w:val="21"/>
          <w:szCs w:val="21"/>
        </w:rPr>
        <w:t>倡议的实践成果，谈谈其对推动构建新型国际关系的积极意义。</w:t>
      </w:r>
      <w:r w:rsidRPr="001D24AB">
        <w:rPr>
          <w:rFonts w:ascii="Times New Roman" w:hAnsi="Times New Roman"/>
          <w:sz w:val="21"/>
          <w:szCs w:val="21"/>
        </w:rPr>
        <w:t>(10</w:t>
      </w:r>
      <w:r w:rsidRPr="001D24AB">
        <w:rPr>
          <w:rFonts w:ascii="Times New Roman" w:hAnsi="Times New Roman"/>
          <w:sz w:val="21"/>
          <w:szCs w:val="21"/>
        </w:rPr>
        <w:t>分</w:t>
      </w:r>
      <w:r w:rsidRPr="001D24AB">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rPr>
      </w:pPr>
    </w:p>
    <w:p w:rsidR="001B0166" w:rsidRPr="001D24AB" w:rsidP="00006BF6">
      <w:pPr>
        <w:pStyle w:val="1"/>
        <w:widowControl w:val="0"/>
        <w:spacing w:line="360" w:lineRule="auto"/>
        <w:jc w:val="both"/>
        <w:rPr>
          <w:rFonts w:ascii="Times New Roman" w:hAnsi="Times New Roman" w:eastAsiaTheme="minorEastAsia"/>
          <w:sz w:val="21"/>
          <w:szCs w:val="21"/>
        </w:rPr>
      </w:pPr>
    </w:p>
    <w:p w:rsidR="001B0166" w:rsidRPr="001D24AB" w:rsidP="00006BF6">
      <w:pPr>
        <w:pStyle w:val="1"/>
        <w:widowControl w:val="0"/>
        <w:spacing w:line="360" w:lineRule="auto"/>
        <w:jc w:val="both"/>
        <w:rPr>
          <w:rFonts w:ascii="Times New Roman" w:hAnsi="Times New Roman" w:eastAsiaTheme="minorEastAsia"/>
          <w:sz w:val="21"/>
          <w:szCs w:val="21"/>
        </w:rPr>
      </w:pPr>
    </w:p>
    <w:p w:rsidR="001B0166" w:rsidRPr="001D24AB" w:rsidP="00006BF6">
      <w:pPr>
        <w:pStyle w:val="1"/>
        <w:widowControl w:val="0"/>
        <w:spacing w:line="360" w:lineRule="auto"/>
        <w:jc w:val="both"/>
        <w:rPr>
          <w:rFonts w:ascii="Times New Roman" w:hAnsi="Times New Roman" w:eastAsiaTheme="minorEastAsia"/>
          <w:sz w:val="21"/>
          <w:szCs w:val="21"/>
        </w:rPr>
      </w:pPr>
    </w:p>
    <w:p w:rsidR="001B0166" w:rsidRPr="001D24AB" w:rsidP="00006BF6">
      <w:pPr>
        <w:pStyle w:val="1"/>
        <w:widowControl w:val="0"/>
        <w:spacing w:line="360" w:lineRule="auto"/>
        <w:jc w:val="both"/>
        <w:rPr>
          <w:rFonts w:ascii="Times New Roman" w:hAnsi="Times New Roman" w:eastAsiaTheme="minorEastAsia"/>
          <w:sz w:val="21"/>
          <w:szCs w:val="21"/>
        </w:rPr>
      </w:pPr>
    </w:p>
    <w:p w:rsidR="001B0166" w:rsidRPr="001D24AB" w:rsidP="00006BF6">
      <w:pPr>
        <w:pStyle w:val="1"/>
        <w:rPr>
          <w:rFonts w:ascii="Times New Roman" w:hAnsi="Times New Roman" w:eastAsiaTheme="minorEastAsia"/>
          <w:sz w:val="21"/>
          <w:szCs w:val="21"/>
        </w:rPr>
      </w:pPr>
    </w:p>
    <w:p w:rsidR="001B0166" w:rsidRPr="001D24AB" w:rsidP="00006BF6">
      <w:pPr>
        <w:pStyle w:val="1"/>
        <w:widowControl w:val="0"/>
        <w:spacing w:line="360" w:lineRule="auto"/>
        <w:jc w:val="center"/>
        <w:rPr>
          <w:rFonts w:ascii="Times New Roman" w:hAnsi="Times New Roman" w:eastAsiaTheme="minorEastAsia"/>
          <w:sz w:val="32"/>
          <w:szCs w:val="21"/>
        </w:rPr>
      </w:pPr>
      <w:r>
        <w:rPr>
          <w:rFonts w:ascii="Times New Roman" w:hAnsi="Times New Roman"/>
          <w:b/>
          <w:bCs/>
          <w:sz w:val="32"/>
          <w:szCs w:val="21"/>
        </w:rPr>
        <w:br w:type="page"/>
      </w:r>
      <w:r w:rsidRPr="001D24AB">
        <w:rPr>
          <w:rFonts w:ascii="Times New Roman" w:hAnsi="Times New Roman"/>
          <w:b/>
          <w:bCs/>
          <w:sz w:val="32"/>
          <w:szCs w:val="21"/>
        </w:rPr>
        <w:t>2024</w:t>
      </w:r>
      <w:r w:rsidRPr="001D24AB">
        <w:rPr>
          <w:rFonts w:ascii="Times New Roman" w:hAnsi="Times New Roman"/>
          <w:b/>
          <w:bCs/>
          <w:sz w:val="32"/>
          <w:szCs w:val="21"/>
        </w:rPr>
        <w:t>年秋</w:t>
      </w:r>
      <w:r w:rsidRPr="001D24AB">
        <w:rPr>
          <w:rFonts w:ascii="Times New Roman" w:hAnsi="Times New Roman"/>
          <w:b/>
          <w:bCs/>
          <w:sz w:val="32"/>
          <w:szCs w:val="21"/>
        </w:rPr>
        <w:t>期六校</w:t>
      </w:r>
      <w:r w:rsidRPr="001D24AB">
        <w:rPr>
          <w:rFonts w:ascii="Times New Roman" w:hAnsi="Times New Roman"/>
          <w:b/>
          <w:bCs/>
          <w:sz w:val="32"/>
          <w:szCs w:val="21"/>
        </w:rPr>
        <w:t>第二次联考</w:t>
      </w:r>
    </w:p>
    <w:p w:rsidR="001B0166" w:rsidRPr="001D24AB" w:rsidP="00006BF6">
      <w:pPr>
        <w:pStyle w:val="1"/>
        <w:widowControl w:val="0"/>
        <w:spacing w:line="360" w:lineRule="auto"/>
        <w:jc w:val="center"/>
        <w:rPr>
          <w:rFonts w:ascii="Times New Roman" w:hAnsi="Times New Roman" w:eastAsiaTheme="minorEastAsia"/>
          <w:sz w:val="32"/>
          <w:szCs w:val="21"/>
        </w:rPr>
      </w:pPr>
      <w:r w:rsidRPr="001D24AB">
        <w:rPr>
          <w:rFonts w:ascii="Times New Roman" w:hAnsi="Times New Roman"/>
          <w:b/>
          <w:bCs/>
          <w:sz w:val="32"/>
          <w:szCs w:val="21"/>
        </w:rPr>
        <w:t>高二年级政治参考答案</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一、选择题</w:t>
      </w:r>
      <w:r w:rsidRPr="001D24AB">
        <w:rPr>
          <w:rFonts w:ascii="Times New Roman" w:hAnsi="Times New Roman"/>
          <w:sz w:val="21"/>
          <w:szCs w:val="21"/>
        </w:rPr>
        <w:t>(</w:t>
      </w:r>
      <w:r w:rsidRPr="001D24AB">
        <w:rPr>
          <w:rFonts w:ascii="Times New Roman" w:hAnsi="Times New Roman"/>
          <w:sz w:val="21"/>
          <w:szCs w:val="21"/>
        </w:rPr>
        <w:t>本题共</w:t>
      </w:r>
      <w:r w:rsidRPr="001D24AB">
        <w:rPr>
          <w:rFonts w:ascii="Times New Roman" w:hAnsi="Times New Roman"/>
          <w:sz w:val="21"/>
          <w:szCs w:val="21"/>
        </w:rPr>
        <w:t>16</w:t>
      </w:r>
      <w:r w:rsidRPr="001D24AB">
        <w:rPr>
          <w:rFonts w:ascii="Times New Roman" w:hAnsi="Times New Roman"/>
          <w:sz w:val="21"/>
          <w:szCs w:val="21"/>
        </w:rPr>
        <w:t>小题，每小题</w:t>
      </w:r>
      <w:r w:rsidRPr="001D24AB">
        <w:rPr>
          <w:rFonts w:ascii="Times New Roman" w:hAnsi="Times New Roman"/>
          <w:sz w:val="21"/>
          <w:szCs w:val="21"/>
        </w:rPr>
        <w:t>3</w:t>
      </w:r>
      <w:r w:rsidRPr="001D24AB">
        <w:rPr>
          <w:rFonts w:ascii="Times New Roman" w:hAnsi="Times New Roman"/>
          <w:sz w:val="21"/>
          <w:szCs w:val="21"/>
        </w:rPr>
        <w:t>分，共</w:t>
      </w:r>
      <w:r w:rsidRPr="001D24AB">
        <w:rPr>
          <w:rFonts w:ascii="Times New Roman" w:hAnsi="Times New Roman"/>
          <w:sz w:val="21"/>
          <w:szCs w:val="21"/>
        </w:rPr>
        <w:t>48</w:t>
      </w:r>
      <w:r w:rsidRPr="001D24AB">
        <w:rPr>
          <w:rFonts w:ascii="Times New Roman" w:hAnsi="Times New Roman"/>
          <w:sz w:val="21"/>
          <w:szCs w:val="21"/>
        </w:rPr>
        <w:t>分。在每小题给出的四个选项中，只有一项是符合题目要求的。</w:t>
      </w:r>
      <w:r w:rsidRPr="001D24AB">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w:t>
      </w:r>
      <w:r w:rsidRPr="001D24AB">
        <w:rPr>
          <w:rFonts w:ascii="Times New Roman" w:hAnsi="Times New Roman"/>
          <w:sz w:val="21"/>
          <w:szCs w:val="21"/>
        </w:rPr>
        <w:t>【答案】</w:t>
      </w:r>
      <w:r w:rsidRPr="001D24AB">
        <w:rPr>
          <w:rFonts w:ascii="Times New Roman" w:hAnsi="Times New Roman"/>
          <w:sz w:val="21"/>
          <w:szCs w:val="21"/>
        </w:rPr>
        <w:t>C</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Times New Roman" w:hAnsi="Times New Roman"/>
          <w:sz w:val="21"/>
          <w:szCs w:val="21"/>
        </w:rPr>
        <w:t>理想和信念属于意识范畴，对个人的成长不能起决定作用，</w:t>
      </w:r>
      <w:r w:rsidRPr="001D24AB" w:rsidR="00F3693F">
        <w:rPr>
          <w:rFonts w:ascii="Times New Roman" w:hAnsi="Times New Roman"/>
          <w:sz w:val="21"/>
          <w:szCs w:val="21"/>
        </w:rPr>
        <w:t>A</w:t>
      </w:r>
      <w:r w:rsidRPr="001D24AB" w:rsidR="00F3693F">
        <w:rPr>
          <w:rFonts w:ascii="Times New Roman" w:hAnsi="Times New Roman"/>
          <w:sz w:val="21"/>
          <w:szCs w:val="21"/>
        </w:rPr>
        <w:t>错误；</w:t>
      </w:r>
      <w:r w:rsidRPr="001D24AB" w:rsidR="00F3693F">
        <w:rPr>
          <w:rFonts w:ascii="Times New Roman" w:hAnsi="Times New Roman"/>
          <w:sz w:val="21"/>
          <w:szCs w:val="21"/>
        </w:rPr>
        <w:t xml:space="preserve"> </w:t>
      </w:r>
      <w:r w:rsidRPr="001D24AB" w:rsidR="00F3693F">
        <w:rPr>
          <w:rFonts w:ascii="Times New Roman" w:hAnsi="Times New Roman"/>
          <w:sz w:val="21"/>
          <w:szCs w:val="21"/>
        </w:rPr>
        <w:t>材料不是阐释世界观和方法论的关系，</w:t>
      </w:r>
      <w:r w:rsidRPr="001D24AB" w:rsidR="00F3693F">
        <w:rPr>
          <w:rFonts w:ascii="Times New Roman" w:hAnsi="Times New Roman"/>
          <w:sz w:val="21"/>
          <w:szCs w:val="21"/>
        </w:rPr>
        <w:t>B</w:t>
      </w:r>
      <w:r w:rsidRPr="001D24AB" w:rsidR="00F3693F">
        <w:rPr>
          <w:rFonts w:ascii="Times New Roman" w:hAnsi="Times New Roman"/>
          <w:sz w:val="21"/>
          <w:szCs w:val="21"/>
        </w:rPr>
        <w:t>排除；</w:t>
      </w:r>
      <w:r w:rsidRPr="001D24AB" w:rsidR="00F3693F">
        <w:rPr>
          <w:rFonts w:ascii="Times New Roman" w:hAnsi="Times New Roman"/>
          <w:sz w:val="21"/>
          <w:szCs w:val="21"/>
        </w:rPr>
        <w:t>“</w:t>
      </w:r>
      <w:r w:rsidRPr="001D24AB" w:rsidR="00F3693F">
        <w:rPr>
          <w:rFonts w:ascii="Times New Roman" w:hAnsi="Times New Roman"/>
          <w:sz w:val="21"/>
          <w:szCs w:val="21"/>
        </w:rPr>
        <w:t>共和国勋章</w:t>
      </w:r>
      <w:r w:rsidRPr="001D24AB" w:rsidR="00F3693F">
        <w:rPr>
          <w:rFonts w:ascii="Times New Roman" w:hAnsi="Times New Roman"/>
          <w:sz w:val="21"/>
          <w:szCs w:val="21"/>
        </w:rPr>
        <w:t>”</w:t>
      </w:r>
      <w:r w:rsidRPr="001D24AB" w:rsidR="00F3693F">
        <w:rPr>
          <w:rFonts w:ascii="Times New Roman" w:hAnsi="Times New Roman"/>
          <w:sz w:val="21"/>
          <w:szCs w:val="21"/>
        </w:rPr>
        <w:t>的获得者，有一个共同的特质，就是都具有崇高的社会理想、坚定的道德信念、忠诚的爱国之心和忘我的奉献精神，为新中国建设和发展做出了杰出贡献，这说明世界观对认识世界和改造世界有重要作用，</w:t>
      </w:r>
      <w:r w:rsidRPr="001D24AB" w:rsidR="00F3693F">
        <w:rPr>
          <w:rFonts w:ascii="Times New Roman" w:hAnsi="Times New Roman"/>
          <w:sz w:val="21"/>
          <w:szCs w:val="21"/>
        </w:rPr>
        <w:t>C</w:t>
      </w:r>
      <w:r w:rsidRPr="001D24AB" w:rsidR="00F3693F">
        <w:rPr>
          <w:rFonts w:ascii="Times New Roman" w:hAnsi="Times New Roman"/>
          <w:sz w:val="21"/>
          <w:szCs w:val="21"/>
        </w:rPr>
        <w:t>符合题意；</w:t>
      </w:r>
      <w:r w:rsidRPr="001D24AB" w:rsidR="00F3693F">
        <w:rPr>
          <w:rFonts w:ascii="Times New Roman" w:hAnsi="Times New Roman"/>
          <w:sz w:val="21"/>
          <w:szCs w:val="21"/>
        </w:rPr>
        <w:t xml:space="preserve"> </w:t>
      </w:r>
      <w:r w:rsidRPr="001D24AB" w:rsidR="00F3693F">
        <w:rPr>
          <w:rFonts w:ascii="Times New Roman" w:hAnsi="Times New Roman"/>
          <w:sz w:val="21"/>
          <w:szCs w:val="21"/>
        </w:rPr>
        <w:t>材料不是在解释什么是世界观，</w:t>
      </w:r>
      <w:r w:rsidRPr="001D24AB" w:rsidR="00F3693F">
        <w:rPr>
          <w:rFonts w:ascii="Times New Roman" w:hAnsi="Times New Roman"/>
          <w:sz w:val="21"/>
          <w:szCs w:val="21"/>
        </w:rPr>
        <w:t>D</w:t>
      </w:r>
      <w:r w:rsidRPr="001D24AB" w:rsidR="00F3693F">
        <w:rPr>
          <w:rFonts w:ascii="Times New Roman" w:hAnsi="Times New Roman"/>
          <w:sz w:val="21"/>
          <w:szCs w:val="21"/>
        </w:rPr>
        <w:t>排除。</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2.</w:t>
      </w:r>
      <w:r w:rsidRPr="001D24AB">
        <w:rPr>
          <w:rFonts w:ascii="Times New Roman" w:hAnsi="Times New Roman"/>
          <w:sz w:val="21"/>
          <w:szCs w:val="21"/>
        </w:rPr>
        <w:t>【答案】</w:t>
      </w:r>
      <w:r w:rsidRPr="001D24AB">
        <w:rPr>
          <w:rFonts w:ascii="Times New Roman" w:hAnsi="Times New Roman"/>
          <w:sz w:val="21"/>
          <w:szCs w:val="21"/>
        </w:rPr>
        <w:t>C</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宋体" w:hAnsi="宋体" w:cs="宋体" w:hint="eastAsia"/>
          <w:sz w:val="21"/>
          <w:szCs w:val="21"/>
        </w:rPr>
        <w:t>①</w:t>
      </w:r>
      <w:r w:rsidRPr="001D24AB" w:rsidR="00F3693F">
        <w:rPr>
          <w:rFonts w:ascii="Times New Roman" w:hAnsi="Times New Roman"/>
          <w:sz w:val="21"/>
          <w:szCs w:val="21"/>
        </w:rPr>
        <w:t>：自在事物的发展和人的主观能动性无关，</w:t>
      </w:r>
      <w:r w:rsidRPr="001D24AB" w:rsidR="00F3693F">
        <w:rPr>
          <w:rFonts w:ascii="宋体" w:hAnsi="宋体" w:cs="宋体" w:hint="eastAsia"/>
          <w:sz w:val="21"/>
          <w:szCs w:val="21"/>
        </w:rPr>
        <w:t>①</w:t>
      </w:r>
      <w:r w:rsidRPr="001D24AB" w:rsidR="00F3693F">
        <w:rPr>
          <w:rFonts w:ascii="Times New Roman" w:hAnsi="Times New Roman"/>
          <w:sz w:val="21"/>
          <w:szCs w:val="21"/>
        </w:rPr>
        <w:t>说法错误。</w:t>
      </w:r>
      <w:r w:rsidRPr="001D24AB" w:rsidR="00F3693F">
        <w:rPr>
          <w:rFonts w:ascii="宋体" w:hAnsi="宋体" w:cs="宋体" w:hint="eastAsia"/>
          <w:sz w:val="21"/>
          <w:szCs w:val="21"/>
        </w:rPr>
        <w:t>②③</w:t>
      </w:r>
      <w:r w:rsidRPr="001D24AB" w:rsidR="00F3693F">
        <w:rPr>
          <w:rFonts w:ascii="Times New Roman" w:hAnsi="Times New Roman"/>
          <w:sz w:val="21"/>
          <w:szCs w:val="21"/>
        </w:rPr>
        <w:t>：</w:t>
      </w:r>
      <w:r w:rsidRPr="001D24AB" w:rsidR="00F3693F">
        <w:rPr>
          <w:rFonts w:ascii="Times New Roman" w:hAnsi="Times New Roman"/>
          <w:sz w:val="21"/>
          <w:szCs w:val="21"/>
        </w:rPr>
        <w:t>2024</w:t>
      </w:r>
      <w:r w:rsidRPr="001D24AB" w:rsidR="00F3693F">
        <w:rPr>
          <w:rFonts w:ascii="Times New Roman" w:hAnsi="Times New Roman"/>
          <w:sz w:val="21"/>
          <w:szCs w:val="21"/>
        </w:rPr>
        <w:t>年中国空间站计划进行</w:t>
      </w:r>
      <w:r w:rsidRPr="001D24AB" w:rsidR="00F3693F">
        <w:rPr>
          <w:rFonts w:ascii="Times New Roman" w:hAnsi="Times New Roman"/>
          <w:sz w:val="21"/>
          <w:szCs w:val="21"/>
        </w:rPr>
        <w:t>4</w:t>
      </w:r>
      <w:r w:rsidRPr="001D24AB" w:rsidR="00F3693F">
        <w:rPr>
          <w:rFonts w:ascii="Times New Roman" w:hAnsi="Times New Roman"/>
          <w:sz w:val="21"/>
          <w:szCs w:val="21"/>
        </w:rPr>
        <w:t>次发射任务。近年来，中国空间站的建造由当初的计划到</w:t>
      </w:r>
      <w:r w:rsidRPr="001D24AB" w:rsidR="00F3693F">
        <w:rPr>
          <w:rFonts w:ascii="Times New Roman" w:hAnsi="Times New Roman"/>
          <w:sz w:val="21"/>
          <w:szCs w:val="21"/>
        </w:rPr>
        <w:t>一</w:t>
      </w:r>
      <w:r w:rsidRPr="001D24AB" w:rsidR="00F3693F">
        <w:rPr>
          <w:rFonts w:ascii="Times New Roman" w:hAnsi="Times New Roman"/>
          <w:sz w:val="21"/>
          <w:szCs w:val="21"/>
        </w:rPr>
        <w:t>步步变为现实，再到现在的常态化运转，体现了实践活动具有社会历史性；</w:t>
      </w:r>
      <w:r w:rsidRPr="001D24AB" w:rsidR="00F3693F">
        <w:rPr>
          <w:rFonts w:ascii="Times New Roman" w:hAnsi="Times New Roman"/>
          <w:sz w:val="21"/>
          <w:szCs w:val="21"/>
        </w:rPr>
        <w:t xml:space="preserve"> </w:t>
      </w:r>
      <w:r w:rsidRPr="001D24AB" w:rsidR="00F3693F">
        <w:rPr>
          <w:rFonts w:ascii="Times New Roman" w:hAnsi="Times New Roman"/>
          <w:sz w:val="21"/>
          <w:szCs w:val="21"/>
        </w:rPr>
        <w:t>也体现了意识活动的创造性是人认识太空的重要条件，</w:t>
      </w:r>
      <w:r w:rsidRPr="001D24AB" w:rsidR="00F3693F">
        <w:rPr>
          <w:rFonts w:ascii="宋体" w:hAnsi="宋体" w:cs="宋体" w:hint="eastAsia"/>
          <w:sz w:val="21"/>
          <w:szCs w:val="21"/>
        </w:rPr>
        <w:t>②③</w:t>
      </w:r>
      <w:r w:rsidRPr="001D24AB" w:rsidR="00F3693F">
        <w:rPr>
          <w:rFonts w:ascii="Times New Roman" w:hAnsi="Times New Roman"/>
          <w:sz w:val="21"/>
          <w:szCs w:val="21"/>
        </w:rPr>
        <w:t>符合题意。</w:t>
      </w:r>
      <w:r w:rsidRPr="001D24AB" w:rsidR="00F3693F">
        <w:rPr>
          <w:rFonts w:ascii="宋体" w:hAnsi="宋体" w:cs="宋体" w:hint="eastAsia"/>
          <w:sz w:val="21"/>
          <w:szCs w:val="21"/>
        </w:rPr>
        <w:t>④</w:t>
      </w:r>
      <w:r w:rsidRPr="001D24AB" w:rsidR="00F3693F">
        <w:rPr>
          <w:rFonts w:ascii="Times New Roman" w:hAnsi="Times New Roman"/>
          <w:sz w:val="21"/>
          <w:szCs w:val="21"/>
        </w:rPr>
        <w:t>：联系具有客观性，不能说根据需要建立人与太空之间的联系，</w:t>
      </w:r>
      <w:r w:rsidRPr="001D24AB" w:rsidR="00F3693F">
        <w:rPr>
          <w:rFonts w:ascii="宋体" w:hAnsi="宋体" w:cs="宋体" w:hint="eastAsia"/>
          <w:sz w:val="21"/>
          <w:szCs w:val="21"/>
        </w:rPr>
        <w:t>④</w:t>
      </w:r>
      <w:r w:rsidRPr="001D24AB" w:rsidR="00F3693F">
        <w:rPr>
          <w:rFonts w:ascii="Times New Roman" w:hAnsi="Times New Roman"/>
          <w:sz w:val="21"/>
          <w:szCs w:val="21"/>
        </w:rPr>
        <w:t>错误。</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3.</w:t>
      </w:r>
      <w:r w:rsidRPr="001D24AB">
        <w:rPr>
          <w:rFonts w:ascii="Times New Roman" w:hAnsi="Times New Roman"/>
          <w:sz w:val="21"/>
          <w:szCs w:val="21"/>
        </w:rPr>
        <w:t>【答案】</w:t>
      </w:r>
      <w:r w:rsidRPr="001D24AB">
        <w:rPr>
          <w:rFonts w:ascii="Times New Roman" w:hAnsi="Times New Roman"/>
          <w:sz w:val="21"/>
          <w:szCs w:val="21"/>
        </w:rPr>
        <w:t>D</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宋体" w:hAnsi="宋体" w:cs="宋体" w:hint="eastAsia"/>
          <w:sz w:val="21"/>
          <w:szCs w:val="21"/>
        </w:rPr>
        <w:t>①</w:t>
      </w:r>
      <w:r w:rsidRPr="001D24AB" w:rsidR="00F3693F">
        <w:rPr>
          <w:rFonts w:ascii="Times New Roman" w:hAnsi="Times New Roman"/>
          <w:sz w:val="21"/>
          <w:szCs w:val="21"/>
        </w:rPr>
        <w:t>：承认矛盾普遍性是坚持唯物辩证法的前提，具体问题具体分析才是正确解决问题的关键，</w:t>
      </w:r>
      <w:r w:rsidRPr="001D24AB" w:rsidR="00F3693F">
        <w:rPr>
          <w:rFonts w:ascii="宋体" w:hAnsi="宋体" w:cs="宋体" w:hint="eastAsia"/>
          <w:sz w:val="21"/>
          <w:szCs w:val="21"/>
        </w:rPr>
        <w:t>①</w:t>
      </w:r>
      <w:r w:rsidRPr="001D24AB" w:rsidR="00F3693F">
        <w:rPr>
          <w:rFonts w:ascii="Times New Roman" w:hAnsi="Times New Roman"/>
          <w:sz w:val="21"/>
          <w:szCs w:val="21"/>
        </w:rPr>
        <w:t>说法错误。</w:t>
      </w:r>
      <w:r w:rsidRPr="001D24AB" w:rsidR="00F3693F">
        <w:rPr>
          <w:rFonts w:ascii="宋体" w:hAnsi="宋体" w:cs="宋体" w:hint="eastAsia"/>
          <w:sz w:val="21"/>
          <w:szCs w:val="21"/>
        </w:rPr>
        <w:t>②</w:t>
      </w:r>
      <w:r w:rsidRPr="001D24AB" w:rsidR="00F3693F">
        <w:rPr>
          <w:rFonts w:ascii="Times New Roman" w:hAnsi="Times New Roman"/>
          <w:sz w:val="21"/>
          <w:szCs w:val="21"/>
        </w:rPr>
        <w:t>：毛泽东指出：</w:t>
      </w:r>
      <w:r w:rsidRPr="001D24AB" w:rsidR="00F3693F">
        <w:rPr>
          <w:rFonts w:ascii="Times New Roman" w:hAnsi="Times New Roman"/>
          <w:sz w:val="21"/>
          <w:szCs w:val="21"/>
        </w:rPr>
        <w:t>“</w:t>
      </w:r>
      <w:r w:rsidRPr="001D24AB" w:rsidR="00F3693F">
        <w:rPr>
          <w:rFonts w:ascii="Times New Roman" w:hAnsi="Times New Roman"/>
          <w:sz w:val="21"/>
          <w:szCs w:val="21"/>
        </w:rPr>
        <w:t>问题就是事物的矛盾，哪里有没有解决的矛盾，哪里就有问题。</w:t>
      </w:r>
      <w:r w:rsidRPr="001D24AB" w:rsidR="00F3693F">
        <w:rPr>
          <w:rFonts w:ascii="Times New Roman" w:hAnsi="Times New Roman"/>
          <w:sz w:val="21"/>
          <w:szCs w:val="21"/>
        </w:rPr>
        <w:t>”</w:t>
      </w:r>
      <w:r w:rsidRPr="001D24AB" w:rsidR="00F3693F">
        <w:rPr>
          <w:rFonts w:ascii="Times New Roman" w:hAnsi="Times New Roman"/>
          <w:sz w:val="21"/>
          <w:szCs w:val="21"/>
        </w:rPr>
        <w:t>这说明坚持问题导向，是因为矛盾是事物变化发展的源泉和动力，矛盾双方的对立统一推动事物的运动、变化和发展，</w:t>
      </w:r>
      <w:r w:rsidRPr="001D24AB" w:rsidR="00F3693F">
        <w:rPr>
          <w:rFonts w:ascii="宋体" w:hAnsi="宋体" w:cs="宋体" w:hint="eastAsia"/>
          <w:sz w:val="21"/>
          <w:szCs w:val="21"/>
        </w:rPr>
        <w:t>②</w:t>
      </w:r>
      <w:r w:rsidRPr="001D24AB" w:rsidR="00F3693F">
        <w:rPr>
          <w:rFonts w:ascii="Times New Roman" w:hAnsi="Times New Roman"/>
          <w:sz w:val="21"/>
          <w:szCs w:val="21"/>
        </w:rPr>
        <w:t>符合题意。</w:t>
      </w:r>
      <w:r w:rsidRPr="001D24AB" w:rsidR="00F3693F">
        <w:rPr>
          <w:rFonts w:ascii="宋体" w:hAnsi="宋体" w:cs="宋体" w:hint="eastAsia"/>
          <w:sz w:val="21"/>
          <w:szCs w:val="21"/>
        </w:rPr>
        <w:t>③</w:t>
      </w:r>
      <w:r w:rsidRPr="001D24AB" w:rsidR="00F3693F">
        <w:rPr>
          <w:rFonts w:ascii="Times New Roman" w:hAnsi="Times New Roman"/>
          <w:sz w:val="21"/>
          <w:szCs w:val="21"/>
        </w:rPr>
        <w:t>：实现无产阶级和全人类的解放是马克思主义哲学的历史使命，</w:t>
      </w:r>
      <w:r w:rsidRPr="001D24AB" w:rsidR="00F3693F">
        <w:rPr>
          <w:rFonts w:ascii="宋体" w:hAnsi="宋体" w:cs="宋体" w:hint="eastAsia"/>
          <w:sz w:val="21"/>
          <w:szCs w:val="21"/>
        </w:rPr>
        <w:t>③</w:t>
      </w:r>
      <w:r w:rsidRPr="001D24AB" w:rsidR="00F3693F">
        <w:rPr>
          <w:rFonts w:ascii="Times New Roman" w:hAnsi="Times New Roman"/>
          <w:sz w:val="21"/>
          <w:szCs w:val="21"/>
        </w:rPr>
        <w:t>说法错误。</w:t>
      </w:r>
      <w:r w:rsidRPr="001D24AB" w:rsidR="00F3693F">
        <w:rPr>
          <w:rFonts w:ascii="宋体" w:hAnsi="宋体" w:cs="宋体" w:hint="eastAsia"/>
          <w:sz w:val="21"/>
          <w:szCs w:val="21"/>
        </w:rPr>
        <w:t>④</w:t>
      </w:r>
      <w:r w:rsidRPr="001D24AB" w:rsidR="00F3693F">
        <w:rPr>
          <w:rFonts w:ascii="Times New Roman" w:hAnsi="Times New Roman"/>
          <w:sz w:val="21"/>
          <w:szCs w:val="21"/>
        </w:rPr>
        <w:t>：</w:t>
      </w:r>
      <w:r w:rsidRPr="001D24AB" w:rsidR="00F3693F">
        <w:rPr>
          <w:rFonts w:ascii="Times New Roman" w:hAnsi="Times New Roman"/>
          <w:sz w:val="21"/>
          <w:szCs w:val="21"/>
        </w:rPr>
        <w:t>“</w:t>
      </w:r>
      <w:r w:rsidRPr="001D24AB" w:rsidR="00F3693F">
        <w:rPr>
          <w:rFonts w:ascii="Times New Roman" w:hAnsi="Times New Roman"/>
          <w:sz w:val="21"/>
          <w:szCs w:val="21"/>
        </w:rPr>
        <w:t>每个时代总有属于它自己的问题，只要科学地认识、准确地把握、正确地解决这些问题，就能够把我们的社会不断推向前进。</w:t>
      </w:r>
      <w:r w:rsidRPr="001D24AB" w:rsidR="00F3693F">
        <w:rPr>
          <w:rFonts w:ascii="Times New Roman" w:hAnsi="Times New Roman"/>
          <w:sz w:val="21"/>
          <w:szCs w:val="21"/>
        </w:rPr>
        <w:t>”</w:t>
      </w:r>
      <w:r w:rsidRPr="001D24AB" w:rsidR="00F3693F">
        <w:rPr>
          <w:rFonts w:ascii="Times New Roman" w:hAnsi="Times New Roman"/>
          <w:sz w:val="21"/>
          <w:szCs w:val="21"/>
        </w:rPr>
        <w:t>这说明实践是认识的目的，认识最终要回到实践，</w:t>
      </w:r>
      <w:r w:rsidRPr="001D24AB" w:rsidR="00F3693F">
        <w:rPr>
          <w:rFonts w:ascii="宋体" w:hAnsi="宋体" w:cs="宋体" w:hint="eastAsia"/>
          <w:sz w:val="21"/>
          <w:szCs w:val="21"/>
        </w:rPr>
        <w:t>④</w:t>
      </w:r>
      <w:r w:rsidRPr="001D24AB" w:rsidR="00F3693F">
        <w:rPr>
          <w:rFonts w:ascii="Times New Roman" w:hAnsi="Times New Roman"/>
          <w:sz w:val="21"/>
          <w:szCs w:val="21"/>
        </w:rPr>
        <w:t>符合题意。</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4.</w:t>
      </w:r>
      <w:r w:rsidRPr="001D24AB">
        <w:rPr>
          <w:rFonts w:ascii="Times New Roman" w:hAnsi="Times New Roman"/>
          <w:sz w:val="21"/>
          <w:szCs w:val="21"/>
        </w:rPr>
        <w:t>【答案】</w:t>
      </w:r>
      <w:r w:rsidRPr="001D24AB">
        <w:rPr>
          <w:rFonts w:ascii="Times New Roman" w:hAnsi="Times New Roman"/>
          <w:sz w:val="21"/>
          <w:szCs w:val="21"/>
        </w:rPr>
        <w:t>C</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Times New Roman" w:hAnsi="Times New Roman"/>
          <w:sz w:val="21"/>
          <w:szCs w:val="21"/>
        </w:rPr>
        <w:t>黑格尔的</w:t>
      </w:r>
      <w:r w:rsidRPr="001D24AB" w:rsidR="00F3693F">
        <w:rPr>
          <w:rFonts w:ascii="Times New Roman" w:hAnsi="Times New Roman"/>
          <w:sz w:val="21"/>
          <w:szCs w:val="21"/>
        </w:rPr>
        <w:t>“</w:t>
      </w:r>
      <w:r w:rsidRPr="001D24AB" w:rsidR="00F3693F">
        <w:rPr>
          <w:rFonts w:ascii="Times New Roman" w:hAnsi="Times New Roman"/>
          <w:sz w:val="21"/>
          <w:szCs w:val="21"/>
        </w:rPr>
        <w:t>绝对精神是世界的本原</w:t>
      </w:r>
      <w:r w:rsidRPr="001D24AB" w:rsidR="00F3693F">
        <w:rPr>
          <w:rFonts w:ascii="Times New Roman" w:hAnsi="Times New Roman"/>
          <w:sz w:val="21"/>
          <w:szCs w:val="21"/>
        </w:rPr>
        <w:t>”</w:t>
      </w:r>
      <w:r w:rsidRPr="001D24AB" w:rsidR="00F3693F">
        <w:rPr>
          <w:rFonts w:ascii="Times New Roman" w:hAnsi="Times New Roman"/>
          <w:sz w:val="21"/>
          <w:szCs w:val="21"/>
        </w:rPr>
        <w:t>属于客观唯心主义观点。</w:t>
      </w:r>
      <w:r w:rsidRPr="001D24AB" w:rsidR="00F3693F">
        <w:rPr>
          <w:rFonts w:ascii="Times New Roman" w:hAnsi="Times New Roman"/>
          <w:sz w:val="21"/>
          <w:szCs w:val="21"/>
        </w:rPr>
        <w:t>“</w:t>
      </w:r>
      <w:r w:rsidRPr="001D24AB" w:rsidR="00F3693F">
        <w:rPr>
          <w:rFonts w:ascii="Times New Roman" w:hAnsi="Times New Roman"/>
          <w:sz w:val="21"/>
          <w:szCs w:val="21"/>
        </w:rPr>
        <w:t>世界是一团永恒燃烧的活火</w:t>
      </w:r>
      <w:r w:rsidRPr="001D24AB" w:rsidR="00F3693F">
        <w:rPr>
          <w:rFonts w:ascii="Times New Roman" w:hAnsi="Times New Roman"/>
          <w:sz w:val="21"/>
          <w:szCs w:val="21"/>
        </w:rPr>
        <w:t>”(</w:t>
      </w:r>
      <w:r w:rsidRPr="001D24AB" w:rsidR="00F3693F">
        <w:rPr>
          <w:rFonts w:ascii="Times New Roman" w:hAnsi="Times New Roman"/>
          <w:sz w:val="21"/>
          <w:szCs w:val="21"/>
        </w:rPr>
        <w:t>赫拉克利特</w:t>
      </w:r>
      <w:r w:rsidRPr="001D24AB" w:rsidR="00F3693F">
        <w:rPr>
          <w:rFonts w:ascii="Times New Roman" w:hAnsi="Times New Roman"/>
          <w:sz w:val="21"/>
          <w:szCs w:val="21"/>
        </w:rPr>
        <w:t xml:space="preserve">) </w:t>
      </w:r>
      <w:r w:rsidRPr="001D24AB" w:rsidR="00F3693F">
        <w:rPr>
          <w:rFonts w:ascii="Times New Roman" w:hAnsi="Times New Roman"/>
          <w:sz w:val="21"/>
          <w:szCs w:val="21"/>
        </w:rPr>
        <w:t>和</w:t>
      </w:r>
      <w:r w:rsidRPr="001D24AB" w:rsidR="00F3693F">
        <w:rPr>
          <w:rFonts w:ascii="Times New Roman" w:hAnsi="Times New Roman"/>
          <w:sz w:val="21"/>
          <w:szCs w:val="21"/>
        </w:rPr>
        <w:t>“</w:t>
      </w:r>
      <w:r w:rsidRPr="001D24AB" w:rsidR="00F3693F">
        <w:rPr>
          <w:rFonts w:ascii="Times New Roman" w:hAnsi="Times New Roman"/>
          <w:sz w:val="21"/>
          <w:szCs w:val="21"/>
        </w:rPr>
        <w:t>天地合而万物生，阴阳接而变化起</w:t>
      </w:r>
      <w:r w:rsidRPr="001D24AB" w:rsidR="00F3693F">
        <w:rPr>
          <w:rFonts w:ascii="Times New Roman" w:hAnsi="Times New Roman"/>
          <w:sz w:val="21"/>
          <w:szCs w:val="21"/>
        </w:rPr>
        <w:t>”(</w:t>
      </w:r>
      <w:r w:rsidRPr="001D24AB" w:rsidR="00F3693F">
        <w:rPr>
          <w:rFonts w:ascii="Times New Roman" w:hAnsi="Times New Roman"/>
          <w:sz w:val="21"/>
          <w:szCs w:val="21"/>
        </w:rPr>
        <w:t>荀子</w:t>
      </w:r>
      <w:r w:rsidRPr="001D24AB" w:rsidR="00F3693F">
        <w:rPr>
          <w:rFonts w:ascii="Times New Roman" w:hAnsi="Times New Roman"/>
          <w:sz w:val="21"/>
          <w:szCs w:val="21"/>
        </w:rPr>
        <w:t xml:space="preserve">) </w:t>
      </w:r>
      <w:r w:rsidRPr="001D24AB" w:rsidR="00F3693F">
        <w:rPr>
          <w:rFonts w:ascii="Times New Roman" w:hAnsi="Times New Roman"/>
          <w:sz w:val="21"/>
          <w:szCs w:val="21"/>
        </w:rPr>
        <w:t>属于古代朴素唯物主义观点，</w:t>
      </w:r>
      <w:r w:rsidRPr="001D24AB" w:rsidR="00F3693F">
        <w:rPr>
          <w:rFonts w:ascii="宋体" w:hAnsi="宋体" w:cs="宋体" w:hint="eastAsia"/>
          <w:sz w:val="21"/>
          <w:szCs w:val="21"/>
        </w:rPr>
        <w:t>①④</w:t>
      </w:r>
      <w:r w:rsidRPr="001D24AB" w:rsidR="00F3693F">
        <w:rPr>
          <w:rFonts w:ascii="Times New Roman" w:hAnsi="Times New Roman"/>
          <w:sz w:val="21"/>
          <w:szCs w:val="21"/>
        </w:rPr>
        <w:t>不符合；</w:t>
      </w:r>
      <w:r w:rsidRPr="001D24AB" w:rsidR="00F3693F">
        <w:rPr>
          <w:rFonts w:ascii="Times New Roman" w:hAnsi="Times New Roman"/>
          <w:sz w:val="21"/>
          <w:szCs w:val="21"/>
        </w:rPr>
        <w:t>“</w:t>
      </w:r>
      <w:r w:rsidRPr="001D24AB" w:rsidR="00F3693F">
        <w:rPr>
          <w:rFonts w:ascii="Times New Roman" w:hAnsi="Times New Roman"/>
          <w:sz w:val="21"/>
          <w:szCs w:val="21"/>
        </w:rPr>
        <w:t>未有此气，已有此理</w:t>
      </w:r>
      <w:r w:rsidRPr="001D24AB" w:rsidR="00F3693F">
        <w:rPr>
          <w:rFonts w:ascii="Times New Roman" w:hAnsi="Times New Roman"/>
          <w:sz w:val="21"/>
          <w:szCs w:val="21"/>
        </w:rPr>
        <w:t>”(</w:t>
      </w:r>
      <w:r w:rsidRPr="001D24AB" w:rsidR="00F3693F">
        <w:rPr>
          <w:rFonts w:ascii="Times New Roman" w:hAnsi="Times New Roman"/>
          <w:sz w:val="21"/>
          <w:szCs w:val="21"/>
        </w:rPr>
        <w:t>朱熹</w:t>
      </w:r>
      <w:r w:rsidRPr="001D24AB" w:rsidR="00F3693F">
        <w:rPr>
          <w:rFonts w:ascii="Times New Roman" w:hAnsi="Times New Roman"/>
          <w:sz w:val="21"/>
          <w:szCs w:val="21"/>
        </w:rPr>
        <w:t>)</w:t>
      </w:r>
      <w:r w:rsidRPr="001D24AB" w:rsidR="00F3693F">
        <w:rPr>
          <w:rFonts w:ascii="Times New Roman" w:hAnsi="Times New Roman"/>
          <w:sz w:val="21"/>
          <w:szCs w:val="21"/>
        </w:rPr>
        <w:t>中</w:t>
      </w:r>
      <w:r w:rsidRPr="001D24AB" w:rsidR="00F3693F">
        <w:rPr>
          <w:rFonts w:ascii="Times New Roman" w:hAnsi="Times New Roman"/>
          <w:sz w:val="21"/>
          <w:szCs w:val="21"/>
        </w:rPr>
        <w:t>“</w:t>
      </w:r>
      <w:r w:rsidRPr="001D24AB" w:rsidR="00F3693F">
        <w:rPr>
          <w:rFonts w:ascii="Times New Roman" w:hAnsi="Times New Roman"/>
          <w:sz w:val="21"/>
          <w:szCs w:val="21"/>
        </w:rPr>
        <w:t>理</w:t>
      </w:r>
      <w:r w:rsidRPr="001D24AB" w:rsidR="00F3693F">
        <w:rPr>
          <w:rFonts w:ascii="Times New Roman" w:hAnsi="Times New Roman"/>
          <w:sz w:val="21"/>
          <w:szCs w:val="21"/>
        </w:rPr>
        <w:t>”</w:t>
      </w:r>
      <w:r w:rsidRPr="001D24AB" w:rsidR="00F3693F">
        <w:rPr>
          <w:rFonts w:ascii="Times New Roman" w:hAnsi="Times New Roman"/>
          <w:sz w:val="21"/>
          <w:szCs w:val="21"/>
        </w:rPr>
        <w:t>是本原，属于客观唯心主义，</w:t>
      </w:r>
      <w:r w:rsidRPr="001D24AB" w:rsidR="00F3693F">
        <w:rPr>
          <w:rFonts w:ascii="Times New Roman" w:hAnsi="Times New Roman"/>
          <w:sz w:val="21"/>
          <w:szCs w:val="21"/>
        </w:rPr>
        <w:t>“</w:t>
      </w:r>
      <w:r w:rsidRPr="001D24AB" w:rsidR="00F3693F">
        <w:rPr>
          <w:rFonts w:ascii="Times New Roman" w:hAnsi="Times New Roman"/>
          <w:sz w:val="21"/>
          <w:szCs w:val="21"/>
        </w:rPr>
        <w:t>生死有命，富贵在天</w:t>
      </w:r>
      <w:r w:rsidRPr="001D24AB" w:rsidR="00F3693F">
        <w:rPr>
          <w:rFonts w:ascii="Times New Roman" w:hAnsi="Times New Roman"/>
          <w:sz w:val="21"/>
          <w:szCs w:val="21"/>
        </w:rPr>
        <w:t>”(</w:t>
      </w:r>
      <w:r w:rsidRPr="001D24AB" w:rsidR="00F3693F">
        <w:rPr>
          <w:rFonts w:ascii="Times New Roman" w:hAnsi="Times New Roman"/>
          <w:sz w:val="21"/>
          <w:szCs w:val="21"/>
        </w:rPr>
        <w:t>孔子</w:t>
      </w:r>
      <w:r w:rsidRPr="001D24AB" w:rsidR="00F3693F">
        <w:rPr>
          <w:rFonts w:ascii="Times New Roman" w:hAnsi="Times New Roman"/>
          <w:sz w:val="21"/>
          <w:szCs w:val="21"/>
        </w:rPr>
        <w:t>)</w:t>
      </w:r>
      <w:r w:rsidRPr="001D24AB" w:rsidR="00F3693F">
        <w:rPr>
          <w:rFonts w:ascii="Times New Roman" w:hAnsi="Times New Roman"/>
          <w:sz w:val="21"/>
          <w:szCs w:val="21"/>
        </w:rPr>
        <w:t>，属于客观唯心主义，</w:t>
      </w:r>
      <w:r w:rsidRPr="001D24AB" w:rsidR="00F3693F">
        <w:rPr>
          <w:rFonts w:ascii="宋体" w:hAnsi="宋体" w:cs="宋体" w:hint="eastAsia"/>
          <w:sz w:val="21"/>
          <w:szCs w:val="21"/>
        </w:rPr>
        <w:t>②③</w:t>
      </w:r>
      <w:r w:rsidRPr="001D24AB" w:rsidR="00F3693F">
        <w:rPr>
          <w:rFonts w:ascii="Times New Roman" w:hAnsi="Times New Roman"/>
          <w:sz w:val="21"/>
          <w:szCs w:val="21"/>
        </w:rPr>
        <w:t>符合题意。</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5.</w:t>
      </w:r>
      <w:r w:rsidRPr="001D24AB">
        <w:rPr>
          <w:rFonts w:ascii="Times New Roman" w:hAnsi="Times New Roman"/>
          <w:sz w:val="21"/>
          <w:szCs w:val="21"/>
        </w:rPr>
        <w:t>【答案】</w:t>
      </w:r>
      <w:r w:rsidRPr="001D24AB">
        <w:rPr>
          <w:rFonts w:ascii="Times New Roman" w:hAnsi="Times New Roman"/>
          <w:sz w:val="21"/>
          <w:szCs w:val="21"/>
        </w:rPr>
        <w:t>B</w:t>
      </w:r>
    </w:p>
    <w:p w:rsidR="001B0166" w:rsidRPr="001D24AB" w:rsidP="00006BF6">
      <w:pPr>
        <w:pStyle w:val="1"/>
        <w:rPr>
          <w:rFonts w:ascii="Times New Roman" w:hAnsi="Times New Roman" w:eastAsiaTheme="minorEastAsia"/>
          <w:sz w:val="21"/>
          <w:szCs w:val="21"/>
        </w:rPr>
      </w:pP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宋体" w:hAnsi="宋体" w:cs="宋体" w:hint="eastAsia"/>
          <w:sz w:val="21"/>
          <w:szCs w:val="21"/>
        </w:rPr>
        <w:t>①③</w:t>
      </w:r>
      <w:r w:rsidRPr="001D24AB" w:rsidR="00F3693F">
        <w:rPr>
          <w:rFonts w:ascii="Times New Roman" w:hAnsi="Times New Roman"/>
          <w:sz w:val="21"/>
          <w:szCs w:val="21"/>
        </w:rPr>
        <w:t>：当前，中国消费市场进入消费升级、模式创新的快车道，政府接连出台不同政策增强消费能</w:t>
      </w:r>
      <w:r w:rsidRPr="001D24AB" w:rsidR="00F3693F">
        <w:rPr>
          <w:rFonts w:ascii="Times New Roman" w:hAnsi="Times New Roman"/>
          <w:sz w:val="21"/>
          <w:szCs w:val="21"/>
        </w:rPr>
        <w:t>力，改善消费条件，创新消费场景，使消费潜力得以充分释放，这表明政府基于社会存在的变化接连出台新政策，普遍联系构成了事物的运动、变化和发展，</w:t>
      </w:r>
      <w:r w:rsidRPr="001D24AB" w:rsidR="00F3693F">
        <w:rPr>
          <w:rFonts w:ascii="宋体" w:hAnsi="宋体" w:cs="宋体" w:hint="eastAsia"/>
          <w:sz w:val="21"/>
          <w:szCs w:val="21"/>
        </w:rPr>
        <w:t>①③</w:t>
      </w:r>
      <w:r w:rsidRPr="001D24AB" w:rsidR="00F3693F">
        <w:rPr>
          <w:rFonts w:ascii="Times New Roman" w:hAnsi="Times New Roman"/>
          <w:sz w:val="21"/>
          <w:szCs w:val="21"/>
        </w:rPr>
        <w:t>正确。新事物能否战胜旧事物取决于多种因素，</w:t>
      </w:r>
      <w:r w:rsidRPr="001D24AB" w:rsidR="00F3693F">
        <w:rPr>
          <w:rFonts w:ascii="Times New Roman" w:hAnsi="Times New Roman"/>
          <w:sz w:val="21"/>
          <w:szCs w:val="21"/>
        </w:rPr>
        <w:t>“</w:t>
      </w:r>
      <w:r w:rsidRPr="001D24AB" w:rsidR="00F3693F">
        <w:rPr>
          <w:rFonts w:ascii="Times New Roman" w:hAnsi="Times New Roman"/>
          <w:sz w:val="21"/>
          <w:szCs w:val="21"/>
        </w:rPr>
        <w:t>新的发展模式战胜以往模式是不可抗拒的</w:t>
      </w:r>
      <w:r w:rsidRPr="001D24AB" w:rsidR="00F3693F">
        <w:rPr>
          <w:rFonts w:ascii="Times New Roman" w:hAnsi="Times New Roman"/>
          <w:sz w:val="21"/>
          <w:szCs w:val="21"/>
        </w:rPr>
        <w:t>”</w:t>
      </w:r>
      <w:r w:rsidRPr="001D24AB" w:rsidR="00F3693F">
        <w:rPr>
          <w:rFonts w:ascii="Times New Roman" w:hAnsi="Times New Roman"/>
          <w:sz w:val="21"/>
          <w:szCs w:val="21"/>
        </w:rPr>
        <w:t>属于绝对化说法，</w:t>
      </w:r>
      <w:r w:rsidRPr="001D24AB" w:rsidR="00F3693F">
        <w:rPr>
          <w:rFonts w:ascii="宋体" w:hAnsi="宋体" w:cs="宋体" w:hint="eastAsia"/>
          <w:sz w:val="21"/>
          <w:szCs w:val="21"/>
        </w:rPr>
        <w:t>②</w:t>
      </w:r>
      <w:r w:rsidRPr="001D24AB" w:rsidR="00F3693F">
        <w:rPr>
          <w:rFonts w:ascii="Times New Roman" w:hAnsi="Times New Roman"/>
          <w:sz w:val="21"/>
          <w:szCs w:val="21"/>
        </w:rPr>
        <w:t>错误。内因是事物发展的根本原因，外因是事物变化发展的条件，</w:t>
      </w:r>
      <w:r w:rsidRPr="001D24AB" w:rsidR="00F3693F">
        <w:rPr>
          <w:rFonts w:ascii="宋体" w:hAnsi="宋体" w:cs="宋体" w:hint="eastAsia"/>
          <w:sz w:val="21"/>
          <w:szCs w:val="21"/>
        </w:rPr>
        <w:t>④</w:t>
      </w:r>
      <w:r w:rsidRPr="001D24AB" w:rsidR="00F3693F">
        <w:rPr>
          <w:rFonts w:ascii="Times New Roman" w:hAnsi="Times New Roman"/>
          <w:sz w:val="21"/>
          <w:szCs w:val="21"/>
        </w:rPr>
        <w:t>错误。</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6.</w:t>
      </w:r>
      <w:r w:rsidRPr="001D24AB">
        <w:rPr>
          <w:rFonts w:ascii="Times New Roman" w:hAnsi="Times New Roman"/>
          <w:sz w:val="21"/>
          <w:szCs w:val="21"/>
        </w:rPr>
        <w:t>【答案】</w:t>
      </w:r>
      <w:r w:rsidRPr="001D24AB">
        <w:rPr>
          <w:rFonts w:ascii="Times New Roman" w:hAnsi="Times New Roman"/>
          <w:sz w:val="21"/>
          <w:szCs w:val="21"/>
        </w:rPr>
        <w:t>D</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宋体" w:hAnsi="宋体" w:cs="宋体" w:hint="eastAsia"/>
          <w:sz w:val="21"/>
          <w:szCs w:val="21"/>
        </w:rPr>
        <w:t>①</w:t>
      </w:r>
      <w:r w:rsidRPr="001D24AB" w:rsidR="00F3693F">
        <w:rPr>
          <w:rFonts w:ascii="Times New Roman" w:hAnsi="Times New Roman"/>
          <w:sz w:val="21"/>
          <w:szCs w:val="21"/>
        </w:rPr>
        <w:t>：正确的认识才是主体对客体正确的反映，</w:t>
      </w:r>
      <w:r w:rsidRPr="001D24AB" w:rsidR="00F3693F">
        <w:rPr>
          <w:rFonts w:ascii="宋体" w:hAnsi="宋体" w:cs="宋体" w:hint="eastAsia"/>
          <w:sz w:val="21"/>
          <w:szCs w:val="21"/>
        </w:rPr>
        <w:t>①</w:t>
      </w:r>
      <w:r w:rsidRPr="001D24AB" w:rsidR="00F3693F">
        <w:rPr>
          <w:rFonts w:ascii="Times New Roman" w:hAnsi="Times New Roman"/>
          <w:sz w:val="21"/>
          <w:szCs w:val="21"/>
        </w:rPr>
        <w:t>错误。</w:t>
      </w:r>
      <w:r w:rsidRPr="001D24AB" w:rsidR="00F3693F">
        <w:rPr>
          <w:rFonts w:ascii="宋体" w:hAnsi="宋体" w:cs="宋体" w:hint="eastAsia"/>
          <w:sz w:val="21"/>
          <w:szCs w:val="21"/>
        </w:rPr>
        <w:t>②</w:t>
      </w:r>
      <w:r w:rsidRPr="001D24AB" w:rsidR="00F3693F">
        <w:rPr>
          <w:rFonts w:ascii="Times New Roman" w:hAnsi="Times New Roman"/>
          <w:sz w:val="21"/>
          <w:szCs w:val="21"/>
        </w:rPr>
        <w:t>：经过实践检验的认识不一定是正确的认识，只有正确的认识才能促进客观事物的发展，</w:t>
      </w:r>
      <w:r w:rsidRPr="001D24AB" w:rsidR="00F3693F">
        <w:rPr>
          <w:rFonts w:ascii="宋体" w:hAnsi="宋体" w:cs="宋体" w:hint="eastAsia"/>
          <w:sz w:val="21"/>
          <w:szCs w:val="21"/>
        </w:rPr>
        <w:t>②</w:t>
      </w:r>
      <w:r w:rsidRPr="001D24AB" w:rsidR="00F3693F">
        <w:rPr>
          <w:rFonts w:ascii="Times New Roman" w:hAnsi="Times New Roman"/>
          <w:sz w:val="21"/>
          <w:szCs w:val="21"/>
        </w:rPr>
        <w:t>错误。</w:t>
      </w:r>
      <w:r w:rsidRPr="001D24AB" w:rsidR="00F3693F">
        <w:rPr>
          <w:rFonts w:ascii="宋体" w:hAnsi="宋体" w:cs="宋体" w:hint="eastAsia"/>
          <w:sz w:val="21"/>
          <w:szCs w:val="21"/>
        </w:rPr>
        <w:t>③④</w:t>
      </w:r>
      <w:r w:rsidRPr="001D24AB" w:rsidR="00F3693F">
        <w:rPr>
          <w:rFonts w:ascii="Times New Roman" w:hAnsi="Times New Roman"/>
          <w:sz w:val="21"/>
          <w:szCs w:val="21"/>
        </w:rPr>
        <w:t>：科学家在科学实验中发现抗病小体并阐明其结构和在抗植物病虫害中的功能，显著地推进了人们对植物免疫机制的认识，说明实践是认识发展的动力，也说明实践是认识的来源，</w:t>
      </w:r>
      <w:r w:rsidRPr="001D24AB" w:rsidR="00F3693F">
        <w:rPr>
          <w:rFonts w:ascii="宋体" w:hAnsi="宋体" w:cs="宋体" w:hint="eastAsia"/>
          <w:sz w:val="21"/>
          <w:szCs w:val="21"/>
        </w:rPr>
        <w:t>③④</w:t>
      </w:r>
      <w:r w:rsidRPr="001D24AB" w:rsidR="00F3693F">
        <w:rPr>
          <w:rFonts w:ascii="Times New Roman" w:hAnsi="Times New Roman"/>
          <w:sz w:val="21"/>
          <w:szCs w:val="21"/>
        </w:rPr>
        <w:t>正确。</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7.</w:t>
      </w:r>
      <w:r w:rsidRPr="001D24AB">
        <w:rPr>
          <w:rFonts w:ascii="Times New Roman" w:hAnsi="Times New Roman"/>
          <w:sz w:val="21"/>
          <w:szCs w:val="21"/>
        </w:rPr>
        <w:t>【答案】</w:t>
      </w:r>
      <w:r w:rsidRPr="001D24AB">
        <w:rPr>
          <w:rFonts w:ascii="Times New Roman" w:hAnsi="Times New Roman"/>
          <w:sz w:val="21"/>
          <w:szCs w:val="21"/>
        </w:rPr>
        <w:t>B</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Times New Roman" w:hAnsi="Times New Roman"/>
          <w:sz w:val="21"/>
          <w:szCs w:val="21"/>
        </w:rPr>
        <w:t>刻舟求剑只看到船相对河岸的静止，忽视了船在水中的运动，即忽视了运动是物质的根本属性，</w:t>
      </w:r>
      <w:r w:rsidRPr="001D24AB" w:rsidR="00F3693F">
        <w:rPr>
          <w:rFonts w:ascii="宋体" w:hAnsi="宋体" w:cs="宋体" w:hint="eastAsia"/>
          <w:sz w:val="21"/>
          <w:szCs w:val="21"/>
        </w:rPr>
        <w:t>①</w:t>
      </w:r>
      <w:r w:rsidRPr="001D24AB" w:rsidR="00F3693F">
        <w:rPr>
          <w:rFonts w:ascii="Times New Roman" w:hAnsi="Times New Roman"/>
          <w:sz w:val="21"/>
          <w:szCs w:val="21"/>
        </w:rPr>
        <w:t>正确；</w:t>
      </w:r>
      <w:r w:rsidRPr="001D24AB" w:rsidR="00F3693F">
        <w:rPr>
          <w:rFonts w:ascii="Times New Roman" w:hAnsi="Times New Roman"/>
          <w:sz w:val="21"/>
          <w:szCs w:val="21"/>
        </w:rPr>
        <w:t xml:space="preserve"> </w:t>
      </w:r>
      <w:r w:rsidRPr="001D24AB" w:rsidR="00F3693F">
        <w:rPr>
          <w:rFonts w:ascii="Times New Roman" w:hAnsi="Times New Roman"/>
          <w:sz w:val="21"/>
          <w:szCs w:val="21"/>
        </w:rPr>
        <w:t>掩耳盗铃是没有正确认识到客观事物的存在，是错误地发挥意识能动作用，而不是夸大，</w:t>
      </w:r>
      <w:r w:rsidRPr="001D24AB" w:rsidR="00F3693F">
        <w:rPr>
          <w:rFonts w:ascii="宋体" w:hAnsi="宋体" w:cs="宋体" w:hint="eastAsia"/>
          <w:sz w:val="21"/>
          <w:szCs w:val="21"/>
        </w:rPr>
        <w:t>②</w:t>
      </w:r>
      <w:r w:rsidRPr="001D24AB" w:rsidR="00F3693F">
        <w:rPr>
          <w:rFonts w:ascii="Times New Roman" w:hAnsi="Times New Roman"/>
          <w:sz w:val="21"/>
          <w:szCs w:val="21"/>
        </w:rPr>
        <w:t>错误；</w:t>
      </w:r>
      <w:r w:rsidRPr="001D24AB" w:rsidR="00F3693F">
        <w:rPr>
          <w:rFonts w:ascii="Times New Roman" w:hAnsi="Times New Roman"/>
          <w:sz w:val="21"/>
          <w:szCs w:val="21"/>
        </w:rPr>
        <w:t xml:space="preserve"> </w:t>
      </w:r>
      <w:r w:rsidRPr="001D24AB" w:rsidR="00F3693F">
        <w:rPr>
          <w:rFonts w:ascii="Times New Roman" w:hAnsi="Times New Roman"/>
          <w:sz w:val="21"/>
          <w:szCs w:val="21"/>
        </w:rPr>
        <w:t>田忌赛马通过合理安排马匹出场顺序，以弱胜强，把握了系统优化的方法，</w:t>
      </w:r>
      <w:r w:rsidRPr="001D24AB" w:rsidR="00F3693F">
        <w:rPr>
          <w:rFonts w:ascii="宋体" w:hAnsi="宋体" w:cs="宋体" w:hint="eastAsia"/>
          <w:sz w:val="21"/>
          <w:szCs w:val="21"/>
        </w:rPr>
        <w:t>③</w:t>
      </w:r>
      <w:r w:rsidRPr="001D24AB" w:rsidR="00F3693F">
        <w:rPr>
          <w:rFonts w:ascii="Times New Roman" w:hAnsi="Times New Roman"/>
          <w:sz w:val="21"/>
          <w:szCs w:val="21"/>
        </w:rPr>
        <w:t>正确；</w:t>
      </w:r>
      <w:r w:rsidRPr="001D24AB" w:rsidR="00F3693F">
        <w:rPr>
          <w:rFonts w:ascii="Times New Roman" w:hAnsi="Times New Roman"/>
          <w:sz w:val="21"/>
          <w:szCs w:val="21"/>
        </w:rPr>
        <w:t xml:space="preserve"> </w:t>
      </w:r>
      <w:r w:rsidRPr="001D24AB" w:rsidR="00F3693F">
        <w:rPr>
          <w:rFonts w:ascii="Times New Roman" w:hAnsi="Times New Roman"/>
          <w:sz w:val="21"/>
          <w:szCs w:val="21"/>
        </w:rPr>
        <w:t>唇亡齿寒体现了事物之间联系是有条件的，</w:t>
      </w:r>
      <w:r w:rsidRPr="001D24AB" w:rsidR="00F3693F">
        <w:rPr>
          <w:rFonts w:ascii="宋体" w:hAnsi="宋体" w:cs="宋体" w:hint="eastAsia"/>
          <w:sz w:val="21"/>
          <w:szCs w:val="21"/>
        </w:rPr>
        <w:t>④</w:t>
      </w:r>
      <w:r w:rsidRPr="001D24AB" w:rsidR="00F3693F">
        <w:rPr>
          <w:rFonts w:ascii="Times New Roman" w:hAnsi="Times New Roman"/>
          <w:sz w:val="21"/>
          <w:szCs w:val="21"/>
        </w:rPr>
        <w:t>错误。</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8.</w:t>
      </w:r>
      <w:r w:rsidRPr="001D24AB">
        <w:rPr>
          <w:rFonts w:ascii="Times New Roman" w:hAnsi="Times New Roman"/>
          <w:sz w:val="21"/>
          <w:szCs w:val="21"/>
        </w:rPr>
        <w:t>【答案】</w:t>
      </w:r>
      <w:r w:rsidRPr="001D24AB">
        <w:rPr>
          <w:rFonts w:ascii="Times New Roman" w:hAnsi="Times New Roman"/>
          <w:sz w:val="21"/>
          <w:szCs w:val="21"/>
        </w:rPr>
        <w:t>A</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Times New Roman" w:hAnsi="Times New Roman"/>
          <w:sz w:val="21"/>
          <w:szCs w:val="21"/>
        </w:rPr>
        <w:t>自然界的存在与发展是客观的，不以人的意志为转移，所以要加强生态保护和合理利用自然资源，</w:t>
      </w:r>
      <w:r w:rsidRPr="001D24AB" w:rsidR="00F3693F">
        <w:rPr>
          <w:rFonts w:ascii="宋体" w:hAnsi="宋体" w:cs="宋体" w:hint="eastAsia"/>
          <w:sz w:val="21"/>
          <w:szCs w:val="21"/>
        </w:rPr>
        <w:t>①</w:t>
      </w:r>
      <w:r w:rsidRPr="001D24AB" w:rsidR="00F3693F">
        <w:rPr>
          <w:rFonts w:ascii="Times New Roman" w:hAnsi="Times New Roman"/>
          <w:sz w:val="21"/>
          <w:szCs w:val="21"/>
        </w:rPr>
        <w:t>正确；</w:t>
      </w:r>
      <w:r w:rsidRPr="001D24AB" w:rsidR="00F3693F">
        <w:rPr>
          <w:rFonts w:ascii="Times New Roman" w:hAnsi="Times New Roman"/>
          <w:sz w:val="21"/>
          <w:szCs w:val="21"/>
        </w:rPr>
        <w:t xml:space="preserve"> </w:t>
      </w:r>
      <w:r w:rsidRPr="001D24AB" w:rsidR="00F3693F">
        <w:rPr>
          <w:rFonts w:ascii="Times New Roman" w:hAnsi="Times New Roman"/>
          <w:sz w:val="21"/>
          <w:szCs w:val="21"/>
        </w:rPr>
        <w:t>人类不能改造自然规律，只能认识和利用规律，</w:t>
      </w:r>
      <w:r w:rsidRPr="001D24AB" w:rsidR="00F3693F">
        <w:rPr>
          <w:rFonts w:ascii="宋体" w:hAnsi="宋体" w:cs="宋体" w:hint="eastAsia"/>
          <w:sz w:val="21"/>
          <w:szCs w:val="21"/>
        </w:rPr>
        <w:t>②</w:t>
      </w:r>
      <w:r w:rsidRPr="001D24AB" w:rsidR="00F3693F">
        <w:rPr>
          <w:rFonts w:ascii="Times New Roman" w:hAnsi="Times New Roman"/>
          <w:sz w:val="21"/>
          <w:szCs w:val="21"/>
        </w:rPr>
        <w:t>错误；</w:t>
      </w:r>
      <w:r w:rsidRPr="001D24AB" w:rsidR="00F3693F">
        <w:rPr>
          <w:rFonts w:ascii="Times New Roman" w:hAnsi="Times New Roman"/>
          <w:sz w:val="21"/>
          <w:szCs w:val="21"/>
        </w:rPr>
        <w:t xml:space="preserve"> </w:t>
      </w:r>
      <w:r w:rsidRPr="001D24AB" w:rsidR="00F3693F">
        <w:rPr>
          <w:rFonts w:ascii="Times New Roman" w:hAnsi="Times New Roman"/>
          <w:sz w:val="21"/>
          <w:szCs w:val="21"/>
        </w:rPr>
        <w:t>正确处理人与自然关系的前提是尊重自然规律，只有这样才能实现人与自然和谐共生，</w:t>
      </w:r>
      <w:r w:rsidRPr="001D24AB" w:rsidR="00F3693F">
        <w:rPr>
          <w:rFonts w:ascii="宋体" w:hAnsi="宋体" w:cs="宋体" w:hint="eastAsia"/>
          <w:sz w:val="21"/>
          <w:szCs w:val="21"/>
        </w:rPr>
        <w:t>③</w:t>
      </w:r>
      <w:r w:rsidRPr="001D24AB" w:rsidR="00F3693F">
        <w:rPr>
          <w:rFonts w:ascii="Times New Roman" w:hAnsi="Times New Roman"/>
          <w:sz w:val="21"/>
          <w:szCs w:val="21"/>
        </w:rPr>
        <w:t>正确；</w:t>
      </w:r>
      <w:r w:rsidRPr="001D24AB" w:rsidR="00F3693F">
        <w:rPr>
          <w:rFonts w:ascii="Times New Roman" w:hAnsi="Times New Roman"/>
          <w:sz w:val="21"/>
          <w:szCs w:val="21"/>
        </w:rPr>
        <w:t xml:space="preserve"> </w:t>
      </w:r>
      <w:r w:rsidRPr="001D24AB" w:rsidR="00F3693F">
        <w:rPr>
          <w:rFonts w:ascii="Times New Roman" w:hAnsi="Times New Roman"/>
          <w:sz w:val="21"/>
          <w:szCs w:val="21"/>
        </w:rPr>
        <w:t>自然界的变化发展有其自身规律，不是由人类活动决定的，</w:t>
      </w:r>
      <w:r w:rsidRPr="001D24AB" w:rsidR="00F3693F">
        <w:rPr>
          <w:rFonts w:ascii="宋体" w:hAnsi="宋体" w:cs="宋体" w:hint="eastAsia"/>
          <w:sz w:val="21"/>
          <w:szCs w:val="21"/>
        </w:rPr>
        <w:t>④</w:t>
      </w:r>
      <w:r w:rsidRPr="001D24AB" w:rsidR="00F3693F">
        <w:rPr>
          <w:rFonts w:ascii="Times New Roman" w:hAnsi="Times New Roman"/>
          <w:sz w:val="21"/>
          <w:szCs w:val="21"/>
        </w:rPr>
        <w:t>错误。</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9.</w:t>
      </w:r>
      <w:r w:rsidRPr="001D24AB">
        <w:rPr>
          <w:rFonts w:ascii="Times New Roman" w:hAnsi="Times New Roman"/>
          <w:sz w:val="21"/>
          <w:szCs w:val="21"/>
        </w:rPr>
        <w:t>【答案】</w:t>
      </w:r>
      <w:r w:rsidRPr="001D24AB">
        <w:rPr>
          <w:rFonts w:ascii="Times New Roman" w:hAnsi="Times New Roman"/>
          <w:sz w:val="21"/>
          <w:szCs w:val="21"/>
        </w:rPr>
        <w:t>C</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Times New Roman" w:hAnsi="Times New Roman"/>
          <w:sz w:val="21"/>
          <w:szCs w:val="21"/>
        </w:rPr>
        <w:t>“</w:t>
      </w:r>
      <w:r w:rsidRPr="001D24AB" w:rsidR="00F3693F">
        <w:rPr>
          <w:rFonts w:ascii="Times New Roman" w:hAnsi="Times New Roman"/>
          <w:sz w:val="21"/>
          <w:szCs w:val="21"/>
        </w:rPr>
        <w:t>人病则忧惧，忧惧见鬼出</w:t>
      </w:r>
      <w:r w:rsidRPr="001D24AB" w:rsidR="00F3693F">
        <w:rPr>
          <w:rFonts w:ascii="Times New Roman" w:hAnsi="Times New Roman"/>
          <w:sz w:val="21"/>
          <w:szCs w:val="21"/>
        </w:rPr>
        <w:t>”</w:t>
      </w:r>
      <w:r w:rsidRPr="001D24AB" w:rsidR="00F3693F">
        <w:rPr>
          <w:rFonts w:ascii="Times New Roman" w:hAnsi="Times New Roman"/>
          <w:sz w:val="21"/>
          <w:szCs w:val="21"/>
        </w:rPr>
        <w:t>体现了世界是物质的，物质决定意识</w:t>
      </w:r>
      <w:r w:rsidRPr="001D24AB" w:rsidR="00F3693F">
        <w:rPr>
          <w:rFonts w:ascii="Times New Roman" w:hAnsi="Times New Roman"/>
          <w:sz w:val="21"/>
          <w:szCs w:val="21"/>
        </w:rPr>
        <w:t>(</w:t>
      </w:r>
      <w:r w:rsidRPr="001D24AB" w:rsidR="00F3693F">
        <w:rPr>
          <w:rFonts w:ascii="宋体" w:hAnsi="宋体" w:cs="宋体" w:hint="eastAsia"/>
          <w:sz w:val="21"/>
          <w:szCs w:val="21"/>
        </w:rPr>
        <w:t>③</w:t>
      </w:r>
      <w:r w:rsidRPr="001D24AB" w:rsidR="00F3693F">
        <w:rPr>
          <w:rFonts w:ascii="Times New Roman" w:hAnsi="Times New Roman"/>
          <w:sz w:val="21"/>
          <w:szCs w:val="21"/>
        </w:rPr>
        <w:t>对应世界是物质的</w:t>
      </w:r>
      <w:r w:rsidRPr="001D24AB" w:rsidR="00F3693F">
        <w:rPr>
          <w:rFonts w:ascii="Times New Roman" w:hAnsi="Times New Roman"/>
          <w:sz w:val="21"/>
          <w:szCs w:val="21"/>
        </w:rPr>
        <w:t>)</w:t>
      </w:r>
      <w:r w:rsidRPr="001D24AB" w:rsidR="00F3693F">
        <w:rPr>
          <w:rFonts w:ascii="Times New Roman" w:hAnsi="Times New Roman"/>
          <w:sz w:val="21"/>
          <w:szCs w:val="21"/>
        </w:rPr>
        <w:t>；</w:t>
      </w:r>
      <w:r w:rsidRPr="001D24AB" w:rsidR="00F3693F">
        <w:rPr>
          <w:rFonts w:ascii="Times New Roman" w:hAnsi="Times New Roman"/>
          <w:sz w:val="21"/>
          <w:szCs w:val="21"/>
        </w:rPr>
        <w:t>“</w:t>
      </w:r>
      <w:r w:rsidRPr="001D24AB" w:rsidR="00F3693F">
        <w:rPr>
          <w:rFonts w:ascii="Times New Roman" w:hAnsi="Times New Roman"/>
          <w:sz w:val="21"/>
          <w:szCs w:val="21"/>
        </w:rPr>
        <w:t>流水不腐，户枢不蠹</w:t>
      </w:r>
      <w:r w:rsidRPr="001D24AB" w:rsidR="00F3693F">
        <w:rPr>
          <w:rFonts w:ascii="Times New Roman" w:hAnsi="Times New Roman"/>
          <w:sz w:val="21"/>
          <w:szCs w:val="21"/>
        </w:rPr>
        <w:t>”</w:t>
      </w:r>
      <w:r w:rsidRPr="001D24AB" w:rsidR="00F3693F">
        <w:rPr>
          <w:rFonts w:ascii="Times New Roman" w:hAnsi="Times New Roman"/>
          <w:sz w:val="21"/>
          <w:szCs w:val="21"/>
        </w:rPr>
        <w:t>常流的水不发臭，常转的门轴不遭虫蛀，体现了物质是运动的</w:t>
      </w:r>
      <w:r w:rsidRPr="001D24AB" w:rsidR="00F3693F">
        <w:rPr>
          <w:rFonts w:ascii="Times New Roman" w:hAnsi="Times New Roman"/>
          <w:sz w:val="21"/>
          <w:szCs w:val="21"/>
        </w:rPr>
        <w:t>(</w:t>
      </w:r>
      <w:r w:rsidRPr="001D24AB" w:rsidR="00F3693F">
        <w:rPr>
          <w:rFonts w:ascii="宋体" w:hAnsi="宋体" w:cs="宋体" w:hint="eastAsia"/>
          <w:sz w:val="21"/>
          <w:szCs w:val="21"/>
        </w:rPr>
        <w:t>②</w:t>
      </w:r>
      <w:r w:rsidRPr="001D24AB" w:rsidR="00F3693F">
        <w:rPr>
          <w:rFonts w:ascii="Times New Roman" w:hAnsi="Times New Roman"/>
          <w:sz w:val="21"/>
          <w:szCs w:val="21"/>
        </w:rPr>
        <w:t>对应物质是运动的</w:t>
      </w:r>
      <w:r w:rsidRPr="001D24AB" w:rsidR="00F3693F">
        <w:rPr>
          <w:rFonts w:ascii="Times New Roman" w:hAnsi="Times New Roman"/>
          <w:sz w:val="21"/>
          <w:szCs w:val="21"/>
        </w:rPr>
        <w:t>)</w:t>
      </w:r>
      <w:r w:rsidRPr="001D24AB" w:rsidR="00F3693F">
        <w:rPr>
          <w:rFonts w:ascii="Times New Roman" w:hAnsi="Times New Roman"/>
          <w:sz w:val="21"/>
          <w:szCs w:val="21"/>
        </w:rPr>
        <w:t>；</w:t>
      </w:r>
      <w:r w:rsidRPr="001D24AB" w:rsidR="00F3693F">
        <w:rPr>
          <w:rFonts w:ascii="Times New Roman" w:hAnsi="Times New Roman"/>
          <w:sz w:val="21"/>
          <w:szCs w:val="21"/>
        </w:rPr>
        <w:t>“</w:t>
      </w:r>
      <w:r w:rsidRPr="001D24AB" w:rsidR="00F3693F">
        <w:rPr>
          <w:rFonts w:ascii="Times New Roman" w:hAnsi="Times New Roman"/>
          <w:sz w:val="21"/>
          <w:szCs w:val="21"/>
        </w:rPr>
        <w:t>水往低处流，人往高处走</w:t>
      </w:r>
      <w:r w:rsidRPr="001D24AB" w:rsidR="00F3693F">
        <w:rPr>
          <w:rFonts w:ascii="Times New Roman" w:hAnsi="Times New Roman"/>
          <w:sz w:val="21"/>
          <w:szCs w:val="21"/>
        </w:rPr>
        <w:t>”</w:t>
      </w:r>
      <w:r w:rsidRPr="001D24AB" w:rsidR="00F3693F">
        <w:rPr>
          <w:rFonts w:ascii="Times New Roman" w:hAnsi="Times New Roman"/>
          <w:sz w:val="21"/>
          <w:szCs w:val="21"/>
        </w:rPr>
        <w:t>体现了运动是有规律的</w:t>
      </w:r>
      <w:r w:rsidRPr="001D24AB" w:rsidR="00F3693F">
        <w:rPr>
          <w:rFonts w:ascii="Times New Roman" w:hAnsi="Times New Roman"/>
          <w:sz w:val="21"/>
          <w:szCs w:val="21"/>
        </w:rPr>
        <w:t>(</w:t>
      </w:r>
      <w:r w:rsidRPr="001D24AB" w:rsidR="00F3693F">
        <w:rPr>
          <w:rFonts w:ascii="宋体" w:hAnsi="宋体" w:cs="宋体" w:hint="eastAsia"/>
          <w:sz w:val="21"/>
          <w:szCs w:val="21"/>
        </w:rPr>
        <w:t>④</w:t>
      </w:r>
      <w:r w:rsidRPr="001D24AB" w:rsidR="00F3693F">
        <w:rPr>
          <w:rFonts w:ascii="Times New Roman" w:hAnsi="Times New Roman"/>
          <w:sz w:val="21"/>
          <w:szCs w:val="21"/>
        </w:rPr>
        <w:t>对应运动是有规律的</w:t>
      </w:r>
      <w:r w:rsidRPr="001D24AB" w:rsidR="00F3693F">
        <w:rPr>
          <w:rFonts w:ascii="Times New Roman" w:hAnsi="Times New Roman"/>
          <w:sz w:val="21"/>
          <w:szCs w:val="21"/>
        </w:rPr>
        <w:t>)</w:t>
      </w:r>
      <w:r w:rsidRPr="001D24AB" w:rsidR="00F3693F">
        <w:rPr>
          <w:rFonts w:ascii="Times New Roman" w:hAnsi="Times New Roman"/>
          <w:sz w:val="21"/>
          <w:szCs w:val="21"/>
        </w:rPr>
        <w:t>；</w:t>
      </w:r>
      <w:r w:rsidRPr="001D24AB" w:rsidR="00F3693F">
        <w:rPr>
          <w:rFonts w:ascii="Times New Roman" w:hAnsi="Times New Roman"/>
          <w:sz w:val="21"/>
          <w:szCs w:val="21"/>
        </w:rPr>
        <w:t>“</w:t>
      </w:r>
      <w:r w:rsidRPr="001D24AB" w:rsidR="00F3693F">
        <w:rPr>
          <w:rFonts w:ascii="Times New Roman" w:hAnsi="Times New Roman"/>
          <w:sz w:val="21"/>
          <w:szCs w:val="21"/>
        </w:rPr>
        <w:t>劈柴不照纹，累死劈柴人</w:t>
      </w:r>
      <w:r w:rsidRPr="001D24AB" w:rsidR="00F3693F">
        <w:rPr>
          <w:rFonts w:ascii="Times New Roman" w:hAnsi="Times New Roman"/>
          <w:sz w:val="21"/>
          <w:szCs w:val="21"/>
        </w:rPr>
        <w:t>”</w:t>
      </w:r>
      <w:r w:rsidRPr="001D24AB" w:rsidR="00F3693F">
        <w:rPr>
          <w:rFonts w:ascii="Times New Roman" w:hAnsi="Times New Roman"/>
          <w:sz w:val="21"/>
          <w:szCs w:val="21"/>
        </w:rPr>
        <w:t>体现了规律是客观的，要按规律办事</w:t>
      </w:r>
      <w:r w:rsidRPr="001D24AB" w:rsidR="00F3693F">
        <w:rPr>
          <w:rFonts w:ascii="Times New Roman" w:hAnsi="Times New Roman"/>
          <w:sz w:val="21"/>
          <w:szCs w:val="21"/>
        </w:rPr>
        <w:t>(</w:t>
      </w:r>
      <w:r w:rsidRPr="001D24AB" w:rsidR="00F3693F">
        <w:rPr>
          <w:rFonts w:ascii="宋体" w:hAnsi="宋体" w:cs="宋体" w:hint="eastAsia"/>
          <w:sz w:val="21"/>
          <w:szCs w:val="21"/>
        </w:rPr>
        <w:t>①</w:t>
      </w:r>
      <w:r w:rsidRPr="001D24AB" w:rsidR="00F3693F">
        <w:rPr>
          <w:rFonts w:ascii="Times New Roman" w:hAnsi="Times New Roman"/>
          <w:sz w:val="21"/>
          <w:szCs w:val="21"/>
        </w:rPr>
        <w:t>对应规律是客观的</w:t>
      </w:r>
      <w:r w:rsidRPr="001D24AB" w:rsidR="00F3693F">
        <w:rPr>
          <w:rFonts w:ascii="Times New Roman" w:hAnsi="Times New Roman"/>
          <w:sz w:val="21"/>
          <w:szCs w:val="21"/>
        </w:rPr>
        <w:t>)</w:t>
      </w:r>
      <w:r w:rsidRPr="001D24AB" w:rsidR="00F3693F">
        <w:rPr>
          <w:rFonts w:ascii="Times New Roman" w:hAnsi="Times New Roman"/>
          <w:sz w:val="21"/>
          <w:szCs w:val="21"/>
        </w:rPr>
        <w:t>，所以顺序为</w:t>
      </w:r>
      <w:r w:rsidRPr="001D24AB" w:rsidR="00F3693F">
        <w:rPr>
          <w:rFonts w:ascii="宋体" w:hAnsi="宋体" w:cs="宋体" w:hint="eastAsia"/>
          <w:sz w:val="21"/>
          <w:szCs w:val="21"/>
        </w:rPr>
        <w:t>③</w:t>
      </w:r>
      <w:r w:rsidRPr="001D24AB" w:rsidR="00F3693F">
        <w:rPr>
          <w:rFonts w:ascii="Times New Roman" w:hAnsi="Times New Roman"/>
          <w:sz w:val="21"/>
          <w:szCs w:val="21"/>
        </w:rPr>
        <w:t>—</w:t>
      </w:r>
      <w:r w:rsidRPr="001D24AB" w:rsidR="00F3693F">
        <w:rPr>
          <w:rFonts w:ascii="宋体" w:hAnsi="宋体" w:cs="宋体" w:hint="eastAsia"/>
          <w:sz w:val="21"/>
          <w:szCs w:val="21"/>
        </w:rPr>
        <w:t>②</w:t>
      </w:r>
      <w:r w:rsidRPr="001D24AB" w:rsidR="00F3693F">
        <w:rPr>
          <w:rFonts w:ascii="Times New Roman" w:hAnsi="Times New Roman"/>
          <w:sz w:val="21"/>
          <w:szCs w:val="21"/>
        </w:rPr>
        <w:t>—</w:t>
      </w:r>
      <w:r w:rsidRPr="001D24AB" w:rsidR="00F3693F">
        <w:rPr>
          <w:rFonts w:ascii="宋体" w:hAnsi="宋体" w:cs="宋体" w:hint="eastAsia"/>
          <w:sz w:val="21"/>
          <w:szCs w:val="21"/>
        </w:rPr>
        <w:t>④</w:t>
      </w:r>
      <w:r w:rsidRPr="001D24AB" w:rsidR="00F3693F">
        <w:rPr>
          <w:rFonts w:ascii="Times New Roman" w:hAnsi="Times New Roman"/>
          <w:sz w:val="21"/>
          <w:szCs w:val="21"/>
        </w:rPr>
        <w:t>——</w:t>
      </w:r>
      <w:r w:rsidRPr="001D24AB" w:rsidR="00F3693F">
        <w:rPr>
          <w:rFonts w:ascii="宋体" w:hAnsi="宋体" w:cs="宋体" w:hint="eastAsia"/>
          <w:sz w:val="21"/>
          <w:szCs w:val="21"/>
        </w:rPr>
        <w:t>①</w:t>
      </w:r>
      <w:r w:rsidRPr="001D24AB" w:rsidR="00F3693F">
        <w:rPr>
          <w:rFonts w:ascii="Times New Roman" w:hAnsi="Times New Roman"/>
          <w:sz w:val="21"/>
          <w:szCs w:val="21"/>
        </w:rPr>
        <w:t>，</w:t>
      </w:r>
      <w:r w:rsidRPr="001D24AB" w:rsidR="00F3693F">
        <w:rPr>
          <w:rFonts w:ascii="Times New Roman" w:hAnsi="Times New Roman"/>
          <w:sz w:val="21"/>
          <w:szCs w:val="21"/>
        </w:rPr>
        <w:t>C</w:t>
      </w:r>
      <w:r w:rsidRPr="001D24AB" w:rsidR="00F3693F">
        <w:rPr>
          <w:rFonts w:ascii="Times New Roman" w:hAnsi="Times New Roman"/>
          <w:sz w:val="21"/>
          <w:szCs w:val="21"/>
        </w:rPr>
        <w:t>选项正确。</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10.</w:t>
      </w:r>
      <w:r w:rsidRPr="001D24AB">
        <w:rPr>
          <w:rFonts w:ascii="Times New Roman" w:hAnsi="Times New Roman"/>
          <w:sz w:val="21"/>
          <w:szCs w:val="21"/>
        </w:rPr>
        <w:t>【答案】</w:t>
      </w:r>
      <w:r w:rsidRPr="001D24AB">
        <w:rPr>
          <w:rFonts w:ascii="Times New Roman" w:hAnsi="Times New Roman"/>
          <w:sz w:val="21"/>
          <w:szCs w:val="21"/>
        </w:rPr>
        <w:t>C</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Times New Roman" w:hAnsi="Times New Roman"/>
          <w:sz w:val="21"/>
          <w:szCs w:val="21"/>
        </w:rPr>
        <w:t>利用探测设备发现未知生物群落体现了实践的主观能动性，通过科学分析证实其生态系统体现了实践是认识的来源，</w:t>
      </w:r>
      <w:r w:rsidRPr="001D24AB" w:rsidR="00F3693F">
        <w:rPr>
          <w:rFonts w:ascii="宋体" w:hAnsi="宋体" w:cs="宋体" w:hint="eastAsia"/>
          <w:sz w:val="21"/>
          <w:szCs w:val="21"/>
        </w:rPr>
        <w:t>②③</w:t>
      </w:r>
      <w:r w:rsidRPr="001D24AB" w:rsidR="00F3693F">
        <w:rPr>
          <w:rFonts w:ascii="Times New Roman" w:hAnsi="Times New Roman"/>
          <w:sz w:val="21"/>
          <w:szCs w:val="21"/>
        </w:rPr>
        <w:t>正确；</w:t>
      </w:r>
      <w:r w:rsidRPr="001D24AB" w:rsidR="00F3693F">
        <w:rPr>
          <w:rFonts w:ascii="Times New Roman" w:hAnsi="Times New Roman"/>
          <w:sz w:val="21"/>
          <w:szCs w:val="21"/>
        </w:rPr>
        <w:t xml:space="preserve"> </w:t>
      </w:r>
      <w:r w:rsidRPr="001D24AB" w:rsidR="00F3693F">
        <w:rPr>
          <w:rFonts w:ascii="Times New Roman" w:hAnsi="Times New Roman"/>
          <w:sz w:val="21"/>
          <w:szCs w:val="21"/>
        </w:rPr>
        <w:t>实践是人们改造客观世界的物质性活动，</w:t>
      </w:r>
      <w:r w:rsidRPr="001D24AB" w:rsidR="00F3693F">
        <w:rPr>
          <w:rFonts w:ascii="宋体" w:hAnsi="宋体" w:cs="宋体" w:hint="eastAsia"/>
          <w:sz w:val="21"/>
          <w:szCs w:val="21"/>
        </w:rPr>
        <w:t>①</w:t>
      </w:r>
      <w:r w:rsidRPr="001D24AB" w:rsidR="00F3693F">
        <w:rPr>
          <w:rFonts w:ascii="Times New Roman" w:hAnsi="Times New Roman"/>
          <w:sz w:val="21"/>
          <w:szCs w:val="21"/>
        </w:rPr>
        <w:t>选项错误；题</w:t>
      </w:r>
      <w:r w:rsidRPr="001D24AB" w:rsidR="00F3693F">
        <w:rPr>
          <w:rFonts w:ascii="Times New Roman" w:hAnsi="Times New Roman"/>
          <w:sz w:val="21"/>
          <w:szCs w:val="21"/>
        </w:rPr>
        <w:t>干主要</w:t>
      </w:r>
      <w:r w:rsidRPr="001D24AB" w:rsidR="00F3693F">
        <w:rPr>
          <w:rFonts w:ascii="Times New Roman" w:hAnsi="Times New Roman"/>
          <w:sz w:val="21"/>
          <w:szCs w:val="21"/>
        </w:rPr>
        <w:t>强调的是发现新生物群落这一认识的获得，而不是实践是认识的目的，</w:t>
      </w:r>
      <w:r w:rsidRPr="001D24AB" w:rsidR="00F3693F">
        <w:rPr>
          <w:rFonts w:ascii="宋体" w:hAnsi="宋体" w:cs="宋体" w:hint="eastAsia"/>
          <w:sz w:val="21"/>
          <w:szCs w:val="21"/>
        </w:rPr>
        <w:t>④</w:t>
      </w:r>
      <w:r w:rsidRPr="001D24AB" w:rsidR="00F3693F">
        <w:rPr>
          <w:rFonts w:ascii="Times New Roman" w:hAnsi="Times New Roman"/>
          <w:sz w:val="21"/>
          <w:szCs w:val="21"/>
        </w:rPr>
        <w:t>不符合题意。</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11.</w:t>
      </w:r>
      <w:r w:rsidRPr="001D24AB">
        <w:rPr>
          <w:rFonts w:ascii="Times New Roman" w:hAnsi="Times New Roman"/>
          <w:sz w:val="21"/>
          <w:szCs w:val="21"/>
        </w:rPr>
        <w:t>【答案】</w:t>
      </w:r>
      <w:r w:rsidRPr="001D24AB">
        <w:rPr>
          <w:rFonts w:ascii="Times New Roman" w:hAnsi="Times New Roman"/>
          <w:sz w:val="21"/>
          <w:szCs w:val="21"/>
        </w:rPr>
        <w:t>B</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Times New Roman" w:hAnsi="Times New Roman"/>
          <w:sz w:val="21"/>
          <w:szCs w:val="21"/>
        </w:rPr>
        <w:t>李白初读和游历黄鹤楼后对诗句的不同感受，说明认识受到具体的实践水平的限制，</w:t>
      </w:r>
      <w:r w:rsidRPr="001D24AB" w:rsidR="00F3693F">
        <w:rPr>
          <w:rFonts w:ascii="宋体" w:hAnsi="宋体" w:cs="宋体" w:hint="eastAsia"/>
          <w:sz w:val="21"/>
          <w:szCs w:val="21"/>
        </w:rPr>
        <w:t>①</w:t>
      </w:r>
      <w:r w:rsidRPr="001D24AB" w:rsidR="00F3693F">
        <w:rPr>
          <w:rFonts w:ascii="Times New Roman" w:hAnsi="Times New Roman"/>
          <w:sz w:val="21"/>
          <w:szCs w:val="21"/>
        </w:rPr>
        <w:t>正确；</w:t>
      </w:r>
      <w:r w:rsidRPr="001D24AB" w:rsidR="00F3693F">
        <w:rPr>
          <w:rFonts w:ascii="Times New Roman" w:hAnsi="Times New Roman"/>
          <w:sz w:val="21"/>
          <w:szCs w:val="21"/>
        </w:rPr>
        <w:t xml:space="preserve"> </w:t>
      </w:r>
      <w:r w:rsidRPr="001D24AB" w:rsidR="00F3693F">
        <w:rPr>
          <w:rFonts w:ascii="Times New Roman" w:hAnsi="Times New Roman"/>
          <w:sz w:val="21"/>
          <w:szCs w:val="21"/>
        </w:rPr>
        <w:t>题</w:t>
      </w:r>
      <w:r w:rsidRPr="001D24AB" w:rsidR="00F3693F">
        <w:rPr>
          <w:rFonts w:ascii="Times New Roman" w:hAnsi="Times New Roman"/>
          <w:sz w:val="21"/>
          <w:szCs w:val="21"/>
        </w:rPr>
        <w:t>干</w:t>
      </w:r>
      <w:r w:rsidRPr="001D24AB" w:rsidR="00F3693F">
        <w:rPr>
          <w:rFonts w:ascii="Times New Roman" w:hAnsi="Times New Roman"/>
          <w:sz w:val="21"/>
          <w:szCs w:val="21"/>
        </w:rPr>
        <w:t>主要</w:t>
      </w:r>
      <w:r w:rsidRPr="001D24AB" w:rsidR="00F3693F">
        <w:rPr>
          <w:rFonts w:ascii="Times New Roman" w:hAnsi="Times New Roman"/>
          <w:sz w:val="21"/>
          <w:szCs w:val="21"/>
        </w:rPr>
        <w:t>体现的是李白自身认识的变化，未涉及真理是具体的有条件的，</w:t>
      </w:r>
      <w:r w:rsidRPr="001D24AB" w:rsidR="00F3693F">
        <w:rPr>
          <w:rFonts w:ascii="宋体" w:hAnsi="宋体" w:cs="宋体" w:hint="eastAsia"/>
          <w:sz w:val="21"/>
          <w:szCs w:val="21"/>
        </w:rPr>
        <w:t>②</w:t>
      </w:r>
      <w:r w:rsidRPr="001D24AB" w:rsidR="00F3693F">
        <w:rPr>
          <w:rFonts w:ascii="Times New Roman" w:hAnsi="Times New Roman"/>
          <w:sz w:val="21"/>
          <w:szCs w:val="21"/>
        </w:rPr>
        <w:t>不符合；</w:t>
      </w:r>
      <w:r w:rsidRPr="001D24AB" w:rsidR="00F3693F">
        <w:rPr>
          <w:rFonts w:ascii="Times New Roman" w:hAnsi="Times New Roman"/>
          <w:sz w:val="21"/>
          <w:szCs w:val="21"/>
        </w:rPr>
        <w:t xml:space="preserve"> </w:t>
      </w:r>
      <w:r w:rsidRPr="001D24AB" w:rsidR="00F3693F">
        <w:rPr>
          <w:rFonts w:ascii="Times New Roman" w:hAnsi="Times New Roman"/>
          <w:sz w:val="21"/>
          <w:szCs w:val="21"/>
        </w:rPr>
        <w:t>直接经验和间接经验都有其价值，不能简单比较谁更可靠，</w:t>
      </w:r>
      <w:r w:rsidRPr="001D24AB" w:rsidR="00F3693F">
        <w:rPr>
          <w:rFonts w:ascii="宋体" w:hAnsi="宋体" w:cs="宋体" w:hint="eastAsia"/>
          <w:sz w:val="21"/>
          <w:szCs w:val="21"/>
        </w:rPr>
        <w:t>③</w:t>
      </w:r>
      <w:r w:rsidRPr="001D24AB" w:rsidR="00F3693F">
        <w:rPr>
          <w:rFonts w:ascii="Times New Roman" w:hAnsi="Times New Roman"/>
          <w:sz w:val="21"/>
          <w:szCs w:val="21"/>
        </w:rPr>
        <w:t>错误；</w:t>
      </w:r>
      <w:r w:rsidRPr="001D24AB" w:rsidR="00F3693F">
        <w:rPr>
          <w:rFonts w:ascii="Times New Roman" w:hAnsi="Times New Roman"/>
          <w:sz w:val="21"/>
          <w:szCs w:val="21"/>
        </w:rPr>
        <w:t xml:space="preserve"> </w:t>
      </w:r>
      <w:r w:rsidRPr="001D24AB" w:rsidR="00F3693F">
        <w:rPr>
          <w:rFonts w:ascii="Times New Roman" w:hAnsi="Times New Roman"/>
          <w:sz w:val="21"/>
          <w:szCs w:val="21"/>
        </w:rPr>
        <w:t>李白前后认识不同体现了人们对事物的认识是一个不断发展的过程，</w:t>
      </w:r>
      <w:r w:rsidRPr="001D24AB" w:rsidR="00F3693F">
        <w:rPr>
          <w:rFonts w:ascii="宋体" w:hAnsi="宋体" w:cs="宋体" w:hint="eastAsia"/>
          <w:sz w:val="21"/>
          <w:szCs w:val="21"/>
        </w:rPr>
        <w:t>④</w:t>
      </w:r>
      <w:r w:rsidRPr="001D24AB" w:rsidR="00F3693F">
        <w:rPr>
          <w:rFonts w:ascii="Times New Roman" w:hAnsi="Times New Roman"/>
          <w:sz w:val="21"/>
          <w:szCs w:val="21"/>
        </w:rPr>
        <w:t>正确。</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12.</w:t>
      </w:r>
      <w:r w:rsidRPr="001D24AB">
        <w:rPr>
          <w:rFonts w:ascii="Times New Roman" w:hAnsi="Times New Roman"/>
          <w:sz w:val="21"/>
          <w:szCs w:val="21"/>
        </w:rPr>
        <w:t>【答案】</w:t>
      </w:r>
      <w:r w:rsidRPr="001D24AB">
        <w:rPr>
          <w:rFonts w:ascii="Times New Roman" w:hAnsi="Times New Roman"/>
          <w:sz w:val="21"/>
          <w:szCs w:val="21"/>
        </w:rPr>
        <w:t>D</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Times New Roman" w:hAnsi="Times New Roman"/>
          <w:sz w:val="21"/>
          <w:szCs w:val="21"/>
        </w:rPr>
        <w:t>漫画中的三个人，只有一把伞，他们通过统筹达到了三人都不淋雨的最佳状态，说明他们正确统筹全局，实现最优目标。</w:t>
      </w:r>
      <w:r w:rsidRPr="001D24AB" w:rsidR="00F3693F">
        <w:rPr>
          <w:rFonts w:ascii="Times New Roman" w:hAnsi="Times New Roman"/>
          <w:sz w:val="21"/>
          <w:szCs w:val="21"/>
        </w:rPr>
        <w:t>A</w:t>
      </w:r>
      <w:r w:rsidRPr="001D24AB" w:rsidR="00F3693F">
        <w:rPr>
          <w:rFonts w:ascii="Times New Roman" w:hAnsi="Times New Roman"/>
          <w:sz w:val="21"/>
          <w:szCs w:val="21"/>
        </w:rPr>
        <w:t>、</w:t>
      </w:r>
      <w:r w:rsidRPr="001D24AB" w:rsidR="00F3693F">
        <w:rPr>
          <w:rFonts w:ascii="Times New Roman" w:hAnsi="Times New Roman"/>
          <w:sz w:val="21"/>
          <w:szCs w:val="21"/>
        </w:rPr>
        <w:t>B</w:t>
      </w:r>
      <w:r w:rsidRPr="001D24AB" w:rsidR="00F3693F">
        <w:rPr>
          <w:rFonts w:ascii="Times New Roman" w:hAnsi="Times New Roman"/>
          <w:sz w:val="21"/>
          <w:szCs w:val="21"/>
        </w:rPr>
        <w:t>、</w:t>
      </w:r>
      <w:r w:rsidRPr="001D24AB" w:rsidR="00F3693F">
        <w:rPr>
          <w:rFonts w:ascii="Times New Roman" w:hAnsi="Times New Roman"/>
          <w:sz w:val="21"/>
          <w:szCs w:val="21"/>
        </w:rPr>
        <w:t>C</w:t>
      </w:r>
      <w:r w:rsidRPr="001D24AB" w:rsidR="00F3693F">
        <w:rPr>
          <w:rFonts w:ascii="Times New Roman" w:hAnsi="Times New Roman"/>
          <w:sz w:val="21"/>
          <w:szCs w:val="21"/>
        </w:rPr>
        <w:t>选项不符合题意。</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13.</w:t>
      </w:r>
      <w:r w:rsidRPr="001D24AB">
        <w:rPr>
          <w:rFonts w:ascii="Times New Roman" w:hAnsi="Times New Roman"/>
          <w:sz w:val="21"/>
          <w:szCs w:val="21"/>
        </w:rPr>
        <w:t>【答案】</w:t>
      </w:r>
      <w:r w:rsidRPr="001D24AB">
        <w:rPr>
          <w:rFonts w:ascii="Times New Roman" w:hAnsi="Times New Roman"/>
          <w:sz w:val="21"/>
          <w:szCs w:val="21"/>
        </w:rPr>
        <w:t>B</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Times New Roman" w:hAnsi="Times New Roman"/>
          <w:sz w:val="21"/>
          <w:szCs w:val="21"/>
        </w:rPr>
        <w:t>通过合理布局功能区等多方面措施实现可持续发展，遵循了系统内部结构的优化趋向，</w:t>
      </w:r>
      <w:r w:rsidRPr="001D24AB" w:rsidR="00F3693F">
        <w:rPr>
          <w:rFonts w:ascii="宋体" w:hAnsi="宋体" w:cs="宋体" w:hint="eastAsia"/>
          <w:sz w:val="21"/>
          <w:szCs w:val="21"/>
        </w:rPr>
        <w:t>①</w:t>
      </w:r>
      <w:r w:rsidRPr="001D24AB" w:rsidR="00F3693F">
        <w:rPr>
          <w:rFonts w:ascii="Times New Roman" w:hAnsi="Times New Roman"/>
          <w:sz w:val="21"/>
          <w:szCs w:val="21"/>
        </w:rPr>
        <w:t>正确；</w:t>
      </w:r>
      <w:r w:rsidRPr="001D24AB" w:rsidR="00F3693F">
        <w:rPr>
          <w:rFonts w:ascii="Times New Roman" w:hAnsi="Times New Roman"/>
          <w:sz w:val="21"/>
          <w:szCs w:val="21"/>
        </w:rPr>
        <w:t xml:space="preserve"> </w:t>
      </w:r>
      <w:r w:rsidRPr="001D24AB" w:rsidR="00F3693F">
        <w:rPr>
          <w:rFonts w:ascii="Times New Roman" w:hAnsi="Times New Roman"/>
          <w:sz w:val="21"/>
          <w:szCs w:val="21"/>
        </w:rPr>
        <w:t>发挥了关键部分对整体的决定作用在题干中未体现，</w:t>
      </w:r>
      <w:r w:rsidRPr="001D24AB" w:rsidR="00F3693F">
        <w:rPr>
          <w:rFonts w:ascii="宋体" w:hAnsi="宋体" w:cs="宋体" w:hint="eastAsia"/>
          <w:sz w:val="21"/>
          <w:szCs w:val="21"/>
        </w:rPr>
        <w:t>②</w:t>
      </w:r>
      <w:r w:rsidRPr="001D24AB" w:rsidR="00F3693F">
        <w:rPr>
          <w:rFonts w:ascii="Times New Roman" w:hAnsi="Times New Roman"/>
          <w:sz w:val="21"/>
          <w:szCs w:val="21"/>
        </w:rPr>
        <w:t>不符合；</w:t>
      </w:r>
      <w:r w:rsidRPr="001D24AB" w:rsidR="00F3693F">
        <w:rPr>
          <w:rFonts w:ascii="Times New Roman" w:hAnsi="Times New Roman"/>
          <w:sz w:val="21"/>
          <w:szCs w:val="21"/>
        </w:rPr>
        <w:t xml:space="preserve"> </w:t>
      </w:r>
      <w:r w:rsidRPr="001D24AB" w:rsidR="00F3693F">
        <w:rPr>
          <w:rFonts w:ascii="Times New Roman" w:hAnsi="Times New Roman"/>
          <w:sz w:val="21"/>
          <w:szCs w:val="21"/>
        </w:rPr>
        <w:t>通过完善基础设施等措施建立了城市各要素之间的新联系，实现可持续发展，体现了人们可以根据</w:t>
      </w:r>
      <w:r w:rsidRPr="001D24AB" w:rsidR="00F3693F">
        <w:rPr>
          <w:rFonts w:ascii="Times New Roman" w:hAnsi="Times New Roman"/>
          <w:sz w:val="21"/>
          <w:szCs w:val="21"/>
        </w:rPr>
        <w:t>固有联系</w:t>
      </w:r>
      <w:r w:rsidRPr="001D24AB" w:rsidR="00F3693F">
        <w:rPr>
          <w:rFonts w:ascii="Times New Roman" w:hAnsi="Times New Roman"/>
          <w:sz w:val="21"/>
          <w:szCs w:val="21"/>
        </w:rPr>
        <w:t>建立新联系，</w:t>
      </w:r>
      <w:r w:rsidRPr="001D24AB" w:rsidR="00F3693F">
        <w:rPr>
          <w:rFonts w:ascii="宋体" w:hAnsi="宋体" w:cs="宋体" w:hint="eastAsia"/>
          <w:sz w:val="21"/>
          <w:szCs w:val="21"/>
        </w:rPr>
        <w:t>③</w:t>
      </w:r>
      <w:r w:rsidRPr="001D24AB" w:rsidR="00F3693F">
        <w:rPr>
          <w:rFonts w:ascii="Times New Roman" w:hAnsi="Times New Roman"/>
          <w:sz w:val="21"/>
          <w:szCs w:val="21"/>
        </w:rPr>
        <w:t>正确；</w:t>
      </w:r>
      <w:r w:rsidRPr="001D24AB" w:rsidR="00F3693F">
        <w:rPr>
          <w:rFonts w:ascii="Times New Roman" w:hAnsi="Times New Roman"/>
          <w:sz w:val="21"/>
          <w:szCs w:val="21"/>
        </w:rPr>
        <w:t xml:space="preserve"> </w:t>
      </w:r>
      <w:r w:rsidRPr="001D24AB" w:rsidR="00F3693F">
        <w:rPr>
          <w:rFonts w:ascii="Times New Roman" w:hAnsi="Times New Roman"/>
          <w:sz w:val="21"/>
          <w:szCs w:val="21"/>
        </w:rPr>
        <w:t>联系是有条件的，不是任何事物之间都存在联系，</w:t>
      </w:r>
      <w:r w:rsidRPr="001D24AB" w:rsidR="00F3693F">
        <w:rPr>
          <w:rFonts w:ascii="宋体" w:hAnsi="宋体" w:cs="宋体" w:hint="eastAsia"/>
          <w:sz w:val="21"/>
          <w:szCs w:val="21"/>
        </w:rPr>
        <w:t>④</w:t>
      </w:r>
      <w:r w:rsidRPr="001D24AB" w:rsidR="00F3693F">
        <w:rPr>
          <w:rFonts w:ascii="Times New Roman" w:hAnsi="Times New Roman"/>
          <w:sz w:val="21"/>
          <w:szCs w:val="21"/>
        </w:rPr>
        <w:t>错误。</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14.</w:t>
      </w:r>
      <w:r w:rsidRPr="001D24AB">
        <w:rPr>
          <w:rFonts w:ascii="Times New Roman" w:hAnsi="Times New Roman"/>
          <w:sz w:val="21"/>
          <w:szCs w:val="21"/>
        </w:rPr>
        <w:t>【答案】</w:t>
      </w:r>
      <w:r w:rsidRPr="001D24AB">
        <w:rPr>
          <w:rFonts w:ascii="Times New Roman" w:hAnsi="Times New Roman"/>
          <w:sz w:val="21"/>
          <w:szCs w:val="21"/>
        </w:rPr>
        <w:t>D</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宋体" w:hAnsi="宋体" w:cs="宋体" w:hint="eastAsia"/>
          <w:sz w:val="21"/>
          <w:szCs w:val="21"/>
        </w:rPr>
        <w:t>①</w:t>
      </w:r>
      <w:r w:rsidRPr="001D24AB" w:rsidR="00F3693F">
        <w:rPr>
          <w:rFonts w:ascii="Times New Roman" w:hAnsi="Times New Roman"/>
          <w:sz w:val="21"/>
          <w:szCs w:val="21"/>
        </w:rPr>
        <w:t>：社会提供的客观条件是人们创造和实现人生价值的前提，而不是个人奋斗，</w:t>
      </w:r>
      <w:r w:rsidRPr="001D24AB" w:rsidR="00F3693F">
        <w:rPr>
          <w:rFonts w:ascii="宋体" w:hAnsi="宋体" w:cs="宋体" w:hint="eastAsia"/>
          <w:sz w:val="21"/>
          <w:szCs w:val="21"/>
        </w:rPr>
        <w:t>①</w:t>
      </w:r>
      <w:r w:rsidRPr="001D24AB" w:rsidR="00F3693F">
        <w:rPr>
          <w:rFonts w:ascii="Times New Roman" w:hAnsi="Times New Roman"/>
          <w:sz w:val="21"/>
          <w:szCs w:val="21"/>
        </w:rPr>
        <w:t>不选。</w:t>
      </w:r>
      <w:r w:rsidRPr="001D24AB" w:rsidR="00F3693F">
        <w:rPr>
          <w:rFonts w:ascii="宋体" w:hAnsi="宋体" w:cs="宋体" w:hint="eastAsia"/>
          <w:sz w:val="21"/>
          <w:szCs w:val="21"/>
        </w:rPr>
        <w:t>②</w:t>
      </w:r>
      <w:r w:rsidRPr="001D24AB" w:rsidR="00F3693F">
        <w:rPr>
          <w:rFonts w:ascii="Times New Roman" w:hAnsi="Times New Roman"/>
          <w:sz w:val="21"/>
          <w:szCs w:val="21"/>
        </w:rPr>
        <w:t>：材料中</w:t>
      </w:r>
      <w:r w:rsidRPr="001D24AB" w:rsidR="00F3693F">
        <w:rPr>
          <w:rFonts w:ascii="Times New Roman" w:hAnsi="Times New Roman"/>
          <w:sz w:val="21"/>
          <w:szCs w:val="21"/>
        </w:rPr>
        <w:t>指出唐胜杰</w:t>
      </w:r>
      <w:r w:rsidRPr="001D24AB" w:rsidR="00F3693F">
        <w:rPr>
          <w:rFonts w:ascii="Times New Roman" w:hAnsi="Times New Roman"/>
          <w:sz w:val="21"/>
          <w:szCs w:val="21"/>
        </w:rPr>
        <w:t>、江新林同志铁心向党、忠诚使命，不畏艰险、奋力拼搏，圆满完成了神舟十七号载人飞行任务，向世界展示了强大的中国精神、中国力量。这些模范人物具有理想信念坚定、顽强拼搏、自强不息的共同精神品质，</w:t>
      </w:r>
      <w:r w:rsidRPr="001D24AB" w:rsidR="00F3693F">
        <w:rPr>
          <w:rFonts w:ascii="宋体" w:hAnsi="宋体" w:cs="宋体" w:hint="eastAsia"/>
          <w:sz w:val="21"/>
          <w:szCs w:val="21"/>
        </w:rPr>
        <w:t>②</w:t>
      </w:r>
      <w:r w:rsidRPr="001D24AB" w:rsidR="00F3693F">
        <w:rPr>
          <w:rFonts w:ascii="Times New Roman" w:hAnsi="Times New Roman"/>
          <w:sz w:val="21"/>
          <w:szCs w:val="21"/>
        </w:rPr>
        <w:t>正确。</w:t>
      </w:r>
      <w:r w:rsidRPr="001D24AB" w:rsidR="00F3693F">
        <w:rPr>
          <w:rFonts w:ascii="宋体" w:hAnsi="宋体" w:cs="宋体" w:hint="eastAsia"/>
          <w:sz w:val="21"/>
          <w:szCs w:val="21"/>
        </w:rPr>
        <w:t>③</w:t>
      </w:r>
      <w:r w:rsidRPr="001D24AB" w:rsidR="00F3693F">
        <w:rPr>
          <w:rFonts w:ascii="Times New Roman" w:hAnsi="Times New Roman"/>
          <w:sz w:val="21"/>
          <w:szCs w:val="21"/>
        </w:rPr>
        <w:t>：精神方面的贡献能够彰</w:t>
      </w:r>
      <w:r w:rsidRPr="001D24AB" w:rsidR="00F3693F">
        <w:rPr>
          <w:rFonts w:ascii="Times New Roman" w:hAnsi="Times New Roman"/>
          <w:sz w:val="21"/>
          <w:szCs w:val="21"/>
        </w:rPr>
        <w:t>显人生</w:t>
      </w:r>
      <w:r w:rsidRPr="001D24AB" w:rsidR="00F3693F">
        <w:rPr>
          <w:rFonts w:ascii="Times New Roman" w:hAnsi="Times New Roman"/>
          <w:sz w:val="21"/>
          <w:szCs w:val="21"/>
        </w:rPr>
        <w:t>价值，但</w:t>
      </w:r>
      <w:r w:rsidRPr="001D24AB" w:rsidR="00F3693F">
        <w:rPr>
          <w:rFonts w:ascii="Times New Roman" w:hAnsi="Times New Roman"/>
          <w:sz w:val="21"/>
          <w:szCs w:val="21"/>
        </w:rPr>
        <w:t>“</w:t>
      </w:r>
      <w:r w:rsidRPr="001D24AB" w:rsidR="00F3693F">
        <w:rPr>
          <w:rFonts w:ascii="Times New Roman" w:hAnsi="Times New Roman"/>
          <w:sz w:val="21"/>
          <w:szCs w:val="21"/>
        </w:rPr>
        <w:t>精神方面的贡献更能彰显人生价值</w:t>
      </w:r>
      <w:r w:rsidRPr="001D24AB" w:rsidR="00F3693F">
        <w:rPr>
          <w:rFonts w:ascii="Times New Roman" w:hAnsi="Times New Roman"/>
          <w:sz w:val="21"/>
          <w:szCs w:val="21"/>
        </w:rPr>
        <w:t>”</w:t>
      </w:r>
      <w:r w:rsidRPr="001D24AB" w:rsidR="00F3693F">
        <w:rPr>
          <w:rFonts w:ascii="Times New Roman" w:hAnsi="Times New Roman"/>
          <w:sz w:val="21"/>
          <w:szCs w:val="21"/>
        </w:rPr>
        <w:t>说法错误，</w:t>
      </w:r>
      <w:r w:rsidRPr="001D24AB" w:rsidR="00F3693F">
        <w:rPr>
          <w:rFonts w:ascii="宋体" w:hAnsi="宋体" w:cs="宋体" w:hint="eastAsia"/>
          <w:sz w:val="21"/>
          <w:szCs w:val="21"/>
        </w:rPr>
        <w:t>③</w:t>
      </w:r>
      <w:r w:rsidRPr="001D24AB" w:rsidR="00F3693F">
        <w:rPr>
          <w:rFonts w:ascii="Times New Roman" w:hAnsi="Times New Roman"/>
          <w:sz w:val="21"/>
          <w:szCs w:val="21"/>
        </w:rPr>
        <w:t>不选。</w:t>
      </w:r>
      <w:r w:rsidRPr="001D24AB" w:rsidR="00F3693F">
        <w:rPr>
          <w:rFonts w:ascii="宋体" w:hAnsi="宋体" w:cs="宋体" w:hint="eastAsia"/>
          <w:sz w:val="21"/>
          <w:szCs w:val="21"/>
        </w:rPr>
        <w:t>④</w:t>
      </w:r>
      <w:r w:rsidRPr="001D24AB" w:rsidR="00F3693F">
        <w:rPr>
          <w:rFonts w:ascii="Times New Roman" w:hAnsi="Times New Roman"/>
          <w:sz w:val="21"/>
          <w:szCs w:val="21"/>
        </w:rPr>
        <w:t>：</w:t>
      </w:r>
      <w:r w:rsidRPr="001D24AB" w:rsidR="00F3693F">
        <w:rPr>
          <w:rFonts w:ascii="Times New Roman" w:hAnsi="Times New Roman"/>
          <w:sz w:val="21"/>
          <w:szCs w:val="21"/>
        </w:rPr>
        <w:t>唐胜杰</w:t>
      </w:r>
      <w:r w:rsidRPr="001D24AB" w:rsidR="00F3693F">
        <w:rPr>
          <w:rFonts w:ascii="Times New Roman" w:hAnsi="Times New Roman"/>
          <w:sz w:val="21"/>
          <w:szCs w:val="21"/>
        </w:rPr>
        <w:t>、江新林同志不畏艰险、奋力拼搏，圆满完成了神舟十七号载人飞行任务，这表明他们坚持集体主义价值取向，在劳动和奉献中创造和实现价值，</w:t>
      </w:r>
      <w:r w:rsidRPr="001D24AB" w:rsidR="00F3693F">
        <w:rPr>
          <w:rFonts w:ascii="宋体" w:hAnsi="宋体" w:cs="宋体" w:hint="eastAsia"/>
          <w:sz w:val="21"/>
          <w:szCs w:val="21"/>
        </w:rPr>
        <w:t>④</w:t>
      </w:r>
      <w:r w:rsidRPr="001D24AB" w:rsidR="00F3693F">
        <w:rPr>
          <w:rFonts w:ascii="Times New Roman" w:hAnsi="Times New Roman"/>
          <w:sz w:val="21"/>
          <w:szCs w:val="21"/>
        </w:rPr>
        <w:t>正确。</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15.</w:t>
      </w:r>
      <w:r w:rsidRPr="001D24AB">
        <w:rPr>
          <w:rFonts w:ascii="Times New Roman" w:hAnsi="Times New Roman"/>
          <w:sz w:val="21"/>
          <w:szCs w:val="21"/>
        </w:rPr>
        <w:t>【答案】</w:t>
      </w:r>
      <w:r w:rsidRPr="001D24AB">
        <w:rPr>
          <w:rFonts w:ascii="Times New Roman" w:hAnsi="Times New Roman"/>
          <w:sz w:val="21"/>
          <w:szCs w:val="21"/>
        </w:rPr>
        <w:t>D</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宋体" w:hAnsi="宋体" w:cs="宋体" w:hint="eastAsia"/>
          <w:sz w:val="21"/>
          <w:szCs w:val="21"/>
        </w:rPr>
        <w:t>①</w:t>
      </w:r>
      <w:r w:rsidRPr="001D24AB" w:rsidR="00F3693F">
        <w:rPr>
          <w:rFonts w:ascii="Times New Roman" w:hAnsi="Times New Roman"/>
          <w:sz w:val="21"/>
          <w:szCs w:val="21"/>
        </w:rPr>
        <w:t>：影响着青年群体的生活方式和文化态度在材料中没有体现，并且应该是认同本民族文化，而不是共同文化身份的认同，</w:t>
      </w:r>
      <w:r w:rsidRPr="001D24AB" w:rsidR="00F3693F">
        <w:rPr>
          <w:rFonts w:ascii="宋体" w:hAnsi="宋体" w:cs="宋体" w:hint="eastAsia"/>
          <w:sz w:val="21"/>
          <w:szCs w:val="21"/>
        </w:rPr>
        <w:t>①</w:t>
      </w:r>
      <w:r w:rsidRPr="001D24AB" w:rsidR="00F3693F">
        <w:rPr>
          <w:rFonts w:ascii="Times New Roman" w:hAnsi="Times New Roman"/>
          <w:sz w:val="21"/>
          <w:szCs w:val="21"/>
        </w:rPr>
        <w:t>不符合题意。</w:t>
      </w:r>
      <w:r w:rsidRPr="001D24AB" w:rsidR="00F3693F">
        <w:rPr>
          <w:rFonts w:ascii="宋体" w:hAnsi="宋体" w:cs="宋体" w:hint="eastAsia"/>
          <w:sz w:val="21"/>
          <w:szCs w:val="21"/>
        </w:rPr>
        <w:t>②</w:t>
      </w:r>
      <w:r w:rsidRPr="001D24AB" w:rsidR="00F3693F">
        <w:rPr>
          <w:rFonts w:ascii="Times New Roman" w:hAnsi="Times New Roman"/>
          <w:sz w:val="21"/>
          <w:szCs w:val="21"/>
        </w:rPr>
        <w:t>：在传承中激发传统文化强大的生命力，人民是发展的力量源泉，而不是国漫，</w:t>
      </w:r>
      <w:r w:rsidRPr="001D24AB" w:rsidR="00F3693F">
        <w:rPr>
          <w:rFonts w:ascii="宋体" w:hAnsi="宋体" w:cs="宋体" w:hint="eastAsia"/>
          <w:sz w:val="21"/>
          <w:szCs w:val="21"/>
        </w:rPr>
        <w:t>②</w:t>
      </w:r>
      <w:r w:rsidRPr="001D24AB" w:rsidR="00F3693F">
        <w:rPr>
          <w:rFonts w:ascii="Times New Roman" w:hAnsi="Times New Roman"/>
          <w:sz w:val="21"/>
          <w:szCs w:val="21"/>
        </w:rPr>
        <w:t>错误。</w:t>
      </w:r>
      <w:r w:rsidRPr="001D24AB" w:rsidR="00F3693F">
        <w:rPr>
          <w:rFonts w:ascii="宋体" w:hAnsi="宋体" w:cs="宋体" w:hint="eastAsia"/>
          <w:sz w:val="21"/>
          <w:szCs w:val="21"/>
        </w:rPr>
        <w:t>③</w:t>
      </w:r>
      <w:r w:rsidRPr="001D24AB" w:rsidR="00F3693F">
        <w:rPr>
          <w:rFonts w:ascii="Times New Roman" w:hAnsi="Times New Roman"/>
          <w:sz w:val="21"/>
          <w:szCs w:val="21"/>
        </w:rPr>
        <w:t>：这些汲取了传统文化元素的国漫的兴起，是因为它们满足了青年人对优秀传统文化的向往，暗合了年轻一代对互联网优质内容的审美要求，</w:t>
      </w:r>
      <w:r w:rsidRPr="001D24AB" w:rsidR="00F3693F">
        <w:rPr>
          <w:rFonts w:ascii="宋体" w:hAnsi="宋体" w:cs="宋体" w:hint="eastAsia"/>
          <w:sz w:val="21"/>
          <w:szCs w:val="21"/>
        </w:rPr>
        <w:t>③</w:t>
      </w:r>
      <w:r w:rsidRPr="001D24AB" w:rsidR="00F3693F">
        <w:rPr>
          <w:rFonts w:ascii="Times New Roman" w:hAnsi="Times New Roman"/>
          <w:sz w:val="21"/>
          <w:szCs w:val="21"/>
        </w:rPr>
        <w:t>正确。</w:t>
      </w:r>
      <w:r w:rsidRPr="001D24AB" w:rsidR="00F3693F">
        <w:rPr>
          <w:rFonts w:ascii="宋体" w:hAnsi="宋体" w:cs="宋体" w:hint="eastAsia"/>
          <w:sz w:val="21"/>
          <w:szCs w:val="21"/>
        </w:rPr>
        <w:t>④</w:t>
      </w:r>
      <w:r w:rsidRPr="001D24AB" w:rsidR="00F3693F">
        <w:rPr>
          <w:rFonts w:ascii="Times New Roman" w:hAnsi="Times New Roman"/>
          <w:sz w:val="21"/>
          <w:szCs w:val="21"/>
        </w:rPr>
        <w:t>：</w:t>
      </w:r>
      <w:r w:rsidRPr="001D24AB" w:rsidR="00F3693F">
        <w:rPr>
          <w:rFonts w:ascii="Times New Roman" w:hAnsi="Times New Roman"/>
          <w:sz w:val="21"/>
          <w:szCs w:val="21"/>
        </w:rPr>
        <w:t>国产动漫的</w:t>
      </w:r>
      <w:r w:rsidRPr="001D24AB" w:rsidR="00F3693F">
        <w:rPr>
          <w:rFonts w:ascii="Times New Roman" w:hAnsi="Times New Roman"/>
          <w:sz w:val="21"/>
          <w:szCs w:val="21"/>
        </w:rPr>
        <w:t>兴起，反映了</w:t>
      </w:r>
      <w:r w:rsidRPr="001D24AB" w:rsidR="00F3693F">
        <w:rPr>
          <w:rFonts w:ascii="Times New Roman" w:hAnsi="Times New Roman"/>
          <w:sz w:val="21"/>
          <w:szCs w:val="21"/>
        </w:rPr>
        <w:t>“</w:t>
      </w:r>
      <w:r w:rsidRPr="001D24AB" w:rsidR="00F3693F">
        <w:rPr>
          <w:rFonts w:ascii="Times New Roman" w:hAnsi="Times New Roman"/>
          <w:sz w:val="21"/>
          <w:szCs w:val="21"/>
        </w:rPr>
        <w:t>网生代</w:t>
      </w:r>
      <w:r w:rsidRPr="001D24AB" w:rsidR="00F3693F">
        <w:rPr>
          <w:rFonts w:ascii="Times New Roman" w:hAnsi="Times New Roman"/>
          <w:sz w:val="21"/>
          <w:szCs w:val="21"/>
        </w:rPr>
        <w:t>”</w:t>
      </w:r>
      <w:r w:rsidRPr="001D24AB" w:rsidR="00F3693F">
        <w:rPr>
          <w:rFonts w:ascii="Times New Roman" w:hAnsi="Times New Roman"/>
          <w:sz w:val="21"/>
          <w:szCs w:val="21"/>
        </w:rPr>
        <w:t>青年群体在数字生活中拥抱传统，从文化自信步入文化自觉。这些汲取了传统文化元素的国漫的兴起，是因为它们是互联网思维为文创赋能的有效载体，唤起了青年对文化自信更深层次的心理需求，</w:t>
      </w:r>
      <w:r w:rsidRPr="001D24AB" w:rsidR="00F3693F">
        <w:rPr>
          <w:rFonts w:ascii="宋体" w:hAnsi="宋体" w:cs="宋体" w:hint="eastAsia"/>
          <w:sz w:val="21"/>
          <w:szCs w:val="21"/>
        </w:rPr>
        <w:t>④</w:t>
      </w:r>
      <w:r w:rsidRPr="001D24AB" w:rsidR="00F3693F">
        <w:rPr>
          <w:rFonts w:ascii="Times New Roman" w:hAnsi="Times New Roman"/>
          <w:sz w:val="21"/>
          <w:szCs w:val="21"/>
        </w:rPr>
        <w:t>正确。</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16.</w:t>
      </w:r>
      <w:r w:rsidRPr="001D24AB">
        <w:rPr>
          <w:rFonts w:ascii="Times New Roman" w:hAnsi="Times New Roman"/>
          <w:sz w:val="21"/>
          <w:szCs w:val="21"/>
        </w:rPr>
        <w:t>【答案】</w:t>
      </w:r>
      <w:r w:rsidRPr="001D24AB">
        <w:rPr>
          <w:rFonts w:ascii="Times New Roman" w:hAnsi="Times New Roman"/>
          <w:sz w:val="21"/>
          <w:szCs w:val="21"/>
        </w:rPr>
        <w:t>B</w:t>
      </w:r>
    </w:p>
    <w:p w:rsidR="001B0166" w:rsidRPr="001D24AB" w:rsidP="00006BF6">
      <w:pPr>
        <w:pStyle w:val="1"/>
        <w:widowControl w:val="0"/>
        <w:spacing w:line="360" w:lineRule="auto"/>
        <w:jc w:val="both"/>
        <w:rPr>
          <w:rFonts w:ascii="Times New Roman" w:hAnsi="Times New Roman" w:eastAsiaTheme="minorEastAsia"/>
          <w:sz w:val="21"/>
          <w:szCs w:val="21"/>
        </w:rPr>
      </w:pPr>
      <w:r>
        <w:rPr>
          <w:rFonts w:ascii="Times New Roman" w:hAnsi="Times New Roman"/>
          <w:sz w:val="21"/>
          <w:szCs w:val="21"/>
        </w:rPr>
        <w:t>解析：</w:t>
      </w:r>
      <w:r w:rsidRPr="001D24AB" w:rsidR="00F3693F">
        <w:rPr>
          <w:rFonts w:ascii="宋体" w:hAnsi="宋体" w:cs="宋体" w:hint="eastAsia"/>
          <w:sz w:val="21"/>
          <w:szCs w:val="21"/>
        </w:rPr>
        <w:t>①④</w:t>
      </w:r>
      <w:r w:rsidRPr="001D24AB" w:rsidR="00F3693F">
        <w:rPr>
          <w:rFonts w:ascii="Times New Roman" w:hAnsi="Times New Roman"/>
          <w:sz w:val="21"/>
          <w:szCs w:val="21"/>
        </w:rPr>
        <w:t>：透过习近平总书记的外交时刻，让世界聆听新时代中国特色大国外交的铿锵足音，见证了一个东方大国广交四海宾朋、共行天下大道的昂然正气。说明我国在以习近平同志为核心的党中央在推进新时代中国特色社会主义事业的伟大征程中，坚持元首外交战略引领，在国际事务中发挥重要作用；</w:t>
      </w:r>
      <w:r w:rsidRPr="001D24AB" w:rsidR="00F3693F">
        <w:rPr>
          <w:rFonts w:ascii="Times New Roman" w:hAnsi="Times New Roman"/>
          <w:sz w:val="21"/>
          <w:szCs w:val="21"/>
        </w:rPr>
        <w:t xml:space="preserve"> </w:t>
      </w:r>
      <w:r w:rsidRPr="001D24AB" w:rsidR="00F3693F">
        <w:rPr>
          <w:rFonts w:ascii="Times New Roman" w:hAnsi="Times New Roman"/>
          <w:sz w:val="21"/>
          <w:szCs w:val="21"/>
        </w:rPr>
        <w:t>也说明我国积极倡导构建人类命运共同体，指明人类社会的正确方向，</w:t>
      </w:r>
      <w:r w:rsidRPr="001D24AB" w:rsidR="00F3693F">
        <w:rPr>
          <w:rFonts w:ascii="宋体" w:hAnsi="宋体" w:cs="宋体" w:hint="eastAsia"/>
          <w:sz w:val="21"/>
          <w:szCs w:val="21"/>
        </w:rPr>
        <w:t>①④</w:t>
      </w:r>
      <w:r w:rsidRPr="001D24AB" w:rsidR="00F3693F">
        <w:rPr>
          <w:rFonts w:ascii="Times New Roman" w:hAnsi="Times New Roman"/>
          <w:sz w:val="21"/>
          <w:szCs w:val="21"/>
        </w:rPr>
        <w:t>符合题意。</w:t>
      </w:r>
      <w:r w:rsidRPr="001D24AB" w:rsidR="00F3693F">
        <w:rPr>
          <w:rFonts w:ascii="宋体" w:hAnsi="宋体" w:cs="宋体" w:hint="eastAsia"/>
          <w:sz w:val="21"/>
          <w:szCs w:val="21"/>
        </w:rPr>
        <w:t>②</w:t>
      </w:r>
      <w:r w:rsidRPr="001D24AB" w:rsidR="00F3693F">
        <w:rPr>
          <w:rFonts w:ascii="Times New Roman" w:hAnsi="Times New Roman"/>
          <w:sz w:val="21"/>
          <w:szCs w:val="21"/>
        </w:rPr>
        <w:t>：我国坚持总体国家安</w:t>
      </w:r>
      <w:r w:rsidRPr="001D24AB" w:rsidR="00F3693F">
        <w:rPr>
          <w:rFonts w:ascii="Times New Roman" w:hAnsi="Times New Roman"/>
          <w:sz w:val="21"/>
          <w:szCs w:val="21"/>
        </w:rPr>
        <w:t>全观，以人民安全为宗旨，以政治安全为根本，以经济安全为基础，</w:t>
      </w:r>
      <w:r w:rsidRPr="001D24AB" w:rsidR="00F3693F">
        <w:rPr>
          <w:rFonts w:ascii="宋体" w:hAnsi="宋体" w:cs="宋体" w:hint="eastAsia"/>
          <w:sz w:val="21"/>
          <w:szCs w:val="21"/>
        </w:rPr>
        <w:t>②</w:t>
      </w:r>
      <w:r w:rsidRPr="001D24AB" w:rsidR="00F3693F">
        <w:rPr>
          <w:rFonts w:ascii="Times New Roman" w:hAnsi="Times New Roman"/>
          <w:sz w:val="21"/>
          <w:szCs w:val="21"/>
        </w:rPr>
        <w:t>错误。</w:t>
      </w:r>
      <w:r w:rsidRPr="001D24AB" w:rsidR="00F3693F">
        <w:rPr>
          <w:rFonts w:ascii="宋体" w:hAnsi="宋体" w:cs="宋体" w:hint="eastAsia"/>
          <w:sz w:val="21"/>
          <w:szCs w:val="21"/>
        </w:rPr>
        <w:t>③</w:t>
      </w:r>
      <w:r w:rsidRPr="001D24AB" w:rsidR="00F3693F">
        <w:rPr>
          <w:rFonts w:ascii="Times New Roman" w:hAnsi="Times New Roman"/>
          <w:sz w:val="21"/>
          <w:szCs w:val="21"/>
        </w:rPr>
        <w:t>：在国际事务中发挥主导作用的说法与实际不符，</w:t>
      </w:r>
      <w:r w:rsidRPr="001D24AB" w:rsidR="00F3693F">
        <w:rPr>
          <w:rFonts w:ascii="宋体" w:hAnsi="宋体" w:cs="宋体" w:hint="eastAsia"/>
          <w:sz w:val="21"/>
          <w:szCs w:val="21"/>
        </w:rPr>
        <w:t>③</w:t>
      </w:r>
      <w:r w:rsidRPr="001D24AB" w:rsidR="00F3693F">
        <w:rPr>
          <w:rFonts w:ascii="Times New Roman" w:hAnsi="Times New Roman"/>
          <w:sz w:val="21"/>
          <w:szCs w:val="21"/>
        </w:rPr>
        <w:t>排除。</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二、非选择题</w:t>
      </w:r>
      <w:r w:rsidRPr="001D24AB">
        <w:rPr>
          <w:rFonts w:ascii="Times New Roman" w:hAnsi="Times New Roman"/>
          <w:sz w:val="21"/>
          <w:szCs w:val="21"/>
        </w:rPr>
        <w:t>(</w:t>
      </w:r>
      <w:r w:rsidRPr="001D24AB">
        <w:rPr>
          <w:rFonts w:ascii="Times New Roman" w:hAnsi="Times New Roman"/>
          <w:sz w:val="21"/>
          <w:szCs w:val="21"/>
        </w:rPr>
        <w:t>本题共</w:t>
      </w:r>
      <w:r w:rsidRPr="001D24AB">
        <w:rPr>
          <w:rFonts w:ascii="Times New Roman" w:hAnsi="Times New Roman"/>
          <w:sz w:val="21"/>
          <w:szCs w:val="21"/>
        </w:rPr>
        <w:t xml:space="preserve">4 </w:t>
      </w:r>
      <w:r w:rsidRPr="001D24AB">
        <w:rPr>
          <w:rFonts w:ascii="Times New Roman" w:hAnsi="Times New Roman"/>
          <w:sz w:val="21"/>
          <w:szCs w:val="21"/>
        </w:rPr>
        <w:t>小题，共</w:t>
      </w:r>
      <w:r w:rsidRPr="001D24AB">
        <w:rPr>
          <w:rFonts w:ascii="Times New Roman" w:hAnsi="Times New Roman"/>
          <w:sz w:val="21"/>
          <w:szCs w:val="21"/>
        </w:rPr>
        <w:t>52</w:t>
      </w:r>
      <w:r w:rsidRPr="001D24AB">
        <w:rPr>
          <w:rFonts w:ascii="Times New Roman" w:hAnsi="Times New Roman"/>
          <w:sz w:val="21"/>
          <w:szCs w:val="21"/>
        </w:rPr>
        <w:t>分</w:t>
      </w:r>
      <w:r w:rsidRPr="001D24AB">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17.</w:t>
      </w:r>
      <w:r w:rsidRPr="001D24AB">
        <w:rPr>
          <w:rFonts w:ascii="Times New Roman" w:hAnsi="Times New Roman"/>
          <w:sz w:val="21"/>
          <w:szCs w:val="21"/>
        </w:rPr>
        <w:t>【参考答案】</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人民群众是社会实践的主体，是历史的创造者；</w:t>
      </w:r>
      <w:r w:rsidRPr="001D24AB">
        <w:rPr>
          <w:rFonts w:ascii="Times New Roman" w:hAnsi="Times New Roman"/>
          <w:sz w:val="21"/>
          <w:szCs w:val="21"/>
        </w:rPr>
        <w:t xml:space="preserve"> </w:t>
      </w:r>
      <w:r w:rsidRPr="001D24AB">
        <w:rPr>
          <w:rFonts w:ascii="Times New Roman" w:hAnsi="Times New Roman"/>
          <w:sz w:val="21"/>
          <w:szCs w:val="21"/>
        </w:rPr>
        <w:t>坚持群众观点和群众路线；</w:t>
      </w:r>
      <w:r w:rsidRPr="001D24AB">
        <w:rPr>
          <w:rFonts w:ascii="Times New Roman" w:hAnsi="Times New Roman"/>
          <w:sz w:val="21"/>
          <w:szCs w:val="21"/>
        </w:rPr>
        <w:t xml:space="preserve"> </w:t>
      </w:r>
      <w:r w:rsidRPr="001D24AB">
        <w:rPr>
          <w:rFonts w:ascii="Times New Roman" w:hAnsi="Times New Roman"/>
          <w:sz w:val="21"/>
          <w:szCs w:val="21"/>
        </w:rPr>
        <w:t>把人民群众的利益作为传承发展美食文化的出发点和落脚点。</w:t>
      </w:r>
      <w:r w:rsidRPr="001D24AB">
        <w:rPr>
          <w:rFonts w:ascii="Times New Roman" w:hAnsi="Times New Roman"/>
          <w:sz w:val="21"/>
          <w:szCs w:val="21"/>
        </w:rPr>
        <w:t>(5</w:t>
      </w:r>
      <w:r w:rsidRPr="001D24AB">
        <w:rPr>
          <w:rFonts w:ascii="Times New Roman" w:hAnsi="Times New Roman"/>
          <w:sz w:val="21"/>
          <w:szCs w:val="21"/>
        </w:rPr>
        <w:t>分</w:t>
      </w:r>
      <w:r w:rsidRPr="001D24AB">
        <w:rPr>
          <w:rFonts w:ascii="Times New Roman" w:hAnsi="Times New Roman"/>
          <w:sz w:val="21"/>
          <w:szCs w:val="21"/>
        </w:rPr>
        <w:t xml:space="preserve">) </w:t>
      </w:r>
      <w:r w:rsidRPr="001D24AB">
        <w:rPr>
          <w:rFonts w:ascii="宋体" w:hAnsi="宋体" w:cs="宋体" w:hint="eastAsia"/>
          <w:sz w:val="21"/>
          <w:szCs w:val="21"/>
        </w:rPr>
        <w:t>②</w:t>
      </w:r>
      <w:r w:rsidRPr="001D24AB">
        <w:rPr>
          <w:rFonts w:ascii="Times New Roman" w:hAnsi="Times New Roman"/>
          <w:sz w:val="21"/>
          <w:szCs w:val="21"/>
        </w:rPr>
        <w:t>在传承发展中华美食文化中，充分尊重人民群众的主体地位和首创精神；</w:t>
      </w:r>
      <w:r w:rsidRPr="001D24AB">
        <w:rPr>
          <w:rFonts w:ascii="Times New Roman" w:hAnsi="Times New Roman"/>
          <w:sz w:val="21"/>
          <w:szCs w:val="21"/>
        </w:rPr>
        <w:t xml:space="preserve"> </w:t>
      </w:r>
      <w:r w:rsidRPr="001D24AB">
        <w:rPr>
          <w:rFonts w:ascii="Times New Roman" w:hAnsi="Times New Roman"/>
          <w:sz w:val="21"/>
          <w:szCs w:val="21"/>
        </w:rPr>
        <w:t>了解群众的需求和喜好，满足群众的不同需求；通过不同的方式，丰富群众的文化生活，提升人民群众的生活品质。</w:t>
      </w:r>
      <w:r w:rsidRPr="001D24AB">
        <w:rPr>
          <w:rFonts w:ascii="Times New Roman" w:hAnsi="Times New Roman"/>
          <w:sz w:val="21"/>
          <w:szCs w:val="21"/>
        </w:rPr>
        <w:t>(5</w:t>
      </w:r>
      <w:r w:rsidRPr="001D24AB">
        <w:rPr>
          <w:rFonts w:ascii="Times New Roman" w:hAnsi="Times New Roman"/>
          <w:sz w:val="21"/>
          <w:szCs w:val="21"/>
        </w:rPr>
        <w:t>分</w:t>
      </w:r>
      <w:r w:rsidRPr="001D24AB">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18.</w:t>
      </w:r>
      <w:r w:rsidRPr="001D24AB">
        <w:rPr>
          <w:rFonts w:ascii="Times New Roman" w:hAnsi="Times New Roman"/>
          <w:sz w:val="21"/>
          <w:szCs w:val="21"/>
        </w:rPr>
        <w:t>【参考答案】</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矛盾具有普遍性，坚持问题导向，敢于承认矛盾，勇于直面矛盾，善于分析矛盾。随着经济社会的高速发展，生态保护与开发建设之间的冲突愈发显著，要积极寻找正确的方法解决矛盾。</w:t>
      </w:r>
      <w:r w:rsidRPr="001D24AB">
        <w:rPr>
          <w:rFonts w:ascii="Times New Roman" w:hAnsi="Times New Roman"/>
          <w:sz w:val="21"/>
          <w:szCs w:val="21"/>
        </w:rPr>
        <w:t>(4</w:t>
      </w:r>
      <w:r w:rsidRPr="001D24AB">
        <w:rPr>
          <w:rFonts w:ascii="Times New Roman" w:hAnsi="Times New Roman"/>
          <w:sz w:val="21"/>
          <w:szCs w:val="21"/>
        </w:rPr>
        <w:t>分</w:t>
      </w:r>
      <w:r w:rsidRPr="001D24AB">
        <w:rPr>
          <w:rFonts w:ascii="Times New Roman" w:hAnsi="Times New Roman"/>
          <w:sz w:val="21"/>
          <w:szCs w:val="21"/>
        </w:rPr>
        <w:t>)</w:t>
      </w:r>
      <w:r w:rsidRPr="001D24AB">
        <w:rPr>
          <w:rFonts w:ascii="宋体" w:hAnsi="宋体" w:cs="宋体" w:hint="eastAsia"/>
          <w:sz w:val="21"/>
          <w:szCs w:val="21"/>
        </w:rPr>
        <w:t>②</w:t>
      </w:r>
      <w:r w:rsidRPr="001D24AB">
        <w:rPr>
          <w:rFonts w:ascii="Times New Roman" w:hAnsi="Times New Roman"/>
          <w:sz w:val="21"/>
          <w:szCs w:val="21"/>
        </w:rPr>
        <w:t>用对立统一的观点看问题，坚持两点论和重点论相统一。正确的处理生态保护与开发建设之间的矛盾，梳理其中的关键难点，抓主要矛盾。</w:t>
      </w:r>
      <w:r w:rsidRPr="001D24AB">
        <w:rPr>
          <w:rFonts w:ascii="Times New Roman" w:hAnsi="Times New Roman"/>
          <w:sz w:val="21"/>
          <w:szCs w:val="21"/>
        </w:rPr>
        <w:t>(4</w:t>
      </w:r>
      <w:r w:rsidRPr="001D24AB">
        <w:rPr>
          <w:rFonts w:ascii="Times New Roman" w:hAnsi="Times New Roman"/>
          <w:sz w:val="21"/>
          <w:szCs w:val="21"/>
        </w:rPr>
        <w:t>分</w:t>
      </w:r>
      <w:r w:rsidRPr="001D24AB">
        <w:rPr>
          <w:rFonts w:ascii="Times New Roman" w:hAnsi="Times New Roman"/>
          <w:sz w:val="21"/>
          <w:szCs w:val="21"/>
        </w:rPr>
        <w:t>)</w:t>
      </w:r>
      <w:r w:rsidRPr="001D24AB">
        <w:rPr>
          <w:rFonts w:ascii="宋体" w:hAnsi="宋体" w:cs="宋体" w:hint="eastAsia"/>
          <w:sz w:val="21"/>
          <w:szCs w:val="21"/>
        </w:rPr>
        <w:t>③</w:t>
      </w:r>
      <w:r w:rsidRPr="001D24AB">
        <w:rPr>
          <w:rFonts w:ascii="Times New Roman" w:hAnsi="Times New Roman"/>
          <w:sz w:val="21"/>
          <w:szCs w:val="21"/>
        </w:rPr>
        <w:t>矛盾具有特殊性，要具体问题具体分析。该市人大根据本地流域生态保护与开发建设出现的新状态针对性立法。</w:t>
      </w:r>
      <w:r w:rsidRPr="001D24AB">
        <w:rPr>
          <w:rFonts w:ascii="Times New Roman" w:hAnsi="Times New Roman"/>
          <w:sz w:val="21"/>
          <w:szCs w:val="21"/>
        </w:rPr>
        <w:t>(4</w:t>
      </w:r>
      <w:r w:rsidRPr="001D24AB">
        <w:rPr>
          <w:rFonts w:ascii="Times New Roman" w:hAnsi="Times New Roman"/>
          <w:sz w:val="21"/>
          <w:szCs w:val="21"/>
        </w:rPr>
        <w:t>分</w:t>
      </w:r>
      <w:r w:rsidRPr="001D24AB">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19.</w:t>
      </w:r>
      <w:r w:rsidRPr="001D24AB">
        <w:rPr>
          <w:rFonts w:ascii="Times New Roman" w:hAnsi="Times New Roman"/>
          <w:sz w:val="21"/>
          <w:szCs w:val="21"/>
        </w:rPr>
        <w:t>【参考答案】</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宋体" w:hAnsi="宋体" w:cs="宋体" w:hint="eastAsia"/>
          <w:sz w:val="21"/>
          <w:szCs w:val="21"/>
        </w:rPr>
        <w:t>①</w:t>
      </w:r>
      <w:r w:rsidRPr="001D24AB">
        <w:rPr>
          <w:rFonts w:ascii="Times New Roman" w:hAnsi="Times New Roman"/>
          <w:sz w:val="21"/>
          <w:szCs w:val="21"/>
        </w:rPr>
        <w:t>该游戏承载着我国优秀传统文化，融入时代元素，有利于赓续中华文脉，推动中华优秀传统文化创造性转化和创新性发展。</w:t>
      </w:r>
      <w:r w:rsidRPr="001D24AB">
        <w:rPr>
          <w:rFonts w:ascii="Times New Roman" w:hAnsi="Times New Roman"/>
          <w:sz w:val="21"/>
          <w:szCs w:val="21"/>
        </w:rPr>
        <w:t>(4</w:t>
      </w:r>
      <w:r w:rsidRPr="001D24AB">
        <w:rPr>
          <w:rFonts w:ascii="Times New Roman" w:hAnsi="Times New Roman"/>
          <w:sz w:val="21"/>
          <w:szCs w:val="21"/>
        </w:rPr>
        <w:t>分</w:t>
      </w:r>
      <w:r w:rsidRPr="001D24AB">
        <w:rPr>
          <w:rFonts w:ascii="Times New Roman" w:hAnsi="Times New Roman"/>
          <w:sz w:val="21"/>
          <w:szCs w:val="21"/>
        </w:rPr>
        <w:t>)</w:t>
      </w:r>
      <w:r w:rsidRPr="001D24AB">
        <w:rPr>
          <w:rFonts w:ascii="宋体" w:hAnsi="宋体" w:cs="宋体" w:hint="eastAsia"/>
          <w:sz w:val="21"/>
          <w:szCs w:val="21"/>
        </w:rPr>
        <w:t>②</w:t>
      </w:r>
      <w:r w:rsidRPr="001D24AB">
        <w:rPr>
          <w:rFonts w:ascii="Times New Roman" w:hAnsi="Times New Roman"/>
          <w:sz w:val="21"/>
          <w:szCs w:val="21"/>
        </w:rPr>
        <w:t>该游戏的成功，有利于中华文化的传播交流，有利于增强文化自信，建设文化强国。</w:t>
      </w:r>
      <w:r w:rsidRPr="001D24AB">
        <w:rPr>
          <w:rFonts w:ascii="Times New Roman" w:hAnsi="Times New Roman"/>
          <w:sz w:val="21"/>
          <w:szCs w:val="21"/>
        </w:rPr>
        <w:t>(4</w:t>
      </w:r>
      <w:r w:rsidRPr="001D24AB">
        <w:rPr>
          <w:rFonts w:ascii="Times New Roman" w:hAnsi="Times New Roman"/>
          <w:sz w:val="21"/>
          <w:szCs w:val="21"/>
        </w:rPr>
        <w:t>分</w:t>
      </w:r>
      <w:r w:rsidRPr="001D24AB">
        <w:rPr>
          <w:rFonts w:ascii="Times New Roman" w:hAnsi="Times New Roman"/>
          <w:sz w:val="21"/>
          <w:szCs w:val="21"/>
        </w:rPr>
        <w:t>)</w:t>
      </w:r>
      <w:r w:rsidRPr="001D24AB">
        <w:rPr>
          <w:rFonts w:ascii="宋体" w:hAnsi="宋体" w:cs="宋体" w:hint="eastAsia"/>
          <w:sz w:val="21"/>
          <w:szCs w:val="21"/>
        </w:rPr>
        <w:t>③</w:t>
      </w:r>
      <w:r w:rsidRPr="001D24AB">
        <w:rPr>
          <w:rFonts w:ascii="Times New Roman" w:hAnsi="Times New Roman"/>
          <w:sz w:val="21"/>
          <w:szCs w:val="21"/>
        </w:rPr>
        <w:t>该游戏在全世界的快速走红，有利于满足国内外人民的精神文化需求。</w:t>
      </w:r>
      <w:r w:rsidRPr="001D24AB">
        <w:rPr>
          <w:rFonts w:ascii="Times New Roman" w:hAnsi="Times New Roman"/>
          <w:sz w:val="21"/>
          <w:szCs w:val="21"/>
        </w:rPr>
        <w:t>(4</w:t>
      </w:r>
      <w:r w:rsidRPr="001D24AB">
        <w:rPr>
          <w:rFonts w:ascii="Times New Roman" w:hAnsi="Times New Roman"/>
          <w:sz w:val="21"/>
          <w:szCs w:val="21"/>
        </w:rPr>
        <w:t>分</w:t>
      </w:r>
      <w:r w:rsidRPr="001D24AB">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20.</w:t>
      </w:r>
      <w:r w:rsidRPr="001D24AB">
        <w:rPr>
          <w:rFonts w:ascii="Times New Roman" w:hAnsi="Times New Roman"/>
          <w:sz w:val="21"/>
          <w:szCs w:val="21"/>
        </w:rPr>
        <w:t>【参考答案】</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 xml:space="preserve">(1) </w:t>
      </w:r>
      <w:r w:rsidRPr="001D24AB">
        <w:rPr>
          <w:rFonts w:ascii="Times New Roman" w:hAnsi="Times New Roman"/>
          <w:sz w:val="21"/>
          <w:szCs w:val="21"/>
        </w:rPr>
        <w:t>存在分歧的原因：国家利益和国家实力是影响国际关系的决定性因素，国家间的共同利益是国家合作的基础，而利益对立则是引起国家间冲突的根源。</w:t>
      </w:r>
      <w:r w:rsidRPr="001D24AB">
        <w:rPr>
          <w:rFonts w:ascii="Times New Roman" w:hAnsi="Times New Roman"/>
          <w:sz w:val="21"/>
          <w:szCs w:val="21"/>
        </w:rPr>
        <w:t>(1</w:t>
      </w:r>
      <w:r w:rsidRPr="001D24AB">
        <w:rPr>
          <w:rFonts w:ascii="Times New Roman" w:hAnsi="Times New Roman"/>
          <w:sz w:val="21"/>
          <w:szCs w:val="21"/>
        </w:rPr>
        <w:t>分</w:t>
      </w:r>
      <w:r w:rsidRPr="001D24AB">
        <w:rPr>
          <w:rFonts w:ascii="Times New Roman" w:hAnsi="Times New Roman"/>
          <w:sz w:val="21"/>
          <w:szCs w:val="21"/>
        </w:rPr>
        <w:t xml:space="preserve">) </w:t>
      </w:r>
      <w:r w:rsidRPr="001D24AB">
        <w:rPr>
          <w:rFonts w:ascii="Times New Roman" w:hAnsi="Times New Roman"/>
          <w:sz w:val="21"/>
          <w:szCs w:val="21"/>
        </w:rPr>
        <w:t>在应对气候变化问题上，各国国情、发展阶段和利益诉求不同，这种不同利益诉求导致在责任分担、资金支持、技术转让等方面存在分歧。</w:t>
      </w:r>
      <w:r w:rsidRPr="001D24AB">
        <w:rPr>
          <w:rFonts w:ascii="Times New Roman" w:hAnsi="Times New Roman"/>
          <w:sz w:val="21"/>
          <w:szCs w:val="21"/>
        </w:rPr>
        <w:t>(3</w:t>
      </w:r>
      <w:r w:rsidRPr="001D24AB">
        <w:rPr>
          <w:rFonts w:ascii="Times New Roman" w:hAnsi="Times New Roman"/>
          <w:sz w:val="21"/>
          <w:szCs w:val="21"/>
        </w:rPr>
        <w:t>分</w:t>
      </w:r>
      <w:r w:rsidRPr="001D24AB">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rPr>
      </w:pPr>
      <w:r w:rsidRPr="001D24AB">
        <w:rPr>
          <w:rFonts w:ascii="Times New Roman" w:hAnsi="Times New Roman"/>
          <w:sz w:val="21"/>
          <w:szCs w:val="21"/>
        </w:rPr>
        <w:t>化解分歧的措施：各国应在维护本国国家利益的同时，寻求共同利益，扩大共同利益的交汇点。</w:t>
      </w:r>
      <w:r w:rsidRPr="001D24AB">
        <w:rPr>
          <w:rFonts w:ascii="Times New Roman" w:hAnsi="Times New Roman"/>
          <w:sz w:val="21"/>
          <w:szCs w:val="21"/>
        </w:rPr>
        <w:t>(2</w:t>
      </w:r>
      <w:r w:rsidRPr="001D24AB">
        <w:rPr>
          <w:rFonts w:ascii="Times New Roman" w:hAnsi="Times New Roman"/>
          <w:sz w:val="21"/>
          <w:szCs w:val="21"/>
        </w:rPr>
        <w:t>分</w:t>
      </w:r>
      <w:r w:rsidRPr="001D24AB">
        <w:rPr>
          <w:rFonts w:ascii="Times New Roman" w:hAnsi="Times New Roman"/>
          <w:sz w:val="21"/>
          <w:szCs w:val="21"/>
        </w:rPr>
        <w:t xml:space="preserve">) </w:t>
      </w:r>
      <w:r w:rsidRPr="001D24AB">
        <w:rPr>
          <w:rFonts w:ascii="Times New Roman" w:hAnsi="Times New Roman"/>
          <w:sz w:val="21"/>
          <w:szCs w:val="21"/>
        </w:rPr>
        <w:t>要遵循《联合国宪章》的宗旨和原则以及国际法等国际关系基本准则，通过平等协商、对话等和平方式，充分考虑彼此合理关切，妥善处理分歧，共同为应对气候变化努力。</w:t>
      </w:r>
      <w:r w:rsidRPr="001D24AB">
        <w:rPr>
          <w:rFonts w:ascii="Times New Roman" w:hAnsi="Times New Roman"/>
          <w:sz w:val="21"/>
          <w:szCs w:val="21"/>
        </w:rPr>
        <w:t>(2</w:t>
      </w:r>
      <w:r w:rsidRPr="001D24AB">
        <w:rPr>
          <w:rFonts w:ascii="Times New Roman" w:hAnsi="Times New Roman"/>
          <w:sz w:val="21"/>
          <w:szCs w:val="21"/>
        </w:rPr>
        <w:t>分</w:t>
      </w:r>
      <w:r w:rsidRPr="001D24AB">
        <w:rPr>
          <w:rFonts w:ascii="Times New Roman" w:hAnsi="Times New Roman"/>
          <w:sz w:val="21"/>
          <w:szCs w:val="21"/>
        </w:rPr>
        <w:t>)</w:t>
      </w:r>
    </w:p>
    <w:p w:rsidR="001B0166" w:rsidRPr="001D24AB" w:rsidP="00006BF6">
      <w:pPr>
        <w:pStyle w:val="1"/>
        <w:widowControl w:val="0"/>
        <w:spacing w:line="360" w:lineRule="auto"/>
        <w:jc w:val="both"/>
        <w:rPr>
          <w:rFonts w:ascii="Times New Roman" w:hAnsi="Times New Roman" w:eastAsiaTheme="minorEastAsia"/>
          <w:sz w:val="21"/>
          <w:szCs w:val="21"/>
          <w:lang w:eastAsia="en-US"/>
        </w:rPr>
      </w:pPr>
      <w:r w:rsidRPr="001D24AB">
        <w:rPr>
          <w:rFonts w:ascii="Times New Roman" w:hAnsi="Times New Roman"/>
          <w:sz w:val="21"/>
          <w:szCs w:val="21"/>
        </w:rPr>
        <w:t>(2)</w:t>
      </w:r>
      <w:r w:rsidRPr="001D24AB">
        <w:rPr>
          <w:rFonts w:ascii="宋体" w:hAnsi="宋体" w:cs="宋体" w:hint="eastAsia"/>
          <w:sz w:val="21"/>
          <w:szCs w:val="21"/>
        </w:rPr>
        <w:t>①</w:t>
      </w:r>
      <w:r w:rsidRPr="001D24AB">
        <w:rPr>
          <w:rFonts w:ascii="Times New Roman" w:hAnsi="Times New Roman"/>
          <w:sz w:val="21"/>
          <w:szCs w:val="21"/>
        </w:rPr>
        <w:t>“</w:t>
      </w:r>
      <w:r w:rsidRPr="001D24AB">
        <w:rPr>
          <w:rFonts w:ascii="Times New Roman" w:hAnsi="Times New Roman"/>
          <w:sz w:val="21"/>
          <w:szCs w:val="21"/>
        </w:rPr>
        <w:t>一带一路</w:t>
      </w:r>
      <w:r w:rsidRPr="001D24AB">
        <w:rPr>
          <w:rFonts w:ascii="Times New Roman" w:hAnsi="Times New Roman"/>
          <w:sz w:val="21"/>
          <w:szCs w:val="21"/>
        </w:rPr>
        <w:t>”</w:t>
      </w:r>
      <w:r w:rsidRPr="001D24AB">
        <w:rPr>
          <w:rFonts w:ascii="Times New Roman" w:hAnsi="Times New Roman"/>
          <w:sz w:val="21"/>
          <w:szCs w:val="21"/>
        </w:rPr>
        <w:t>充分尊重沿线各国主权平等，有助于打破以往强国主导国际合作的旧模式，构建更加平等的国际关系。</w:t>
      </w:r>
      <w:r w:rsidRPr="001D24AB">
        <w:rPr>
          <w:rFonts w:ascii="Times New Roman" w:hAnsi="Times New Roman"/>
          <w:sz w:val="21"/>
          <w:szCs w:val="21"/>
        </w:rPr>
        <w:t>(4</w:t>
      </w:r>
      <w:r w:rsidRPr="001D24AB">
        <w:rPr>
          <w:rFonts w:ascii="Times New Roman" w:hAnsi="Times New Roman"/>
          <w:sz w:val="21"/>
          <w:szCs w:val="21"/>
        </w:rPr>
        <w:t>分</w:t>
      </w:r>
      <w:r w:rsidRPr="001D24AB">
        <w:rPr>
          <w:rFonts w:ascii="Times New Roman" w:hAnsi="Times New Roman"/>
          <w:sz w:val="21"/>
          <w:szCs w:val="21"/>
        </w:rPr>
        <w:t xml:space="preserve">) </w:t>
      </w:r>
      <w:r w:rsidRPr="001D24AB">
        <w:rPr>
          <w:rFonts w:ascii="宋体" w:hAnsi="宋体" w:cs="宋体" w:hint="eastAsia"/>
          <w:sz w:val="21"/>
          <w:szCs w:val="21"/>
        </w:rPr>
        <w:t>②</w:t>
      </w:r>
      <w:r w:rsidRPr="001D24AB">
        <w:rPr>
          <w:rFonts w:ascii="Times New Roman" w:hAnsi="Times New Roman"/>
          <w:sz w:val="21"/>
          <w:szCs w:val="21"/>
        </w:rPr>
        <w:t>促进了沿线国家互联互通、经济发展与民心相通。促使各国基于共同经济发展需求开展合作，减少冲突，推动构建相互合作、共同发展的国际关系。</w:t>
      </w:r>
      <w:r w:rsidRPr="001D24AB">
        <w:rPr>
          <w:rFonts w:ascii="Times New Roman" w:hAnsi="Times New Roman"/>
          <w:sz w:val="21"/>
          <w:szCs w:val="21"/>
        </w:rPr>
        <w:t>(3</w:t>
      </w:r>
      <w:r w:rsidRPr="001D24AB">
        <w:rPr>
          <w:rFonts w:ascii="Times New Roman" w:hAnsi="Times New Roman"/>
          <w:sz w:val="21"/>
          <w:szCs w:val="21"/>
        </w:rPr>
        <w:t>分</w:t>
      </w:r>
      <w:r w:rsidRPr="001D24AB">
        <w:rPr>
          <w:rFonts w:ascii="Times New Roman" w:hAnsi="Times New Roman"/>
          <w:sz w:val="21"/>
          <w:szCs w:val="21"/>
        </w:rPr>
        <w:t xml:space="preserve">) </w:t>
      </w:r>
      <w:r w:rsidRPr="001D24AB">
        <w:rPr>
          <w:rFonts w:ascii="宋体" w:hAnsi="宋体" w:cs="宋体" w:hint="eastAsia"/>
          <w:sz w:val="21"/>
          <w:szCs w:val="21"/>
        </w:rPr>
        <w:t>③</w:t>
      </w:r>
      <w:r w:rsidRPr="001D24AB">
        <w:rPr>
          <w:rFonts w:ascii="Times New Roman" w:hAnsi="Times New Roman"/>
          <w:sz w:val="21"/>
          <w:szCs w:val="21"/>
        </w:rPr>
        <w:t>各国人民在交流中相互理解、相互尊重、相互包容，有利于推动构建和谐、友好、多元包容的国际交往新秩序。</w:t>
      </w:r>
      <w:r w:rsidRPr="001D24AB">
        <w:rPr>
          <w:rFonts w:ascii="Times New Roman" w:hAnsi="Times New Roman"/>
          <w:sz w:val="21"/>
          <w:szCs w:val="21"/>
          <w:lang w:eastAsia="en-US"/>
        </w:rPr>
        <w:t>(3</w:t>
      </w:r>
      <w:r w:rsidRPr="001D24AB">
        <w:rPr>
          <w:rFonts w:ascii="Times New Roman" w:hAnsi="Times New Roman"/>
          <w:sz w:val="21"/>
          <w:szCs w:val="21"/>
          <w:lang w:eastAsia="en-US"/>
        </w:rPr>
        <w:t>分</w:t>
      </w:r>
      <w:r w:rsidRPr="001D24AB">
        <w:rPr>
          <w:rFonts w:ascii="Times New Roman" w:hAnsi="Times New Roman"/>
          <w:sz w:val="21"/>
          <w:szCs w:val="21"/>
          <w:lang w:eastAsia="en-US"/>
        </w:rPr>
        <w:t>)</w:t>
      </w:r>
    </w:p>
    <w:sectPr w:rsidSect="006D51C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60"/>
    <w:rsid w:val="00006BF6"/>
    <w:rsid w:val="001B0166"/>
    <w:rsid w:val="001D24AB"/>
    <w:rsid w:val="002915AE"/>
    <w:rsid w:val="002D423E"/>
    <w:rsid w:val="00306860"/>
    <w:rsid w:val="004B7E9F"/>
    <w:rsid w:val="00F3693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6D51C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Header"/>
    <w:uiPriority w:val="99"/>
    <w:rsid w:val="006D51C1"/>
    <w:rPr>
      <w:sz w:val="18"/>
      <w:szCs w:val="18"/>
    </w:rPr>
  </w:style>
  <w:style w:type="paragraph" w:styleId="Footer">
    <w:name w:val="footer"/>
    <w:basedOn w:val="Normal"/>
    <w:link w:val="Char0"/>
    <w:uiPriority w:val="99"/>
    <w:unhideWhenUsed/>
    <w:rsid w:val="006D51C1"/>
    <w:pPr>
      <w:tabs>
        <w:tab w:val="center" w:pos="4153"/>
        <w:tab w:val="right" w:pos="8306"/>
      </w:tabs>
      <w:snapToGrid w:val="0"/>
      <w:jc w:val="left"/>
    </w:pPr>
    <w:rPr>
      <w:sz w:val="18"/>
      <w:szCs w:val="18"/>
    </w:rPr>
  </w:style>
  <w:style w:type="character" w:customStyle="1" w:styleId="Char0">
    <w:name w:val="页脚 Char"/>
    <w:link w:val="Footer"/>
    <w:uiPriority w:val="99"/>
    <w:rsid w:val="006D51C1"/>
    <w:rPr>
      <w:sz w:val="18"/>
      <w:szCs w:val="18"/>
    </w:rPr>
  </w:style>
  <w:style w:type="paragraph" w:customStyle="1" w:styleId="1">
    <w:name w:val="正文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1567</Words>
  <Characters>8938</Characters>
  <DocSecurity>0</DocSecurity>
  <Lines>74</Lines>
  <Paragraphs>20</Paragraphs>
  <ScaleCrop>false</ScaleCrop>
  <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2024-12-20T06:41:00Z</dcterms:created>
  <dcterms:modified xsi:type="dcterms:W3CDTF">2024-12-24T02:10:00Z</dcterms:modified>
</cp:coreProperties>
</file>