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9D38D">
      <w:pPr>
        <w:pStyle w:val="4"/>
        <w:keepNext w:val="0"/>
        <w:keepLines w:val="0"/>
        <w:widowControl/>
        <w:suppressLineNumbers w:val="0"/>
      </w:pPr>
      <w:r>
        <w:rPr>
          <w:rFonts w:ascii="黑体" w:hAnsi="宋体" w:eastAsia="黑体" w:cs="黑体"/>
          <w:b/>
          <w:bCs/>
          <w:kern w:val="2"/>
          <w:sz w:val="24"/>
          <w:szCs w:val="24"/>
        </w:rPr>
        <w:t>一、</w:t>
      </w:r>
      <w:r>
        <w:rPr>
          <w:rFonts w:hint="eastAsia" w:ascii="黑体" w:hAnsi="宋体" w:eastAsia="黑体" w:cs="黑体"/>
          <w:b/>
          <w:bCs/>
          <w:kern w:val="2"/>
          <w:sz w:val="24"/>
          <w:szCs w:val="24"/>
        </w:rPr>
        <w:t>“树立远大志向”主题演讲活动（19分）</w:t>
      </w:r>
    </w:p>
    <w:p w14:paraId="78EBB506">
      <w:pPr>
        <w:pStyle w:val="4"/>
        <w:keepNext w:val="0"/>
        <w:keepLines w:val="0"/>
        <w:widowControl/>
        <w:suppressLineNumbers w:val="0"/>
        <w:ind w:left="0"/>
      </w:pPr>
      <w:r>
        <w:rPr>
          <w:rFonts w:hint="eastAsia" w:ascii="宋体" w:hAnsi="宋体" w:eastAsia="宋体" w:cs="宋体"/>
          <w:color w:val="000000"/>
          <w:sz w:val="22"/>
          <w:szCs w:val="22"/>
        </w:rPr>
        <w:t>阅读演讲稿开头，根据要求完成任务。</w:t>
      </w:r>
    </w:p>
    <w:p w14:paraId="6E73516E">
      <w:pPr>
        <w:pStyle w:val="4"/>
        <w:keepNext w:val="0"/>
        <w:keepLines w:val="0"/>
        <w:widowControl/>
        <w:suppressLineNumbers w:val="0"/>
        <w:textAlignment w:val="center"/>
      </w:pPr>
      <w:r>
        <w:rPr>
          <w:rFonts w:hint="eastAsia" w:ascii="宋体" w:hAnsi="宋体" w:eastAsia="宋体" w:cs="宋体"/>
          <w:color w:val="000000"/>
          <w:sz w:val="22"/>
          <w:szCs w:val="22"/>
          <w:u w:val="single"/>
        </w:rPr>
        <w:t>志向是漫漫人生路上的基石，志向是实现梦想的阶梯</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____</w:t>
      </w:r>
      <w:r>
        <w:rPr>
          <w:rFonts w:hint="eastAsia" w:ascii="宋体" w:hAnsi="宋体" w:eastAsia="宋体" w:cs="宋体"/>
          <w:color w:val="000000"/>
          <w:sz w:val="22"/>
          <w:szCs w:val="22"/>
        </w:rPr>
        <w:t>。我们应树立远大志向，把人生梦想</w:t>
      </w:r>
      <w:r>
        <w:rPr>
          <w:rFonts w:ascii="Calibri" w:hAnsi="Calibri" w:cs="Calibri"/>
          <w:color w:val="000000"/>
          <w:sz w:val="22"/>
          <w:szCs w:val="22"/>
        </w:rPr>
        <w:t>①</w:t>
      </w:r>
      <w:r>
        <w:rPr>
          <w:rFonts w:hint="default" w:ascii="Times New Roman" w:hAnsi="Times New Roman" w:cs="Times New Roman"/>
          <w:color w:val="000000"/>
          <w:sz w:val="22"/>
          <w:szCs w:val="22"/>
        </w:rPr>
        <w:t>____</w:t>
      </w:r>
      <w:r>
        <w:rPr>
          <w:rFonts w:hint="eastAsia" w:ascii="宋体" w:hAnsi="宋体" w:eastAsia="宋体" w:cs="宋体"/>
          <w:color w:val="000000"/>
          <w:sz w:val="22"/>
          <w:szCs w:val="22"/>
        </w:rPr>
        <w:t>时代洪流，让</w:t>
      </w:r>
      <w:r>
        <w:rPr>
          <w:rFonts w:hint="default" w:ascii="Times New Roman" w:hAnsi="Times New Roman" w:cs="Times New Roman"/>
          <w:color w:val="000000"/>
          <w:sz w:val="22"/>
          <w:szCs w:val="22"/>
        </w:rPr>
        <w:t>péng____</w:t>
      </w:r>
      <w:r>
        <w:rPr>
          <w:rFonts w:hint="eastAsia" w:ascii="宋体" w:hAnsi="宋体" w:eastAsia="宋体" w:cs="宋体"/>
          <w:color w:val="000000"/>
          <w:sz w:val="22"/>
          <w:szCs w:val="22"/>
        </w:rPr>
        <w:t>勃青春与家国情怀共振，就能找到施展才华的舞台，为国家发展</w:t>
      </w:r>
      <w:r>
        <w:rPr>
          <w:rFonts w:hint="default" w:ascii="Calibri" w:hAnsi="Calibri" w:cs="Calibri"/>
          <w:color w:val="000000"/>
          <w:sz w:val="22"/>
          <w:szCs w:val="22"/>
        </w:rPr>
        <w:t>②</w:t>
      </w:r>
      <w:r>
        <w:rPr>
          <w:rFonts w:hint="default" w:ascii="Times New Roman" w:hAnsi="Times New Roman" w:cs="Times New Roman"/>
          <w:color w:val="000000"/>
          <w:sz w:val="22"/>
          <w:szCs w:val="22"/>
        </w:rPr>
        <w:t>____</w:t>
      </w:r>
      <w:r>
        <w:rPr>
          <w:rFonts w:hint="eastAsia" w:ascii="宋体" w:hAnsi="宋体" w:eastAsia="宋体" w:cs="宋体"/>
          <w:color w:val="000000"/>
          <w:sz w:val="22"/>
          <w:szCs w:val="22"/>
        </w:rPr>
        <w:t>源源不断的动力。当然，美好梦想不会自动成真，实现梦想往往是一个漫长而</w:t>
      </w:r>
      <w:r>
        <w:rPr>
          <w:rFonts w:hint="default" w:ascii="Times New Roman" w:hAnsi="Times New Roman" w:cs="Times New Roman"/>
          <w:color w:val="000000"/>
          <w:sz w:val="22"/>
          <w:szCs w:val="22"/>
        </w:rPr>
        <w:t>jiān____</w:t>
      </w:r>
      <w:r>
        <w:rPr>
          <w:rFonts w:hint="eastAsia" w:ascii="宋体" w:hAnsi="宋体" w:eastAsia="宋体" w:cs="宋体"/>
          <w:color w:val="000000"/>
          <w:sz w:val="22"/>
          <w:szCs w:val="22"/>
        </w:rPr>
        <w:t>辛的过程，离不开锲而不舍、驰而不息的奋斗。</w:t>
      </w:r>
    </w:p>
    <w:p w14:paraId="2251761C">
      <w:pPr>
        <w:pStyle w:val="4"/>
        <w:keepNext w:val="0"/>
        <w:keepLines w:val="0"/>
        <w:widowControl/>
        <w:suppressLineNumbers w:val="0"/>
        <w:ind w:left="0"/>
      </w:pP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．结合上文语境，根据拼音写出相应的汉字。</w:t>
      </w:r>
    </w:p>
    <w:p w14:paraId="509D2F12">
      <w:pPr>
        <w:pStyle w:val="4"/>
        <w:keepNext w:val="0"/>
        <w:keepLines w:val="0"/>
        <w:widowControl/>
        <w:suppressLineNumbers w:val="0"/>
        <w:textAlignment w:val="center"/>
      </w:pPr>
      <w:r>
        <w:rPr>
          <w:rFonts w:hint="default" w:ascii="Times New Roman" w:hAnsi="Times New Roman" w:cs="Times New Roman"/>
          <w:color w:val="000000"/>
          <w:sz w:val="22"/>
          <w:szCs w:val="22"/>
        </w:rPr>
        <w:t>péng</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r>
        <w:rPr>
          <w:rFonts w:hint="eastAsia" w:ascii="宋体" w:hAnsi="宋体" w:eastAsia="宋体" w:cs="宋体"/>
          <w:color w:val="000000"/>
          <w:sz w:val="22"/>
          <w:szCs w:val="22"/>
        </w:rPr>
        <w:t>勃</w:t>
      </w:r>
      <w:r>
        <w:rPr>
          <w:rFonts w:hint="default" w:ascii="Times New Roman" w:hAnsi="Times New Roman" w:cs="Times New Roman"/>
          <w:color w:val="000000"/>
          <w:sz w:val="22"/>
          <w:szCs w:val="22"/>
        </w:rPr>
        <w:t>                jiān</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r>
        <w:rPr>
          <w:rFonts w:hint="eastAsia" w:ascii="宋体" w:hAnsi="宋体" w:eastAsia="宋体" w:cs="宋体"/>
          <w:color w:val="000000"/>
          <w:sz w:val="22"/>
          <w:szCs w:val="22"/>
        </w:rPr>
        <w:t>辛</w:t>
      </w:r>
    </w:p>
    <w:p w14:paraId="7EDBABC2">
      <w:pPr>
        <w:pStyle w:val="4"/>
        <w:keepNext w:val="0"/>
        <w:keepLines w:val="0"/>
        <w:widowControl/>
        <w:suppressLineNumbers w:val="0"/>
        <w:ind w:left="0"/>
        <w:textAlignment w:val="center"/>
      </w:pP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．文章</w:t>
      </w:r>
      <w:r>
        <w:rPr>
          <w:rFonts w:hint="default" w:ascii="Calibri" w:hAnsi="Calibri" w:cs="Calibri"/>
          <w:color w:val="000000"/>
          <w:sz w:val="22"/>
          <w:szCs w:val="22"/>
        </w:rPr>
        <w:t>①②</w:t>
      </w:r>
      <w:r>
        <w:rPr>
          <w:rFonts w:hint="eastAsia" w:ascii="宋体" w:hAnsi="宋体" w:eastAsia="宋体" w:cs="宋体"/>
          <w:color w:val="000000"/>
          <w:sz w:val="22"/>
          <w:szCs w:val="22"/>
        </w:rPr>
        <w:t>处应分别填入哪个词？选择正确的答案（　　）</w:t>
      </w:r>
    </w:p>
    <w:p w14:paraId="5E14645E">
      <w:pPr>
        <w:pStyle w:val="4"/>
        <w:keepNext w:val="0"/>
        <w:keepLines w:val="0"/>
        <w:widowControl/>
        <w:suppressLineNumbers w:val="0"/>
        <w:textAlignment w:val="center"/>
      </w:pPr>
      <w:r>
        <w:rPr>
          <w:rFonts w:hint="default" w:ascii="Times New Roman" w:hAnsi="Times New Roman" w:cs="Times New Roman"/>
          <w:color w:val="000000"/>
          <w:sz w:val="22"/>
          <w:szCs w:val="22"/>
        </w:rPr>
        <w:t>A</w:t>
      </w:r>
      <w:r>
        <w:rPr>
          <w:rFonts w:hint="eastAsia" w:ascii="宋体" w:hAnsi="宋体" w:eastAsia="宋体" w:cs="宋体"/>
          <w:color w:val="000000"/>
          <w:sz w:val="22"/>
          <w:szCs w:val="22"/>
        </w:rPr>
        <w:t>．汇入  汇聚</w:t>
      </w:r>
      <w:r>
        <w:rPr>
          <w:rFonts w:hint="default" w:ascii="Times New Roman" w:hAnsi="Times New Roman" w:cs="Times New Roman"/>
          <w:color w:val="000000"/>
          <w:sz w:val="22"/>
          <w:szCs w:val="22"/>
        </w:rPr>
        <w:t>B</w:t>
      </w:r>
      <w:r>
        <w:rPr>
          <w:rFonts w:hint="eastAsia" w:ascii="宋体" w:hAnsi="宋体" w:eastAsia="宋体" w:cs="宋体"/>
          <w:color w:val="000000"/>
          <w:sz w:val="22"/>
          <w:szCs w:val="22"/>
        </w:rPr>
        <w:t>．汇聚   汇入</w:t>
      </w:r>
    </w:p>
    <w:p w14:paraId="21A12FEC">
      <w:pPr>
        <w:pStyle w:val="4"/>
        <w:keepNext w:val="0"/>
        <w:keepLines w:val="0"/>
        <w:widowControl/>
        <w:suppressLineNumbers w:val="0"/>
        <w:ind w:left="0"/>
      </w:pPr>
      <w:r>
        <w:rPr>
          <w:rFonts w:hint="default" w:ascii="Times New Roman" w:hAnsi="Times New Roman" w:cs="Times New Roman"/>
          <w:color w:val="000000"/>
          <w:sz w:val="22"/>
          <w:szCs w:val="22"/>
        </w:rPr>
        <w:t>3</w:t>
      </w:r>
      <w:r>
        <w:rPr>
          <w:rFonts w:hint="eastAsia" w:ascii="宋体" w:hAnsi="宋体" w:eastAsia="宋体" w:cs="宋体"/>
          <w:color w:val="000000"/>
          <w:sz w:val="22"/>
          <w:szCs w:val="22"/>
        </w:rPr>
        <w:t>．在画横线处续写句子，和画波浪线部分构成排比。</w:t>
      </w:r>
    </w:p>
    <w:p w14:paraId="40C991C6">
      <w:pPr>
        <w:pStyle w:val="4"/>
        <w:keepNext w:val="0"/>
        <w:keepLines w:val="0"/>
        <w:widowControl/>
        <w:suppressLineNumbers w:val="0"/>
        <w:ind w:left="0"/>
      </w:pPr>
      <w:r>
        <w:rPr>
          <w:rFonts w:hint="default" w:ascii="Calibri" w:hAnsi="Calibri" w:eastAsia="宋体" w:cs="Times New Roman"/>
          <w:kern w:val="2"/>
          <w:sz w:val="21"/>
          <w:szCs w:val="21"/>
        </w:rPr>
        <w:t>4</w:t>
      </w:r>
      <w:r>
        <w:rPr>
          <w:rFonts w:hint="eastAsia" w:ascii="宋体" w:hAnsi="宋体" w:eastAsia="宋体" w:cs="宋体"/>
          <w:kern w:val="2"/>
          <w:sz w:val="21"/>
          <w:szCs w:val="21"/>
        </w:rPr>
        <w:t>．</w:t>
      </w:r>
      <w:r>
        <w:rPr>
          <w:rFonts w:hint="eastAsia" w:ascii="宋体" w:hAnsi="宋体" w:eastAsia="宋体" w:cs="宋体"/>
          <w:color w:val="000000"/>
          <w:sz w:val="22"/>
          <w:szCs w:val="22"/>
        </w:rPr>
        <w:t>请为下面这副对联选择你认为最合适的下联</w:t>
      </w:r>
      <w:r>
        <w:rPr>
          <w:rFonts w:hint="default" w:ascii="Times New Roman" w:hAnsi="Times New Roman" w:cs="Times New Roman"/>
          <w:color w:val="000000"/>
          <w:sz w:val="22"/>
          <w:szCs w:val="22"/>
        </w:rPr>
        <w:t>(        )</w:t>
      </w:r>
    </w:p>
    <w:p w14:paraId="31D40D01">
      <w:pPr>
        <w:pStyle w:val="4"/>
        <w:keepNext w:val="0"/>
        <w:keepLines w:val="0"/>
        <w:widowControl/>
        <w:suppressLineNumbers w:val="0"/>
      </w:pPr>
      <w:r>
        <w:rPr>
          <w:rFonts w:hint="eastAsia" w:ascii="宋体" w:hAnsi="宋体" w:eastAsia="宋体" w:cs="宋体"/>
          <w:color w:val="000000"/>
          <w:sz w:val="22"/>
          <w:szCs w:val="22"/>
        </w:rPr>
        <w:t>上联：各勉日新志下联：</w:t>
      </w:r>
    </w:p>
    <w:p w14:paraId="0BDB27A2">
      <w:pPr>
        <w:pStyle w:val="4"/>
        <w:keepNext w:val="0"/>
        <w:keepLines w:val="0"/>
        <w:widowControl/>
        <w:suppressLineNumbers w:val="0"/>
        <w:textAlignment w:val="center"/>
      </w:pPr>
      <w:r>
        <w:rPr>
          <w:rFonts w:hint="default" w:ascii="Times New Roman" w:hAnsi="Times New Roman" w:eastAsia="宋体" w:cs="Times New Roman"/>
          <w:b w:val="0"/>
          <w:i w:val="0"/>
          <w:color w:val="000000"/>
          <w:kern w:val="2"/>
          <w:sz w:val="22"/>
          <w:szCs w:val="22"/>
        </w:rPr>
        <w:t>A．</w:t>
      </w:r>
      <w:r>
        <w:rPr>
          <w:rFonts w:hint="eastAsia" w:ascii="宋体" w:hAnsi="宋体" w:eastAsia="宋体" w:cs="宋体"/>
          <w:color w:val="000000"/>
          <w:sz w:val="22"/>
          <w:szCs w:val="22"/>
        </w:rPr>
        <w:t>雅量涵高远</w:t>
      </w:r>
      <w:r>
        <w:rPr>
          <w:rFonts w:hint="default" w:ascii="Times New Roman" w:hAnsi="Times New Roman" w:cs="Times New Roman"/>
          <w:color w:val="000000"/>
          <w:sz w:val="22"/>
          <w:szCs w:val="22"/>
        </w:rPr>
        <w:t>B</w:t>
      </w:r>
      <w:r>
        <w:rPr>
          <w:rFonts w:hint="eastAsia" w:ascii="宋体" w:hAnsi="宋体" w:eastAsia="宋体" w:cs="宋体"/>
          <w:color w:val="000000"/>
          <w:sz w:val="22"/>
          <w:szCs w:val="22"/>
        </w:rPr>
        <w:t>．星斗焕文章</w:t>
      </w:r>
    </w:p>
    <w:p w14:paraId="7914C950">
      <w:pPr>
        <w:pStyle w:val="4"/>
        <w:keepNext w:val="0"/>
        <w:keepLines w:val="0"/>
        <w:widowControl/>
        <w:suppressLineNumbers w:val="0"/>
        <w:textAlignment w:val="center"/>
      </w:pPr>
      <w:r>
        <w:rPr>
          <w:rFonts w:hint="default" w:ascii="Times New Roman" w:hAnsi="Times New Roman" w:cs="Times New Roman"/>
          <w:color w:val="000000"/>
          <w:sz w:val="22"/>
          <w:szCs w:val="22"/>
        </w:rPr>
        <w:t>C</w:t>
      </w:r>
      <w:r>
        <w:rPr>
          <w:rFonts w:hint="eastAsia" w:ascii="宋体" w:hAnsi="宋体" w:eastAsia="宋体" w:cs="宋体"/>
          <w:color w:val="000000"/>
          <w:sz w:val="22"/>
          <w:szCs w:val="22"/>
        </w:rPr>
        <w:t>．共证岁寒心</w:t>
      </w:r>
      <w:r>
        <w:rPr>
          <w:rFonts w:hint="default" w:ascii="Times New Roman" w:hAnsi="Times New Roman" w:cs="Times New Roman"/>
          <w:color w:val="000000"/>
          <w:sz w:val="22"/>
          <w:szCs w:val="22"/>
        </w:rPr>
        <w:t>D</w:t>
      </w:r>
      <w:r>
        <w:rPr>
          <w:rFonts w:hint="eastAsia" w:ascii="宋体" w:hAnsi="宋体" w:eastAsia="宋体" w:cs="宋体"/>
          <w:color w:val="000000"/>
          <w:sz w:val="22"/>
          <w:szCs w:val="22"/>
        </w:rPr>
        <w:t>．云山起翰墨</w:t>
      </w:r>
    </w:p>
    <w:p w14:paraId="5B678BF7">
      <w:pPr>
        <w:pStyle w:val="4"/>
        <w:keepNext w:val="0"/>
        <w:keepLines w:val="0"/>
        <w:widowControl/>
        <w:suppressLineNumbers w:val="0"/>
        <w:ind w:left="0"/>
      </w:pPr>
      <w:r>
        <w:rPr>
          <w:rFonts w:hint="default" w:ascii="Calibri" w:hAnsi="Calibri" w:eastAsia="宋体" w:cs="Times New Roman"/>
          <w:kern w:val="2"/>
          <w:sz w:val="21"/>
          <w:szCs w:val="21"/>
        </w:rPr>
        <w:t>5</w:t>
      </w:r>
      <w:r>
        <w:rPr>
          <w:rFonts w:hint="eastAsia" w:ascii="宋体" w:hAnsi="宋体" w:eastAsia="宋体" w:cs="宋体"/>
          <w:kern w:val="2"/>
          <w:sz w:val="21"/>
          <w:szCs w:val="21"/>
        </w:rPr>
        <w:t>．</w:t>
      </w:r>
      <w:r>
        <w:rPr>
          <w:rFonts w:hint="eastAsia" w:ascii="宋体" w:hAnsi="宋体" w:eastAsia="宋体" w:cs="宋体"/>
          <w:color w:val="000000"/>
          <w:sz w:val="22"/>
          <w:szCs w:val="22"/>
        </w:rPr>
        <w:t>根据段落的语境填写古诗文名句。</w:t>
      </w:r>
    </w:p>
    <w:p w14:paraId="0FFCFFC5">
      <w:pPr>
        <w:pStyle w:val="4"/>
        <w:keepNext w:val="0"/>
        <w:keepLines w:val="0"/>
        <w:widowControl/>
        <w:suppressLineNumbers w:val="0"/>
        <w:textAlignment w:val="center"/>
      </w:pPr>
      <w:r>
        <w:rPr>
          <w:rFonts w:hint="eastAsia" w:ascii="宋体" w:hAnsi="宋体" w:eastAsia="宋体" w:cs="宋体"/>
          <w:color w:val="000000"/>
          <w:sz w:val="22"/>
          <w:szCs w:val="22"/>
        </w:rPr>
        <w:t>志向有多高远，天地就有多辽阔。在《望岳》中，杜甫以</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会当凌绝顶，</w:t>
      </w:r>
      <w:r>
        <w:rPr>
          <w:rFonts w:hint="default" w:ascii="Calibri" w:hAnsi="Calibri" w:cs="Calibri"/>
          <w:color w:val="000000"/>
          <w:sz w:val="22"/>
          <w:szCs w:val="22"/>
        </w:rPr>
        <w:t>①</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表达勇于攀登高峰的理想；在《过零丁洋》中，文天祥用</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人生自古谁无死？</w:t>
      </w:r>
      <w:r>
        <w:rPr>
          <w:rFonts w:hint="default" w:ascii="Calibri" w:hAnsi="Calibri" w:cs="Calibri"/>
          <w:color w:val="000000"/>
          <w:sz w:val="22"/>
          <w:szCs w:val="22"/>
        </w:rPr>
        <w:t>②</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彰显舍生取义的气节；在《岳阳楼记》中，范仲淹以</w:t>
      </w:r>
      <w:r>
        <w:rPr>
          <w:rFonts w:hint="default" w:ascii="Times New Roman" w:hAnsi="Times New Roman" w:cs="Times New Roman"/>
          <w:color w:val="000000"/>
          <w:sz w:val="22"/>
          <w:szCs w:val="22"/>
        </w:rPr>
        <w:t>“</w:t>
      </w:r>
      <w:r>
        <w:rPr>
          <w:rFonts w:hint="default" w:ascii="Calibri" w:hAnsi="Calibri" w:cs="Calibri"/>
          <w:color w:val="000000"/>
          <w:sz w:val="22"/>
          <w:szCs w:val="22"/>
        </w:rPr>
        <w:t>③</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r>
        <w:rPr>
          <w:rFonts w:hint="eastAsia" w:ascii="宋体" w:hAnsi="宋体" w:eastAsia="宋体" w:cs="宋体"/>
          <w:color w:val="000000"/>
          <w:sz w:val="22"/>
          <w:szCs w:val="22"/>
        </w:rPr>
        <w:t>，</w:t>
      </w:r>
      <w:r>
        <w:rPr>
          <w:rFonts w:hint="default" w:ascii="Calibri" w:hAnsi="Calibri" w:cs="Calibri"/>
          <w:color w:val="000000"/>
          <w:sz w:val="22"/>
          <w:szCs w:val="22"/>
        </w:rPr>
        <w:t>④</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抒写先忧后乐的抱负。</w:t>
      </w:r>
    </w:p>
    <w:p w14:paraId="578BC894">
      <w:pPr>
        <w:pStyle w:val="4"/>
        <w:keepNext w:val="0"/>
        <w:keepLines w:val="0"/>
        <w:widowControl/>
        <w:suppressLineNumbers w:val="0"/>
        <w:ind w:left="0"/>
      </w:pPr>
      <w:r>
        <w:rPr>
          <w:rFonts w:hint="default" w:ascii="Calibri" w:hAnsi="Calibri" w:eastAsia="宋体" w:cs="Times New Roman"/>
          <w:kern w:val="2"/>
          <w:sz w:val="21"/>
          <w:szCs w:val="21"/>
        </w:rPr>
        <w:t>6</w:t>
      </w:r>
      <w:r>
        <w:rPr>
          <w:rFonts w:hint="eastAsia" w:ascii="宋体" w:hAnsi="宋体" w:eastAsia="宋体" w:cs="宋体"/>
          <w:kern w:val="2"/>
          <w:sz w:val="21"/>
          <w:szCs w:val="21"/>
        </w:rPr>
        <w:t>．</w:t>
      </w:r>
      <w:r>
        <w:rPr>
          <w:rFonts w:hint="default" w:ascii="Times New Roman" w:hAnsi="Times New Roman" w:cs="Times New Roman"/>
          <w:color w:val="000000"/>
          <w:sz w:val="22"/>
          <w:szCs w:val="22"/>
        </w:rPr>
        <w:t>2024</w:t>
      </w:r>
      <w:r>
        <w:rPr>
          <w:rFonts w:hint="eastAsia" w:ascii="宋体" w:hAnsi="宋体" w:eastAsia="宋体" w:cs="宋体"/>
          <w:color w:val="000000"/>
          <w:sz w:val="22"/>
          <w:szCs w:val="22"/>
        </w:rPr>
        <w:t>年</w:t>
      </w:r>
      <w:r>
        <w:rPr>
          <w:rFonts w:hint="default" w:ascii="Times New Roman" w:hAnsi="Times New Roman" w:cs="Times New Roman"/>
          <w:color w:val="000000"/>
          <w:sz w:val="22"/>
          <w:szCs w:val="22"/>
        </w:rPr>
        <w:t>6</w:t>
      </w:r>
      <w:r>
        <w:rPr>
          <w:rFonts w:hint="eastAsia" w:ascii="宋体" w:hAnsi="宋体" w:eastAsia="宋体" w:cs="宋体"/>
          <w:color w:val="000000"/>
          <w:sz w:val="22"/>
          <w:szCs w:val="22"/>
        </w:rPr>
        <w:t>月</w:t>
      </w: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日，嫦娥六号登月，尽显中国航天科技的智慧与力量。请任选一项，结合所选诗文内容，写一段话致敬中国航天人。</w:t>
      </w:r>
    </w:p>
    <w:p w14:paraId="66A677F6">
      <w:pPr>
        <w:pStyle w:val="4"/>
        <w:keepNext w:val="0"/>
        <w:keepLines w:val="0"/>
        <w:widowControl/>
        <w:suppressLineNumbers w:val="0"/>
      </w:pPr>
      <w:r>
        <w:rPr>
          <w:rFonts w:hint="default" w:ascii="Times New Roman" w:hAnsi="Times New Roman" w:cs="Times New Roman"/>
          <w:color w:val="000000"/>
          <w:sz w:val="22"/>
          <w:szCs w:val="22"/>
        </w:rPr>
        <w:t>A</w:t>
      </w:r>
      <w:r>
        <w:rPr>
          <w:rFonts w:hint="eastAsia" w:ascii="宋体" w:hAnsi="宋体" w:eastAsia="宋体" w:cs="宋体"/>
          <w:color w:val="000000"/>
          <w:sz w:val="22"/>
          <w:szCs w:val="22"/>
        </w:rPr>
        <w:t>．长风破浪会有时，直挂云帆济沧海</w:t>
      </w:r>
    </w:p>
    <w:p w14:paraId="478FA7C6">
      <w:pPr>
        <w:pStyle w:val="4"/>
        <w:keepNext w:val="0"/>
        <w:keepLines w:val="0"/>
        <w:widowControl/>
        <w:suppressLineNumbers w:val="0"/>
      </w:pPr>
      <w:r>
        <w:rPr>
          <w:rFonts w:hint="default" w:ascii="Times New Roman" w:hAnsi="Times New Roman" w:cs="Times New Roman"/>
          <w:color w:val="000000"/>
          <w:sz w:val="22"/>
          <w:szCs w:val="22"/>
        </w:rPr>
        <w:t>B</w:t>
      </w:r>
      <w:r>
        <w:rPr>
          <w:rFonts w:hint="eastAsia" w:ascii="宋体" w:hAnsi="宋体" w:eastAsia="宋体" w:cs="宋体"/>
          <w:color w:val="000000"/>
          <w:sz w:val="22"/>
          <w:szCs w:val="22"/>
        </w:rPr>
        <w:t>．但愿人长久，千里共婵娟</w:t>
      </w:r>
    </w:p>
    <w:p w14:paraId="65C1BDC8">
      <w:pPr>
        <w:pStyle w:val="4"/>
        <w:keepNext w:val="0"/>
        <w:keepLines w:val="0"/>
        <w:widowControl/>
        <w:suppressLineNumbers w:val="0"/>
      </w:pPr>
      <w:r>
        <w:rPr>
          <w:rFonts w:hint="default" w:ascii="Times New Roman" w:hAnsi="Times New Roman" w:cs="Times New Roman"/>
          <w:color w:val="000000"/>
          <w:sz w:val="22"/>
          <w:szCs w:val="22"/>
        </w:rPr>
        <w:t>C</w:t>
      </w:r>
      <w:r>
        <w:rPr>
          <w:rFonts w:hint="eastAsia" w:ascii="宋体" w:hAnsi="宋体" w:eastAsia="宋体" w:cs="宋体"/>
          <w:color w:val="000000"/>
          <w:sz w:val="22"/>
          <w:szCs w:val="22"/>
        </w:rPr>
        <w:t>．抟扶摇而上者九万里</w:t>
      </w:r>
    </w:p>
    <w:p w14:paraId="27500828">
      <w:pPr>
        <w:pStyle w:val="4"/>
        <w:keepNext w:val="0"/>
        <w:keepLines w:val="0"/>
        <w:widowControl/>
        <w:suppressLineNumbers w:val="0"/>
      </w:pPr>
      <w:r>
        <w:rPr>
          <w:rFonts w:hint="default" w:ascii="Calibri" w:hAnsi="Calibri" w:eastAsia="宋体" w:cs="Times New Roman"/>
          <w:kern w:val="2"/>
          <w:sz w:val="21"/>
          <w:szCs w:val="21"/>
        </w:rPr>
        <w:t>7</w:t>
      </w:r>
      <w:r>
        <w:rPr>
          <w:rFonts w:hint="eastAsia" w:ascii="宋体" w:hAnsi="宋体" w:eastAsia="宋体" w:cs="宋体"/>
          <w:kern w:val="2"/>
          <w:sz w:val="21"/>
          <w:szCs w:val="21"/>
        </w:rPr>
        <w:t>．</w:t>
      </w:r>
      <w:r>
        <w:rPr>
          <w:rFonts w:hint="eastAsia" w:ascii="宋体" w:hAnsi="宋体" w:eastAsia="宋体" w:cs="宋体"/>
          <w:b w:val="0"/>
          <w:i w:val="0"/>
          <w:color w:val="000000"/>
          <w:kern w:val="2"/>
          <w:sz w:val="22"/>
          <w:szCs w:val="22"/>
        </w:rPr>
        <w:t>同学为演讲活动制作了一张宣传海报（见下图），你认为选用小诗《路》是否合适？请表明观点并简述理由。</w:t>
      </w:r>
    </w:p>
    <w:p w14:paraId="4A958658">
      <w:pPr>
        <w:pStyle w:val="4"/>
        <w:keepNext w:val="0"/>
        <w:keepLines w:val="0"/>
        <w:widowControl/>
        <w:suppressLineNumbers w:val="0"/>
      </w:pPr>
      <w:r>
        <w:rPr>
          <w:rFonts w:hint="eastAsia" w:ascii="黑体" w:hAnsi="宋体" w:eastAsia="黑体" w:cs="黑体"/>
          <w:b/>
          <w:bCs/>
          <w:kern w:val="2"/>
          <w:sz w:val="24"/>
          <w:szCs w:val="24"/>
        </w:rPr>
        <w:t>二、“彰显青春风采”文学阅读活动（17分）</w:t>
      </w:r>
    </w:p>
    <w:p w14:paraId="685C8F93">
      <w:pPr>
        <w:pStyle w:val="4"/>
        <w:keepNext w:val="0"/>
        <w:keepLines w:val="0"/>
        <w:widowControl/>
        <w:suppressLineNumbers w:val="0"/>
        <w:ind w:left="0"/>
      </w:pPr>
      <w:r>
        <w:rPr>
          <w:rFonts w:hint="eastAsia" w:ascii="宋体" w:hAnsi="宋体" w:eastAsia="宋体" w:cs="宋体"/>
          <w:color w:val="000000"/>
          <w:sz w:val="22"/>
          <w:szCs w:val="22"/>
        </w:rPr>
        <w:t>阅读下面文章，完成学习任务。</w:t>
      </w:r>
    </w:p>
    <w:p w14:paraId="0CD3F740">
      <w:pPr>
        <w:pStyle w:val="4"/>
        <w:keepNext w:val="0"/>
        <w:keepLines w:val="0"/>
        <w:widowControl/>
        <w:suppressLineNumbers w:val="0"/>
      </w:pPr>
      <w:r>
        <w:rPr>
          <w:rFonts w:hint="eastAsia" w:ascii="宋体" w:hAnsi="宋体" w:eastAsia="宋体" w:cs="宋体"/>
          <w:color w:val="000000"/>
          <w:sz w:val="22"/>
          <w:szCs w:val="22"/>
        </w:rPr>
        <w:t>年轻人，让你的青春更美丽吧</w:t>
      </w:r>
      <w:r>
        <w:rPr>
          <w:rFonts w:hint="default" w:ascii="Times New Roman" w:hAnsi="Times New Roman" w:cs="Times New Roman"/>
          <w:color w:val="000000"/>
          <w:sz w:val="22"/>
          <w:szCs w:val="22"/>
        </w:rPr>
        <w:t>!</w:t>
      </w:r>
    </w:p>
    <w:p w14:paraId="4B493BE7">
      <w:pPr>
        <w:pStyle w:val="4"/>
        <w:keepNext w:val="0"/>
        <w:keepLines w:val="0"/>
        <w:widowControl/>
        <w:suppressLineNumbers w:val="0"/>
      </w:pPr>
      <w:r>
        <w:rPr>
          <w:rFonts w:hint="eastAsia" w:ascii="宋体" w:hAnsi="宋体" w:eastAsia="宋体" w:cs="宋体"/>
          <w:color w:val="000000"/>
          <w:sz w:val="22"/>
          <w:szCs w:val="22"/>
        </w:rPr>
        <w:t>魏巍</w:t>
      </w:r>
    </w:p>
    <w:p w14:paraId="13A669A3">
      <w:pPr>
        <w:pStyle w:val="4"/>
        <w:keepNext w:val="0"/>
        <w:keepLines w:val="0"/>
        <w:widowControl/>
        <w:suppressLineNumbers w:val="0"/>
      </w:pPr>
      <w:r>
        <w:rPr>
          <w:rFonts w:hint="eastAsia" w:ascii="宋体" w:hAnsi="宋体" w:eastAsia="宋体" w:cs="宋体"/>
          <w:color w:val="000000"/>
          <w:sz w:val="22"/>
          <w:szCs w:val="22"/>
        </w:rPr>
        <w:t>有一天晚上，在行军中，我和一个女同志走在一起。她个子不很高，看样子不过十六七岁，肩膀上挂着干粮袋，还有一把二胡。两个小辫子，在军帽下垂着，悠搭悠搭的，活泼而轻快地走着，还轻轻地哼着什么歌儿。</w:t>
      </w:r>
    </w:p>
    <w:p w14:paraId="08616678">
      <w:pPr>
        <w:pStyle w:val="4"/>
        <w:keepNext w:val="0"/>
        <w:keepLines w:val="0"/>
        <w:widowControl/>
        <w:suppressLineNumbers w:val="0"/>
      </w:pPr>
      <w:r>
        <w:rPr>
          <w:rFonts w:hint="eastAsia" w:ascii="宋体" w:hAnsi="宋体" w:eastAsia="宋体" w:cs="宋体"/>
          <w:color w:val="000000"/>
          <w:sz w:val="22"/>
          <w:szCs w:val="22"/>
        </w:rPr>
        <w:t>我问：</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你是文工团的吗？</w:t>
      </w:r>
      <w:r>
        <w:rPr>
          <w:rFonts w:hint="default" w:ascii="Times New Roman" w:hAnsi="Times New Roman" w:cs="Times New Roman"/>
          <w:color w:val="000000"/>
          <w:sz w:val="22"/>
          <w:szCs w:val="22"/>
        </w:rPr>
        <w:t>”</w:t>
      </w:r>
    </w:p>
    <w:p w14:paraId="1B9353C9">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是呀</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她回答。接着就告诉我她是才从一营回来的，她们那个小组在那儿呆了四天。说着，又继续轻轻哼着她的歌儿。</w:t>
      </w:r>
    </w:p>
    <w:p w14:paraId="7D538C0C">
      <w:pPr>
        <w:pStyle w:val="4"/>
        <w:keepNext w:val="0"/>
        <w:keepLines w:val="0"/>
        <w:widowControl/>
        <w:suppressLineNumbers w:val="0"/>
      </w:pPr>
      <w:r>
        <w:rPr>
          <w:rFonts w:hint="eastAsia" w:ascii="宋体" w:hAnsi="宋体" w:eastAsia="宋体" w:cs="宋体"/>
          <w:color w:val="000000"/>
          <w:sz w:val="22"/>
          <w:szCs w:val="22"/>
        </w:rPr>
        <w:t>我打断她，又问：</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这四天，你们做了些什么呢？</w:t>
      </w:r>
      <w:r>
        <w:rPr>
          <w:rFonts w:hint="default" w:ascii="Times New Roman" w:hAnsi="Times New Roman" w:cs="Times New Roman"/>
          <w:color w:val="000000"/>
          <w:sz w:val="22"/>
          <w:szCs w:val="22"/>
        </w:rPr>
        <w:t>”</w:t>
      </w:r>
    </w:p>
    <w:p w14:paraId="2828AF28">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我们哪，第一天搜集英雄例子，第二天就编，第三天就排，第四天就演。今天刚刚演完，就出发了，你看，弄得我化的妆还没有洗呢</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说到这儿，咯咯地笑起来。也许是怕我看见她脸上涂着的油彩，连忙伸手抓了一把雪，往脸上搓着。</w:t>
      </w:r>
    </w:p>
    <w:p w14:paraId="5A919DA8">
      <w:pPr>
        <w:pStyle w:val="4"/>
        <w:keepNext w:val="0"/>
        <w:keepLines w:val="0"/>
        <w:widowControl/>
        <w:suppressLineNumbers w:val="0"/>
      </w:pPr>
      <w:r>
        <w:rPr>
          <w:rFonts w:hint="eastAsia" w:ascii="宋体" w:hAnsi="宋体" w:eastAsia="宋体" w:cs="宋体"/>
          <w:color w:val="000000"/>
          <w:sz w:val="22"/>
          <w:szCs w:val="22"/>
        </w:rPr>
        <w:t>对她们这种战斗式的工作作风，我称赞着。</w:t>
      </w:r>
    </w:p>
    <w:p w14:paraId="368C3746">
      <w:pPr>
        <w:pStyle w:val="4"/>
        <w:keepNext w:val="0"/>
        <w:keepLines w:val="0"/>
        <w:widowControl/>
        <w:suppressLineNumbers w:val="0"/>
      </w:pPr>
      <w:r>
        <w:rPr>
          <w:rFonts w:hint="eastAsia" w:ascii="宋体" w:hAnsi="宋体" w:eastAsia="宋体" w:cs="宋体"/>
          <w:color w:val="000000"/>
          <w:sz w:val="22"/>
          <w:szCs w:val="22"/>
        </w:rPr>
        <w:t>她说：</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可是粗糙得很哩</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不过，我们想起到作用就是了。你想，咱们的战士们哪有闲空儿，你光去</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绣花</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能行吗？所以我们就来快的、简单的。没有灯，就在月光底下。没有台子，就在院子里、田野上。行军的时候，战士们一边走，我们就一边给他们说唱。</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我们反对森林子里头耍大刀</w:t>
      </w:r>
      <w:r>
        <w:rPr>
          <w:rFonts w:hint="default" w:ascii="Times New Roman" w:hAnsi="Times New Roman" w:cs="Times New Roman"/>
          <w:color w:val="000000"/>
          <w:sz w:val="22"/>
          <w:szCs w:val="22"/>
        </w:rPr>
        <w:t>!”</w:t>
      </w:r>
    </w:p>
    <w:p w14:paraId="023AC701">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你们的文艺工作可做得真不少啊</w:t>
      </w:r>
      <w:r>
        <w:rPr>
          <w:rFonts w:hint="default" w:ascii="Times New Roman" w:hAnsi="Times New Roman" w:cs="Times New Roman"/>
          <w:color w:val="000000"/>
          <w:sz w:val="22"/>
          <w:szCs w:val="22"/>
        </w:rPr>
        <w:t>!”</w:t>
      </w:r>
    </w:p>
    <w:p w14:paraId="177BC651">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不只文艺工作哩</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我们哪，是什么也做，碰到什么做什么。我还做过伙夫呢</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伙夫？</w:t>
      </w:r>
      <w:r>
        <w:rPr>
          <w:rFonts w:hint="default" w:ascii="Times New Roman" w:hAnsi="Times New Roman" w:cs="Times New Roman"/>
          <w:color w:val="000000"/>
          <w:sz w:val="22"/>
          <w:szCs w:val="22"/>
        </w:rPr>
        <w:t>”</w:t>
      </w:r>
    </w:p>
    <w:p w14:paraId="0B2BCCAB">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呃，前方炊事员可忙哩，他们又送饭又送水，还要送弹药。我看他们忙不过来，就要求当伙夫。另外，我还</w:t>
      </w:r>
      <w:r>
        <w:rPr>
          <w:rFonts w:hint="default" w:ascii="Times New Roman" w:hAnsi="Times New Roman" w:cs="Times New Roman"/>
          <w:color w:val="000000"/>
          <w:sz w:val="22"/>
          <w:szCs w:val="22"/>
        </w:rPr>
        <w:t>……”</w:t>
      </w:r>
    </w:p>
    <w:p w14:paraId="635A8D59">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怎么样？</w:t>
      </w:r>
      <w:r>
        <w:rPr>
          <w:rFonts w:hint="default" w:ascii="Times New Roman" w:hAnsi="Times New Roman" w:cs="Times New Roman"/>
          <w:color w:val="000000"/>
          <w:sz w:val="22"/>
          <w:szCs w:val="22"/>
        </w:rPr>
        <w:t>”</w:t>
      </w:r>
    </w:p>
    <w:p w14:paraId="1EB4000E">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我还当了两个月俘虏营的排长哩</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我看着她那小小的个儿，说话那种孩子气，不由得笑起来。</w:t>
      </w:r>
    </w:p>
    <w:p w14:paraId="6FD9C608">
      <w:pPr>
        <w:pStyle w:val="4"/>
        <w:keepNext w:val="0"/>
        <w:keepLines w:val="0"/>
        <w:widowControl/>
        <w:suppressLineNumbers w:val="0"/>
      </w:pPr>
      <w:r>
        <w:rPr>
          <w:rFonts w:hint="default" w:ascii="Times New Roman" w:hAnsi="Times New Roman" w:eastAsia="宋体" w:cs="Times New Roman"/>
          <w:b w:val="0"/>
          <w:i w:val="0"/>
          <w:color w:val="000000"/>
          <w:kern w:val="2"/>
          <w:sz w:val="22"/>
          <w:szCs w:val="22"/>
        </w:rPr>
        <w:t>“</w:t>
      </w:r>
      <w:r>
        <w:rPr>
          <w:rFonts w:hint="eastAsia" w:ascii="宋体" w:hAnsi="宋体" w:eastAsia="宋体" w:cs="宋体"/>
          <w:b w:val="0"/>
          <w:i w:val="0"/>
          <w:color w:val="000000"/>
          <w:kern w:val="2"/>
          <w:sz w:val="22"/>
          <w:szCs w:val="22"/>
        </w:rPr>
        <w:t>你笑什么</w:t>
      </w:r>
      <w:r>
        <w:rPr>
          <w:rFonts w:hint="default" w:ascii="Times New Roman" w:hAnsi="Times New Roman" w:eastAsia="宋体" w:cs="Times New Roman"/>
          <w:b w:val="0"/>
          <w:i w:val="0"/>
          <w:color w:val="000000"/>
          <w:kern w:val="2"/>
          <w:sz w:val="22"/>
          <w:szCs w:val="22"/>
        </w:rPr>
        <w:t>!”</w:t>
      </w:r>
      <w:r>
        <w:rPr>
          <w:rFonts w:hint="eastAsia" w:ascii="宋体" w:hAnsi="宋体" w:eastAsia="宋体" w:cs="宋体"/>
          <w:b w:val="0"/>
          <w:i w:val="0"/>
          <w:color w:val="000000"/>
          <w:kern w:val="2"/>
          <w:sz w:val="22"/>
          <w:szCs w:val="22"/>
        </w:rPr>
        <w:t>她正正经经地说，</w:t>
      </w:r>
      <w:r>
        <w:rPr>
          <w:rFonts w:hint="default" w:ascii="Times New Roman" w:hAnsi="Times New Roman" w:eastAsia="宋体" w:cs="Times New Roman"/>
          <w:b w:val="0"/>
          <w:i w:val="0"/>
          <w:color w:val="000000"/>
          <w:kern w:val="2"/>
          <w:sz w:val="22"/>
          <w:szCs w:val="22"/>
        </w:rPr>
        <w:t>“</w:t>
      </w:r>
      <w:r>
        <w:rPr>
          <w:rFonts w:hint="eastAsia" w:ascii="宋体" w:hAnsi="宋体" w:eastAsia="宋体" w:cs="宋体"/>
          <w:b w:val="0"/>
          <w:i w:val="0"/>
          <w:color w:val="000000"/>
          <w:kern w:val="2"/>
          <w:sz w:val="22"/>
          <w:szCs w:val="22"/>
        </w:rPr>
        <w:t>你别看他们那么老高个子，他们不服从我管理行吗？</w:t>
      </w:r>
    </w:p>
    <w:p w14:paraId="0F158D19">
      <w:pPr>
        <w:pStyle w:val="4"/>
        <w:keepNext w:val="0"/>
        <w:keepLines w:val="0"/>
        <w:widowControl/>
        <w:suppressLineNumbers w:val="0"/>
      </w:pPr>
      <w:r>
        <w:rPr>
          <w:rFonts w:hint="eastAsia" w:ascii="宋体" w:hAnsi="宋体" w:eastAsia="宋体" w:cs="宋体"/>
          <w:color w:val="000000"/>
          <w:sz w:val="22"/>
          <w:szCs w:val="22"/>
        </w:rPr>
        <w:t>我叫他们站着，他们就不敢坐着</w:t>
      </w:r>
      <w:r>
        <w:rPr>
          <w:rFonts w:hint="default" w:ascii="Times New Roman" w:hAnsi="Times New Roman" w:cs="Times New Roman"/>
          <w:color w:val="000000"/>
          <w:sz w:val="22"/>
          <w:szCs w:val="22"/>
        </w:rPr>
        <w:t>!”</w:t>
      </w:r>
    </w:p>
    <w:p w14:paraId="41BDCEDE">
      <w:pPr>
        <w:pStyle w:val="4"/>
        <w:keepNext w:val="0"/>
        <w:keepLines w:val="0"/>
        <w:widowControl/>
        <w:suppressLineNumbers w:val="0"/>
      </w:pPr>
      <w:r>
        <w:rPr>
          <w:rFonts w:hint="eastAsia" w:ascii="宋体" w:hAnsi="宋体" w:eastAsia="宋体" w:cs="宋体"/>
          <w:color w:val="000000"/>
          <w:sz w:val="22"/>
          <w:szCs w:val="22"/>
        </w:rPr>
        <w:t>我不敢大声笑，只在心里笑着。这时候，忽然哨音一响，部队休息了。一闪眼，看不见她。一会儿，听见远处一个石崖上，她用年轻而清脆的声音喊道：</w:t>
      </w:r>
    </w:p>
    <w:p w14:paraId="29429A80">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同志们，我们唱个歌儿好不好？</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下面齐声说：</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好</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歌声起了。在汉江对岸敌人探照灯的亮光里，她的臂膀在轻捷地舞动着打着拍子。</w:t>
      </w:r>
    </w:p>
    <w:p w14:paraId="2D31AD05">
      <w:pPr>
        <w:pStyle w:val="4"/>
        <w:keepNext w:val="0"/>
        <w:keepLines w:val="0"/>
        <w:widowControl/>
        <w:suppressLineNumbers w:val="0"/>
      </w:pPr>
      <w:r>
        <w:rPr>
          <w:rFonts w:hint="eastAsia" w:ascii="宋体" w:hAnsi="宋体" w:eastAsia="宋体" w:cs="宋体"/>
          <w:color w:val="000000"/>
          <w:sz w:val="22"/>
          <w:szCs w:val="22"/>
        </w:rPr>
        <w:t>歌声一落，她走过来，端着两缸子从小河里舀来的水。给了我一缸子，另一缸子，她咕咚咕咚就喝了下去。喝过，两只手在脑后一叉就仰着休息起来，两条辫子垂在积雪上。</w:t>
      </w:r>
    </w:p>
    <w:p w14:paraId="7BE93DAB">
      <w:pPr>
        <w:pStyle w:val="4"/>
        <w:keepNext w:val="0"/>
        <w:keepLines w:val="0"/>
        <w:widowControl/>
        <w:suppressLineNumbers w:val="0"/>
      </w:pPr>
      <w:r>
        <w:rPr>
          <w:rFonts w:hint="eastAsia" w:ascii="宋体" w:hAnsi="宋体" w:eastAsia="宋体" w:cs="宋体"/>
          <w:color w:val="000000"/>
          <w:sz w:val="22"/>
          <w:szCs w:val="22"/>
        </w:rPr>
        <w:t>我不禁揣想着：半年或者一年之前，她们还是没有经过锻炼的学生，在父母面前，还是平平常常的孩子。而现在竟然在离前线几里路的地方，这样地坦然、愉快，在全世界斗争最激烈最尖锐的战场上做了这许多工作。这是多么叫人羡慕的一件事情</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我不由得感叹地说：</w:t>
      </w:r>
    </w:p>
    <w:p w14:paraId="1E3112DF">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同志</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你们的进步是多么快啊</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那，靠党的教育，也要靠自己有决心。</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可是，你的决心是什么呢？</w:t>
      </w:r>
      <w:r>
        <w:rPr>
          <w:rFonts w:hint="default" w:ascii="Times New Roman" w:hAnsi="Times New Roman" w:cs="Times New Roman"/>
          <w:color w:val="000000"/>
          <w:sz w:val="22"/>
          <w:szCs w:val="22"/>
        </w:rPr>
        <w:t>”</w:t>
      </w:r>
    </w:p>
    <w:p w14:paraId="09BA1A30">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我呀？</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她羞涩地笑着，低头看着自己的脚，没有说下去。呆了半晌，才又说：</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和别人的也差不多</w:t>
      </w:r>
      <w:r>
        <w:rPr>
          <w:rFonts w:hint="default" w:ascii="Times New Roman" w:hAnsi="Times New Roman" w:cs="Times New Roman"/>
          <w:color w:val="000000"/>
          <w:sz w:val="22"/>
          <w:szCs w:val="22"/>
        </w:rPr>
        <w:t>!”</w:t>
      </w:r>
    </w:p>
    <w:p w14:paraId="239F47CD">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那么，是要决心入党啊？</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她笑了。</w:t>
      </w:r>
    </w:p>
    <w:p w14:paraId="325D3F3B">
      <w:pPr>
        <w:pStyle w:val="4"/>
        <w:keepNext w:val="0"/>
        <w:keepLines w:val="0"/>
        <w:widowControl/>
        <w:suppressLineNumbers w:val="0"/>
      </w:pPr>
      <w:r>
        <w:rPr>
          <w:rFonts w:hint="eastAsia" w:ascii="宋体" w:hAnsi="宋体" w:eastAsia="宋体" w:cs="宋体"/>
          <w:color w:val="000000"/>
          <w:sz w:val="22"/>
          <w:szCs w:val="22"/>
        </w:rPr>
        <w:t>这时候哨音一响，部队又前进了。她抖了抖头发上的雪，我们又走在一起。</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不过，我们进步得快，还有一个重要的原因哩</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她说，</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我们和战士们常在一起，和英雄们在一起，我们自己也就勇敢起来了。</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她非常有兴味地谈着：开始出国的时候，她背的东西很多，觉得走不动；可一看战士们比她们背得还重，并且边走边说快板，自己也就走得轻快了。敌机打照明弹，自己觉得很害怕；可战士们却说：</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给咱们点起天灯啦，真好走</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自己也就不觉得害怕了。有一次，她看护伤员，别的伤员乐哈哈的，有一个突破三八线战役下来的伤员却唉声叹气。她问他为什么不高兴，那个伤员说：</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唉，同志，我流了点血，没有什么说的；只是我觉得我应该冲到三八线以南负伤，不该在三八线以北就负了伤</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另一次，她到前方参加战斗，敌人的炮火打得正猛烈的时候，有几个战士却在那儿满不在乎地缝鞋子。她惊讶地想，为什么炮火连天的时候，战士们干这不相干的事情呢？一问，战士们笑着回答：</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不缝鞋子，等一会儿敌人垮了，怎样追击呢</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她说到这里，赞叹地瞧着我说：</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你看咱们的战士是不是英雄</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在他们负伤以后，还想的是前进；在敌人的炮火最猛烈的时候，想的是追击</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我们跟这样的英雄在一起，怎么会不勇敢起来呢</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我们将来，也会</w:t>
      </w:r>
      <w:r>
        <w:rPr>
          <w:rFonts w:hint="default" w:ascii="Times New Roman" w:hAnsi="Times New Roman" w:cs="Times New Roman"/>
          <w:color w:val="000000"/>
          <w:sz w:val="22"/>
          <w:szCs w:val="22"/>
        </w:rPr>
        <w:t>……”</w:t>
      </w:r>
    </w:p>
    <w:p w14:paraId="00B0FD03">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也会怎样啊？</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我追问。</w:t>
      </w:r>
    </w:p>
    <w:p w14:paraId="5602A6AE">
      <w:pPr>
        <w:pStyle w:val="4"/>
        <w:keepNext w:val="0"/>
        <w:keepLines w:val="0"/>
        <w:widowControl/>
        <w:suppressLineNumbers w:val="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也会</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她低声又笑了一阵，好像很不容易直说出来。</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说呀</w:t>
      </w:r>
      <w:r>
        <w:rPr>
          <w:rFonts w:hint="default" w:ascii="Times New Roman" w:hAnsi="Times New Roman" w:cs="Times New Roman"/>
          <w:color w:val="000000"/>
          <w:sz w:val="22"/>
          <w:szCs w:val="22"/>
        </w:rPr>
        <w:t>!”</w:t>
      </w:r>
    </w:p>
    <w:p w14:paraId="3D95108B">
      <w:pPr>
        <w:pStyle w:val="4"/>
        <w:keepNext w:val="0"/>
        <w:keepLines w:val="0"/>
        <w:widowControl/>
        <w:suppressLineNumbers w:val="0"/>
      </w:pPr>
      <w:r>
        <w:rPr>
          <w:rFonts w:hint="default" w:ascii="Times New Roman" w:hAnsi="Times New Roman" w:eastAsia="宋体" w:cs="Times New Roman"/>
          <w:b w:val="0"/>
          <w:i w:val="0"/>
          <w:color w:val="000000"/>
          <w:kern w:val="2"/>
          <w:sz w:val="22"/>
          <w:szCs w:val="22"/>
        </w:rPr>
        <w:t>“</w:t>
      </w:r>
      <w:r>
        <w:rPr>
          <w:rFonts w:hint="eastAsia" w:ascii="宋体" w:hAnsi="宋体" w:eastAsia="宋体" w:cs="宋体"/>
          <w:b w:val="0"/>
          <w:i w:val="0"/>
          <w:color w:val="000000"/>
          <w:kern w:val="2"/>
          <w:sz w:val="22"/>
          <w:szCs w:val="22"/>
        </w:rPr>
        <w:t>也会当英雄的。</w:t>
      </w:r>
      <w:r>
        <w:rPr>
          <w:rFonts w:hint="default" w:ascii="Times New Roman" w:hAnsi="Times New Roman" w:eastAsia="宋体" w:cs="Times New Roman"/>
          <w:b w:val="0"/>
          <w:i w:val="0"/>
          <w:color w:val="000000"/>
          <w:kern w:val="2"/>
          <w:sz w:val="22"/>
          <w:szCs w:val="22"/>
        </w:rPr>
        <w:t>”</w:t>
      </w:r>
      <w:r>
        <w:rPr>
          <w:rFonts w:hint="eastAsia" w:ascii="宋体" w:hAnsi="宋体" w:eastAsia="宋体" w:cs="宋体"/>
          <w:b w:val="0"/>
          <w:i w:val="0"/>
          <w:color w:val="000000"/>
          <w:kern w:val="2"/>
          <w:sz w:val="22"/>
          <w:szCs w:val="22"/>
        </w:rPr>
        <w:t>她鼓足勇气，说出了她的心灵里美丽的秘密。然后，她用力踢开一块脚下的石子，抬起头来。在黑夜里，也可以看出她的眼睛里闪着青春的火星。</w:t>
      </w:r>
    </w:p>
    <w:p w14:paraId="57059895">
      <w:pPr>
        <w:pStyle w:val="4"/>
        <w:keepNext w:val="0"/>
        <w:keepLines w:val="0"/>
        <w:widowControl/>
        <w:suppressLineNumbers w:val="0"/>
      </w:pPr>
      <w:r>
        <w:rPr>
          <w:rFonts w:hint="default" w:ascii="Times New Roman" w:hAnsi="Times New Roman" w:cs="Times New Roman"/>
          <w:color w:val="000000"/>
          <w:sz w:val="22"/>
          <w:szCs w:val="22"/>
        </w:rPr>
        <w:t>1951</w:t>
      </w:r>
      <w:r>
        <w:rPr>
          <w:rFonts w:hint="eastAsia" w:ascii="宋体" w:hAnsi="宋体" w:eastAsia="宋体" w:cs="宋体"/>
          <w:color w:val="000000"/>
          <w:sz w:val="22"/>
          <w:szCs w:val="22"/>
        </w:rPr>
        <w:t>年</w:t>
      </w:r>
      <w:r>
        <w:rPr>
          <w:rFonts w:hint="default" w:ascii="Times New Roman" w:hAnsi="Times New Roman" w:cs="Times New Roman"/>
          <w:color w:val="000000"/>
          <w:sz w:val="22"/>
          <w:szCs w:val="22"/>
        </w:rPr>
        <w:t>5</w:t>
      </w:r>
      <w:r>
        <w:rPr>
          <w:rFonts w:hint="eastAsia" w:ascii="宋体" w:hAnsi="宋体" w:eastAsia="宋体" w:cs="宋体"/>
          <w:color w:val="000000"/>
          <w:sz w:val="22"/>
          <w:szCs w:val="22"/>
        </w:rPr>
        <w:t>月</w:t>
      </w:r>
      <w:r>
        <w:rPr>
          <w:rFonts w:hint="default" w:ascii="Times New Roman" w:hAnsi="Times New Roman" w:cs="Times New Roman"/>
          <w:color w:val="000000"/>
          <w:sz w:val="22"/>
          <w:szCs w:val="22"/>
        </w:rPr>
        <w:t>6</w:t>
      </w:r>
      <w:r>
        <w:rPr>
          <w:rFonts w:hint="eastAsia" w:ascii="宋体" w:hAnsi="宋体" w:eastAsia="宋体" w:cs="宋体"/>
          <w:color w:val="000000"/>
          <w:sz w:val="22"/>
          <w:szCs w:val="22"/>
        </w:rPr>
        <w:t>日</w:t>
      </w:r>
    </w:p>
    <w:p w14:paraId="12092037">
      <w:pPr>
        <w:pStyle w:val="4"/>
        <w:keepNext w:val="0"/>
        <w:keepLines w:val="0"/>
        <w:widowControl/>
        <w:suppressLineNumbers w:val="0"/>
      </w:pPr>
      <w:r>
        <w:rPr>
          <w:rFonts w:hint="eastAsia" w:ascii="宋体" w:hAnsi="宋体" w:eastAsia="宋体" w:cs="宋体"/>
          <w:color w:val="000000"/>
          <w:sz w:val="22"/>
          <w:szCs w:val="22"/>
        </w:rPr>
        <w:t>（节选自《魏巍散文选集》，有改动）</w:t>
      </w:r>
    </w:p>
    <w:p w14:paraId="258ECF32">
      <w:pPr>
        <w:pStyle w:val="4"/>
        <w:keepNext w:val="0"/>
        <w:keepLines w:val="0"/>
        <w:widowControl/>
        <w:suppressLineNumbers w:val="0"/>
      </w:pPr>
      <w:r>
        <w:rPr>
          <w:rFonts w:hint="eastAsia" w:ascii="宋体" w:hAnsi="宋体" w:eastAsia="宋体" w:cs="宋体"/>
          <w:color w:val="000000"/>
          <w:sz w:val="22"/>
          <w:szCs w:val="22"/>
        </w:rPr>
        <w:t>【注释】原文中，作者写了抗美援朝时期在朝鲜战场上的几个青春故事。选文是其中一个青年团员的故事。</w:t>
      </w:r>
    </w:p>
    <w:p w14:paraId="39627A67">
      <w:pPr>
        <w:pStyle w:val="4"/>
        <w:keepNext w:val="0"/>
        <w:keepLines w:val="0"/>
        <w:widowControl/>
        <w:suppressLineNumbers w:val="0"/>
        <w:ind w:left="0"/>
      </w:pPr>
      <w:r>
        <w:rPr>
          <w:rFonts w:hint="default" w:ascii="Times New Roman" w:hAnsi="Times New Roman" w:cs="Times New Roman"/>
          <w:color w:val="000000"/>
          <w:sz w:val="22"/>
          <w:szCs w:val="22"/>
        </w:rPr>
        <w:t>8</w:t>
      </w:r>
      <w:r>
        <w:rPr>
          <w:rFonts w:hint="eastAsia" w:ascii="宋体" w:hAnsi="宋体" w:eastAsia="宋体" w:cs="宋体"/>
          <w:color w:val="000000"/>
          <w:sz w:val="22"/>
          <w:szCs w:val="22"/>
        </w:rPr>
        <w:t>．除编排演出、指挥战士唱歌等文艺工作外，</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还做了哪些事？请写出三件。</w:t>
      </w:r>
    </w:p>
    <w:p w14:paraId="4BDA8D77">
      <w:pPr>
        <w:pStyle w:val="4"/>
        <w:keepNext w:val="0"/>
        <w:keepLines w:val="0"/>
        <w:widowControl/>
        <w:suppressLineNumbers w:val="0"/>
        <w:ind w:left="0"/>
      </w:pPr>
      <w:r>
        <w:rPr>
          <w:rFonts w:hint="default" w:ascii="Times New Roman" w:hAnsi="Times New Roman" w:cs="Times New Roman"/>
          <w:color w:val="000000"/>
          <w:sz w:val="22"/>
          <w:szCs w:val="22"/>
        </w:rPr>
        <w:t>9</w:t>
      </w:r>
      <w:r>
        <w:rPr>
          <w:rFonts w:hint="eastAsia" w:ascii="宋体" w:hAnsi="宋体" w:eastAsia="宋体" w:cs="宋体"/>
          <w:color w:val="000000"/>
          <w:sz w:val="22"/>
          <w:szCs w:val="22"/>
        </w:rPr>
        <w:t>．结合全文内容分析，下面的句子用衬托手法凸显了</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怎样的品格？</w:t>
      </w:r>
    </w:p>
    <w:tbl>
      <w:tblPr>
        <w:tblW w:w="0" w:type="auto"/>
        <w:tblInd w:w="473"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shd w:val="clear"/>
        <w:tblLayout w:type="autofit"/>
        <w:tblCellMar>
          <w:top w:w="0" w:type="dxa"/>
          <w:left w:w="108" w:type="dxa"/>
          <w:bottom w:w="0" w:type="dxa"/>
          <w:right w:w="108" w:type="dxa"/>
        </w:tblCellMar>
      </w:tblPr>
      <w:tblGrid>
        <w:gridCol w:w="7857"/>
      </w:tblGrid>
      <w:tr w14:paraId="69D0CC14">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shd w:val="clear"/>
          <w:tblCellMar>
            <w:top w:w="0" w:type="dxa"/>
            <w:left w:w="108" w:type="dxa"/>
            <w:bottom w:w="0" w:type="dxa"/>
            <w:right w:w="108" w:type="dxa"/>
          </w:tblCellMar>
        </w:tblPrEx>
        <w:tc>
          <w:tcPr>
            <w:tcW w:w="9000" w:type="dxa"/>
            <w:tcBorders>
              <w:top w:val="outset" w:color="000000" w:sz="8" w:space="0"/>
              <w:left w:val="outset" w:color="000000" w:sz="8" w:space="0"/>
              <w:bottom w:val="outset" w:color="000000" w:sz="8" w:space="0"/>
              <w:right w:val="outset" w:color="000000" w:sz="8" w:space="0"/>
            </w:tcBorders>
            <w:shd w:val="clear"/>
            <w:tcMar>
              <w:top w:w="15" w:type="dxa"/>
              <w:left w:w="15" w:type="dxa"/>
              <w:bottom w:w="15" w:type="dxa"/>
              <w:right w:w="15" w:type="dxa"/>
            </w:tcMar>
            <w:vAlign w:val="center"/>
          </w:tcPr>
          <w:p w14:paraId="7C32053F">
            <w:pPr>
              <w:pStyle w:val="4"/>
              <w:keepNext w:val="0"/>
              <w:keepLines w:val="0"/>
              <w:widowControl/>
              <w:suppressLineNumbers w:val="0"/>
              <w:spacing w:line="360" w:lineRule="auto"/>
              <w:ind w:left="135"/>
              <w:jc w:val="left"/>
            </w:pPr>
            <w:r>
              <w:rPr>
                <w:rFonts w:hint="eastAsia" w:ascii="宋体" w:hAnsi="宋体" w:eastAsia="宋体" w:cs="宋体"/>
                <w:b w:val="0"/>
                <w:i w:val="0"/>
                <w:color w:val="000000"/>
                <w:kern w:val="2"/>
                <w:sz w:val="22"/>
                <w:szCs w:val="22"/>
                <w:bdr w:val="none" w:color="auto" w:sz="0" w:space="0"/>
              </w:rPr>
              <w:t>在汉江对岸敌人探照灯的亮光里，她的臂膀在轻捷地舞动着打着拍子。两只手在脑后一叉就仰着休息起来，两条辫子垂在积雪上。</w:t>
            </w:r>
          </w:p>
        </w:tc>
      </w:tr>
    </w:tbl>
    <w:p w14:paraId="0B4E7E58">
      <w:pPr>
        <w:pStyle w:val="4"/>
        <w:keepNext w:val="0"/>
        <w:keepLines w:val="0"/>
        <w:widowControl/>
        <w:suppressLineNumbers w:val="0"/>
        <w:ind w:left="0"/>
      </w:pPr>
      <w:r>
        <w:rPr>
          <w:rFonts w:hint="default" w:ascii="Times New Roman" w:hAnsi="Times New Roman" w:cs="Times New Roman"/>
          <w:color w:val="000000"/>
          <w:sz w:val="22"/>
          <w:szCs w:val="22"/>
        </w:rPr>
        <w:t>10</w:t>
      </w:r>
      <w:r>
        <w:rPr>
          <w:rFonts w:hint="eastAsia" w:ascii="宋体" w:hAnsi="宋体" w:eastAsia="宋体" w:cs="宋体"/>
          <w:color w:val="000000"/>
          <w:sz w:val="22"/>
          <w:szCs w:val="22"/>
        </w:rPr>
        <w:t>．文中女青年没有用姓名而用</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来指代，为什么？请简要分析。</w:t>
      </w:r>
    </w:p>
    <w:p w14:paraId="2327D089">
      <w:pPr>
        <w:pStyle w:val="4"/>
        <w:keepNext w:val="0"/>
        <w:keepLines w:val="0"/>
        <w:widowControl/>
        <w:suppressLineNumbers w:val="0"/>
        <w:ind w:left="0"/>
      </w:pPr>
      <w:r>
        <w:rPr>
          <w:rFonts w:hint="default" w:ascii="Times New Roman" w:hAnsi="Times New Roman" w:cs="Times New Roman"/>
          <w:color w:val="000000"/>
          <w:sz w:val="22"/>
          <w:szCs w:val="22"/>
        </w:rPr>
        <w:t>11</w:t>
      </w:r>
      <w:r>
        <w:rPr>
          <w:rFonts w:hint="eastAsia" w:ascii="宋体" w:hAnsi="宋体" w:eastAsia="宋体" w:cs="宋体"/>
          <w:color w:val="000000"/>
          <w:sz w:val="22"/>
          <w:szCs w:val="22"/>
        </w:rPr>
        <w:t>．进步迅速的</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，让你想到了名著中的哪个人物？选择一个进步原因，结合名著人物及相关内容谈谈你的理解。</w:t>
      </w:r>
    </w:p>
    <w:p w14:paraId="4588AC53">
      <w:pPr>
        <w:pStyle w:val="4"/>
        <w:keepNext w:val="0"/>
        <w:keepLines w:val="0"/>
        <w:widowControl/>
        <w:suppressLineNumbers w:val="0"/>
      </w:pPr>
      <w:r>
        <w:rPr>
          <w:rFonts w:hint="eastAsia" w:ascii="黑体" w:hAnsi="宋体" w:eastAsia="黑体" w:cs="黑体"/>
          <w:b/>
          <w:bCs/>
          <w:kern w:val="2"/>
          <w:sz w:val="24"/>
          <w:szCs w:val="24"/>
        </w:rPr>
        <w:t>三、“拥抱数字时代”综合实践活动（13分）</w:t>
      </w:r>
    </w:p>
    <w:p w14:paraId="0752F7F7">
      <w:pPr>
        <w:pStyle w:val="4"/>
        <w:keepNext w:val="0"/>
        <w:keepLines w:val="0"/>
        <w:widowControl/>
        <w:suppressLineNumbers w:val="0"/>
        <w:ind w:left="0"/>
      </w:pPr>
      <w:r>
        <w:rPr>
          <w:rFonts w:hint="eastAsia" w:ascii="宋体" w:hAnsi="宋体" w:eastAsia="宋体" w:cs="宋体"/>
          <w:color w:val="000000"/>
          <w:sz w:val="22"/>
          <w:szCs w:val="22"/>
        </w:rPr>
        <w:t>阅读下文，完成学习任务。</w:t>
      </w:r>
    </w:p>
    <w:p w14:paraId="6D4EF011">
      <w:pPr>
        <w:pStyle w:val="4"/>
        <w:keepNext w:val="0"/>
        <w:keepLines w:val="0"/>
        <w:widowControl/>
        <w:suppressLineNumbers w:val="0"/>
      </w:pPr>
      <w:r>
        <w:rPr>
          <w:rFonts w:hint="eastAsia" w:ascii="宋体" w:hAnsi="宋体" w:eastAsia="宋体" w:cs="宋体"/>
          <w:color w:val="000000"/>
          <w:sz w:val="22"/>
          <w:szCs w:val="22"/>
        </w:rPr>
        <w:t>材料一：第</w:t>
      </w:r>
      <w:r>
        <w:rPr>
          <w:rFonts w:hint="default" w:ascii="Times New Roman" w:hAnsi="Times New Roman" w:cs="Times New Roman"/>
          <w:color w:val="000000"/>
          <w:sz w:val="22"/>
          <w:szCs w:val="22"/>
        </w:rPr>
        <w:t>5</w:t>
      </w:r>
      <w:r>
        <w:rPr>
          <w:rFonts w:hint="eastAsia" w:ascii="宋体" w:hAnsi="宋体" w:eastAsia="宋体" w:cs="宋体"/>
          <w:color w:val="000000"/>
          <w:sz w:val="22"/>
          <w:szCs w:val="22"/>
        </w:rPr>
        <w:t>次全国未成年人互联网使用情况调查</w:t>
      </w:r>
    </w:p>
    <w:p w14:paraId="5E8399A8">
      <w:pPr>
        <w:pStyle w:val="4"/>
        <w:keepNext w:val="0"/>
        <w:keepLines w:val="0"/>
        <w:widowControl/>
        <w:suppressLineNumbers w:val="0"/>
        <w:textAlignment w:val="center"/>
      </w:pPr>
      <w:r>
        <w:br w:type="textWrapping"/>
      </w:r>
      <w:r>
        <w:rPr>
          <w:rFonts w:hint="default" w:ascii="Calibri" w:hAnsi="Calibri" w:eastAsia="宋体" w:cs="Times New Roman"/>
          <w:kern w:val="2"/>
          <w:sz w:val="21"/>
          <w:szCs w:val="21"/>
        </w:rPr>
        <w:t xml:space="preserve"> </w:t>
      </w:r>
      <w:r>
        <w:rPr>
          <w:rFonts w:hint="eastAsia" w:ascii="宋体" w:hAnsi="宋体" w:eastAsia="宋体" w:cs="宋体"/>
          <w:color w:val="000000"/>
          <w:sz w:val="22"/>
          <w:szCs w:val="22"/>
        </w:rPr>
        <w:t>说明：</w:t>
      </w:r>
      <w:r>
        <w:rPr>
          <w:rFonts w:hint="default" w:ascii="Calibri" w:hAnsi="Calibri" w:cs="Calibri"/>
          <w:color w:val="000000"/>
          <w:sz w:val="22"/>
          <w:szCs w:val="22"/>
        </w:rPr>
        <w:t>①</w:t>
      </w:r>
      <w:r>
        <w:rPr>
          <w:rFonts w:hint="eastAsia" w:ascii="宋体" w:hAnsi="宋体" w:eastAsia="宋体" w:cs="宋体"/>
          <w:color w:val="000000"/>
          <w:sz w:val="22"/>
          <w:szCs w:val="22"/>
        </w:rPr>
        <w:t>调查对象为</w:t>
      </w:r>
      <w:r>
        <w:rPr>
          <w:rFonts w:hint="default" w:ascii="Times New Roman" w:hAnsi="Times New Roman" w:cs="Times New Roman"/>
          <w:color w:val="000000"/>
          <w:sz w:val="22"/>
          <w:szCs w:val="22"/>
        </w:rPr>
        <w:t>18</w:t>
      </w:r>
      <w:r>
        <w:rPr>
          <w:rFonts w:hint="eastAsia" w:ascii="宋体" w:hAnsi="宋体" w:eastAsia="宋体" w:cs="宋体"/>
          <w:color w:val="000000"/>
          <w:sz w:val="22"/>
          <w:szCs w:val="22"/>
        </w:rPr>
        <w:t>岁以下的小学、初中、高中、职高、中专、技校在校学生。根据教育部《</w:t>
      </w:r>
      <w:r>
        <w:rPr>
          <w:rFonts w:hint="default" w:ascii="Times New Roman" w:hAnsi="Times New Roman" w:cs="Times New Roman"/>
          <w:color w:val="000000"/>
          <w:sz w:val="22"/>
          <w:szCs w:val="22"/>
        </w:rPr>
        <w:t>2022</w:t>
      </w:r>
      <w:r>
        <w:rPr>
          <w:rFonts w:hint="eastAsia" w:ascii="宋体" w:hAnsi="宋体" w:eastAsia="宋体" w:cs="宋体"/>
          <w:color w:val="000000"/>
          <w:sz w:val="22"/>
          <w:szCs w:val="22"/>
        </w:rPr>
        <w:t>年全国教育事业发展统计公报》数据，以上在校生共</w:t>
      </w:r>
      <w:r>
        <w:rPr>
          <w:rFonts w:hint="default" w:ascii="Times New Roman" w:hAnsi="Times New Roman" w:cs="Times New Roman"/>
          <w:color w:val="000000"/>
          <w:sz w:val="22"/>
          <w:szCs w:val="22"/>
        </w:rPr>
        <w:t>1.99</w:t>
      </w:r>
      <w:r>
        <w:rPr>
          <w:rFonts w:hint="eastAsia" w:ascii="宋体" w:hAnsi="宋体" w:eastAsia="宋体" w:cs="宋体"/>
          <w:color w:val="000000"/>
          <w:sz w:val="22"/>
          <w:szCs w:val="22"/>
        </w:rPr>
        <w:t>亿。</w:t>
      </w:r>
    </w:p>
    <w:p w14:paraId="2E58E2A2">
      <w:pPr>
        <w:pStyle w:val="4"/>
        <w:keepNext w:val="0"/>
        <w:keepLines w:val="0"/>
        <w:widowControl/>
        <w:suppressLineNumbers w:val="0"/>
      </w:pPr>
      <w:r>
        <w:rPr>
          <w:rFonts w:hint="eastAsia" w:ascii="宋体" w:hAnsi="宋体" w:eastAsia="宋体" w:cs="宋体"/>
          <w:color w:val="000000"/>
          <w:sz w:val="22"/>
          <w:szCs w:val="22"/>
        </w:rPr>
        <w:t>材料二：未成年人使用互联网学习和娱乐情况</w:t>
      </w:r>
    </w:p>
    <w:p w14:paraId="1CABE29E">
      <w:pPr>
        <w:pStyle w:val="4"/>
        <w:keepNext w:val="0"/>
        <w:keepLines w:val="0"/>
        <w:widowControl/>
        <w:suppressLineNumbers w:val="0"/>
      </w:pPr>
      <w:r>
        <w:rPr>
          <w:rFonts w:hint="eastAsia" w:ascii="宋体" w:hAnsi="宋体" w:eastAsia="宋体" w:cs="宋体"/>
          <w:color w:val="000000"/>
          <w:sz w:val="22"/>
          <w:szCs w:val="22"/>
        </w:rPr>
        <w:t>《第</w:t>
      </w:r>
      <w:r>
        <w:rPr>
          <w:rFonts w:hint="default" w:ascii="Times New Roman" w:hAnsi="Times New Roman" w:cs="Times New Roman"/>
          <w:color w:val="000000"/>
          <w:sz w:val="22"/>
          <w:szCs w:val="22"/>
        </w:rPr>
        <w:t>5</w:t>
      </w:r>
      <w:r>
        <w:rPr>
          <w:rFonts w:hint="eastAsia" w:ascii="宋体" w:hAnsi="宋体" w:eastAsia="宋体" w:cs="宋体"/>
          <w:color w:val="000000"/>
          <w:sz w:val="22"/>
          <w:szCs w:val="22"/>
        </w:rPr>
        <w:t>次全国未成年人互联网使用情况调查报告》显示，未成年网民利用互联网复习学过知识的比例最高，为</w:t>
      </w:r>
      <w:r>
        <w:rPr>
          <w:rFonts w:hint="default" w:ascii="Times New Roman" w:hAnsi="Times New Roman" w:cs="Times New Roman"/>
          <w:color w:val="000000"/>
          <w:sz w:val="22"/>
          <w:szCs w:val="22"/>
        </w:rPr>
        <w:t>46.5%</w:t>
      </w:r>
      <w:r>
        <w:rPr>
          <w:rFonts w:hint="eastAsia" w:ascii="宋体" w:hAnsi="宋体" w:eastAsia="宋体" w:cs="宋体"/>
          <w:color w:val="000000"/>
          <w:sz w:val="22"/>
          <w:szCs w:val="22"/>
        </w:rPr>
        <w:t>；利用互联网在线答疑、背单词、学习课外知识、做作业的比例均在</w:t>
      </w:r>
      <w:r>
        <w:rPr>
          <w:rFonts w:hint="default" w:ascii="Times New Roman" w:hAnsi="Times New Roman" w:cs="Times New Roman"/>
          <w:color w:val="000000"/>
          <w:sz w:val="22"/>
          <w:szCs w:val="22"/>
        </w:rPr>
        <w:t>35%</w:t>
      </w:r>
      <w:r>
        <w:rPr>
          <w:rFonts w:hint="eastAsia" w:ascii="宋体" w:hAnsi="宋体" w:eastAsia="宋体" w:cs="宋体"/>
          <w:color w:val="000000"/>
          <w:sz w:val="22"/>
          <w:szCs w:val="22"/>
        </w:rPr>
        <w:t>至</w:t>
      </w:r>
      <w:r>
        <w:rPr>
          <w:rFonts w:hint="default" w:ascii="Times New Roman" w:hAnsi="Times New Roman" w:cs="Times New Roman"/>
          <w:color w:val="000000"/>
          <w:sz w:val="22"/>
          <w:szCs w:val="22"/>
        </w:rPr>
        <w:t>40%</w:t>
      </w:r>
      <w:r>
        <w:rPr>
          <w:rFonts w:hint="eastAsia" w:ascii="宋体" w:hAnsi="宋体" w:eastAsia="宋体" w:cs="宋体"/>
          <w:color w:val="000000"/>
          <w:sz w:val="22"/>
          <w:szCs w:val="22"/>
        </w:rPr>
        <w:t>之间。</w:t>
      </w:r>
    </w:p>
    <w:p w14:paraId="4C5CF522">
      <w:pPr>
        <w:pStyle w:val="4"/>
        <w:keepNext w:val="0"/>
        <w:keepLines w:val="0"/>
        <w:widowControl/>
        <w:suppressLineNumbers w:val="0"/>
      </w:pPr>
      <w:r>
        <w:rPr>
          <w:rFonts w:hint="eastAsia" w:ascii="宋体" w:hAnsi="宋体" w:eastAsia="宋体" w:cs="宋体"/>
          <w:color w:val="000000"/>
          <w:sz w:val="22"/>
          <w:szCs w:val="22"/>
        </w:rPr>
        <w:t>《第</w:t>
      </w:r>
      <w:r>
        <w:rPr>
          <w:rFonts w:hint="default" w:ascii="Times New Roman" w:hAnsi="Times New Roman" w:cs="Times New Roman"/>
          <w:color w:val="000000"/>
          <w:sz w:val="22"/>
          <w:szCs w:val="22"/>
        </w:rPr>
        <w:t>5</w:t>
      </w:r>
      <w:r>
        <w:rPr>
          <w:rFonts w:hint="eastAsia" w:ascii="宋体" w:hAnsi="宋体" w:eastAsia="宋体" w:cs="宋体"/>
          <w:color w:val="000000"/>
          <w:sz w:val="22"/>
          <w:szCs w:val="22"/>
        </w:rPr>
        <w:t>次全国未成年人互联网使用情况调查报告》显示，有</w:t>
      </w:r>
      <w:r>
        <w:rPr>
          <w:rFonts w:hint="default" w:ascii="Times New Roman" w:hAnsi="Times New Roman" w:cs="Times New Roman"/>
          <w:color w:val="000000"/>
          <w:sz w:val="22"/>
          <w:szCs w:val="22"/>
        </w:rPr>
        <w:t>54.1%</w:t>
      </w:r>
      <w:r>
        <w:rPr>
          <w:rFonts w:hint="eastAsia" w:ascii="宋体" w:hAnsi="宋体" w:eastAsia="宋体" w:cs="宋体"/>
          <w:color w:val="000000"/>
          <w:sz w:val="22"/>
          <w:szCs w:val="22"/>
        </w:rPr>
        <w:t>的未成年网民表示经常在网上看短视频，</w:t>
      </w:r>
      <w:r>
        <w:rPr>
          <w:rFonts w:hint="default" w:ascii="Times New Roman" w:hAnsi="Times New Roman" w:cs="Times New Roman"/>
          <w:color w:val="000000"/>
          <w:sz w:val="22"/>
          <w:szCs w:val="22"/>
        </w:rPr>
        <w:t>77.5%</w:t>
      </w:r>
      <w:r>
        <w:rPr>
          <w:rFonts w:hint="eastAsia" w:ascii="宋体" w:hAnsi="宋体" w:eastAsia="宋体" w:cs="宋体"/>
          <w:color w:val="000000"/>
          <w:sz w:val="22"/>
          <w:szCs w:val="22"/>
        </w:rPr>
        <w:t>的家长表示会担心孩子看短视频的时间过长，沉迷网络，受到不良诱导。</w:t>
      </w:r>
    </w:p>
    <w:p w14:paraId="7E7015C9">
      <w:pPr>
        <w:pStyle w:val="4"/>
        <w:keepNext w:val="0"/>
        <w:keepLines w:val="0"/>
        <w:widowControl/>
        <w:suppressLineNumbers w:val="0"/>
      </w:pPr>
      <w:r>
        <w:rPr>
          <w:rFonts w:hint="eastAsia" w:ascii="宋体" w:hAnsi="宋体" w:eastAsia="宋体" w:cs="宋体"/>
          <w:color w:val="000000"/>
          <w:sz w:val="22"/>
          <w:szCs w:val="22"/>
        </w:rPr>
        <w:t>材料三：专家建议</w:t>
      </w:r>
    </w:p>
    <w:p w14:paraId="6CF6242C">
      <w:pPr>
        <w:pStyle w:val="4"/>
        <w:keepNext w:val="0"/>
        <w:keepLines w:val="0"/>
        <w:widowControl/>
        <w:suppressLineNumbers w:val="0"/>
      </w:pPr>
      <w:r>
        <w:rPr>
          <w:rFonts w:hint="eastAsia" w:ascii="宋体" w:hAnsi="宋体" w:eastAsia="宋体" w:cs="宋体"/>
          <w:b w:val="0"/>
          <w:i w:val="0"/>
          <w:color w:val="000000"/>
          <w:kern w:val="2"/>
          <w:sz w:val="22"/>
          <w:szCs w:val="22"/>
        </w:rPr>
        <w:t>首都师范大学教育学院院长建议，未来可加大优质教育内容供给，进一步做好供给方式的精细化管理，为学生提供优质学习方案。</w:t>
      </w:r>
    </w:p>
    <w:p w14:paraId="5B3827DC">
      <w:pPr>
        <w:pStyle w:val="4"/>
        <w:keepNext w:val="0"/>
        <w:keepLines w:val="0"/>
        <w:widowControl/>
        <w:suppressLineNumbers w:val="0"/>
      </w:pPr>
      <w:r>
        <w:rPr>
          <w:rFonts w:hint="eastAsia" w:ascii="宋体" w:hAnsi="宋体" w:eastAsia="宋体" w:cs="宋体"/>
          <w:color w:val="000000"/>
          <w:sz w:val="22"/>
          <w:szCs w:val="22"/>
        </w:rPr>
        <w:t>中国青少年研究中心少年儿童研究所所长认为，要强化家长互联网使用能力的培训，通过社区培训、家长学校等形式，让家长具备正确管理未成年人上网的技能。</w:t>
      </w:r>
    </w:p>
    <w:p w14:paraId="64D57DE5">
      <w:pPr>
        <w:pStyle w:val="4"/>
        <w:keepNext w:val="0"/>
        <w:keepLines w:val="0"/>
        <w:widowControl/>
        <w:suppressLineNumbers w:val="0"/>
      </w:pPr>
      <w:r>
        <w:rPr>
          <w:rFonts w:hint="eastAsia" w:ascii="宋体" w:hAnsi="宋体" w:eastAsia="宋体" w:cs="宋体"/>
          <w:color w:val="000000"/>
          <w:sz w:val="22"/>
          <w:szCs w:val="22"/>
        </w:rPr>
        <w:t>材料四：</w:t>
      </w:r>
      <w:r>
        <w:rPr>
          <w:rFonts w:hint="default" w:ascii="Times New Roman" w:hAnsi="Times New Roman" w:cs="Times New Roman"/>
          <w:color w:val="000000"/>
          <w:sz w:val="22"/>
          <w:szCs w:val="22"/>
        </w:rPr>
        <w:t>____</w:t>
      </w:r>
      <w:r>
        <w:rPr>
          <w:rFonts w:hint="eastAsia" w:ascii="宋体" w:hAnsi="宋体" w:eastAsia="宋体" w:cs="宋体"/>
          <w:color w:val="000000"/>
          <w:sz w:val="22"/>
          <w:szCs w:val="22"/>
        </w:rPr>
        <w:t>过去几年，我国未成年人网络娱乐行为管理体系日趋完善，对不良用网行为的监管日趋严格。今年</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月</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日起正式施行的《未成年人网络保护条例》是我国首部专门性的未成年人网络保护综合立法，对网络沉迷防治作出了具体规定。</w:t>
      </w:r>
    </w:p>
    <w:p w14:paraId="504F2D4C">
      <w:pPr>
        <w:pStyle w:val="4"/>
        <w:keepNext w:val="0"/>
        <w:keepLines w:val="0"/>
        <w:widowControl/>
        <w:suppressLineNumbers w:val="0"/>
      </w:pPr>
      <w:r>
        <w:rPr>
          <w:rFonts w:hint="eastAsia" w:ascii="宋体" w:hAnsi="宋体" w:eastAsia="宋体" w:cs="宋体"/>
          <w:color w:val="000000"/>
          <w:sz w:val="22"/>
          <w:szCs w:val="22"/>
        </w:rPr>
        <w:t>随着《未成年人网络保护条例》落地施行，各地各部门纷纷进社区、进校园普及相关知识。北京市海淀区市民活动中心工作人员面向居民开展普法教育，提醒家长强化监护人网络素养教育责任；天津市南开区、河北区等网信部门联动未成年人检察工作室，将法治宣讲平台由</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线下</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搬至</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线上</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各地各具特色的宣传活动，为未成年人在网络空间健康成长提供有益引导。</w:t>
      </w:r>
    </w:p>
    <w:p w14:paraId="61E87B23">
      <w:pPr>
        <w:pStyle w:val="4"/>
        <w:keepNext w:val="0"/>
        <w:keepLines w:val="0"/>
        <w:widowControl/>
        <w:suppressLineNumbers w:val="0"/>
      </w:pPr>
      <w:r>
        <w:rPr>
          <w:rFonts w:hint="eastAsia" w:ascii="宋体" w:hAnsi="宋体" w:eastAsia="宋体" w:cs="宋体"/>
          <w:color w:val="000000"/>
          <w:sz w:val="22"/>
          <w:szCs w:val="22"/>
        </w:rPr>
        <w:t>（以上材料摘编自</w:t>
      </w:r>
      <w:r>
        <w:rPr>
          <w:rFonts w:hint="default" w:ascii="Times New Roman" w:hAnsi="Times New Roman" w:cs="Times New Roman"/>
          <w:color w:val="000000"/>
          <w:sz w:val="22"/>
          <w:szCs w:val="22"/>
        </w:rPr>
        <w:t>2024</w:t>
      </w:r>
      <w:r>
        <w:rPr>
          <w:rFonts w:hint="eastAsia" w:ascii="宋体" w:hAnsi="宋体" w:eastAsia="宋体" w:cs="宋体"/>
          <w:color w:val="000000"/>
          <w:sz w:val="22"/>
          <w:szCs w:val="22"/>
        </w:rPr>
        <w:t>年</w:t>
      </w:r>
      <w:r>
        <w:rPr>
          <w:rFonts w:hint="default" w:ascii="Times New Roman" w:hAnsi="Times New Roman" w:cs="Times New Roman"/>
          <w:color w:val="000000"/>
          <w:sz w:val="22"/>
          <w:szCs w:val="22"/>
        </w:rPr>
        <w:t>5</w:t>
      </w:r>
      <w:r>
        <w:rPr>
          <w:rFonts w:hint="eastAsia" w:ascii="宋体" w:hAnsi="宋体" w:eastAsia="宋体" w:cs="宋体"/>
          <w:color w:val="000000"/>
          <w:sz w:val="22"/>
          <w:szCs w:val="22"/>
        </w:rPr>
        <w:t>月</w:t>
      </w:r>
      <w:r>
        <w:rPr>
          <w:rFonts w:hint="default" w:ascii="Times New Roman" w:hAnsi="Times New Roman" w:cs="Times New Roman"/>
          <w:color w:val="000000"/>
          <w:sz w:val="22"/>
          <w:szCs w:val="22"/>
        </w:rPr>
        <w:t>28</w:t>
      </w:r>
      <w:r>
        <w:rPr>
          <w:rFonts w:hint="eastAsia" w:ascii="宋体" w:hAnsi="宋体" w:eastAsia="宋体" w:cs="宋体"/>
          <w:color w:val="000000"/>
          <w:sz w:val="22"/>
          <w:szCs w:val="22"/>
        </w:rPr>
        <w:t>日《人民日报》，《第</w:t>
      </w:r>
      <w:r>
        <w:rPr>
          <w:rFonts w:hint="default" w:ascii="Times New Roman" w:hAnsi="Times New Roman" w:cs="Times New Roman"/>
          <w:color w:val="000000"/>
          <w:sz w:val="22"/>
          <w:szCs w:val="22"/>
        </w:rPr>
        <w:t>5</w:t>
      </w:r>
      <w:r>
        <w:rPr>
          <w:rFonts w:hint="eastAsia" w:ascii="宋体" w:hAnsi="宋体" w:eastAsia="宋体" w:cs="宋体"/>
          <w:color w:val="000000"/>
          <w:sz w:val="22"/>
          <w:szCs w:val="22"/>
        </w:rPr>
        <w:t>次全国未成年人互联网使用情况调查报告》）</w:t>
      </w:r>
    </w:p>
    <w:p w14:paraId="46DDB947">
      <w:pPr>
        <w:pStyle w:val="4"/>
        <w:keepNext w:val="0"/>
        <w:keepLines w:val="0"/>
        <w:widowControl/>
        <w:suppressLineNumbers w:val="0"/>
        <w:ind w:left="0"/>
      </w:pPr>
      <w:r>
        <w:rPr>
          <w:rFonts w:hint="default" w:ascii="Times New Roman" w:hAnsi="Times New Roman" w:cs="Times New Roman"/>
          <w:color w:val="000000"/>
          <w:sz w:val="22"/>
          <w:szCs w:val="22"/>
        </w:rPr>
        <w:t>12</w:t>
      </w:r>
      <w:r>
        <w:rPr>
          <w:rFonts w:hint="eastAsia" w:ascii="宋体" w:hAnsi="宋体" w:eastAsia="宋体" w:cs="宋体"/>
          <w:color w:val="000000"/>
          <w:sz w:val="22"/>
          <w:szCs w:val="22"/>
        </w:rPr>
        <w:t>．关于未成年人互联网使用情况，从材料一的数据中，可以得出哪些结论？请写出两点。</w:t>
      </w:r>
    </w:p>
    <w:p w14:paraId="3615D078">
      <w:pPr>
        <w:pStyle w:val="4"/>
        <w:keepNext w:val="0"/>
        <w:keepLines w:val="0"/>
        <w:widowControl/>
        <w:suppressLineNumbers w:val="0"/>
        <w:ind w:left="0"/>
      </w:pPr>
      <w:r>
        <w:rPr>
          <w:rFonts w:hint="default" w:ascii="Times New Roman" w:hAnsi="Times New Roman" w:cs="Times New Roman"/>
          <w:color w:val="000000"/>
          <w:sz w:val="22"/>
          <w:szCs w:val="22"/>
        </w:rPr>
        <w:t>13</w:t>
      </w:r>
      <w:r>
        <w:rPr>
          <w:rFonts w:hint="eastAsia" w:ascii="宋体" w:hAnsi="宋体" w:eastAsia="宋体" w:cs="宋体"/>
          <w:color w:val="000000"/>
          <w:sz w:val="22"/>
          <w:szCs w:val="22"/>
        </w:rPr>
        <w:t>．材料三中院长的建议是对记者采访的回答。请结合调查情况，推测记者的提问。</w:t>
      </w:r>
    </w:p>
    <w:p w14:paraId="267AA0F7">
      <w:pPr>
        <w:pStyle w:val="4"/>
        <w:keepNext w:val="0"/>
        <w:keepLines w:val="0"/>
        <w:widowControl/>
        <w:suppressLineNumbers w:val="0"/>
        <w:textAlignment w:val="center"/>
      </w:pPr>
      <w:r>
        <w:rPr>
          <w:rFonts w:hint="eastAsia" w:ascii="宋体" w:hAnsi="宋体" w:eastAsia="宋体" w:cs="宋体"/>
          <w:color w:val="000000"/>
          <w:sz w:val="22"/>
          <w:szCs w:val="22"/>
        </w:rPr>
        <w:t>记者提问：</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p>
    <w:p w14:paraId="49EBC909">
      <w:pPr>
        <w:pStyle w:val="4"/>
        <w:keepNext w:val="0"/>
        <w:keepLines w:val="0"/>
        <w:widowControl/>
        <w:suppressLineNumbers w:val="0"/>
      </w:pPr>
      <w:r>
        <w:rPr>
          <w:rFonts w:hint="eastAsia" w:ascii="宋体" w:hAnsi="宋体" w:eastAsia="宋体" w:cs="宋体"/>
          <w:color w:val="000000"/>
          <w:sz w:val="22"/>
          <w:szCs w:val="22"/>
        </w:rPr>
        <w:t>院长回答：未来可加大优质教育内容供给，进一步做好供给方式的精细化管理，为学生提供优质学习方案。</w:t>
      </w:r>
    </w:p>
    <w:p w14:paraId="2D6127E3">
      <w:pPr>
        <w:pStyle w:val="4"/>
        <w:keepNext w:val="0"/>
        <w:keepLines w:val="0"/>
        <w:widowControl/>
        <w:suppressLineNumbers w:val="0"/>
        <w:ind w:left="0"/>
      </w:pPr>
      <w:r>
        <w:rPr>
          <w:rFonts w:hint="default" w:ascii="Times New Roman" w:hAnsi="Times New Roman" w:cs="Times New Roman"/>
          <w:color w:val="000000"/>
          <w:sz w:val="22"/>
          <w:szCs w:val="22"/>
        </w:rPr>
        <w:t>14</w:t>
      </w:r>
      <w:r>
        <w:rPr>
          <w:rFonts w:hint="eastAsia" w:ascii="宋体" w:hAnsi="宋体" w:eastAsia="宋体" w:cs="宋体"/>
          <w:color w:val="000000"/>
          <w:sz w:val="22"/>
          <w:szCs w:val="22"/>
        </w:rPr>
        <w:t>．请为材料四添加一个标题。</w:t>
      </w:r>
    </w:p>
    <w:p w14:paraId="6C953136">
      <w:pPr>
        <w:pStyle w:val="4"/>
        <w:keepNext w:val="0"/>
        <w:keepLines w:val="0"/>
        <w:widowControl/>
        <w:suppressLineNumbers w:val="0"/>
        <w:textAlignment w:val="center"/>
      </w:pPr>
      <w:r>
        <w:rPr>
          <w:rFonts w:hint="eastAsia" w:ascii="宋体" w:hAnsi="宋体" w:eastAsia="宋体" w:cs="宋体"/>
          <w:color w:val="000000"/>
          <w:sz w:val="22"/>
          <w:szCs w:val="22"/>
        </w:rPr>
        <w:t>标题：</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p>
    <w:p w14:paraId="22951AC0">
      <w:pPr>
        <w:pStyle w:val="4"/>
        <w:keepNext w:val="0"/>
        <w:keepLines w:val="0"/>
        <w:widowControl/>
        <w:suppressLineNumbers w:val="0"/>
        <w:ind w:left="0"/>
      </w:pPr>
      <w:r>
        <w:rPr>
          <w:rFonts w:hint="default" w:ascii="Times New Roman" w:hAnsi="Times New Roman" w:cs="Times New Roman"/>
          <w:color w:val="000000"/>
          <w:sz w:val="22"/>
          <w:szCs w:val="22"/>
        </w:rPr>
        <w:t>15</w:t>
      </w:r>
      <w:r>
        <w:rPr>
          <w:rFonts w:hint="eastAsia" w:ascii="宋体" w:hAnsi="宋体" w:eastAsia="宋体" w:cs="宋体"/>
          <w:color w:val="000000"/>
          <w:sz w:val="22"/>
          <w:szCs w:val="22"/>
        </w:rPr>
        <w:t>．班级对同学们互联网使用情况开展问卷调查。请你根据上面四组材料，参照下面示例，</w:t>
      </w:r>
    </w:p>
    <w:p w14:paraId="5F90E1B6">
      <w:pPr>
        <w:pStyle w:val="4"/>
        <w:keepNext w:val="0"/>
        <w:keepLines w:val="0"/>
        <w:widowControl/>
        <w:suppressLineNumbers w:val="0"/>
      </w:pPr>
      <w:r>
        <w:rPr>
          <w:rFonts w:hint="eastAsia" w:ascii="宋体" w:hAnsi="宋体" w:eastAsia="宋体" w:cs="宋体"/>
          <w:color w:val="000000"/>
          <w:sz w:val="22"/>
          <w:szCs w:val="22"/>
        </w:rPr>
        <w:t>设计问卷中的一个问题，问题的选项不少于</w:t>
      </w:r>
      <w:r>
        <w:rPr>
          <w:rFonts w:hint="default" w:ascii="Times New Roman" w:hAnsi="Times New Roman" w:cs="Times New Roman"/>
          <w:color w:val="000000"/>
          <w:sz w:val="22"/>
          <w:szCs w:val="22"/>
        </w:rPr>
        <w:t>3</w:t>
      </w:r>
      <w:r>
        <w:rPr>
          <w:rFonts w:hint="eastAsia" w:ascii="宋体" w:hAnsi="宋体" w:eastAsia="宋体" w:cs="宋体"/>
          <w:color w:val="000000"/>
          <w:sz w:val="22"/>
          <w:szCs w:val="22"/>
        </w:rPr>
        <w:t>项。</w:t>
      </w:r>
    </w:p>
    <w:tbl>
      <w:tblPr>
        <w:tblW w:w="0" w:type="auto"/>
        <w:tblInd w:w="473"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shd w:val="clear"/>
        <w:tblLayout w:type="autofit"/>
        <w:tblCellMar>
          <w:top w:w="0" w:type="dxa"/>
          <w:left w:w="108" w:type="dxa"/>
          <w:bottom w:w="0" w:type="dxa"/>
          <w:right w:w="108" w:type="dxa"/>
        </w:tblCellMar>
      </w:tblPr>
      <w:tblGrid>
        <w:gridCol w:w="7857"/>
      </w:tblGrid>
      <w:tr w14:paraId="4FC031CB">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shd w:val="clear"/>
          <w:tblCellMar>
            <w:top w:w="0" w:type="dxa"/>
            <w:left w:w="108" w:type="dxa"/>
            <w:bottom w:w="0" w:type="dxa"/>
            <w:right w:w="108" w:type="dxa"/>
          </w:tblCellMar>
        </w:tblPrEx>
        <w:tc>
          <w:tcPr>
            <w:tcW w:w="9000" w:type="dxa"/>
            <w:tcBorders>
              <w:top w:val="outset" w:color="000000" w:sz="8" w:space="0"/>
              <w:left w:val="outset" w:color="000000" w:sz="8" w:space="0"/>
              <w:bottom w:val="outset" w:color="000000" w:sz="8" w:space="0"/>
              <w:right w:val="outset" w:color="000000" w:sz="8" w:space="0"/>
            </w:tcBorders>
            <w:shd w:val="clear"/>
            <w:tcMar>
              <w:top w:w="15" w:type="dxa"/>
              <w:left w:w="15" w:type="dxa"/>
              <w:bottom w:w="15" w:type="dxa"/>
              <w:right w:w="15" w:type="dxa"/>
            </w:tcMar>
            <w:vAlign w:val="center"/>
          </w:tcPr>
          <w:p w14:paraId="04FB1810">
            <w:pPr>
              <w:pStyle w:val="4"/>
              <w:keepNext w:val="0"/>
              <w:keepLines w:val="0"/>
              <w:widowControl/>
              <w:suppressLineNumbers w:val="0"/>
              <w:spacing w:line="360" w:lineRule="auto"/>
              <w:ind w:left="135"/>
              <w:jc w:val="left"/>
            </w:pPr>
            <w:r>
              <w:rPr>
                <w:rFonts w:hint="eastAsia" w:ascii="宋体" w:hAnsi="宋体" w:eastAsia="宋体" w:cs="宋体"/>
                <w:b w:val="0"/>
                <w:i w:val="0"/>
                <w:color w:val="000000"/>
                <w:kern w:val="2"/>
                <w:sz w:val="22"/>
                <w:szCs w:val="22"/>
                <w:bdr w:val="none" w:color="auto" w:sz="0" w:space="0"/>
              </w:rPr>
              <w:t>示例：</w:t>
            </w:r>
          </w:p>
          <w:p w14:paraId="0E82C2E2">
            <w:pPr>
              <w:pStyle w:val="4"/>
              <w:keepNext w:val="0"/>
              <w:keepLines w:val="0"/>
              <w:widowControl/>
              <w:suppressLineNumbers w:val="0"/>
              <w:spacing w:line="360" w:lineRule="auto"/>
              <w:ind w:left="135"/>
              <w:jc w:val="left"/>
            </w:pPr>
            <w:r>
              <w:rPr>
                <w:rFonts w:hint="eastAsia" w:ascii="宋体" w:hAnsi="宋体" w:eastAsia="宋体" w:cs="宋体"/>
                <w:b w:val="0"/>
                <w:i w:val="0"/>
                <w:color w:val="000000"/>
                <w:kern w:val="2"/>
                <w:sz w:val="22"/>
                <w:szCs w:val="22"/>
                <w:bdr w:val="none" w:color="auto" w:sz="0" w:space="0"/>
              </w:rPr>
              <w:t>你通过哪些途径了解与未成年人上网相关的法律法规？（可多选）</w:t>
            </w:r>
          </w:p>
          <w:p w14:paraId="158861B3">
            <w:pPr>
              <w:pStyle w:val="4"/>
              <w:keepNext w:val="0"/>
              <w:keepLines w:val="0"/>
              <w:widowControl/>
              <w:suppressLineNumbers w:val="0"/>
              <w:spacing w:line="360" w:lineRule="auto"/>
              <w:ind w:left="135"/>
              <w:jc w:val="left"/>
            </w:pPr>
            <w:r>
              <w:rPr>
                <w:rFonts w:hint="default" w:ascii="Times New Roman" w:hAnsi="Times New Roman" w:eastAsia="宋体" w:cs="Times New Roman"/>
                <w:b w:val="0"/>
                <w:i w:val="0"/>
                <w:color w:val="000000"/>
                <w:kern w:val="2"/>
                <w:sz w:val="22"/>
                <w:szCs w:val="22"/>
                <w:bdr w:val="none" w:color="auto" w:sz="0" w:space="0"/>
              </w:rPr>
              <w:t>□</w:t>
            </w:r>
            <w:r>
              <w:rPr>
                <w:rFonts w:hint="eastAsia" w:ascii="宋体" w:hAnsi="宋体" w:eastAsia="宋体" w:cs="宋体"/>
                <w:b w:val="0"/>
                <w:i w:val="0"/>
                <w:color w:val="000000"/>
                <w:kern w:val="2"/>
                <w:sz w:val="22"/>
                <w:szCs w:val="22"/>
                <w:bdr w:val="none" w:color="auto" w:sz="0" w:space="0"/>
              </w:rPr>
              <w:t xml:space="preserve">法治宣讲进校园      </w:t>
            </w:r>
            <w:r>
              <w:rPr>
                <w:rFonts w:hint="default" w:ascii="Times New Roman" w:hAnsi="Times New Roman" w:eastAsia="宋体" w:cs="Times New Roman"/>
                <w:b w:val="0"/>
                <w:i w:val="0"/>
                <w:color w:val="000000"/>
                <w:kern w:val="2"/>
                <w:sz w:val="22"/>
                <w:szCs w:val="22"/>
                <w:bdr w:val="none" w:color="auto" w:sz="0" w:space="0"/>
              </w:rPr>
              <w:t>□</w:t>
            </w:r>
            <w:r>
              <w:rPr>
                <w:rFonts w:hint="eastAsia" w:ascii="宋体" w:hAnsi="宋体" w:eastAsia="宋体" w:cs="宋体"/>
                <w:b w:val="0"/>
                <w:i w:val="0"/>
                <w:color w:val="000000"/>
                <w:kern w:val="2"/>
                <w:sz w:val="22"/>
                <w:szCs w:val="22"/>
                <w:bdr w:val="none" w:color="auto" w:sz="0" w:space="0"/>
              </w:rPr>
              <w:t xml:space="preserve">学校主题教育       </w:t>
            </w:r>
            <w:r>
              <w:rPr>
                <w:rFonts w:hint="default" w:ascii="Times New Roman" w:hAnsi="Times New Roman" w:eastAsia="宋体" w:cs="Times New Roman"/>
                <w:b w:val="0"/>
                <w:i w:val="0"/>
                <w:color w:val="000000"/>
                <w:kern w:val="2"/>
                <w:sz w:val="22"/>
                <w:szCs w:val="22"/>
                <w:bdr w:val="none" w:color="auto" w:sz="0" w:space="0"/>
              </w:rPr>
              <w:t>□</w:t>
            </w:r>
            <w:r>
              <w:rPr>
                <w:rFonts w:hint="eastAsia" w:ascii="宋体" w:hAnsi="宋体" w:eastAsia="宋体" w:cs="宋体"/>
                <w:b w:val="0"/>
                <w:i w:val="0"/>
                <w:color w:val="000000"/>
                <w:kern w:val="2"/>
                <w:sz w:val="22"/>
                <w:szCs w:val="22"/>
                <w:bdr w:val="none" w:color="auto" w:sz="0" w:space="0"/>
              </w:rPr>
              <w:t>网络素养</w:t>
            </w:r>
            <w:r>
              <w:rPr>
                <w:rFonts w:hint="default" w:ascii="Times New Roman" w:hAnsi="Times New Roman" w:eastAsia="宋体" w:cs="Times New Roman"/>
                <w:b w:val="0"/>
                <w:i w:val="0"/>
                <w:color w:val="000000"/>
                <w:kern w:val="2"/>
                <w:sz w:val="22"/>
                <w:szCs w:val="22"/>
                <w:bdr w:val="none" w:color="auto" w:sz="0" w:space="0"/>
              </w:rPr>
              <w:t>“</w:t>
            </w:r>
            <w:r>
              <w:rPr>
                <w:rFonts w:hint="eastAsia" w:ascii="宋体" w:hAnsi="宋体" w:eastAsia="宋体" w:cs="宋体"/>
                <w:b w:val="0"/>
                <w:i w:val="0"/>
                <w:color w:val="000000"/>
                <w:kern w:val="2"/>
                <w:sz w:val="22"/>
                <w:szCs w:val="22"/>
                <w:bdr w:val="none" w:color="auto" w:sz="0" w:space="0"/>
              </w:rPr>
              <w:t>线上</w:t>
            </w:r>
            <w:r>
              <w:rPr>
                <w:rFonts w:hint="default" w:ascii="Times New Roman" w:hAnsi="Times New Roman" w:eastAsia="宋体" w:cs="Times New Roman"/>
                <w:b w:val="0"/>
                <w:i w:val="0"/>
                <w:color w:val="000000"/>
                <w:kern w:val="2"/>
                <w:sz w:val="22"/>
                <w:szCs w:val="22"/>
                <w:bdr w:val="none" w:color="auto" w:sz="0" w:space="0"/>
              </w:rPr>
              <w:t>”</w:t>
            </w:r>
            <w:r>
              <w:rPr>
                <w:rFonts w:hint="eastAsia" w:ascii="宋体" w:hAnsi="宋体" w:eastAsia="宋体" w:cs="宋体"/>
                <w:b w:val="0"/>
                <w:i w:val="0"/>
                <w:color w:val="000000"/>
                <w:kern w:val="2"/>
                <w:sz w:val="22"/>
                <w:szCs w:val="22"/>
                <w:bdr w:val="none" w:color="auto" w:sz="0" w:space="0"/>
              </w:rPr>
              <w:t>课堂</w:t>
            </w:r>
          </w:p>
          <w:p w14:paraId="5092785B">
            <w:pPr>
              <w:pStyle w:val="4"/>
              <w:keepNext w:val="0"/>
              <w:keepLines w:val="0"/>
              <w:widowControl/>
              <w:suppressLineNumbers w:val="0"/>
              <w:spacing w:line="360" w:lineRule="auto"/>
              <w:ind w:left="135"/>
              <w:jc w:val="left"/>
            </w:pPr>
            <w:r>
              <w:rPr>
                <w:rFonts w:hint="default" w:ascii="Times New Roman" w:hAnsi="Times New Roman" w:eastAsia="宋体" w:cs="Times New Roman"/>
                <w:b w:val="0"/>
                <w:i w:val="0"/>
                <w:color w:val="000000"/>
                <w:kern w:val="2"/>
                <w:sz w:val="22"/>
                <w:szCs w:val="22"/>
                <w:bdr w:val="none" w:color="auto" w:sz="0" w:space="0"/>
              </w:rPr>
              <w:t>□</w:t>
            </w:r>
            <w:r>
              <w:rPr>
                <w:rFonts w:hint="eastAsia" w:ascii="宋体" w:hAnsi="宋体" w:eastAsia="宋体" w:cs="宋体"/>
                <w:b w:val="0"/>
                <w:i w:val="0"/>
                <w:color w:val="000000"/>
                <w:kern w:val="2"/>
                <w:sz w:val="22"/>
                <w:szCs w:val="22"/>
                <w:bdr w:val="none" w:color="auto" w:sz="0" w:space="0"/>
              </w:rPr>
              <w:t xml:space="preserve">社区普法宣传        </w:t>
            </w:r>
            <w:r>
              <w:rPr>
                <w:rFonts w:hint="default" w:ascii="Times New Roman" w:hAnsi="Times New Roman" w:eastAsia="宋体" w:cs="Times New Roman"/>
                <w:b w:val="0"/>
                <w:i w:val="0"/>
                <w:color w:val="000000"/>
                <w:kern w:val="2"/>
                <w:sz w:val="22"/>
                <w:szCs w:val="22"/>
                <w:bdr w:val="none" w:color="auto" w:sz="0" w:space="0"/>
              </w:rPr>
              <w:t>□</w:t>
            </w:r>
            <w:r>
              <w:rPr>
                <w:rFonts w:hint="eastAsia" w:ascii="宋体" w:hAnsi="宋体" w:eastAsia="宋体" w:cs="宋体"/>
                <w:b w:val="0"/>
                <w:i w:val="0"/>
                <w:color w:val="000000"/>
                <w:kern w:val="2"/>
                <w:sz w:val="22"/>
                <w:szCs w:val="22"/>
                <w:bdr w:val="none" w:color="auto" w:sz="0" w:space="0"/>
              </w:rPr>
              <w:t>家长的教育</w:t>
            </w:r>
          </w:p>
        </w:tc>
      </w:tr>
    </w:tbl>
    <w:p w14:paraId="6E04B18B">
      <w:pPr>
        <w:pStyle w:val="4"/>
        <w:keepNext w:val="0"/>
        <w:keepLines w:val="0"/>
        <w:widowControl/>
        <w:suppressLineNumbers w:val="0"/>
        <w:ind w:left="0"/>
      </w:pPr>
      <w:r>
        <w:rPr>
          <w:rFonts w:hint="eastAsia" w:ascii="宋体" w:hAnsi="宋体" w:eastAsia="宋体" w:cs="宋体"/>
          <w:color w:val="000000"/>
          <w:sz w:val="22"/>
          <w:szCs w:val="22"/>
        </w:rPr>
        <w:t>阅读下面这首七言绝句，完成学习任务。</w:t>
      </w:r>
    </w:p>
    <w:p w14:paraId="36A7BACD">
      <w:pPr>
        <w:pStyle w:val="4"/>
        <w:keepNext w:val="0"/>
        <w:keepLines w:val="0"/>
        <w:widowControl/>
        <w:suppressLineNumbers w:val="0"/>
        <w:textAlignment w:val="center"/>
      </w:pPr>
      <w:r>
        <w:rPr>
          <w:rFonts w:hint="eastAsia" w:ascii="宋体" w:hAnsi="宋体" w:eastAsia="宋体" w:cs="宋体"/>
          <w:color w:val="000000"/>
          <w:sz w:val="22"/>
          <w:szCs w:val="22"/>
        </w:rPr>
        <w:t>樱桃花</w:t>
      </w:r>
      <w:r>
        <w:rPr>
          <w:rFonts w:hint="default" w:ascii="Calibri" w:hAnsi="Calibri" w:eastAsia="宋体" w:cs="Times New Roman"/>
          <w:kern w:val="2"/>
          <w:sz w:val="21"/>
          <w:szCs w:val="21"/>
        </w:rPr>
        <w:br w:type="textWrapping"/>
      </w:r>
      <w:r>
        <w:rPr>
          <w:rFonts w:hint="eastAsia" w:ascii="宋体" w:hAnsi="宋体" w:eastAsia="宋体" w:cs="宋体"/>
          <w:color w:val="000000"/>
          <w:sz w:val="22"/>
          <w:szCs w:val="22"/>
        </w:rPr>
        <w:t>【元】方回</w:t>
      </w:r>
    </w:p>
    <w:p w14:paraId="254BFC5D">
      <w:pPr>
        <w:pStyle w:val="4"/>
        <w:keepNext w:val="0"/>
        <w:keepLines w:val="0"/>
        <w:widowControl/>
        <w:suppressLineNumbers w:val="0"/>
        <w:textAlignment w:val="center"/>
      </w:pPr>
      <w:r>
        <w:rPr>
          <w:rFonts w:hint="eastAsia" w:ascii="宋体" w:hAnsi="宋体" w:eastAsia="宋体" w:cs="宋体"/>
          <w:color w:val="000000"/>
          <w:sz w:val="22"/>
          <w:szCs w:val="22"/>
        </w:rPr>
        <w:t>浅浅花开料峭</w:t>
      </w:r>
      <w:r>
        <w:rPr>
          <w:rFonts w:hint="default" w:ascii="Times New Roman" w:hAnsi="Times New Roman" w:eastAsia="宋体" w:cs="Times New Roman"/>
          <w:b w:val="0"/>
          <w:i w:val="0"/>
          <w:color w:val="000000"/>
          <w:kern w:val="2"/>
          <w:sz w:val="21"/>
          <w:szCs w:val="21"/>
          <w:vertAlign w:val="superscript"/>
        </w:rPr>
        <w:t>①</w:t>
      </w:r>
      <w:r>
        <w:rPr>
          <w:rFonts w:hint="eastAsia" w:ascii="宋体" w:hAnsi="宋体" w:eastAsia="宋体" w:cs="宋体"/>
          <w:color w:val="000000"/>
          <w:sz w:val="22"/>
          <w:szCs w:val="22"/>
        </w:rPr>
        <w:t>风，</w:t>
      </w:r>
    </w:p>
    <w:p w14:paraId="243BF0B4">
      <w:pPr>
        <w:pStyle w:val="4"/>
        <w:keepNext w:val="0"/>
        <w:keepLines w:val="0"/>
        <w:widowControl/>
        <w:suppressLineNumbers w:val="0"/>
        <w:textAlignment w:val="center"/>
      </w:pPr>
      <w:r>
        <w:rPr>
          <w:rFonts w:hint="eastAsia" w:ascii="宋体" w:hAnsi="宋体" w:eastAsia="宋体" w:cs="宋体"/>
          <w:color w:val="000000"/>
          <w:sz w:val="22"/>
          <w:szCs w:val="22"/>
        </w:rPr>
        <w:t>苦无妖色</w:t>
      </w:r>
      <w:r>
        <w:rPr>
          <w:rFonts w:hint="default" w:ascii="Times New Roman" w:hAnsi="Times New Roman" w:eastAsia="宋体" w:cs="Times New Roman"/>
          <w:b w:val="0"/>
          <w:i w:val="0"/>
          <w:color w:val="000000"/>
          <w:kern w:val="2"/>
          <w:sz w:val="21"/>
          <w:szCs w:val="21"/>
          <w:vertAlign w:val="superscript"/>
        </w:rPr>
        <w:t>②</w:t>
      </w:r>
      <w:r>
        <w:rPr>
          <w:rFonts w:hint="eastAsia" w:ascii="宋体" w:hAnsi="宋体" w:eastAsia="宋体" w:cs="宋体"/>
          <w:color w:val="000000"/>
          <w:sz w:val="22"/>
          <w:szCs w:val="22"/>
        </w:rPr>
        <w:t>画难工</w:t>
      </w:r>
      <w:r>
        <w:rPr>
          <w:rFonts w:hint="default" w:ascii="Times New Roman" w:hAnsi="Times New Roman" w:eastAsia="宋体" w:cs="Times New Roman"/>
          <w:b w:val="0"/>
          <w:i w:val="0"/>
          <w:color w:val="000000"/>
          <w:kern w:val="2"/>
          <w:sz w:val="21"/>
          <w:szCs w:val="21"/>
          <w:vertAlign w:val="superscript"/>
        </w:rPr>
        <w:t>③</w:t>
      </w:r>
      <w:r>
        <w:rPr>
          <w:rFonts w:hint="eastAsia" w:ascii="宋体" w:hAnsi="宋体" w:eastAsia="宋体" w:cs="宋体"/>
          <w:color w:val="000000"/>
          <w:sz w:val="22"/>
          <w:szCs w:val="22"/>
        </w:rPr>
        <w:t>。</w:t>
      </w:r>
    </w:p>
    <w:p w14:paraId="5DB2AC76">
      <w:pPr>
        <w:pStyle w:val="4"/>
        <w:keepNext w:val="0"/>
        <w:keepLines w:val="0"/>
        <w:widowControl/>
        <w:suppressLineNumbers w:val="0"/>
      </w:pPr>
      <w:r>
        <w:rPr>
          <w:rFonts w:hint="eastAsia" w:ascii="宋体" w:hAnsi="宋体" w:eastAsia="宋体" w:cs="宋体"/>
          <w:color w:val="000000"/>
          <w:sz w:val="22"/>
          <w:szCs w:val="22"/>
        </w:rPr>
        <w:t>十分不肯精神露，</w:t>
      </w:r>
    </w:p>
    <w:p w14:paraId="3E0A2CCB">
      <w:pPr>
        <w:pStyle w:val="4"/>
        <w:keepNext w:val="0"/>
        <w:keepLines w:val="0"/>
        <w:widowControl/>
        <w:suppressLineNumbers w:val="0"/>
      </w:pPr>
      <w:r>
        <w:rPr>
          <w:rFonts w:hint="eastAsia" w:ascii="宋体" w:hAnsi="宋体" w:eastAsia="宋体" w:cs="宋体"/>
          <w:b w:val="0"/>
          <w:i w:val="0"/>
          <w:color w:val="000000"/>
          <w:kern w:val="2"/>
          <w:sz w:val="22"/>
          <w:szCs w:val="22"/>
        </w:rPr>
        <w:t>留与他时着子红。</w:t>
      </w:r>
    </w:p>
    <w:p w14:paraId="6DCEB063">
      <w:pPr>
        <w:pStyle w:val="4"/>
        <w:keepNext w:val="0"/>
        <w:keepLines w:val="0"/>
        <w:widowControl/>
        <w:suppressLineNumbers w:val="0"/>
        <w:textAlignment w:val="center"/>
      </w:pPr>
      <w:r>
        <w:rPr>
          <w:rFonts w:hint="eastAsia" w:ascii="宋体" w:hAnsi="宋体" w:eastAsia="宋体" w:cs="宋体"/>
          <w:color w:val="000000"/>
          <w:sz w:val="22"/>
          <w:szCs w:val="22"/>
        </w:rPr>
        <w:t>【注释】</w:t>
      </w:r>
      <w:r>
        <w:rPr>
          <w:rFonts w:hint="default" w:ascii="Calibri" w:hAnsi="Calibri" w:cs="Calibri"/>
          <w:color w:val="000000"/>
          <w:sz w:val="22"/>
          <w:szCs w:val="22"/>
        </w:rPr>
        <w:t>①</w:t>
      </w:r>
      <w:r>
        <w:rPr>
          <w:rFonts w:hint="eastAsia" w:ascii="宋体" w:hAnsi="宋体" w:eastAsia="宋体" w:cs="宋体"/>
          <w:color w:val="000000"/>
          <w:sz w:val="22"/>
          <w:szCs w:val="22"/>
        </w:rPr>
        <w:t>料峭：形容微寒。</w:t>
      </w:r>
      <w:r>
        <w:rPr>
          <w:rFonts w:hint="default" w:ascii="Calibri" w:hAnsi="Calibri" w:cs="Calibri"/>
          <w:color w:val="000000"/>
          <w:sz w:val="22"/>
          <w:szCs w:val="22"/>
        </w:rPr>
        <w:t>②</w:t>
      </w:r>
      <w:r>
        <w:rPr>
          <w:rFonts w:hint="eastAsia" w:ascii="宋体" w:hAnsi="宋体" w:eastAsia="宋体" w:cs="宋体"/>
          <w:color w:val="000000"/>
          <w:sz w:val="22"/>
          <w:szCs w:val="22"/>
        </w:rPr>
        <w:t>妖色：艳丽的颜色。</w:t>
      </w:r>
      <w:r>
        <w:rPr>
          <w:rFonts w:hint="default" w:ascii="Calibri" w:hAnsi="Calibri" w:cs="Calibri"/>
          <w:color w:val="000000"/>
          <w:sz w:val="22"/>
          <w:szCs w:val="22"/>
        </w:rPr>
        <w:t>③</w:t>
      </w:r>
      <w:r>
        <w:rPr>
          <w:rFonts w:hint="eastAsia" w:ascii="宋体" w:hAnsi="宋体" w:eastAsia="宋体" w:cs="宋体"/>
          <w:color w:val="000000"/>
          <w:sz w:val="22"/>
          <w:szCs w:val="22"/>
        </w:rPr>
        <w:t>工：工巧，精巧。</w:t>
      </w:r>
    </w:p>
    <w:p w14:paraId="0EF31945">
      <w:pPr>
        <w:pStyle w:val="4"/>
        <w:keepNext w:val="0"/>
        <w:keepLines w:val="0"/>
        <w:widowControl/>
        <w:suppressLineNumbers w:val="0"/>
        <w:ind w:left="0"/>
      </w:pPr>
      <w:r>
        <w:rPr>
          <w:rFonts w:hint="default" w:ascii="Times New Roman" w:hAnsi="Times New Roman" w:cs="Times New Roman"/>
          <w:color w:val="000000"/>
          <w:sz w:val="22"/>
          <w:szCs w:val="22"/>
        </w:rPr>
        <w:t>16</w:t>
      </w:r>
      <w:r>
        <w:rPr>
          <w:rFonts w:hint="eastAsia" w:ascii="宋体" w:hAnsi="宋体" w:eastAsia="宋体" w:cs="宋体"/>
          <w:color w:val="000000"/>
          <w:sz w:val="22"/>
          <w:szCs w:val="22"/>
        </w:rPr>
        <w:t>．你从诗作第一句中读出了樱桃花哪些特点？</w:t>
      </w:r>
    </w:p>
    <w:p w14:paraId="27A6747D">
      <w:pPr>
        <w:pStyle w:val="4"/>
        <w:keepNext w:val="0"/>
        <w:keepLines w:val="0"/>
        <w:widowControl/>
        <w:suppressLineNumbers w:val="0"/>
        <w:ind w:left="0"/>
      </w:pPr>
      <w:r>
        <w:rPr>
          <w:rFonts w:hint="default" w:ascii="Times New Roman" w:hAnsi="Times New Roman" w:cs="Times New Roman"/>
          <w:color w:val="000000"/>
          <w:sz w:val="22"/>
          <w:szCs w:val="22"/>
        </w:rPr>
        <w:t>17</w:t>
      </w:r>
      <w:r>
        <w:rPr>
          <w:rFonts w:hint="eastAsia" w:ascii="宋体" w:hAnsi="宋体" w:eastAsia="宋体" w:cs="宋体"/>
          <w:color w:val="000000"/>
          <w:sz w:val="22"/>
          <w:szCs w:val="22"/>
        </w:rPr>
        <w:t>．诗中表现了樱桃花怎样的精神？结合诗句加以分析。</w:t>
      </w:r>
    </w:p>
    <w:p w14:paraId="3DD6A139">
      <w:pPr>
        <w:pStyle w:val="4"/>
        <w:keepNext w:val="0"/>
        <w:keepLines w:val="0"/>
        <w:widowControl/>
        <w:suppressLineNumbers w:val="0"/>
        <w:ind w:left="0"/>
      </w:pPr>
      <w:r>
        <w:rPr>
          <w:rFonts w:hint="eastAsia" w:ascii="宋体" w:hAnsi="宋体" w:eastAsia="宋体" w:cs="宋体"/>
          <w:color w:val="000000"/>
          <w:sz w:val="22"/>
          <w:szCs w:val="22"/>
        </w:rPr>
        <w:t>阅读下面的文言文，完成学习任务。</w:t>
      </w:r>
    </w:p>
    <w:p w14:paraId="50F67973">
      <w:pPr>
        <w:pStyle w:val="4"/>
        <w:keepNext w:val="0"/>
        <w:keepLines w:val="0"/>
        <w:widowControl/>
        <w:suppressLineNumbers w:val="0"/>
        <w:textAlignment w:val="center"/>
      </w:pPr>
      <w:r>
        <w:rPr>
          <w:rFonts w:hint="eastAsia" w:ascii="宋体" w:hAnsi="宋体" w:eastAsia="宋体" w:cs="宋体"/>
          <w:color w:val="000000"/>
          <w:sz w:val="22"/>
          <w:szCs w:val="22"/>
        </w:rPr>
        <w:t>豫章</w:t>
      </w:r>
      <w:r>
        <w:rPr>
          <w:rFonts w:hint="default" w:ascii="Times New Roman" w:hAnsi="Times New Roman" w:eastAsia="宋体" w:cs="Times New Roman"/>
          <w:b w:val="0"/>
          <w:i w:val="0"/>
          <w:color w:val="000000"/>
          <w:kern w:val="2"/>
          <w:sz w:val="21"/>
          <w:szCs w:val="21"/>
          <w:vertAlign w:val="superscript"/>
        </w:rPr>
        <w:t>①</w:t>
      </w:r>
      <w:r>
        <w:rPr>
          <w:rFonts w:hint="eastAsia" w:ascii="宋体" w:hAnsi="宋体" w:eastAsia="宋体" w:cs="宋体"/>
          <w:color w:val="000000"/>
          <w:sz w:val="22"/>
          <w:szCs w:val="22"/>
        </w:rPr>
        <w:t>胡叔俊，以高才硕学隐居进贤官溪之上，治乃祖西园，筑亭其间而游息之。以东南先朝阳夕阴，宜木果，而树桃、李、梨、栗。南为正阳之方宜芳华而列种海棠。松、竹者贯岁寒而后凋，故以植乎西北。中又杂植梅数十株，曰：</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梅，松、竹之友也。</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今皆蔚然为林矣。若菊，若牡丹、芍药之属，丛生而可爱，皆列于亭之左右，以便观赏。合而名其亭曰</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园趣</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w:t>
      </w:r>
    </w:p>
    <w:p w14:paraId="451745AC">
      <w:pPr>
        <w:pStyle w:val="4"/>
        <w:keepNext w:val="0"/>
        <w:keepLines w:val="0"/>
        <w:widowControl/>
        <w:suppressLineNumbers w:val="0"/>
        <w:textAlignment w:val="center"/>
      </w:pPr>
      <w:r>
        <w:rPr>
          <w:rFonts w:hint="eastAsia" w:ascii="宋体" w:hAnsi="宋体" w:eastAsia="宋体" w:cs="宋体"/>
          <w:color w:val="000000"/>
          <w:sz w:val="22"/>
          <w:szCs w:val="22"/>
        </w:rPr>
        <w:t>其出入之途在正东，近所居也。海棠之西有二池，夹道凿小渠引水经其所居，以入于东池。渠之上古木参天，其先祖所手植也。东池之外又为大池，春夏泛溢可以舟楫。池之北为堂八楹</w:t>
      </w:r>
      <w:r>
        <w:rPr>
          <w:rFonts w:hint="default" w:ascii="Times New Roman" w:hAnsi="Times New Roman" w:eastAsia="宋体" w:cs="Times New Roman"/>
          <w:b w:val="0"/>
          <w:i w:val="0"/>
          <w:color w:val="000000"/>
          <w:kern w:val="2"/>
          <w:sz w:val="21"/>
          <w:szCs w:val="21"/>
          <w:vertAlign w:val="superscript"/>
        </w:rPr>
        <w:t>②</w:t>
      </w:r>
      <w:r>
        <w:rPr>
          <w:rFonts w:hint="eastAsia" w:ascii="宋体" w:hAnsi="宋体" w:eastAsia="宋体" w:cs="宋体"/>
          <w:color w:val="000000"/>
          <w:sz w:val="22"/>
          <w:szCs w:val="22"/>
        </w:rPr>
        <w:t>，以为子弟讲肄</w:t>
      </w:r>
      <w:r>
        <w:rPr>
          <w:rFonts w:hint="default" w:ascii="Times New Roman" w:hAnsi="Times New Roman" w:eastAsia="宋体" w:cs="Times New Roman"/>
          <w:b w:val="0"/>
          <w:i w:val="0"/>
          <w:color w:val="000000"/>
          <w:kern w:val="2"/>
          <w:sz w:val="21"/>
          <w:szCs w:val="21"/>
          <w:vertAlign w:val="superscript"/>
        </w:rPr>
        <w:t>③</w:t>
      </w:r>
      <w:r>
        <w:rPr>
          <w:rFonts w:hint="eastAsia" w:ascii="宋体" w:hAnsi="宋体" w:eastAsia="宋体" w:cs="宋体"/>
          <w:color w:val="000000"/>
          <w:sz w:val="22"/>
          <w:szCs w:val="22"/>
        </w:rPr>
        <w:t>之所。又北为堂六楹，以馆宾客</w:t>
      </w:r>
      <w:r>
        <w:rPr>
          <w:rFonts w:hint="default" w:ascii="Times New Roman" w:hAnsi="Times New Roman" w:eastAsia="宋体" w:cs="Times New Roman"/>
          <w:b w:val="0"/>
          <w:i w:val="0"/>
          <w:color w:val="000000"/>
          <w:kern w:val="2"/>
          <w:sz w:val="21"/>
          <w:szCs w:val="21"/>
          <w:vertAlign w:val="superscript"/>
        </w:rPr>
        <w:t>④</w:t>
      </w:r>
      <w:r>
        <w:rPr>
          <w:rFonts w:hint="eastAsia" w:ascii="宋体" w:hAnsi="宋体" w:eastAsia="宋体" w:cs="宋体"/>
          <w:color w:val="000000"/>
          <w:sz w:val="22"/>
          <w:szCs w:val="22"/>
        </w:rPr>
        <w:t>。又北为重屋六楹，以藏累世之书。此其园外之事，又所以为成趣之本。</w:t>
      </w:r>
    </w:p>
    <w:p w14:paraId="3952229A">
      <w:pPr>
        <w:pStyle w:val="4"/>
        <w:keepNext w:val="0"/>
        <w:keepLines w:val="0"/>
        <w:widowControl/>
        <w:suppressLineNumbers w:val="0"/>
        <w:textAlignment w:val="center"/>
      </w:pPr>
      <w:r>
        <w:rPr>
          <w:rFonts w:hint="eastAsia" w:ascii="宋体" w:hAnsi="宋体" w:eastAsia="宋体" w:cs="宋体"/>
          <w:color w:val="000000"/>
          <w:sz w:val="22"/>
          <w:szCs w:val="22"/>
        </w:rPr>
        <w:t>日坐亭上，与园丁野老论农圃之要，而忘其世虑。客至则觞咏</w:t>
      </w:r>
      <w:r>
        <w:rPr>
          <w:rFonts w:hint="default" w:ascii="Times New Roman" w:hAnsi="Times New Roman" w:eastAsia="宋体" w:cs="Times New Roman"/>
          <w:b w:val="0"/>
          <w:i w:val="0"/>
          <w:color w:val="000000"/>
          <w:kern w:val="2"/>
          <w:sz w:val="21"/>
          <w:szCs w:val="21"/>
          <w:vertAlign w:val="superscript"/>
        </w:rPr>
        <w:t>⑤</w:t>
      </w:r>
      <w:r>
        <w:rPr>
          <w:rFonts w:hint="eastAsia" w:ascii="宋体" w:hAnsi="宋体" w:eastAsia="宋体" w:cs="宋体"/>
          <w:color w:val="000000"/>
          <w:sz w:val="22"/>
          <w:szCs w:val="22"/>
        </w:rPr>
        <w:t>啸歌，云山烟水，交错乎指顾</w:t>
      </w:r>
      <w:r>
        <w:rPr>
          <w:rFonts w:hint="default" w:ascii="Times New Roman" w:hAnsi="Times New Roman" w:eastAsia="宋体" w:cs="Times New Roman"/>
          <w:b w:val="0"/>
          <w:i w:val="0"/>
          <w:color w:val="000000"/>
          <w:kern w:val="2"/>
          <w:sz w:val="21"/>
          <w:szCs w:val="21"/>
          <w:vertAlign w:val="superscript"/>
        </w:rPr>
        <w:t>⑥</w:t>
      </w:r>
      <w:r>
        <w:rPr>
          <w:rFonts w:hint="eastAsia" w:ascii="宋体" w:hAnsi="宋体" w:eastAsia="宋体" w:cs="宋体"/>
          <w:color w:val="000000"/>
          <w:sz w:val="22"/>
          <w:szCs w:val="22"/>
        </w:rPr>
        <w:t>之间，而园中之趣，虽万钟之禄</w:t>
      </w:r>
      <w:r>
        <w:rPr>
          <w:rFonts w:hint="default" w:ascii="Times New Roman" w:hAnsi="Times New Roman" w:eastAsia="宋体" w:cs="Times New Roman"/>
          <w:b w:val="0"/>
          <w:i w:val="0"/>
          <w:color w:val="000000"/>
          <w:kern w:val="2"/>
          <w:sz w:val="21"/>
          <w:szCs w:val="21"/>
          <w:vertAlign w:val="superscript"/>
        </w:rPr>
        <w:t>⑦</w:t>
      </w:r>
      <w:r>
        <w:rPr>
          <w:rFonts w:hint="eastAsia" w:ascii="宋体" w:hAnsi="宋体" w:eastAsia="宋体" w:cs="宋体"/>
          <w:color w:val="000000"/>
          <w:sz w:val="22"/>
          <w:szCs w:val="22"/>
        </w:rPr>
        <w:t>不与易也。</w:t>
      </w:r>
    </w:p>
    <w:p w14:paraId="60E87071">
      <w:pPr>
        <w:pStyle w:val="4"/>
        <w:keepNext w:val="0"/>
        <w:keepLines w:val="0"/>
        <w:widowControl/>
        <w:suppressLineNumbers w:val="0"/>
      </w:pPr>
      <w:r>
        <w:rPr>
          <w:rFonts w:hint="eastAsia" w:ascii="宋体" w:hAnsi="宋体" w:eastAsia="宋体" w:cs="宋体"/>
          <w:color w:val="000000"/>
          <w:sz w:val="22"/>
          <w:szCs w:val="22"/>
        </w:rPr>
        <w:t>（节选自揭侯斯《胡氏园趣亭记》，有删改）</w:t>
      </w:r>
    </w:p>
    <w:p w14:paraId="7115ACA7">
      <w:pPr>
        <w:pStyle w:val="4"/>
        <w:keepNext w:val="0"/>
        <w:keepLines w:val="0"/>
        <w:widowControl/>
        <w:suppressLineNumbers w:val="0"/>
        <w:textAlignment w:val="center"/>
      </w:pPr>
      <w:r>
        <w:rPr>
          <w:rFonts w:hint="eastAsia" w:ascii="宋体" w:hAnsi="宋体" w:eastAsia="宋体" w:cs="宋体"/>
          <w:color w:val="000000"/>
          <w:sz w:val="22"/>
          <w:szCs w:val="22"/>
        </w:rPr>
        <w:t>【注释】</w:t>
      </w:r>
      <w:r>
        <w:rPr>
          <w:rFonts w:hint="default" w:ascii="Calibri" w:hAnsi="Calibri" w:cs="Calibri"/>
          <w:color w:val="000000"/>
          <w:sz w:val="22"/>
          <w:szCs w:val="22"/>
        </w:rPr>
        <w:t>①</w:t>
      </w:r>
      <w:r>
        <w:rPr>
          <w:rFonts w:hint="eastAsia" w:ascii="宋体" w:hAnsi="宋体" w:eastAsia="宋体" w:cs="宋体"/>
          <w:color w:val="000000"/>
          <w:sz w:val="22"/>
          <w:szCs w:val="22"/>
        </w:rPr>
        <w:t>豫章：今江西省南昌市。句中的</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进贤</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为县名。</w:t>
      </w:r>
      <w:r>
        <w:rPr>
          <w:rFonts w:hint="default" w:ascii="Calibri" w:hAnsi="Calibri" w:cs="Calibri"/>
          <w:color w:val="000000"/>
          <w:sz w:val="22"/>
          <w:szCs w:val="22"/>
        </w:rPr>
        <w:t>②</w:t>
      </w:r>
      <w:r>
        <w:rPr>
          <w:rFonts w:hint="eastAsia" w:ascii="宋体" w:hAnsi="宋体" w:eastAsia="宋体" w:cs="宋体"/>
          <w:color w:val="000000"/>
          <w:sz w:val="22"/>
          <w:szCs w:val="22"/>
        </w:rPr>
        <w:t>楹（</w:t>
      </w:r>
      <w:r>
        <w:rPr>
          <w:rFonts w:hint="default" w:ascii="Times New Roman" w:hAnsi="Times New Roman" w:cs="Times New Roman"/>
          <w:color w:val="000000"/>
          <w:sz w:val="22"/>
          <w:szCs w:val="22"/>
        </w:rPr>
        <w:t>yíng</w:t>
      </w:r>
      <w:r>
        <w:rPr>
          <w:rFonts w:hint="eastAsia" w:ascii="宋体" w:hAnsi="宋体" w:eastAsia="宋体" w:cs="宋体"/>
          <w:color w:val="000000"/>
          <w:sz w:val="22"/>
          <w:szCs w:val="22"/>
        </w:rPr>
        <w:t>）：计算房屋间数的量词。一间为一楹。</w:t>
      </w:r>
      <w:r>
        <w:rPr>
          <w:rFonts w:hint="default" w:ascii="Calibri" w:hAnsi="Calibri" w:cs="Calibri"/>
          <w:color w:val="000000"/>
          <w:sz w:val="22"/>
          <w:szCs w:val="22"/>
        </w:rPr>
        <w:t>③</w:t>
      </w:r>
      <w:r>
        <w:rPr>
          <w:rFonts w:hint="eastAsia" w:ascii="宋体" w:hAnsi="宋体" w:eastAsia="宋体" w:cs="宋体"/>
          <w:color w:val="000000"/>
          <w:sz w:val="22"/>
          <w:szCs w:val="22"/>
        </w:rPr>
        <w:t>肄（</w:t>
      </w:r>
      <w:r>
        <w:rPr>
          <w:rFonts w:hint="default" w:ascii="Times New Roman" w:hAnsi="Times New Roman" w:cs="Times New Roman"/>
          <w:color w:val="000000"/>
          <w:sz w:val="22"/>
          <w:szCs w:val="22"/>
        </w:rPr>
        <w:t>yì</w:t>
      </w:r>
      <w:r>
        <w:rPr>
          <w:rFonts w:hint="eastAsia" w:ascii="宋体" w:hAnsi="宋体" w:eastAsia="宋体" w:cs="宋体"/>
          <w:color w:val="000000"/>
          <w:sz w:val="22"/>
          <w:szCs w:val="22"/>
        </w:rPr>
        <w:t>）：练习，学习。</w:t>
      </w:r>
      <w:r>
        <w:rPr>
          <w:rFonts w:hint="default" w:ascii="Calibri" w:hAnsi="Calibri" w:cs="Calibri"/>
          <w:color w:val="000000"/>
          <w:sz w:val="22"/>
          <w:szCs w:val="22"/>
        </w:rPr>
        <w:t>④</w:t>
      </w:r>
      <w:r>
        <w:rPr>
          <w:rFonts w:hint="eastAsia" w:ascii="宋体" w:hAnsi="宋体" w:eastAsia="宋体" w:cs="宋体"/>
          <w:color w:val="000000"/>
          <w:sz w:val="22"/>
          <w:szCs w:val="22"/>
        </w:rPr>
        <w:t>馆宾客：接待宾客。</w:t>
      </w:r>
      <w:r>
        <w:rPr>
          <w:rFonts w:hint="default" w:ascii="Calibri" w:hAnsi="Calibri" w:cs="Calibri"/>
          <w:color w:val="000000"/>
          <w:sz w:val="22"/>
          <w:szCs w:val="22"/>
        </w:rPr>
        <w:t>⑤</w:t>
      </w:r>
      <w:r>
        <w:rPr>
          <w:rFonts w:hint="eastAsia" w:ascii="宋体" w:hAnsi="宋体" w:eastAsia="宋体" w:cs="宋体"/>
          <w:color w:val="000000"/>
          <w:sz w:val="22"/>
          <w:szCs w:val="22"/>
        </w:rPr>
        <w:t>觞咏：饮酒赋诗。</w:t>
      </w:r>
      <w:r>
        <w:rPr>
          <w:rFonts w:hint="default" w:ascii="Calibri" w:hAnsi="Calibri" w:cs="Calibri"/>
          <w:color w:val="000000"/>
          <w:sz w:val="22"/>
          <w:szCs w:val="22"/>
        </w:rPr>
        <w:t>⑥</w:t>
      </w:r>
      <w:r>
        <w:rPr>
          <w:rFonts w:hint="eastAsia" w:ascii="宋体" w:hAnsi="宋体" w:eastAsia="宋体" w:cs="宋体"/>
          <w:color w:val="000000"/>
          <w:sz w:val="22"/>
          <w:szCs w:val="22"/>
        </w:rPr>
        <w:t>指顾：手指目顾。</w:t>
      </w:r>
      <w:r>
        <w:rPr>
          <w:rFonts w:hint="default" w:ascii="Calibri" w:hAnsi="Calibri" w:cs="Calibri"/>
          <w:color w:val="000000"/>
          <w:sz w:val="22"/>
          <w:szCs w:val="22"/>
        </w:rPr>
        <w:t>⑦</w:t>
      </w:r>
      <w:r>
        <w:rPr>
          <w:rFonts w:hint="eastAsia" w:ascii="宋体" w:hAnsi="宋体" w:eastAsia="宋体" w:cs="宋体"/>
          <w:color w:val="000000"/>
          <w:sz w:val="22"/>
          <w:szCs w:val="22"/>
        </w:rPr>
        <w:t>禄：俸禄。</w:t>
      </w:r>
    </w:p>
    <w:p w14:paraId="2BC8D556">
      <w:pPr>
        <w:pStyle w:val="4"/>
        <w:keepNext w:val="0"/>
        <w:keepLines w:val="0"/>
        <w:widowControl/>
        <w:suppressLineNumbers w:val="0"/>
        <w:ind w:left="0"/>
      </w:pPr>
      <w:r>
        <w:rPr>
          <w:rFonts w:hint="default" w:ascii="Times New Roman" w:hAnsi="Times New Roman" w:cs="Times New Roman"/>
          <w:color w:val="000000"/>
          <w:sz w:val="22"/>
          <w:szCs w:val="22"/>
        </w:rPr>
        <w:t>18</w:t>
      </w:r>
      <w:r>
        <w:rPr>
          <w:rFonts w:hint="eastAsia" w:ascii="宋体" w:hAnsi="宋体" w:eastAsia="宋体" w:cs="宋体"/>
          <w:color w:val="000000"/>
          <w:sz w:val="22"/>
          <w:szCs w:val="22"/>
        </w:rPr>
        <w:t>．根据语境，解释下面的加点词。</w:t>
      </w:r>
    </w:p>
    <w:p w14:paraId="20C1164A">
      <w:pPr>
        <w:pStyle w:val="4"/>
        <w:keepNext w:val="0"/>
        <w:keepLines w:val="0"/>
        <w:widowControl/>
        <w:suppressLineNumbers w:val="0"/>
        <w:textAlignment w:val="center"/>
      </w:pPr>
      <w:r>
        <w:rPr>
          <w:rFonts w:hint="default" w:ascii="Calibri" w:hAnsi="Calibri" w:cs="Calibri"/>
          <w:color w:val="000000"/>
          <w:sz w:val="22"/>
          <w:szCs w:val="22"/>
        </w:rPr>
        <w:t>①</w:t>
      </w:r>
      <w:r>
        <w:rPr>
          <w:rFonts w:hint="eastAsia" w:ascii="宋体" w:hAnsi="宋体" w:eastAsia="宋体" w:cs="宋体"/>
          <w:color w:val="000000"/>
          <w:sz w:val="22"/>
          <w:szCs w:val="22"/>
        </w:rPr>
        <w:t>若菊，若牡丹、芍药之属</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r>
        <w:rPr>
          <w:rFonts w:hint="eastAsia" w:ascii="宋体" w:hAnsi="宋体" w:eastAsia="宋体" w:cs="宋体"/>
          <w:color w:val="000000"/>
          <w:sz w:val="22"/>
          <w:szCs w:val="22"/>
        </w:rPr>
        <w:t>。</w:t>
      </w:r>
    </w:p>
    <w:p w14:paraId="5D25D47A">
      <w:pPr>
        <w:pStyle w:val="4"/>
        <w:keepNext w:val="0"/>
        <w:keepLines w:val="0"/>
        <w:widowControl/>
        <w:suppressLineNumbers w:val="0"/>
        <w:textAlignment w:val="center"/>
      </w:pPr>
      <w:r>
        <w:rPr>
          <w:rFonts w:hint="default" w:ascii="Calibri" w:hAnsi="Calibri" w:cs="Calibri"/>
          <w:color w:val="000000"/>
          <w:sz w:val="22"/>
          <w:szCs w:val="22"/>
        </w:rPr>
        <w:t>②</w:t>
      </w:r>
      <w:r>
        <w:rPr>
          <w:rFonts w:hint="eastAsia" w:ascii="宋体" w:hAnsi="宋体" w:eastAsia="宋体" w:cs="宋体"/>
          <w:color w:val="000000"/>
          <w:sz w:val="22"/>
          <w:szCs w:val="22"/>
        </w:rPr>
        <w:t>合而名其亭曰</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园趣</w:t>
      </w:r>
      <w:r>
        <w:rPr>
          <w:rFonts w:hint="default" w:ascii="Times New Roman" w:hAnsi="Times New Roman" w:cs="Times New Roman"/>
          <w:color w:val="000000"/>
          <w:sz w:val="22"/>
          <w:szCs w:val="22"/>
        </w:rPr>
        <w:t>”</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r>
        <w:rPr>
          <w:rFonts w:hint="eastAsia" w:ascii="宋体" w:hAnsi="宋体" w:eastAsia="宋体" w:cs="宋体"/>
          <w:color w:val="000000"/>
          <w:sz w:val="22"/>
          <w:szCs w:val="22"/>
        </w:rPr>
        <w:t>。</w:t>
      </w:r>
    </w:p>
    <w:p w14:paraId="4144103B">
      <w:pPr>
        <w:pStyle w:val="4"/>
        <w:keepNext w:val="0"/>
        <w:keepLines w:val="0"/>
        <w:widowControl/>
        <w:suppressLineNumbers w:val="0"/>
        <w:textAlignment w:val="center"/>
      </w:pPr>
      <w:r>
        <w:rPr>
          <w:rFonts w:hint="default" w:ascii="Calibri" w:hAnsi="Calibri" w:cs="Calibri"/>
          <w:color w:val="000000"/>
          <w:sz w:val="22"/>
          <w:szCs w:val="22"/>
        </w:rPr>
        <w:t>③</w:t>
      </w:r>
      <w:r>
        <w:rPr>
          <w:rFonts w:hint="eastAsia" w:ascii="宋体" w:hAnsi="宋体" w:eastAsia="宋体" w:cs="宋体"/>
          <w:color w:val="000000"/>
          <w:sz w:val="22"/>
          <w:szCs w:val="22"/>
        </w:rPr>
        <w:t>客至则觞咏啸歌</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r>
        <w:rPr>
          <w:rFonts w:hint="eastAsia" w:ascii="宋体" w:hAnsi="宋体" w:eastAsia="宋体" w:cs="宋体"/>
          <w:color w:val="000000"/>
          <w:sz w:val="22"/>
          <w:szCs w:val="22"/>
        </w:rPr>
        <w:t>。</w:t>
      </w:r>
    </w:p>
    <w:p w14:paraId="45252BC6">
      <w:pPr>
        <w:pStyle w:val="4"/>
        <w:keepNext w:val="0"/>
        <w:keepLines w:val="0"/>
        <w:widowControl/>
        <w:suppressLineNumbers w:val="0"/>
        <w:ind w:left="0"/>
      </w:pPr>
      <w:r>
        <w:rPr>
          <w:rFonts w:hint="default" w:ascii="Times New Roman" w:hAnsi="Times New Roman" w:cs="Times New Roman"/>
          <w:color w:val="000000"/>
          <w:sz w:val="22"/>
          <w:szCs w:val="22"/>
        </w:rPr>
        <w:t>19</w:t>
      </w:r>
      <w:r>
        <w:rPr>
          <w:rFonts w:hint="eastAsia" w:ascii="宋体" w:hAnsi="宋体" w:eastAsia="宋体" w:cs="宋体"/>
          <w:color w:val="000000"/>
          <w:sz w:val="22"/>
          <w:szCs w:val="22"/>
        </w:rPr>
        <w:t>．文中画波浪线的部分有两处需要断句，从下列</w:t>
      </w:r>
      <w:r>
        <w:rPr>
          <w:rFonts w:hint="default" w:ascii="Times New Roman" w:hAnsi="Times New Roman" w:cs="Times New Roman"/>
          <w:color w:val="000000"/>
          <w:sz w:val="22"/>
          <w:szCs w:val="22"/>
        </w:rPr>
        <w:t>A-E</w:t>
      </w:r>
      <w:r>
        <w:rPr>
          <w:rFonts w:hint="eastAsia" w:ascii="宋体" w:hAnsi="宋体" w:eastAsia="宋体" w:cs="宋体"/>
          <w:color w:val="000000"/>
          <w:sz w:val="22"/>
          <w:szCs w:val="22"/>
        </w:rPr>
        <w:t>中选出正确的两处（填写字母）。（　　）</w:t>
      </w:r>
    </w:p>
    <w:p w14:paraId="4DECEF61">
      <w:pPr>
        <w:pStyle w:val="4"/>
        <w:keepNext w:val="0"/>
        <w:keepLines w:val="0"/>
        <w:widowControl/>
        <w:suppressLineNumbers w:val="0"/>
      </w:pPr>
      <w:r>
        <w:rPr>
          <w:rFonts w:hint="eastAsia" w:ascii="宋体" w:hAnsi="宋体" w:eastAsia="宋体" w:cs="宋体"/>
          <w:color w:val="000000"/>
          <w:sz w:val="22"/>
          <w:szCs w:val="22"/>
        </w:rPr>
        <w:t>南为</w:t>
      </w:r>
      <w:r>
        <w:rPr>
          <w:rFonts w:hint="default" w:ascii="Times New Roman" w:hAnsi="Times New Roman" w:cs="Times New Roman"/>
          <w:color w:val="000000"/>
          <w:sz w:val="22"/>
          <w:szCs w:val="22"/>
        </w:rPr>
        <w:t>A</w:t>
      </w:r>
      <w:r>
        <w:rPr>
          <w:rFonts w:hint="eastAsia" w:ascii="宋体" w:hAnsi="宋体" w:eastAsia="宋体" w:cs="宋体"/>
          <w:color w:val="000000"/>
          <w:sz w:val="22"/>
          <w:szCs w:val="22"/>
        </w:rPr>
        <w:t>正阳</w:t>
      </w:r>
      <w:r>
        <w:rPr>
          <w:rFonts w:hint="default" w:ascii="Times New Roman" w:hAnsi="Times New Roman" w:cs="Times New Roman"/>
          <w:color w:val="000000"/>
          <w:sz w:val="22"/>
          <w:szCs w:val="22"/>
        </w:rPr>
        <w:t>B</w:t>
      </w:r>
      <w:r>
        <w:rPr>
          <w:rFonts w:hint="eastAsia" w:ascii="宋体" w:hAnsi="宋体" w:eastAsia="宋体" w:cs="宋体"/>
          <w:color w:val="000000"/>
          <w:sz w:val="22"/>
          <w:szCs w:val="22"/>
        </w:rPr>
        <w:t>之方        </w:t>
      </w:r>
      <w:r>
        <w:rPr>
          <w:rFonts w:hint="default" w:ascii="Times New Roman" w:hAnsi="Times New Roman" w:cs="Times New Roman"/>
          <w:color w:val="000000"/>
          <w:sz w:val="22"/>
          <w:szCs w:val="22"/>
        </w:rPr>
        <w:t>C</w:t>
      </w:r>
      <w:r>
        <w:rPr>
          <w:rFonts w:hint="eastAsia" w:ascii="宋体" w:hAnsi="宋体" w:eastAsia="宋体" w:cs="宋体"/>
          <w:color w:val="000000"/>
          <w:sz w:val="22"/>
          <w:szCs w:val="22"/>
        </w:rPr>
        <w:t>宜芳华        </w:t>
      </w:r>
      <w:r>
        <w:rPr>
          <w:rFonts w:hint="default" w:ascii="Times New Roman" w:hAnsi="Times New Roman" w:cs="Times New Roman"/>
          <w:color w:val="000000"/>
          <w:sz w:val="22"/>
          <w:szCs w:val="22"/>
        </w:rPr>
        <w:t>D</w:t>
      </w:r>
      <w:r>
        <w:rPr>
          <w:rFonts w:hint="eastAsia" w:ascii="宋体" w:hAnsi="宋体" w:eastAsia="宋体" w:cs="宋体"/>
          <w:color w:val="000000"/>
          <w:sz w:val="22"/>
          <w:szCs w:val="22"/>
        </w:rPr>
        <w:t>而列种        </w:t>
      </w:r>
      <w:r>
        <w:rPr>
          <w:rFonts w:hint="default" w:ascii="Times New Roman" w:hAnsi="Times New Roman" w:cs="Times New Roman"/>
          <w:color w:val="000000"/>
          <w:sz w:val="22"/>
          <w:szCs w:val="22"/>
        </w:rPr>
        <w:t>E</w:t>
      </w:r>
      <w:r>
        <w:rPr>
          <w:rFonts w:hint="eastAsia" w:ascii="宋体" w:hAnsi="宋体" w:eastAsia="宋体" w:cs="宋体"/>
          <w:color w:val="000000"/>
          <w:sz w:val="22"/>
          <w:szCs w:val="22"/>
        </w:rPr>
        <w:t>海棠。</w:t>
      </w:r>
    </w:p>
    <w:p w14:paraId="46681696">
      <w:pPr>
        <w:pStyle w:val="4"/>
        <w:keepNext w:val="0"/>
        <w:keepLines w:val="0"/>
        <w:widowControl/>
        <w:suppressLineNumbers w:val="0"/>
        <w:ind w:left="0"/>
      </w:pPr>
      <w:r>
        <w:rPr>
          <w:rFonts w:hint="default" w:ascii="Times New Roman" w:hAnsi="Times New Roman" w:cs="Times New Roman"/>
          <w:color w:val="000000"/>
          <w:sz w:val="22"/>
          <w:szCs w:val="22"/>
        </w:rPr>
        <w:t>20</w:t>
      </w:r>
      <w:r>
        <w:rPr>
          <w:rFonts w:hint="eastAsia" w:ascii="宋体" w:hAnsi="宋体" w:eastAsia="宋体" w:cs="宋体"/>
          <w:color w:val="000000"/>
          <w:sz w:val="22"/>
          <w:szCs w:val="22"/>
        </w:rPr>
        <w:t>．选文紧扣</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趣</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字来写，你能发现哪些</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趣</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？请列出四种。</w:t>
      </w:r>
    </w:p>
    <w:p w14:paraId="11F97D34">
      <w:pPr>
        <w:pStyle w:val="4"/>
        <w:keepNext w:val="0"/>
        <w:keepLines w:val="0"/>
        <w:widowControl/>
        <w:suppressLineNumbers w:val="0"/>
        <w:ind w:left="0"/>
      </w:pPr>
      <w:r>
        <w:rPr>
          <w:rFonts w:hint="default" w:ascii="Times New Roman" w:hAnsi="Times New Roman" w:cs="Times New Roman"/>
          <w:color w:val="000000"/>
          <w:sz w:val="22"/>
          <w:szCs w:val="22"/>
        </w:rPr>
        <w:t>21</w:t>
      </w:r>
      <w:r>
        <w:rPr>
          <w:rFonts w:hint="eastAsia" w:ascii="宋体" w:hAnsi="宋体" w:eastAsia="宋体" w:cs="宋体"/>
          <w:color w:val="000000"/>
          <w:sz w:val="22"/>
          <w:szCs w:val="22"/>
        </w:rPr>
        <w:t>．文末画横线句</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而园中之趣，虽万钟之禄不与易也</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，让你想到以下哪篇课文？任选一篇并简述理由。</w:t>
      </w:r>
    </w:p>
    <w:p w14:paraId="55CB8702">
      <w:pPr>
        <w:pStyle w:val="4"/>
        <w:keepNext w:val="0"/>
        <w:keepLines w:val="0"/>
        <w:widowControl/>
        <w:suppressLineNumbers w:val="0"/>
      </w:pPr>
      <w:r>
        <w:rPr>
          <w:rFonts w:hint="default" w:ascii="Times New Roman" w:hAnsi="Times New Roman" w:cs="Times New Roman"/>
          <w:color w:val="000000"/>
          <w:sz w:val="22"/>
          <w:szCs w:val="22"/>
        </w:rPr>
        <w:t>A</w:t>
      </w:r>
      <w:r>
        <w:rPr>
          <w:rFonts w:hint="eastAsia" w:ascii="宋体" w:hAnsi="宋体" w:eastAsia="宋体" w:cs="宋体"/>
          <w:color w:val="000000"/>
          <w:sz w:val="22"/>
          <w:szCs w:val="22"/>
        </w:rPr>
        <w:t>．《陋室铭》（刘禹锡）</w:t>
      </w:r>
      <w:r>
        <w:rPr>
          <w:rFonts w:hint="default" w:ascii="Times New Roman" w:hAnsi="Times New Roman" w:cs="Times New Roman"/>
          <w:color w:val="000000"/>
          <w:sz w:val="22"/>
          <w:szCs w:val="22"/>
        </w:rPr>
        <w:t>B</w:t>
      </w:r>
      <w:r>
        <w:rPr>
          <w:rFonts w:hint="eastAsia" w:ascii="宋体" w:hAnsi="宋体" w:eastAsia="宋体" w:cs="宋体"/>
          <w:color w:val="000000"/>
          <w:sz w:val="22"/>
          <w:szCs w:val="22"/>
        </w:rPr>
        <w:t>．《答谢中书书》（陶弘景）</w:t>
      </w:r>
    </w:p>
    <w:p w14:paraId="2E2D4EA1">
      <w:pPr>
        <w:pStyle w:val="4"/>
        <w:keepNext w:val="0"/>
        <w:keepLines w:val="0"/>
        <w:widowControl/>
        <w:suppressLineNumbers w:val="0"/>
      </w:pPr>
      <w:r>
        <w:rPr>
          <w:rFonts w:hint="default" w:ascii="Times New Roman" w:hAnsi="Times New Roman" w:cs="Times New Roman"/>
          <w:color w:val="000000"/>
          <w:sz w:val="22"/>
          <w:szCs w:val="22"/>
        </w:rPr>
        <w:t>C</w:t>
      </w:r>
      <w:r>
        <w:rPr>
          <w:rFonts w:hint="eastAsia" w:ascii="宋体" w:hAnsi="宋体" w:eastAsia="宋体" w:cs="宋体"/>
          <w:color w:val="000000"/>
          <w:sz w:val="22"/>
          <w:szCs w:val="22"/>
        </w:rPr>
        <w:t>．《醉翁亭记》（欧阳修）</w:t>
      </w:r>
      <w:r>
        <w:rPr>
          <w:rFonts w:hint="default" w:ascii="Times New Roman" w:hAnsi="Times New Roman" w:cs="Times New Roman"/>
          <w:color w:val="000000"/>
          <w:sz w:val="22"/>
          <w:szCs w:val="22"/>
        </w:rPr>
        <w:t>D</w:t>
      </w:r>
      <w:r>
        <w:rPr>
          <w:rFonts w:hint="eastAsia" w:ascii="宋体" w:hAnsi="宋体" w:eastAsia="宋体" w:cs="宋体"/>
          <w:color w:val="000000"/>
          <w:sz w:val="22"/>
          <w:szCs w:val="22"/>
        </w:rPr>
        <w:t>．《湖心亭看雪》（张岱）</w:t>
      </w:r>
    </w:p>
    <w:p w14:paraId="114C585E">
      <w:pPr>
        <w:pStyle w:val="4"/>
        <w:keepNext w:val="0"/>
        <w:keepLines w:val="0"/>
        <w:widowControl/>
        <w:suppressLineNumbers w:val="0"/>
        <w:textAlignment w:val="center"/>
      </w:pPr>
      <w:r>
        <w:rPr>
          <w:rFonts w:hint="eastAsia" w:ascii="宋体" w:hAnsi="宋体" w:eastAsia="宋体" w:cs="宋体"/>
          <w:color w:val="000000"/>
          <w:sz w:val="22"/>
          <w:szCs w:val="22"/>
        </w:rPr>
        <w:t>我选</w:t>
      </w:r>
      <w:r>
        <w:rPr>
          <w:rFonts w:hint="eastAsia" w:ascii="宋体" w:hAnsi="宋体" w:eastAsia="宋体" w:cs="宋体"/>
          <w:color w:val="000000"/>
          <w:sz w:val="22"/>
          <w:szCs w:val="22"/>
          <w:u w:val="single"/>
        </w:rPr>
        <w:t>　</w:t>
      </w:r>
      <w:r>
        <w:rPr>
          <w:rFonts w:hint="default" w:ascii="Times New Roman" w:hAnsi="Times New Roman" w:cs="Times New Roman"/>
          <w:color w:val="000000"/>
          <w:sz w:val="22"/>
          <w:szCs w:val="22"/>
          <w:u w:val="single"/>
        </w:rPr>
        <w:t>                                                                                                                                                                                                                                                                                                                                                                                                                                                                                                                                                                                                                    </w:t>
      </w:r>
      <w:r>
        <w:rPr>
          <w:rFonts w:hint="eastAsia" w:ascii="宋体" w:hAnsi="宋体" w:eastAsia="宋体" w:cs="宋体"/>
          <w:color w:val="000000"/>
          <w:sz w:val="22"/>
          <w:szCs w:val="22"/>
          <w:u w:val="single"/>
        </w:rPr>
        <w:t>　</w:t>
      </w:r>
      <w:r>
        <w:rPr>
          <w:rFonts w:hint="eastAsia" w:ascii="宋体" w:hAnsi="宋体" w:eastAsia="宋体" w:cs="宋体"/>
          <w:color w:val="000000"/>
          <w:sz w:val="22"/>
          <w:szCs w:val="22"/>
        </w:rPr>
        <w:t>。理由：</w:t>
      </w:r>
    </w:p>
    <w:p w14:paraId="116940B3">
      <w:pPr>
        <w:pStyle w:val="4"/>
        <w:keepNext w:val="0"/>
        <w:keepLines w:val="0"/>
        <w:widowControl/>
        <w:suppressLineNumbers w:val="0"/>
      </w:pPr>
      <w:r>
        <w:rPr>
          <w:rFonts w:hint="eastAsia" w:ascii="黑体" w:hAnsi="宋体" w:eastAsia="黑体" w:cs="黑体"/>
          <w:b/>
          <w:bCs/>
          <w:kern w:val="2"/>
          <w:sz w:val="24"/>
          <w:szCs w:val="24"/>
        </w:rPr>
        <w:t>四、心有所感，书写华章（50分）</w:t>
      </w:r>
    </w:p>
    <w:p w14:paraId="1E30BF5E">
      <w:pPr>
        <w:pStyle w:val="4"/>
        <w:keepNext w:val="0"/>
        <w:keepLines w:val="0"/>
        <w:widowControl/>
        <w:suppressLineNumbers w:val="0"/>
        <w:ind w:left="0"/>
      </w:pPr>
      <w:r>
        <w:rPr>
          <w:rFonts w:hint="default" w:ascii="Calibri" w:hAnsi="Calibri" w:eastAsia="宋体" w:cs="Times New Roman"/>
          <w:kern w:val="2"/>
          <w:sz w:val="21"/>
          <w:szCs w:val="21"/>
        </w:rPr>
        <w:t>22</w:t>
      </w:r>
      <w:r>
        <w:rPr>
          <w:rFonts w:hint="eastAsia" w:ascii="宋体" w:hAnsi="宋体" w:eastAsia="宋体" w:cs="宋体"/>
          <w:kern w:val="2"/>
          <w:sz w:val="21"/>
          <w:szCs w:val="21"/>
        </w:rPr>
        <w:t>．</w:t>
      </w:r>
      <w:r>
        <w:rPr>
          <w:rFonts w:hint="eastAsia" w:ascii="宋体" w:hAnsi="宋体" w:eastAsia="宋体" w:cs="宋体"/>
          <w:color w:val="000000"/>
          <w:sz w:val="22"/>
          <w:szCs w:val="22"/>
        </w:rPr>
        <w:t>阅读下面的材料，根据要求写作。著名作家余华谈及自己独特的创作风格时，曾以树木生长作比：树木生长的过程中需要阳光的照耀，但树木即便在阳光照耀下生长，它也是以树木的方式在生长，而并不是以阳光的方式在生长。同样，他在文学创作上借鉴了诸多大家所长，内化为滋养自身的养分，但保持了自己的独特风格。</w:t>
      </w:r>
    </w:p>
    <w:p w14:paraId="5AE4E741">
      <w:pPr>
        <w:pStyle w:val="4"/>
        <w:keepNext w:val="0"/>
        <w:keepLines w:val="0"/>
        <w:widowControl/>
        <w:suppressLineNumbers w:val="0"/>
      </w:pPr>
      <w:r>
        <w:rPr>
          <w:rFonts w:hint="eastAsia" w:ascii="宋体" w:hAnsi="宋体" w:eastAsia="宋体" w:cs="宋体"/>
          <w:color w:val="000000"/>
          <w:sz w:val="22"/>
          <w:szCs w:val="22"/>
        </w:rPr>
        <w:t>文学创作如此，其他领域也是这样：在吸收外部力量壮大自己时，也要保持独特的自我。请你根据对上述文字的理解和思考，或叙述生活经历，或论述其中道理，写一篇文章。</w:t>
      </w:r>
    </w:p>
    <w:p w14:paraId="71745730">
      <w:pPr>
        <w:pStyle w:val="4"/>
        <w:keepNext w:val="0"/>
        <w:keepLines w:val="0"/>
        <w:widowControl/>
        <w:suppressLineNumbers w:val="0"/>
      </w:pPr>
      <w:r>
        <w:rPr>
          <w:rFonts w:hint="eastAsia" w:ascii="宋体" w:hAnsi="宋体" w:eastAsia="宋体" w:cs="宋体"/>
          <w:b w:val="0"/>
          <w:i w:val="0"/>
          <w:color w:val="000000"/>
          <w:kern w:val="2"/>
          <w:sz w:val="22"/>
          <w:szCs w:val="22"/>
        </w:rPr>
        <w:t>要求：依据材料的整体语意立意，自拟标题，不少于</w:t>
      </w:r>
      <w:r>
        <w:rPr>
          <w:rFonts w:hint="default" w:ascii="Times New Roman" w:hAnsi="Times New Roman" w:eastAsia="宋体" w:cs="Times New Roman"/>
          <w:b w:val="0"/>
          <w:i w:val="0"/>
          <w:color w:val="000000"/>
          <w:kern w:val="2"/>
          <w:sz w:val="22"/>
          <w:szCs w:val="22"/>
        </w:rPr>
        <w:t>600</w:t>
      </w:r>
      <w:r>
        <w:rPr>
          <w:rFonts w:hint="eastAsia" w:ascii="宋体" w:hAnsi="宋体" w:eastAsia="宋体" w:cs="宋体"/>
          <w:b w:val="0"/>
          <w:i w:val="0"/>
          <w:color w:val="000000"/>
          <w:kern w:val="2"/>
          <w:sz w:val="22"/>
          <w:szCs w:val="22"/>
        </w:rPr>
        <w:t>字。文中不得出现真实的姓名或校名。</w:t>
      </w:r>
    </w:p>
    <w:p w14:paraId="45AF101C">
      <w:pPr>
        <w:pStyle w:val="4"/>
        <w:keepNext w:val="0"/>
        <w:keepLines w:val="0"/>
        <w:widowControl/>
        <w:suppressLineNumbers w:val="0"/>
      </w:pPr>
      <w:r>
        <w:rPr>
          <w:rFonts w:hint="eastAsia" w:ascii="宋体" w:hAnsi="宋体" w:eastAsia="宋体" w:cs="宋体"/>
          <w:b w:val="0"/>
          <w:i w:val="0"/>
          <w:color w:val="000000"/>
          <w:kern w:val="2"/>
          <w:sz w:val="22"/>
          <w:szCs w:val="22"/>
        </w:rPr>
        <w:t>【参考答案】</w:t>
      </w:r>
    </w:p>
    <w:p w14:paraId="3F78CD2A">
      <w:pPr>
        <w:pStyle w:val="4"/>
        <w:keepNext w:val="0"/>
        <w:keepLines w:val="0"/>
        <w:widowControl/>
        <w:suppressLineNumbers w:val="0"/>
        <w:ind w:left="0"/>
      </w:pPr>
      <w:r>
        <w:rPr>
          <w:rFonts w:hint="eastAsia" w:ascii="宋体" w:hAnsi="宋体" w:eastAsia="宋体" w:cs="宋体"/>
          <w:color w:val="0000FF"/>
          <w:kern w:val="2"/>
          <w:sz w:val="21"/>
          <w:szCs w:val="21"/>
        </w:rPr>
        <w:t>【答案】</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．蓬；艰</w:t>
      </w:r>
    </w:p>
    <w:p w14:paraId="3D95FA50">
      <w:pPr>
        <w:pStyle w:val="4"/>
        <w:keepNext w:val="0"/>
        <w:keepLines w:val="0"/>
        <w:widowControl/>
        <w:suppressLineNumbers w:val="0"/>
        <w:ind w:left="0"/>
      </w:pP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A</w:t>
      </w:r>
    </w:p>
    <w:p w14:paraId="5031EC06">
      <w:pPr>
        <w:pStyle w:val="4"/>
        <w:keepNext w:val="0"/>
        <w:keepLines w:val="0"/>
        <w:widowControl/>
        <w:suppressLineNumbers w:val="0"/>
        <w:ind w:left="0"/>
      </w:pPr>
      <w:r>
        <w:rPr>
          <w:rFonts w:hint="default" w:ascii="Times New Roman" w:hAnsi="Times New Roman" w:cs="Times New Roman"/>
          <w:color w:val="000000"/>
          <w:sz w:val="22"/>
          <w:szCs w:val="22"/>
        </w:rPr>
        <w:t>3</w:t>
      </w: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：志向是人生道路上的航向标</w:t>
      </w:r>
    </w:p>
    <w:p w14:paraId="2EB01343">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：志向是夜空中给我们指明方向的北斗星</w:t>
      </w:r>
    </w:p>
    <w:p w14:paraId="1F8B1E66">
      <w:pPr>
        <w:pStyle w:val="4"/>
        <w:keepNext w:val="0"/>
        <w:keepLines w:val="0"/>
        <w:widowControl/>
        <w:suppressLineNumbers w:val="0"/>
        <w:ind w:left="0"/>
      </w:pPr>
      <w:r>
        <w:rPr>
          <w:rFonts w:hint="default" w:ascii="Calibri" w:hAnsi="Calibri" w:eastAsia="宋体" w:cs="Times New Roman"/>
          <w:kern w:val="2"/>
          <w:sz w:val="21"/>
          <w:szCs w:val="21"/>
        </w:rPr>
        <w:t>4</w:t>
      </w:r>
      <w:r>
        <w:rPr>
          <w:rFonts w:hint="eastAsia" w:ascii="宋体" w:hAnsi="宋体" w:eastAsia="宋体" w:cs="宋体"/>
          <w:kern w:val="2"/>
          <w:sz w:val="21"/>
          <w:szCs w:val="21"/>
        </w:rPr>
        <w:t>．</w:t>
      </w:r>
      <w:r>
        <w:rPr>
          <w:rFonts w:hint="eastAsia" w:ascii="宋体" w:hAnsi="宋体" w:eastAsia="宋体" w:cs="宋体"/>
          <w:color w:val="0000FF"/>
          <w:kern w:val="2"/>
          <w:sz w:val="21"/>
          <w:szCs w:val="21"/>
        </w:rPr>
        <w:t>【答案】</w:t>
      </w:r>
      <w:r>
        <w:rPr>
          <w:rFonts w:hint="default" w:ascii="Times New Roman" w:hAnsi="Times New Roman" w:cs="Times New Roman"/>
          <w:color w:val="000000"/>
          <w:sz w:val="22"/>
          <w:szCs w:val="22"/>
        </w:rPr>
        <w:t>C</w:t>
      </w:r>
    </w:p>
    <w:p w14:paraId="5DEE1146">
      <w:pPr>
        <w:pStyle w:val="4"/>
        <w:keepNext w:val="0"/>
        <w:keepLines w:val="0"/>
        <w:widowControl/>
        <w:suppressLineNumbers w:val="0"/>
        <w:ind w:left="0"/>
        <w:textAlignment w:val="center"/>
      </w:pPr>
      <w:r>
        <w:rPr>
          <w:rFonts w:hint="default" w:ascii="Calibri" w:hAnsi="Calibri" w:eastAsia="宋体" w:cs="Times New Roman"/>
          <w:kern w:val="2"/>
          <w:sz w:val="21"/>
          <w:szCs w:val="21"/>
        </w:rPr>
        <w:t>5</w:t>
      </w:r>
      <w:r>
        <w:rPr>
          <w:rFonts w:hint="eastAsia" w:ascii="宋体" w:hAnsi="宋体" w:eastAsia="宋体" w:cs="宋体"/>
          <w:kern w:val="2"/>
          <w:sz w:val="21"/>
          <w:szCs w:val="21"/>
        </w:rPr>
        <w:t>．</w:t>
      </w:r>
      <w:r>
        <w:rPr>
          <w:rFonts w:hint="eastAsia" w:ascii="宋体" w:hAnsi="宋体" w:eastAsia="宋体" w:cs="宋体"/>
          <w:color w:val="0000FF"/>
          <w:kern w:val="2"/>
          <w:sz w:val="21"/>
          <w:szCs w:val="21"/>
        </w:rPr>
        <w:t>【答案】</w:t>
      </w:r>
      <w:r>
        <w:rPr>
          <w:rFonts w:hint="default" w:ascii="Calibri" w:hAnsi="Calibri" w:cs="Calibri"/>
          <w:color w:val="000000"/>
          <w:sz w:val="22"/>
          <w:szCs w:val="22"/>
        </w:rPr>
        <w:t>①</w:t>
      </w:r>
      <w:r>
        <w:rPr>
          <w:rFonts w:hint="eastAsia" w:ascii="宋体" w:hAnsi="宋体" w:eastAsia="宋体" w:cs="宋体"/>
          <w:color w:val="000000"/>
          <w:sz w:val="22"/>
          <w:szCs w:val="22"/>
        </w:rPr>
        <w:t>一览众山小；</w:t>
      </w:r>
      <w:r>
        <w:rPr>
          <w:rFonts w:hint="default" w:ascii="Calibri" w:hAnsi="Calibri" w:cs="Calibri"/>
          <w:color w:val="000000"/>
          <w:sz w:val="22"/>
          <w:szCs w:val="22"/>
        </w:rPr>
        <w:t>②</w:t>
      </w:r>
      <w:r>
        <w:rPr>
          <w:rFonts w:hint="eastAsia" w:ascii="宋体" w:hAnsi="宋体" w:eastAsia="宋体" w:cs="宋体"/>
          <w:color w:val="000000"/>
          <w:sz w:val="22"/>
          <w:szCs w:val="22"/>
        </w:rPr>
        <w:t>留取丹心照汗青；</w:t>
      </w:r>
      <w:r>
        <w:rPr>
          <w:rFonts w:hint="default" w:ascii="Calibri" w:hAnsi="Calibri" w:cs="Calibri"/>
          <w:color w:val="000000"/>
          <w:sz w:val="22"/>
          <w:szCs w:val="22"/>
        </w:rPr>
        <w:t>③</w:t>
      </w:r>
      <w:r>
        <w:rPr>
          <w:rFonts w:hint="eastAsia" w:ascii="宋体" w:hAnsi="宋体" w:eastAsia="宋体" w:cs="宋体"/>
          <w:color w:val="000000"/>
          <w:sz w:val="22"/>
          <w:szCs w:val="22"/>
        </w:rPr>
        <w:t>先天下之忧而忧；</w:t>
      </w:r>
      <w:r>
        <w:rPr>
          <w:rFonts w:hint="default" w:ascii="Calibri" w:hAnsi="Calibri" w:cs="Calibri"/>
          <w:color w:val="000000"/>
          <w:sz w:val="22"/>
          <w:szCs w:val="22"/>
        </w:rPr>
        <w:t>④</w:t>
      </w:r>
      <w:r>
        <w:rPr>
          <w:rFonts w:hint="eastAsia" w:ascii="宋体" w:hAnsi="宋体" w:eastAsia="宋体" w:cs="宋体"/>
          <w:color w:val="000000"/>
          <w:sz w:val="22"/>
          <w:szCs w:val="22"/>
        </w:rPr>
        <w:t>后天下之乐而乐</w:t>
      </w:r>
    </w:p>
    <w:p w14:paraId="448AA4AE">
      <w:pPr>
        <w:pStyle w:val="4"/>
        <w:keepNext w:val="0"/>
        <w:keepLines w:val="0"/>
        <w:widowControl/>
        <w:suppressLineNumbers w:val="0"/>
        <w:ind w:left="0"/>
      </w:pPr>
      <w:r>
        <w:rPr>
          <w:rFonts w:hint="default" w:ascii="Calibri" w:hAnsi="Calibri" w:eastAsia="宋体" w:cs="Times New Roman"/>
          <w:kern w:val="2"/>
          <w:sz w:val="21"/>
          <w:szCs w:val="21"/>
        </w:rPr>
        <w:t>6</w:t>
      </w:r>
      <w:r>
        <w:rPr>
          <w:rFonts w:hint="eastAsia" w:ascii="宋体" w:hAnsi="宋体" w:eastAsia="宋体" w:cs="宋体"/>
          <w:kern w:val="2"/>
          <w:sz w:val="21"/>
          <w:szCs w:val="21"/>
        </w:rPr>
        <w:t>．</w:t>
      </w:r>
      <w:r>
        <w:rPr>
          <w:rFonts w:hint="eastAsia" w:ascii="宋体" w:hAnsi="宋体" w:eastAsia="宋体" w:cs="宋体"/>
          <w:color w:val="0000FF"/>
          <w:kern w:val="2"/>
          <w:sz w:val="21"/>
          <w:szCs w:val="21"/>
        </w:rPr>
        <w:t>【答案】</w:t>
      </w: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：中国航天人在科学探索的道路上永不停步，</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长风破浪会有时，直挂云帆济沧海</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正是航天人执着信念的写照。九天揽月，探索不止，我为中国航天人点赞！</w:t>
      </w:r>
    </w:p>
    <w:p w14:paraId="4418FAED">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但愿人长久，千里共婵娟</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，月亮自古以来就是中国人美好愿望的寄托，中国航天人一直没有放弃对太空的探索，今天祖国的航天事业蒸蒸日上，让我们逐梦深空，和月球亲密接触，中国航天人真了不起！</w:t>
      </w:r>
    </w:p>
    <w:p w14:paraId="54331E64">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3</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抟扶摇而上者九万里</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，嫦娥六号克服</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落月</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难关，落得稳、落得准。中国航天人胸怀大志，在探索的道路上攻坚克难，尽显中国航天人的智慧和力量。</w:t>
      </w:r>
    </w:p>
    <w:p w14:paraId="062FB311">
      <w:pPr>
        <w:pStyle w:val="4"/>
        <w:keepNext w:val="0"/>
        <w:keepLines w:val="0"/>
        <w:widowControl/>
        <w:suppressLineNumbers w:val="0"/>
        <w:ind w:left="0"/>
      </w:pPr>
      <w:r>
        <w:rPr>
          <w:rFonts w:hint="default" w:ascii="Calibri" w:hAnsi="Calibri" w:eastAsia="宋体" w:cs="Times New Roman"/>
          <w:kern w:val="2"/>
          <w:sz w:val="21"/>
          <w:szCs w:val="21"/>
        </w:rPr>
        <w:t>7</w:t>
      </w:r>
      <w:r>
        <w:rPr>
          <w:rFonts w:hint="eastAsia" w:ascii="宋体" w:hAnsi="宋体" w:eastAsia="宋体" w:cs="宋体"/>
          <w:kern w:val="2"/>
          <w:sz w:val="21"/>
          <w:szCs w:val="21"/>
        </w:rPr>
        <w:t>．</w:t>
      </w:r>
      <w:r>
        <w:rPr>
          <w:rFonts w:hint="eastAsia" w:ascii="宋体" w:hAnsi="宋体" w:eastAsia="宋体" w:cs="宋体"/>
          <w:color w:val="0000FF"/>
          <w:kern w:val="2"/>
          <w:sz w:val="21"/>
          <w:szCs w:val="21"/>
        </w:rPr>
        <w:t>【答案】</w:t>
      </w: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我认为合适。诗虽然短小，却包含了丰富的内涵：奋斗的道路是曲折的，我们在前进的道路上需要坚定的信念，才能实现自己的人生理想，这和演讲主题是一致的。小诗的排列形式也很有特点，放在海报上有良好的视觉效果，特别吸引人。</w:t>
      </w:r>
    </w:p>
    <w:p w14:paraId="1696DBA5">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：我认为不合适。这首小诗是通过</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脚印</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告诉我们，人生道路是曲折的，要不断地开拓进取，是讲奋斗的重要性，这和演讲活动的主题不一致。并且海报配图不能体现出诗的意境。</w:t>
      </w:r>
    </w:p>
    <w:p w14:paraId="1EEB9384">
      <w:pPr>
        <w:pStyle w:val="4"/>
        <w:keepNext w:val="0"/>
        <w:keepLines w:val="0"/>
        <w:widowControl/>
        <w:suppressLineNumbers w:val="0"/>
        <w:ind w:left="0"/>
        <w:textAlignment w:val="center"/>
      </w:pPr>
      <w:r>
        <w:rPr>
          <w:rFonts w:hint="eastAsia" w:ascii="宋体" w:hAnsi="宋体" w:eastAsia="宋体" w:cs="宋体"/>
          <w:color w:val="0000FF"/>
          <w:kern w:val="2"/>
          <w:sz w:val="21"/>
          <w:szCs w:val="21"/>
        </w:rPr>
        <w:t>【答案】</w:t>
      </w:r>
      <w:r>
        <w:rPr>
          <w:rFonts w:hint="default" w:ascii="Times New Roman" w:hAnsi="Times New Roman" w:cs="Times New Roman"/>
          <w:color w:val="000000"/>
          <w:sz w:val="22"/>
          <w:szCs w:val="22"/>
        </w:rPr>
        <w:t>8</w:t>
      </w:r>
      <w:r>
        <w:rPr>
          <w:rFonts w:hint="eastAsia" w:ascii="宋体" w:hAnsi="宋体" w:eastAsia="宋体" w:cs="宋体"/>
          <w:color w:val="000000"/>
          <w:sz w:val="22"/>
          <w:szCs w:val="22"/>
        </w:rPr>
        <w:t>．</w:t>
      </w:r>
      <w:r>
        <w:rPr>
          <w:rFonts w:hint="default" w:ascii="Calibri" w:hAnsi="Calibri" w:cs="Calibri"/>
          <w:color w:val="000000"/>
          <w:sz w:val="22"/>
          <w:szCs w:val="22"/>
        </w:rPr>
        <w:t>①</w:t>
      </w:r>
      <w:r>
        <w:rPr>
          <w:rFonts w:hint="eastAsia" w:ascii="宋体" w:hAnsi="宋体" w:eastAsia="宋体" w:cs="宋体"/>
          <w:color w:val="000000"/>
          <w:sz w:val="22"/>
          <w:szCs w:val="22"/>
        </w:rPr>
        <w:t>当伙夫</w:t>
      </w:r>
      <w:r>
        <w:rPr>
          <w:rFonts w:hint="default" w:ascii="Calibri" w:hAnsi="Calibri" w:cs="Calibri"/>
          <w:color w:val="000000"/>
          <w:sz w:val="22"/>
          <w:szCs w:val="22"/>
        </w:rPr>
        <w:t>②</w:t>
      </w:r>
      <w:r>
        <w:rPr>
          <w:rFonts w:hint="eastAsia" w:ascii="宋体" w:hAnsi="宋体" w:eastAsia="宋体" w:cs="宋体"/>
          <w:color w:val="000000"/>
          <w:sz w:val="22"/>
          <w:szCs w:val="22"/>
        </w:rPr>
        <w:t>管理俘虏</w:t>
      </w:r>
      <w:r>
        <w:rPr>
          <w:rFonts w:hint="default" w:ascii="Calibri" w:hAnsi="Calibri" w:cs="Calibri"/>
          <w:color w:val="000000"/>
          <w:sz w:val="22"/>
          <w:szCs w:val="22"/>
        </w:rPr>
        <w:t>③</w:t>
      </w:r>
      <w:r>
        <w:rPr>
          <w:rFonts w:hint="eastAsia" w:ascii="宋体" w:hAnsi="宋体" w:eastAsia="宋体" w:cs="宋体"/>
          <w:color w:val="000000"/>
          <w:sz w:val="22"/>
          <w:szCs w:val="22"/>
        </w:rPr>
        <w:t>看护伤员</w:t>
      </w:r>
      <w:r>
        <w:rPr>
          <w:rFonts w:hint="default" w:ascii="Calibri" w:hAnsi="Calibri" w:cs="Calibri"/>
          <w:color w:val="000000"/>
          <w:sz w:val="22"/>
          <w:szCs w:val="22"/>
        </w:rPr>
        <w:t>④</w:t>
      </w:r>
      <w:r>
        <w:rPr>
          <w:rFonts w:hint="eastAsia" w:ascii="宋体" w:hAnsi="宋体" w:eastAsia="宋体" w:cs="宋体"/>
          <w:color w:val="000000"/>
          <w:sz w:val="22"/>
          <w:szCs w:val="22"/>
        </w:rPr>
        <w:t>参加战斗</w:t>
      </w:r>
    </w:p>
    <w:p w14:paraId="23E53008">
      <w:pPr>
        <w:pStyle w:val="4"/>
        <w:keepNext w:val="0"/>
        <w:keepLines w:val="0"/>
        <w:widowControl/>
        <w:suppressLineNumbers w:val="0"/>
        <w:ind w:left="0"/>
      </w:pPr>
      <w:r>
        <w:rPr>
          <w:rFonts w:hint="default" w:ascii="Times New Roman" w:hAnsi="Times New Roman" w:cs="Times New Roman"/>
          <w:color w:val="000000"/>
          <w:sz w:val="22"/>
          <w:szCs w:val="22"/>
        </w:rPr>
        <w:t>9</w:t>
      </w: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敌人探照灯的亮光</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与她轻捷地打着拍子的轻盈状态有鲜明反差，衬托了她在紧张危险的战场上英勇无畏的精神品质。</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积雪</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点出当时环境的恶劣，而她竟然在这样寒冷的雪地上仰面休息，衬托出她坦然、愉快的状态。使用衬托手法，能凸显她不怕牺牲、勇敢坚强的革命乐观主义精神，赞美了她美丽的青春。</w:t>
      </w:r>
    </w:p>
    <w:p w14:paraId="3C1C2AD5">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敌人探照灯的亮光</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照在我方阵地上，表现了战事的紧张。在这样的环境中，她依然轻捷从容地打着拍子，依然可以在寒冷的积雪上坦然、愉快地仰面休息，衬托出她在艰难困</w:t>
      </w:r>
    </w:p>
    <w:p w14:paraId="5B314D20">
      <w:pPr>
        <w:pStyle w:val="4"/>
        <w:keepNext w:val="0"/>
        <w:keepLines w:val="0"/>
        <w:widowControl/>
        <w:suppressLineNumbers w:val="0"/>
        <w:ind w:left="0"/>
      </w:pPr>
      <w:r>
        <w:rPr>
          <w:rFonts w:hint="eastAsia" w:ascii="宋体" w:hAnsi="宋体" w:eastAsia="宋体" w:cs="宋体"/>
          <w:color w:val="000000"/>
          <w:sz w:val="22"/>
          <w:szCs w:val="22"/>
        </w:rPr>
        <w:t>苦、激烈尖锐的战场上艰苦奋斗、勇敢坚强的高尚品格，突出了她的革命乐观主义精神，赞美了她美丽的青春。</w:t>
      </w:r>
    </w:p>
    <w:p w14:paraId="59E38E00">
      <w:pPr>
        <w:pStyle w:val="4"/>
        <w:keepNext w:val="0"/>
        <w:keepLines w:val="0"/>
        <w:widowControl/>
        <w:suppressLineNumbers w:val="0"/>
        <w:ind w:left="0"/>
      </w:pPr>
      <w:r>
        <w:rPr>
          <w:rFonts w:hint="default" w:ascii="Times New Roman" w:hAnsi="Times New Roman" w:cs="Times New Roman"/>
          <w:color w:val="000000"/>
          <w:sz w:val="22"/>
          <w:szCs w:val="22"/>
        </w:rPr>
        <w:t>10</w:t>
      </w:r>
      <w:r>
        <w:rPr>
          <w:rFonts w:hint="eastAsia" w:ascii="宋体" w:hAnsi="宋体" w:eastAsia="宋体" w:cs="宋体"/>
          <w:color w:val="000000"/>
          <w:sz w:val="22"/>
          <w:szCs w:val="22"/>
        </w:rPr>
        <w:t>．第一层级：思维单一，逻辑性不强，不能理解作者的写作意图。</w:t>
      </w:r>
    </w:p>
    <w:p w14:paraId="0E58EAA6">
      <w:pPr>
        <w:pStyle w:val="4"/>
        <w:keepNext w:val="0"/>
        <w:keepLines w:val="0"/>
        <w:widowControl/>
        <w:suppressLineNumbers w:val="0"/>
      </w:pPr>
      <w:r>
        <w:rPr>
          <w:rFonts w:hint="eastAsia" w:ascii="宋体" w:hAnsi="宋体" w:eastAsia="宋体" w:cs="宋体"/>
          <w:b w:val="0"/>
          <w:i w:val="0"/>
          <w:color w:val="000000"/>
          <w:kern w:val="2"/>
          <w:sz w:val="22"/>
          <w:szCs w:val="22"/>
        </w:rPr>
        <w:t>示例</w:t>
      </w:r>
      <w:r>
        <w:rPr>
          <w:rFonts w:hint="default" w:ascii="Times New Roman" w:hAnsi="Times New Roman" w:eastAsia="宋体" w:cs="Times New Roman"/>
          <w:b w:val="0"/>
          <w:i w:val="0"/>
          <w:color w:val="000000"/>
          <w:kern w:val="2"/>
          <w:sz w:val="22"/>
          <w:szCs w:val="22"/>
        </w:rPr>
        <w:t>1</w:t>
      </w:r>
      <w:r>
        <w:rPr>
          <w:rFonts w:hint="eastAsia" w:ascii="宋体" w:hAnsi="宋体" w:eastAsia="宋体" w:cs="宋体"/>
          <w:b w:val="0"/>
          <w:i w:val="0"/>
          <w:color w:val="000000"/>
          <w:kern w:val="2"/>
          <w:sz w:val="22"/>
          <w:szCs w:val="22"/>
        </w:rPr>
        <w:t>：因为作者没有问她的名字，不知道她叫什么。</w:t>
      </w:r>
    </w:p>
    <w:p w14:paraId="4BD396CC">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：她是个不怕牺牲的革命战士，非常乐观，青春美丽。</w:t>
      </w:r>
    </w:p>
    <w:p w14:paraId="50352881">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3</w:t>
      </w:r>
      <w:r>
        <w:rPr>
          <w:rFonts w:hint="eastAsia" w:ascii="宋体" w:hAnsi="宋体" w:eastAsia="宋体" w:cs="宋体"/>
          <w:color w:val="000000"/>
          <w:sz w:val="22"/>
          <w:szCs w:val="22"/>
        </w:rPr>
        <w:t>：她们都一样，都是英雄。</w:t>
      </w:r>
    </w:p>
    <w:p w14:paraId="62121127">
      <w:pPr>
        <w:pStyle w:val="4"/>
        <w:keepNext w:val="0"/>
        <w:keepLines w:val="0"/>
        <w:widowControl/>
        <w:suppressLineNumbers w:val="0"/>
        <w:ind w:left="0"/>
      </w:pPr>
      <w:r>
        <w:rPr>
          <w:rFonts w:hint="eastAsia" w:ascii="宋体" w:hAnsi="宋体" w:eastAsia="宋体" w:cs="宋体"/>
          <w:color w:val="000000"/>
          <w:sz w:val="22"/>
          <w:szCs w:val="22"/>
        </w:rPr>
        <w:t>第二层级：能结合文本思考，对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的代表性有一定认知，但思维还不够全面，逻辑性不强。示例</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：作者用</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来指代，是因为她是朝鲜战场上诸多青年团员的代表。这是作者对这一类闪着青春火光的青年团员的赞美，是对美丽青春的歌颂。中示例</w:t>
      </w: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：作者没问过她的名字，但是在采访中了解了她很多故事，她是一个有决心有家国情怀的革命战士，能引起读者的共鸣。</w:t>
      </w:r>
    </w:p>
    <w:p w14:paraId="0960170A">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3</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是朝鲜战场上进步很快的青年中的一个，是我们的榜样。朝鲜战场上有很多像她这样有革命精神的战士，作者号召我们向他们学习。</w:t>
      </w:r>
    </w:p>
    <w:p w14:paraId="2431D0DC">
      <w:pPr>
        <w:pStyle w:val="4"/>
        <w:keepNext w:val="0"/>
        <w:keepLines w:val="0"/>
        <w:widowControl/>
        <w:suppressLineNumbers w:val="0"/>
        <w:ind w:left="0"/>
      </w:pPr>
      <w:r>
        <w:rPr>
          <w:rFonts w:hint="eastAsia" w:ascii="宋体" w:hAnsi="宋体" w:eastAsia="宋体" w:cs="宋体"/>
          <w:color w:val="000000"/>
          <w:sz w:val="22"/>
          <w:szCs w:val="22"/>
        </w:rPr>
        <w:t>第三层级：能结合文本思考，把握</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的特点和作者的写作意图，并进行抽象拓展，思维全面深人。</w:t>
      </w:r>
    </w:p>
    <w:p w14:paraId="710DC772">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：全文写的是在朝鲜战场上闪耀着美丽青春光芒的几个青年团员的故事，</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是其中的典型代表，他们都是作者歌颂的朝鲜战场上的青年代表、学习榜样，作者通过</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来刻画革命战士们高尚的革命情怀，所以不需要特意写出名字。</w:t>
      </w:r>
    </w:p>
    <w:p w14:paraId="7B53DF1B">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：在朝鲜战场上，</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是诸多积极进步的青年团员的先进代表。文中多次出现</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我们</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你们</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他们</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等词，说明像</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这样进步迅速、充满革命精神的战士不是个体，而是一个群体，表达了作者对抗美援朝战场上的青年们的赞美之情。如写出名字，这种代表性就会被削弱。</w:t>
      </w:r>
    </w:p>
    <w:p w14:paraId="49E38A81">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3</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是朝鲜战场上闪耀青春光芒的英雄，不写名字，正是因为这样的青年在朝鲜战场上不是个体，而是一个群体。</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是众多有着家国情怀、充满革命精神的志愿军战士的典型代表。这样写突出了对青年团员的赞美，能激励更多的年轻人向他们学习。</w:t>
      </w:r>
    </w:p>
    <w:p w14:paraId="5DDE9887">
      <w:pPr>
        <w:pStyle w:val="4"/>
        <w:keepNext w:val="0"/>
        <w:keepLines w:val="0"/>
        <w:widowControl/>
        <w:suppressLineNumbers w:val="0"/>
        <w:ind w:left="0"/>
      </w:pPr>
      <w:r>
        <w:rPr>
          <w:rFonts w:hint="default" w:ascii="Times New Roman" w:hAnsi="Times New Roman" w:cs="Times New Roman"/>
          <w:color w:val="000000"/>
          <w:sz w:val="22"/>
          <w:szCs w:val="22"/>
        </w:rPr>
        <w:t>11</w:t>
      </w: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的进步，离不开党的教育。《红星照耀中国》中的红小鬼，十几岁就参加了红军，接受了党的教育，对马克思主义有了信仰。他们跟随部队爬雪山，过草地，做了各种各样的事，在跋涉中渐渐成长，在战火中走向成熟。他们变得刚毅坚韧，积极乐观，信仰坚定，为革命做出了很大贡献。</w:t>
      </w:r>
    </w:p>
    <w:p w14:paraId="7116F70B">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的进步，离不开坚定的决心。个人有决心能使人意志坚定，不断进步。朝鲜战场上的</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是这样，《红岩》中的江姐亦是如此。江姐被捕后被关在了渣滓洞中，她对革命事业有着坚定的信仰，面对刑讯威逼宁死不屈，面对金钱利诱毫不动心，最终献出了宝贵的生命，凝结成了</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红岩精神</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w:t>
      </w:r>
    </w:p>
    <w:p w14:paraId="2F85F464">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3</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和《白洋淀纪事》中的水生嫂一样，都在战争环境中迅速成长。水生嫂是一个普通的农家妇女，在战争环境中，经过战斗的锤炼，她变得深明大义、深沉机智，她和其他妇女，把对家庭的爱、对丈夫的爱，升华为对国家民族的爱。她们进步迅速，甚至学会了射击，配合子弟兵作战并取得了胜利。</w:t>
      </w:r>
    </w:p>
    <w:p w14:paraId="5507CE5E">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4</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在战士们的影响下快速成长，这让我想到了《钢铁是怎样炼成的》中的保尔</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柯察金。他也是在朱赫来的影响下，内心种下了革命思想的种子。朱赫来时常给他讲革命道理，为他指明了革命道路和方向。保尔因此改变了自己的人生观，最终成长为一名坚定的无产阶级革命者。</w:t>
      </w:r>
    </w:p>
    <w:p w14:paraId="74B59FAB">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5</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的进步，还深受榜样的影响。《平凡的世界》中，孙少平也是在身边榜样田晓霞的影响下，最终成为一个积极进取、敢于拼搏的青年。田晓霞正直勇敢、淳朴美好，不仅自己光芒四射，同样感染影响着她身边的人。孙少平在田晓霞的帮助下，阅读各种报刊书籍，开阔了眼界；在和田晓霞的交流中，深入思考人生。由此，孙少平最终敢于走出双水村，成为一个自尊独立、追求梦想的青年。</w:t>
      </w:r>
    </w:p>
    <w:p w14:paraId="70D87569">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6</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的进步离不开英勇奋斗。《西游记》中的孙悟空，生性桀骜不驯。在跟随唐僧西天取经的过程中，一路上英勇战斗，制服了无数妖魔鬼怪，在经历了种种磨难后，终于战胜了自己的心魔，为取经成功立下了汗马功劳。而</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她</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在朝鲜战场上，面对严酷的环境也依然勇敢坚强，努力奋斗，因此迅速进步。这让我明白：不怕困难、勇敢奋斗，永远是成长中重要的精神品质。</w:t>
      </w:r>
    </w:p>
    <w:p w14:paraId="77376D01">
      <w:pPr>
        <w:pStyle w:val="4"/>
        <w:keepNext w:val="0"/>
        <w:keepLines w:val="0"/>
        <w:widowControl/>
        <w:suppressLineNumbers w:val="0"/>
        <w:ind w:left="0"/>
        <w:textAlignment w:val="center"/>
      </w:pPr>
      <w:r>
        <w:rPr>
          <w:rFonts w:hint="eastAsia" w:ascii="宋体" w:hAnsi="宋体" w:eastAsia="宋体" w:cs="宋体"/>
          <w:color w:val="0000FF"/>
          <w:kern w:val="2"/>
          <w:sz w:val="21"/>
          <w:szCs w:val="21"/>
        </w:rPr>
        <w:t>【答案】</w:t>
      </w:r>
      <w:r>
        <w:rPr>
          <w:rFonts w:hint="default" w:ascii="Times New Roman" w:hAnsi="Times New Roman" w:cs="Times New Roman"/>
          <w:color w:val="000000"/>
          <w:sz w:val="22"/>
          <w:szCs w:val="22"/>
        </w:rPr>
        <w:t>12</w:t>
      </w:r>
      <w:r>
        <w:rPr>
          <w:rFonts w:hint="eastAsia" w:ascii="宋体" w:hAnsi="宋体" w:eastAsia="宋体" w:cs="宋体"/>
          <w:color w:val="000000"/>
          <w:sz w:val="22"/>
          <w:szCs w:val="22"/>
        </w:rPr>
        <w:t>．</w:t>
      </w:r>
      <w:r>
        <w:rPr>
          <w:rFonts w:hint="default" w:ascii="Calibri" w:hAnsi="Calibri" w:cs="Calibri"/>
          <w:color w:val="000000"/>
          <w:sz w:val="22"/>
          <w:szCs w:val="22"/>
        </w:rPr>
        <w:t>①</w:t>
      </w:r>
      <w:r>
        <w:rPr>
          <w:rFonts w:hint="eastAsia" w:ascii="宋体" w:hAnsi="宋体" w:eastAsia="宋体" w:cs="宋体"/>
          <w:color w:val="000000"/>
          <w:sz w:val="22"/>
          <w:szCs w:val="22"/>
        </w:rPr>
        <w:t>绝大多数未成年网民对相关法律或政策有所了解。</w:t>
      </w:r>
    </w:p>
    <w:p w14:paraId="1B3A3F80">
      <w:pPr>
        <w:pStyle w:val="4"/>
        <w:keepNext w:val="0"/>
        <w:keepLines w:val="0"/>
        <w:widowControl/>
        <w:suppressLineNumbers w:val="0"/>
        <w:ind w:left="0"/>
        <w:textAlignment w:val="center"/>
      </w:pPr>
      <w:r>
        <w:rPr>
          <w:rFonts w:hint="default" w:ascii="Calibri" w:hAnsi="Calibri" w:cs="Calibri"/>
          <w:color w:val="000000"/>
          <w:sz w:val="22"/>
          <w:szCs w:val="22"/>
        </w:rPr>
        <w:t>②</w:t>
      </w:r>
      <w:r>
        <w:rPr>
          <w:rFonts w:hint="eastAsia" w:ascii="宋体" w:hAnsi="宋体" w:eastAsia="宋体" w:cs="宋体"/>
          <w:color w:val="000000"/>
          <w:sz w:val="22"/>
          <w:szCs w:val="22"/>
        </w:rPr>
        <w:t>我国未成年网民规模大、互联网普及率高。醇的</w:t>
      </w:r>
    </w:p>
    <w:p w14:paraId="6C389CAA">
      <w:pPr>
        <w:pStyle w:val="4"/>
        <w:keepNext w:val="0"/>
        <w:keepLines w:val="0"/>
        <w:widowControl/>
        <w:suppressLineNumbers w:val="0"/>
        <w:ind w:left="0"/>
        <w:textAlignment w:val="center"/>
      </w:pPr>
      <w:r>
        <w:rPr>
          <w:rFonts w:hint="default" w:ascii="Calibri" w:hAnsi="Calibri" w:cs="Calibri"/>
          <w:color w:val="000000"/>
          <w:sz w:val="22"/>
          <w:szCs w:val="22"/>
        </w:rPr>
        <w:t>③</w:t>
      </w:r>
      <w:r>
        <w:rPr>
          <w:rFonts w:hint="eastAsia" w:ascii="宋体" w:hAnsi="宋体" w:eastAsia="宋体" w:cs="宋体"/>
          <w:color w:val="000000"/>
          <w:sz w:val="22"/>
          <w:szCs w:val="22"/>
        </w:rPr>
        <w:t>未成年人利用互联网学习占比高，且认可互联网学习的比例有增长。</w:t>
      </w:r>
    </w:p>
    <w:p w14:paraId="596BFB2A">
      <w:pPr>
        <w:pStyle w:val="4"/>
        <w:keepNext w:val="0"/>
        <w:keepLines w:val="0"/>
        <w:widowControl/>
        <w:suppressLineNumbers w:val="0"/>
        <w:ind w:left="0"/>
      </w:pPr>
      <w:r>
        <w:rPr>
          <w:rFonts w:hint="default" w:ascii="Times New Roman" w:hAnsi="Times New Roman" w:cs="Times New Roman"/>
          <w:color w:val="000000"/>
          <w:sz w:val="22"/>
          <w:szCs w:val="22"/>
        </w:rPr>
        <w:t>13</w:t>
      </w:r>
      <w:r>
        <w:rPr>
          <w:rFonts w:hint="eastAsia" w:ascii="宋体" w:hAnsi="宋体" w:eastAsia="宋体" w:cs="宋体"/>
          <w:color w:val="000000"/>
          <w:sz w:val="22"/>
          <w:szCs w:val="22"/>
        </w:rPr>
        <w:t>．示例：院长您好！调查显示，未成年网民使用互联网学习的比例很高，为更好满足未成年人使用互联网学习的需求，您有哪些建议？</w:t>
      </w:r>
    </w:p>
    <w:p w14:paraId="013F9994">
      <w:pPr>
        <w:pStyle w:val="4"/>
        <w:keepNext w:val="0"/>
        <w:keepLines w:val="0"/>
        <w:widowControl/>
        <w:suppressLineNumbers w:val="0"/>
        <w:ind w:left="0"/>
      </w:pPr>
      <w:r>
        <w:rPr>
          <w:rFonts w:hint="default" w:ascii="Times New Roman" w:hAnsi="Times New Roman" w:cs="Times New Roman"/>
          <w:color w:val="000000"/>
          <w:sz w:val="22"/>
          <w:szCs w:val="22"/>
        </w:rPr>
        <w:t>14</w:t>
      </w: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：加强网络普法教育示例</w:t>
      </w: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：监管措施</w:t>
      </w:r>
    </w:p>
    <w:p w14:paraId="4FB7FC69">
      <w:pPr>
        <w:pStyle w:val="4"/>
        <w:keepNext w:val="0"/>
        <w:keepLines w:val="0"/>
        <w:widowControl/>
        <w:suppressLineNumbers w:val="0"/>
        <w:ind w:left="0"/>
      </w:pPr>
      <w:r>
        <w:rPr>
          <w:rFonts w:hint="default" w:ascii="Times New Roman" w:hAnsi="Times New Roman" w:cs="Times New Roman"/>
          <w:color w:val="000000"/>
          <w:sz w:val="22"/>
          <w:szCs w:val="22"/>
        </w:rPr>
        <w:t>15</w:t>
      </w:r>
      <w:r>
        <w:rPr>
          <w:rFonts w:hint="eastAsia" w:ascii="宋体" w:hAnsi="宋体" w:eastAsia="宋体" w:cs="宋体"/>
          <w:color w:val="000000"/>
          <w:sz w:val="22"/>
          <w:szCs w:val="22"/>
        </w:rPr>
        <w:t>．示例：你使用互联网开展过哪些学习活动？（可多选）</w:t>
      </w:r>
    </w:p>
    <w:p w14:paraId="03F129D0">
      <w:pPr>
        <w:pStyle w:val="4"/>
        <w:keepNext w:val="0"/>
        <w:keepLines w:val="0"/>
        <w:widowControl/>
        <w:suppressLineNumbers w:val="0"/>
        <w:ind w:left="0"/>
      </w:pP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复习知识</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在线答疑</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学习课外知识</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背单词</w:t>
      </w:r>
      <w:r>
        <w:rPr>
          <w:rFonts w:hint="default" w:ascii="Times New Roman" w:hAnsi="Times New Roman" w:cs="Times New Roman"/>
          <w:color w:val="000000"/>
          <w:sz w:val="22"/>
          <w:szCs w:val="22"/>
        </w:rPr>
        <w:t>□</w:t>
      </w:r>
      <w:r>
        <w:rPr>
          <w:rFonts w:hint="eastAsia" w:ascii="宋体" w:hAnsi="宋体" w:eastAsia="宋体" w:cs="宋体"/>
          <w:color w:val="000000"/>
          <w:sz w:val="22"/>
          <w:szCs w:val="22"/>
        </w:rPr>
        <w:t>做作业</w:t>
      </w:r>
    </w:p>
    <w:p w14:paraId="1880029A">
      <w:pPr>
        <w:pStyle w:val="4"/>
        <w:keepNext w:val="0"/>
        <w:keepLines w:val="0"/>
        <w:widowControl/>
        <w:suppressLineNumbers w:val="0"/>
        <w:ind w:left="0"/>
        <w:textAlignment w:val="center"/>
      </w:pPr>
      <w:r>
        <w:rPr>
          <w:rFonts w:hint="eastAsia" w:ascii="宋体" w:hAnsi="宋体" w:eastAsia="宋体" w:cs="宋体"/>
          <w:color w:val="0000FF"/>
          <w:kern w:val="2"/>
          <w:sz w:val="21"/>
          <w:szCs w:val="21"/>
        </w:rPr>
        <w:t>【答案】</w:t>
      </w:r>
      <w:r>
        <w:rPr>
          <w:rFonts w:hint="default" w:ascii="Times New Roman" w:hAnsi="Times New Roman" w:cs="Times New Roman"/>
          <w:color w:val="000000"/>
          <w:sz w:val="22"/>
          <w:szCs w:val="22"/>
        </w:rPr>
        <w:t>16</w:t>
      </w:r>
      <w:r>
        <w:rPr>
          <w:rFonts w:hint="eastAsia" w:ascii="宋体" w:hAnsi="宋体" w:eastAsia="宋体" w:cs="宋体"/>
          <w:color w:val="000000"/>
          <w:sz w:val="22"/>
          <w:szCs w:val="22"/>
        </w:rPr>
        <w:t>．</w:t>
      </w:r>
      <w:r>
        <w:rPr>
          <w:rFonts w:hint="default" w:ascii="Calibri" w:hAnsi="Calibri" w:cs="Calibri"/>
          <w:color w:val="000000"/>
          <w:sz w:val="22"/>
          <w:szCs w:val="22"/>
        </w:rPr>
        <w:t>①</w:t>
      </w:r>
      <w:r>
        <w:rPr>
          <w:rFonts w:hint="eastAsia" w:ascii="宋体" w:hAnsi="宋体" w:eastAsia="宋体" w:cs="宋体"/>
          <w:color w:val="000000"/>
          <w:sz w:val="22"/>
          <w:szCs w:val="22"/>
        </w:rPr>
        <w:t>花色浅淡；</w:t>
      </w:r>
      <w:r>
        <w:rPr>
          <w:rFonts w:hint="default" w:ascii="Calibri" w:hAnsi="Calibri" w:cs="Calibri"/>
          <w:color w:val="000000"/>
          <w:sz w:val="22"/>
          <w:szCs w:val="22"/>
        </w:rPr>
        <w:t>②</w:t>
      </w:r>
      <w:r>
        <w:rPr>
          <w:rFonts w:hint="eastAsia" w:ascii="宋体" w:hAnsi="宋体" w:eastAsia="宋体" w:cs="宋体"/>
          <w:color w:val="000000"/>
          <w:sz w:val="22"/>
          <w:szCs w:val="22"/>
        </w:rPr>
        <w:t>花香清浅；</w:t>
      </w:r>
      <w:r>
        <w:rPr>
          <w:rFonts w:hint="default" w:ascii="Calibri" w:hAnsi="Calibri" w:cs="Calibri"/>
          <w:color w:val="000000"/>
          <w:sz w:val="22"/>
          <w:szCs w:val="22"/>
        </w:rPr>
        <w:t>③</w:t>
      </w:r>
      <w:r>
        <w:rPr>
          <w:rFonts w:hint="eastAsia" w:ascii="宋体" w:hAnsi="宋体" w:eastAsia="宋体" w:cs="宋体"/>
          <w:color w:val="000000"/>
          <w:sz w:val="22"/>
          <w:szCs w:val="22"/>
        </w:rPr>
        <w:t>花朵小；</w:t>
      </w:r>
      <w:r>
        <w:rPr>
          <w:rFonts w:hint="default" w:ascii="Calibri" w:hAnsi="Calibri" w:cs="Calibri"/>
          <w:color w:val="000000"/>
          <w:sz w:val="22"/>
          <w:szCs w:val="22"/>
        </w:rPr>
        <w:t>④</w:t>
      </w:r>
      <w:r>
        <w:rPr>
          <w:rFonts w:hint="eastAsia" w:ascii="宋体" w:hAnsi="宋体" w:eastAsia="宋体" w:cs="宋体"/>
          <w:color w:val="000000"/>
          <w:sz w:val="22"/>
          <w:szCs w:val="22"/>
        </w:rPr>
        <w:t>花朵不繁密；</w:t>
      </w:r>
      <w:r>
        <w:rPr>
          <w:rFonts w:hint="default" w:ascii="Calibri" w:hAnsi="Calibri" w:cs="Calibri"/>
          <w:color w:val="000000"/>
          <w:sz w:val="22"/>
          <w:szCs w:val="22"/>
        </w:rPr>
        <w:t>⑤</w:t>
      </w:r>
      <w:r>
        <w:rPr>
          <w:rFonts w:hint="eastAsia" w:ascii="宋体" w:hAnsi="宋体" w:eastAsia="宋体" w:cs="宋体"/>
          <w:color w:val="000000"/>
          <w:sz w:val="22"/>
          <w:szCs w:val="22"/>
        </w:rPr>
        <w:t>耐寒</w:t>
      </w:r>
    </w:p>
    <w:p w14:paraId="01D70CA9">
      <w:pPr>
        <w:pStyle w:val="4"/>
        <w:keepNext w:val="0"/>
        <w:keepLines w:val="0"/>
        <w:widowControl/>
        <w:suppressLineNumbers w:val="0"/>
        <w:ind w:left="0"/>
      </w:pPr>
      <w:r>
        <w:rPr>
          <w:rFonts w:hint="default" w:ascii="Times New Roman" w:hAnsi="Times New Roman" w:cs="Times New Roman"/>
          <w:color w:val="000000"/>
          <w:sz w:val="22"/>
          <w:szCs w:val="22"/>
        </w:rPr>
        <w:t>17</w:t>
      </w: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1</w:t>
      </w:r>
      <w:r>
        <w:rPr>
          <w:rFonts w:hint="eastAsia" w:ascii="宋体" w:hAnsi="宋体" w:eastAsia="宋体" w:cs="宋体"/>
          <w:color w:val="000000"/>
          <w:sz w:val="22"/>
          <w:szCs w:val="22"/>
        </w:rPr>
        <w:t>：樱桃花在料峭寒风中开放，体现出坚韧顽强的精神。</w:t>
      </w:r>
    </w:p>
    <w:p w14:paraId="57AB9795">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2</w:t>
      </w:r>
      <w:r>
        <w:rPr>
          <w:rFonts w:hint="eastAsia" w:ascii="宋体" w:hAnsi="宋体" w:eastAsia="宋体" w:cs="宋体"/>
          <w:color w:val="000000"/>
          <w:sz w:val="22"/>
          <w:szCs w:val="22"/>
        </w:rPr>
        <w:t>：樱桃花朴实无华，没有艳丽的花色，表现出甘于平凡的精神。</w:t>
      </w:r>
    </w:p>
    <w:p w14:paraId="6D76520D">
      <w:pPr>
        <w:pStyle w:val="4"/>
        <w:keepNext w:val="0"/>
        <w:keepLines w:val="0"/>
        <w:widowControl/>
        <w:suppressLineNumbers w:val="0"/>
        <w:ind w:left="0"/>
      </w:pPr>
      <w:r>
        <w:rPr>
          <w:rFonts w:hint="eastAsia" w:ascii="宋体" w:hAnsi="宋体" w:eastAsia="宋体" w:cs="宋体"/>
          <w:color w:val="000000"/>
          <w:sz w:val="22"/>
          <w:szCs w:val="22"/>
        </w:rPr>
        <w:t>示例</w:t>
      </w:r>
      <w:r>
        <w:rPr>
          <w:rFonts w:hint="default" w:ascii="Times New Roman" w:hAnsi="Times New Roman" w:cs="Times New Roman"/>
          <w:color w:val="000000"/>
          <w:sz w:val="22"/>
          <w:szCs w:val="22"/>
        </w:rPr>
        <w:t>3</w:t>
      </w:r>
      <w:r>
        <w:rPr>
          <w:rFonts w:hint="eastAsia" w:ascii="宋体" w:hAnsi="宋体" w:eastAsia="宋体" w:cs="宋体"/>
          <w:color w:val="000000"/>
          <w:sz w:val="22"/>
          <w:szCs w:val="22"/>
        </w:rPr>
        <w:t>：樱桃花积蓄力量，把辉煌与荣誉留给后代，体现出甘于奉献的精神。</w:t>
      </w:r>
    </w:p>
    <w:p w14:paraId="3C82372F">
      <w:pPr>
        <w:pStyle w:val="4"/>
        <w:keepNext w:val="0"/>
        <w:keepLines w:val="0"/>
        <w:widowControl/>
        <w:suppressLineNumbers w:val="0"/>
        <w:ind w:left="0"/>
      </w:pPr>
      <w:r>
        <w:rPr>
          <w:rFonts w:hint="eastAsia" w:ascii="宋体" w:hAnsi="宋体" w:eastAsia="宋体" w:cs="宋体"/>
          <w:color w:val="0000FF"/>
          <w:kern w:val="2"/>
          <w:sz w:val="21"/>
          <w:szCs w:val="21"/>
        </w:rPr>
        <w:t>【答案】</w:t>
      </w:r>
      <w:r>
        <w:rPr>
          <w:rFonts w:hint="default" w:ascii="Times New Roman" w:hAnsi="Times New Roman" w:cs="Times New Roman"/>
          <w:color w:val="000000"/>
          <w:sz w:val="22"/>
          <w:szCs w:val="22"/>
        </w:rPr>
        <w:t>18</w:t>
      </w:r>
      <w:r>
        <w:rPr>
          <w:rFonts w:hint="eastAsia" w:ascii="宋体" w:hAnsi="宋体" w:eastAsia="宋体" w:cs="宋体"/>
          <w:color w:val="000000"/>
          <w:sz w:val="22"/>
          <w:szCs w:val="22"/>
        </w:rPr>
        <w:t>．类；命名，取名；到</w:t>
      </w:r>
    </w:p>
    <w:p w14:paraId="5563DCB6">
      <w:pPr>
        <w:pStyle w:val="4"/>
        <w:keepNext w:val="0"/>
        <w:keepLines w:val="0"/>
        <w:widowControl/>
        <w:suppressLineNumbers w:val="0"/>
        <w:ind w:left="0"/>
      </w:pPr>
      <w:r>
        <w:rPr>
          <w:rFonts w:hint="default" w:ascii="Times New Roman" w:hAnsi="Times New Roman" w:cs="Times New Roman"/>
          <w:color w:val="000000"/>
          <w:sz w:val="22"/>
          <w:szCs w:val="22"/>
        </w:rPr>
        <w:t>19</w:t>
      </w:r>
      <w:r>
        <w:rPr>
          <w:rFonts w:hint="eastAsia" w:ascii="宋体" w:hAnsi="宋体" w:eastAsia="宋体" w:cs="宋体"/>
          <w:color w:val="000000"/>
          <w:sz w:val="22"/>
          <w:szCs w:val="22"/>
        </w:rPr>
        <w:t>．</w:t>
      </w:r>
      <w:r>
        <w:rPr>
          <w:rFonts w:hint="default" w:ascii="Times New Roman" w:hAnsi="Times New Roman" w:cs="Times New Roman"/>
          <w:color w:val="000000"/>
          <w:sz w:val="22"/>
          <w:szCs w:val="22"/>
        </w:rPr>
        <w:t>CD</w:t>
      </w:r>
    </w:p>
    <w:p w14:paraId="009519EF">
      <w:pPr>
        <w:pStyle w:val="4"/>
        <w:keepNext w:val="0"/>
        <w:keepLines w:val="0"/>
        <w:widowControl/>
        <w:suppressLineNumbers w:val="0"/>
        <w:ind w:left="0"/>
        <w:textAlignment w:val="center"/>
      </w:pPr>
      <w:r>
        <w:rPr>
          <w:rFonts w:hint="default" w:ascii="Times New Roman" w:hAnsi="Times New Roman" w:cs="Times New Roman"/>
          <w:color w:val="000000"/>
          <w:sz w:val="22"/>
          <w:szCs w:val="22"/>
        </w:rPr>
        <w:t>20</w:t>
      </w:r>
      <w:r>
        <w:rPr>
          <w:rFonts w:hint="eastAsia" w:ascii="宋体" w:hAnsi="宋体" w:eastAsia="宋体" w:cs="宋体"/>
          <w:color w:val="000000"/>
          <w:sz w:val="22"/>
          <w:szCs w:val="22"/>
        </w:rPr>
        <w:t>．</w:t>
      </w:r>
      <w:r>
        <w:rPr>
          <w:rFonts w:hint="default" w:ascii="Calibri" w:hAnsi="Calibri" w:cs="Calibri"/>
          <w:color w:val="000000"/>
          <w:sz w:val="22"/>
          <w:szCs w:val="22"/>
        </w:rPr>
        <w:t>①</w:t>
      </w:r>
      <w:r>
        <w:rPr>
          <w:rFonts w:hint="eastAsia" w:ascii="宋体" w:hAnsi="宋体" w:eastAsia="宋体" w:cs="宋体"/>
          <w:color w:val="000000"/>
          <w:sz w:val="22"/>
          <w:szCs w:val="22"/>
        </w:rPr>
        <w:t>植树之趣</w:t>
      </w:r>
      <w:r>
        <w:rPr>
          <w:rFonts w:hint="default" w:ascii="Times New Roman" w:hAnsi="Times New Roman" w:cs="Times New Roman"/>
          <w:color w:val="000000"/>
          <w:sz w:val="22"/>
          <w:szCs w:val="22"/>
        </w:rPr>
        <w:t>   </w:t>
      </w:r>
      <w:r>
        <w:rPr>
          <w:rFonts w:hint="default" w:ascii="Calibri" w:hAnsi="Calibri" w:cs="Calibri"/>
          <w:color w:val="000000"/>
          <w:sz w:val="22"/>
          <w:szCs w:val="22"/>
        </w:rPr>
        <w:t>②</w:t>
      </w:r>
      <w:r>
        <w:rPr>
          <w:rFonts w:hint="eastAsia" w:ascii="宋体" w:hAnsi="宋体" w:eastAsia="宋体" w:cs="宋体"/>
          <w:color w:val="000000"/>
          <w:sz w:val="22"/>
          <w:szCs w:val="22"/>
        </w:rPr>
        <w:t>赏花之趣</w:t>
      </w:r>
      <w:r>
        <w:rPr>
          <w:rFonts w:hint="default" w:ascii="Times New Roman" w:hAnsi="Times New Roman" w:cs="Times New Roman"/>
          <w:color w:val="000000"/>
          <w:sz w:val="22"/>
          <w:szCs w:val="22"/>
        </w:rPr>
        <w:t>   </w:t>
      </w:r>
      <w:r>
        <w:rPr>
          <w:rFonts w:hint="default" w:ascii="Calibri" w:hAnsi="Calibri" w:cs="Calibri"/>
          <w:color w:val="000000"/>
          <w:sz w:val="22"/>
          <w:szCs w:val="22"/>
        </w:rPr>
        <w:t>③</w:t>
      </w:r>
      <w:r>
        <w:rPr>
          <w:rFonts w:hint="eastAsia" w:ascii="宋体" w:hAnsi="宋体" w:eastAsia="宋体" w:cs="宋体"/>
          <w:color w:val="000000"/>
          <w:sz w:val="22"/>
          <w:szCs w:val="22"/>
        </w:rPr>
        <w:t>泛舟之趣</w:t>
      </w:r>
      <w:r>
        <w:rPr>
          <w:rFonts w:hint="default" w:ascii="Times New Roman" w:hAnsi="Times New Roman" w:cs="Times New Roman"/>
          <w:color w:val="000000"/>
          <w:sz w:val="22"/>
          <w:szCs w:val="22"/>
        </w:rPr>
        <w:t>   </w:t>
      </w:r>
      <w:r>
        <w:rPr>
          <w:rFonts w:hint="default" w:ascii="Calibri" w:hAnsi="Calibri" w:cs="Calibri"/>
          <w:color w:val="000000"/>
          <w:sz w:val="22"/>
          <w:szCs w:val="22"/>
        </w:rPr>
        <w:t>④</w:t>
      </w:r>
      <w:r>
        <w:rPr>
          <w:rFonts w:hint="eastAsia" w:ascii="宋体" w:hAnsi="宋体" w:eastAsia="宋体" w:cs="宋体"/>
          <w:color w:val="000000"/>
          <w:sz w:val="22"/>
          <w:szCs w:val="22"/>
        </w:rPr>
        <w:t>藏书之趣</w:t>
      </w:r>
      <w:r>
        <w:rPr>
          <w:rFonts w:hint="default" w:ascii="Times New Roman" w:hAnsi="Times New Roman" w:cs="Times New Roman"/>
          <w:color w:val="000000"/>
          <w:sz w:val="22"/>
          <w:szCs w:val="22"/>
        </w:rPr>
        <w:t>  </w:t>
      </w:r>
      <w:r>
        <w:rPr>
          <w:rFonts w:hint="default" w:ascii="Calibri" w:hAnsi="Calibri" w:cs="Calibri"/>
          <w:color w:val="000000"/>
          <w:sz w:val="22"/>
          <w:szCs w:val="22"/>
        </w:rPr>
        <w:t>⑤</w:t>
      </w:r>
      <w:r>
        <w:rPr>
          <w:rFonts w:hint="eastAsia" w:ascii="宋体" w:hAnsi="宋体" w:eastAsia="宋体" w:cs="宋体"/>
          <w:color w:val="000000"/>
          <w:sz w:val="22"/>
          <w:szCs w:val="22"/>
        </w:rPr>
        <w:t>讲习之趣</w:t>
      </w:r>
      <w:r>
        <w:rPr>
          <w:rFonts w:hint="default" w:ascii="Times New Roman" w:hAnsi="Times New Roman" w:cs="Times New Roman"/>
          <w:color w:val="000000"/>
          <w:sz w:val="22"/>
          <w:szCs w:val="22"/>
        </w:rPr>
        <w:t>   </w:t>
      </w:r>
      <w:r>
        <w:rPr>
          <w:rFonts w:hint="default" w:ascii="Calibri" w:hAnsi="Calibri" w:cs="Calibri"/>
          <w:color w:val="000000"/>
          <w:sz w:val="22"/>
          <w:szCs w:val="22"/>
        </w:rPr>
        <w:t>⑥</w:t>
      </w:r>
      <w:r>
        <w:rPr>
          <w:rFonts w:hint="eastAsia" w:ascii="宋体" w:hAnsi="宋体" w:eastAsia="宋体" w:cs="宋体"/>
          <w:color w:val="000000"/>
          <w:sz w:val="22"/>
          <w:szCs w:val="22"/>
        </w:rPr>
        <w:t>论农圃之趣</w:t>
      </w:r>
      <w:r>
        <w:rPr>
          <w:rFonts w:hint="default" w:ascii="Times New Roman" w:hAnsi="Times New Roman" w:cs="Times New Roman"/>
          <w:color w:val="000000"/>
          <w:sz w:val="22"/>
          <w:szCs w:val="22"/>
        </w:rPr>
        <w:t>   </w:t>
      </w:r>
      <w:r>
        <w:rPr>
          <w:rFonts w:hint="default" w:ascii="Calibri" w:hAnsi="Calibri" w:cs="Calibri"/>
          <w:color w:val="000000"/>
          <w:sz w:val="22"/>
          <w:szCs w:val="22"/>
        </w:rPr>
        <w:t>⑦</w:t>
      </w:r>
      <w:r>
        <w:rPr>
          <w:rFonts w:hint="eastAsia" w:ascii="宋体" w:hAnsi="宋体" w:eastAsia="宋体" w:cs="宋体"/>
          <w:color w:val="000000"/>
          <w:sz w:val="22"/>
          <w:szCs w:val="22"/>
        </w:rPr>
        <w:t>饮酒赋诗之趣</w:t>
      </w:r>
      <w:r>
        <w:rPr>
          <w:rFonts w:hint="default" w:ascii="Times New Roman" w:hAnsi="Times New Roman" w:cs="Times New Roman"/>
          <w:color w:val="000000"/>
          <w:sz w:val="22"/>
          <w:szCs w:val="22"/>
        </w:rPr>
        <w:t>    </w:t>
      </w:r>
      <w:r>
        <w:rPr>
          <w:rFonts w:hint="default" w:ascii="Calibri" w:hAnsi="Calibri" w:cs="Calibri"/>
          <w:color w:val="000000"/>
          <w:sz w:val="22"/>
          <w:szCs w:val="22"/>
        </w:rPr>
        <w:t>⑧</w:t>
      </w:r>
      <w:r>
        <w:rPr>
          <w:rFonts w:hint="eastAsia" w:ascii="宋体" w:hAnsi="宋体" w:eastAsia="宋体" w:cs="宋体"/>
          <w:color w:val="000000"/>
          <w:sz w:val="22"/>
          <w:szCs w:val="22"/>
        </w:rPr>
        <w:t>赏景之趣</w:t>
      </w:r>
    </w:p>
    <w:p w14:paraId="05D844CD">
      <w:pPr>
        <w:pStyle w:val="4"/>
        <w:keepNext w:val="0"/>
        <w:keepLines w:val="0"/>
        <w:widowControl/>
        <w:suppressLineNumbers w:val="0"/>
      </w:pPr>
      <w:r>
        <w:rPr>
          <w:rFonts w:hint="default" w:ascii="Times New Roman" w:hAnsi="Times New Roman" w:eastAsia="宋体" w:cs="Times New Roman"/>
          <w:b w:val="0"/>
          <w:i w:val="0"/>
          <w:color w:val="000000"/>
          <w:kern w:val="2"/>
          <w:sz w:val="22"/>
          <w:szCs w:val="22"/>
        </w:rPr>
        <w:t>21</w:t>
      </w:r>
      <w:r>
        <w:rPr>
          <w:rFonts w:hint="eastAsia" w:ascii="宋体" w:hAnsi="宋体" w:eastAsia="宋体" w:cs="宋体"/>
          <w:b w:val="0"/>
          <w:i w:val="0"/>
          <w:color w:val="000000"/>
          <w:kern w:val="2"/>
          <w:sz w:val="22"/>
          <w:szCs w:val="22"/>
        </w:rPr>
        <w:t>．示例</w:t>
      </w:r>
      <w:r>
        <w:rPr>
          <w:rFonts w:hint="default" w:ascii="Times New Roman" w:hAnsi="Times New Roman" w:eastAsia="宋体" w:cs="Times New Roman"/>
          <w:b w:val="0"/>
          <w:i w:val="0"/>
          <w:color w:val="000000"/>
          <w:kern w:val="2"/>
          <w:sz w:val="22"/>
          <w:szCs w:val="22"/>
        </w:rPr>
        <w:t>1</w:t>
      </w:r>
      <w:r>
        <w:rPr>
          <w:rFonts w:hint="eastAsia" w:ascii="宋体" w:hAnsi="宋体" w:eastAsia="宋体" w:cs="宋体"/>
          <w:b w:val="0"/>
          <w:i w:val="0"/>
          <w:color w:val="000000"/>
          <w:kern w:val="2"/>
          <w:sz w:val="22"/>
          <w:szCs w:val="22"/>
        </w:rPr>
        <w:t>：我选</w:t>
      </w:r>
      <w:r>
        <w:rPr>
          <w:rFonts w:hint="default" w:ascii="Times New Roman" w:hAnsi="Times New Roman" w:eastAsia="宋体" w:cs="Times New Roman"/>
          <w:b w:val="0"/>
          <w:i w:val="0"/>
          <w:color w:val="000000"/>
          <w:kern w:val="2"/>
          <w:sz w:val="22"/>
          <w:szCs w:val="22"/>
        </w:rPr>
        <w:t>A</w:t>
      </w:r>
      <w:r>
        <w:rPr>
          <w:rFonts w:hint="eastAsia" w:ascii="宋体" w:hAnsi="宋体" w:eastAsia="宋体" w:cs="宋体"/>
          <w:b w:val="0"/>
          <w:i w:val="0"/>
          <w:color w:val="000000"/>
          <w:kern w:val="2"/>
          <w:sz w:val="22"/>
          <w:szCs w:val="22"/>
        </w:rPr>
        <w:t>，因为胡叔俊隐居官溪之上，植树赏花，赋诗交友，生活悠闲而高雅。刘禹锡身居陋室，与鸿儒谈笑，弹奏素琴，阅读金经，安贫乐道，享受陋室生活的乐趣。他们都有高雅的生活情趣。示例</w:t>
      </w:r>
      <w:r>
        <w:rPr>
          <w:rFonts w:hint="default" w:ascii="Times New Roman" w:hAnsi="Times New Roman" w:eastAsia="宋体" w:cs="Times New Roman"/>
          <w:b w:val="0"/>
          <w:i w:val="0"/>
          <w:color w:val="000000"/>
          <w:kern w:val="2"/>
          <w:sz w:val="22"/>
          <w:szCs w:val="22"/>
        </w:rPr>
        <w:t>2</w:t>
      </w:r>
      <w:r>
        <w:rPr>
          <w:rFonts w:hint="eastAsia" w:ascii="宋体" w:hAnsi="宋体" w:eastAsia="宋体" w:cs="宋体"/>
          <w:b w:val="0"/>
          <w:i w:val="0"/>
          <w:color w:val="000000"/>
          <w:kern w:val="2"/>
          <w:sz w:val="22"/>
          <w:szCs w:val="22"/>
        </w:rPr>
        <w:t>：我选</w:t>
      </w:r>
      <w:r>
        <w:rPr>
          <w:rFonts w:hint="default" w:ascii="Times New Roman" w:hAnsi="Times New Roman" w:eastAsia="宋体" w:cs="Times New Roman"/>
          <w:b w:val="0"/>
          <w:i w:val="0"/>
          <w:color w:val="000000"/>
          <w:kern w:val="2"/>
          <w:sz w:val="22"/>
          <w:szCs w:val="22"/>
        </w:rPr>
        <w:t>B</w:t>
      </w:r>
      <w:r>
        <w:rPr>
          <w:rFonts w:hint="eastAsia" w:ascii="宋体" w:hAnsi="宋体" w:eastAsia="宋体" w:cs="宋体"/>
          <w:b w:val="0"/>
          <w:i w:val="0"/>
          <w:color w:val="000000"/>
          <w:kern w:val="2"/>
          <w:sz w:val="22"/>
          <w:szCs w:val="22"/>
        </w:rPr>
        <w:t>，因为胡叔俊隐居官溪之上，植树赏花，与宾客共赏云烟山水。陶弘景隐居山林之间，欣赏山水之美。两人都热爱自然美景。示例</w:t>
      </w:r>
      <w:r>
        <w:rPr>
          <w:rFonts w:hint="default" w:ascii="Times New Roman" w:hAnsi="Times New Roman" w:eastAsia="宋体" w:cs="Times New Roman"/>
          <w:b w:val="0"/>
          <w:i w:val="0"/>
          <w:color w:val="000000"/>
          <w:kern w:val="2"/>
          <w:sz w:val="22"/>
          <w:szCs w:val="22"/>
        </w:rPr>
        <w:t>3</w:t>
      </w:r>
      <w:r>
        <w:rPr>
          <w:rFonts w:hint="eastAsia" w:ascii="宋体" w:hAnsi="宋体" w:eastAsia="宋体" w:cs="宋体"/>
          <w:b w:val="0"/>
          <w:i w:val="0"/>
          <w:color w:val="000000"/>
          <w:kern w:val="2"/>
          <w:sz w:val="22"/>
          <w:szCs w:val="22"/>
        </w:rPr>
        <w:t>：我选</w:t>
      </w:r>
      <w:r>
        <w:rPr>
          <w:rFonts w:hint="default" w:ascii="Times New Roman" w:hAnsi="Times New Roman" w:eastAsia="宋体" w:cs="Times New Roman"/>
          <w:b w:val="0"/>
          <w:i w:val="0"/>
          <w:color w:val="000000"/>
          <w:kern w:val="2"/>
          <w:sz w:val="22"/>
          <w:szCs w:val="22"/>
        </w:rPr>
        <w:t>C</w:t>
      </w:r>
      <w:r>
        <w:rPr>
          <w:rFonts w:hint="eastAsia" w:ascii="宋体" w:hAnsi="宋体" w:eastAsia="宋体" w:cs="宋体"/>
          <w:b w:val="0"/>
          <w:i w:val="0"/>
          <w:color w:val="000000"/>
          <w:kern w:val="2"/>
          <w:sz w:val="22"/>
          <w:szCs w:val="22"/>
        </w:rPr>
        <w:t>，因为胡叔俊在园趣亭欣赏自然美景，与宾客饮酒赋诗，感到十分惬意。欧阳修被贬滁州，寄情山水，与民同乐。他们既领略到了自然之趣。</w:t>
      </w:r>
    </w:p>
    <w:p w14:paraId="14606C0C">
      <w:pPr>
        <w:pStyle w:val="4"/>
        <w:keepNext w:val="0"/>
        <w:keepLines w:val="0"/>
        <w:widowControl/>
        <w:suppressLineNumbers w:val="0"/>
        <w:ind w:left="0"/>
      </w:pPr>
      <w:r>
        <w:rPr>
          <w:rFonts w:hint="eastAsia" w:ascii="宋体" w:hAnsi="宋体" w:eastAsia="宋体" w:cs="宋体"/>
          <w:color w:val="000000"/>
          <w:sz w:val="22"/>
          <w:szCs w:val="22"/>
        </w:rPr>
        <w:t>又享受到了人情之美。示例</w:t>
      </w:r>
      <w:r>
        <w:rPr>
          <w:rFonts w:hint="default" w:ascii="Times New Roman" w:hAnsi="Times New Roman" w:cs="Times New Roman"/>
          <w:color w:val="000000"/>
          <w:sz w:val="22"/>
          <w:szCs w:val="22"/>
        </w:rPr>
        <w:t>4</w:t>
      </w:r>
      <w:r>
        <w:rPr>
          <w:rFonts w:hint="eastAsia" w:ascii="宋体" w:hAnsi="宋体" w:eastAsia="宋体" w:cs="宋体"/>
          <w:color w:val="000000"/>
          <w:sz w:val="22"/>
          <w:szCs w:val="22"/>
        </w:rPr>
        <w:t>：我选</w:t>
      </w:r>
      <w:r>
        <w:rPr>
          <w:rFonts w:hint="default" w:ascii="Times New Roman" w:hAnsi="Times New Roman" w:cs="Times New Roman"/>
          <w:color w:val="000000"/>
          <w:sz w:val="22"/>
          <w:szCs w:val="22"/>
        </w:rPr>
        <w:t>D</w:t>
      </w:r>
      <w:r>
        <w:rPr>
          <w:rFonts w:hint="eastAsia" w:ascii="宋体" w:hAnsi="宋体" w:eastAsia="宋体" w:cs="宋体"/>
          <w:color w:val="000000"/>
          <w:sz w:val="22"/>
          <w:szCs w:val="22"/>
        </w:rPr>
        <w:t>，因为胡叔俊常坐亭上与园丁野老谈论，而忘却世虑，享受远离俗世的乐趣。张岱选择在雪夜独往湖心亭看雪，也有不与世俗同流的雅情雅趣，两人有相同之处。</w:t>
      </w:r>
    </w:p>
    <w:p w14:paraId="48CE6D3E">
      <w:pPr>
        <w:pStyle w:val="4"/>
        <w:keepNext w:val="0"/>
        <w:keepLines w:val="0"/>
        <w:widowControl/>
        <w:suppressLineNumbers w:val="0"/>
        <w:spacing w:after="0" w:afterAutospacing="0"/>
        <w:rPr>
          <w:rFonts w:hint="eastAsia" w:ascii="宋体" w:hAnsi="宋体" w:eastAsia="宋体" w:cs="宋体"/>
          <w:b/>
          <w:bCs/>
          <w:i w:val="0"/>
          <w:iCs w:val="0"/>
          <w:caps w:val="0"/>
          <w:spacing w:val="8"/>
          <w:sz w:val="192"/>
          <w:szCs w:val="192"/>
          <w:shd w:val="clear" w:fill="FFFFFF"/>
          <w:lang w:val="en-US" w:eastAsia="zh-CN"/>
        </w:rPr>
      </w:pPr>
      <w:r>
        <w:rPr>
          <w:rFonts w:hint="default" w:ascii="Calibri" w:hAnsi="Calibri" w:eastAsia="宋体" w:cs="Times New Roman"/>
          <w:kern w:val="2"/>
          <w:sz w:val="21"/>
          <w:szCs w:val="21"/>
        </w:rPr>
        <w:t>22</w:t>
      </w:r>
      <w:r>
        <w:rPr>
          <w:rFonts w:hint="eastAsia" w:ascii="宋体" w:hAnsi="宋体" w:eastAsia="宋体" w:cs="宋体"/>
          <w:kern w:val="2"/>
          <w:sz w:val="21"/>
          <w:szCs w:val="21"/>
        </w:rPr>
        <w:t>．</w:t>
      </w:r>
      <w:r>
        <w:rPr>
          <w:rFonts w:hint="eastAsia" w:ascii="宋体" w:hAnsi="宋体" w:eastAsia="宋体" w:cs="宋体"/>
          <w:color w:val="0000FF"/>
          <w:kern w:val="2"/>
          <w:sz w:val="21"/>
          <w:szCs w:val="21"/>
        </w:rPr>
        <w:t>【答案】</w:t>
      </w:r>
      <w:r>
        <w:rPr>
          <w:rFonts w:hint="eastAsia" w:ascii="宋体" w:hAnsi="宋体" w:eastAsia="宋体" w:cs="宋体"/>
          <w:b w:val="0"/>
          <w:i w:val="0"/>
          <w:color w:val="000000"/>
          <w:kern w:val="2"/>
          <w:sz w:val="22"/>
          <w:szCs w:val="22"/>
        </w:rPr>
        <w:t>在借鉴中保持自我</w:t>
      </w:r>
      <w:r>
        <w:rPr>
          <w:rFonts w:hint="default" w:ascii="Times New Roman" w:hAnsi="Times New Roman" w:eastAsia="宋体" w:cs="Times New Roman"/>
          <w:b w:val="0"/>
          <w:i w:val="0"/>
          <w:color w:val="000000"/>
          <w:kern w:val="2"/>
          <w:sz w:val="22"/>
          <w:szCs w:val="22"/>
        </w:rPr>
        <w:t>“</w:t>
      </w:r>
      <w:r>
        <w:rPr>
          <w:rFonts w:hint="eastAsia" w:ascii="宋体" w:hAnsi="宋体" w:eastAsia="宋体" w:cs="宋体"/>
          <w:b w:val="0"/>
          <w:i w:val="0"/>
          <w:color w:val="000000"/>
          <w:kern w:val="2"/>
          <w:sz w:val="22"/>
          <w:szCs w:val="22"/>
        </w:rPr>
        <w:t>君子生非异也，善假于物也。</w:t>
      </w:r>
      <w:r>
        <w:rPr>
          <w:rFonts w:hint="default" w:ascii="Times New Roman" w:hAnsi="Times New Roman" w:eastAsia="宋体" w:cs="Times New Roman"/>
          <w:b w:val="0"/>
          <w:i w:val="0"/>
          <w:color w:val="000000"/>
          <w:kern w:val="2"/>
          <w:sz w:val="22"/>
          <w:szCs w:val="22"/>
        </w:rPr>
        <w:t>”</w:t>
      </w:r>
      <w:r>
        <w:rPr>
          <w:rFonts w:hint="eastAsia" w:ascii="宋体" w:hAnsi="宋体" w:eastAsia="宋体" w:cs="宋体"/>
          <w:b w:val="0"/>
          <w:i w:val="0"/>
          <w:color w:val="000000"/>
          <w:kern w:val="2"/>
          <w:sz w:val="22"/>
          <w:szCs w:val="22"/>
        </w:rPr>
        <w:t xml:space="preserve">千年前的古人便懂得借鉴外部力量来成就自我。然而，在吸收外部力量壮大自己时，我们不能迷失自我，而应在借鉴中保持独特的自我。  </w:t>
      </w:r>
      <w:r>
        <w:rPr>
          <w:rFonts w:hint="default" w:ascii="Calibri" w:hAnsi="Calibri" w:eastAsia="宋体" w:cs="Times New Roman"/>
          <w:kern w:val="2"/>
          <w:sz w:val="21"/>
          <w:szCs w:val="21"/>
        </w:rPr>
        <w:br w:type="textWrapping"/>
      </w:r>
      <w:r>
        <w:rPr>
          <w:rFonts w:hint="default" w:ascii="Times New Roman" w:hAnsi="Times New Roman" w:eastAsia="宋体" w:cs="Times New Roman"/>
          <w:b w:val="0"/>
          <w:i w:val="0"/>
          <w:color w:val="000000"/>
          <w:kern w:val="2"/>
          <w:sz w:val="22"/>
          <w:szCs w:val="22"/>
        </w:rPr>
        <w:t xml:space="preserve">    </w:t>
      </w:r>
      <w:r>
        <w:rPr>
          <w:rFonts w:hint="eastAsia" w:ascii="宋体" w:hAnsi="宋体" w:eastAsia="宋体" w:cs="宋体"/>
          <w:b w:val="0"/>
          <w:i w:val="0"/>
          <w:color w:val="000000"/>
          <w:kern w:val="2"/>
          <w:sz w:val="22"/>
          <w:szCs w:val="22"/>
        </w:rPr>
        <w:t>借鉴他人，是站在巨人的肩膀上眺望远方。古往今来，许多成功人士都是在借鉴前人经验的基础上，走出了属于自己的道路。牛顿曾说：</w:t>
      </w:r>
      <w:r>
        <w:rPr>
          <w:rFonts w:hint="default" w:ascii="Times New Roman" w:hAnsi="Times New Roman" w:eastAsia="宋体" w:cs="Times New Roman"/>
          <w:b w:val="0"/>
          <w:i w:val="0"/>
          <w:color w:val="000000"/>
          <w:kern w:val="2"/>
          <w:sz w:val="22"/>
          <w:szCs w:val="22"/>
        </w:rPr>
        <w:t>“</w:t>
      </w:r>
      <w:r>
        <w:rPr>
          <w:rFonts w:hint="eastAsia" w:ascii="宋体" w:hAnsi="宋体" w:eastAsia="宋体" w:cs="宋体"/>
          <w:b w:val="0"/>
          <w:i w:val="0"/>
          <w:color w:val="000000"/>
          <w:kern w:val="2"/>
          <w:sz w:val="22"/>
          <w:szCs w:val="22"/>
        </w:rPr>
        <w:t>如果我比别人看得更远些，那是因为我站在了巨人的肩膀上。</w:t>
      </w:r>
      <w:r>
        <w:rPr>
          <w:rFonts w:hint="default" w:ascii="Times New Roman" w:hAnsi="Times New Roman" w:eastAsia="宋体" w:cs="Times New Roman"/>
          <w:b w:val="0"/>
          <w:i w:val="0"/>
          <w:color w:val="000000"/>
          <w:kern w:val="2"/>
          <w:sz w:val="22"/>
          <w:szCs w:val="22"/>
        </w:rPr>
        <w:t>”</w:t>
      </w:r>
      <w:r>
        <w:rPr>
          <w:rFonts w:hint="eastAsia" w:ascii="宋体" w:hAnsi="宋体" w:eastAsia="宋体" w:cs="宋体"/>
          <w:b w:val="0"/>
          <w:i w:val="0"/>
          <w:color w:val="000000"/>
          <w:kern w:val="2"/>
          <w:sz w:val="22"/>
          <w:szCs w:val="22"/>
        </w:rPr>
        <w:t>他在研究万有引力定律时，借鉴了开普勒的行星运动定律和伽利略的自由落体定律等前人的成果，最终创立了经典力学体系。同样，中国的改革开放也是在借鉴西方发达国家的先进经验和技术的基础上，结合中国的实际情况，走出了一条具有中国特色的社会主义发展道路。</w:t>
      </w:r>
      <w:r>
        <w:rPr>
          <w:rFonts w:hint="default" w:ascii="Calibri" w:hAnsi="Calibri" w:eastAsia="宋体" w:cs="Times New Roman"/>
          <w:kern w:val="2"/>
          <w:sz w:val="21"/>
          <w:szCs w:val="21"/>
        </w:rPr>
        <w:br w:type="textWrapping"/>
      </w:r>
      <w:r>
        <w:rPr>
          <w:rFonts w:hint="default" w:ascii="Times New Roman" w:hAnsi="Times New Roman" w:eastAsia="宋体" w:cs="Times New Roman"/>
          <w:b w:val="0"/>
          <w:i w:val="0"/>
          <w:color w:val="000000"/>
          <w:kern w:val="2"/>
          <w:sz w:val="22"/>
          <w:szCs w:val="22"/>
        </w:rPr>
        <w:t xml:space="preserve">   </w:t>
      </w:r>
      <w:r>
        <w:rPr>
          <w:rFonts w:hint="eastAsia" w:ascii="宋体" w:hAnsi="宋体" w:eastAsia="宋体" w:cs="宋体"/>
          <w:b w:val="0"/>
          <w:i w:val="0"/>
          <w:color w:val="000000"/>
          <w:kern w:val="2"/>
          <w:sz w:val="22"/>
          <w:szCs w:val="22"/>
        </w:rPr>
        <w:t>然而，借鉴并不等于盲目模仿。如果在借鉴的过程中失去了自我，就会沦为他人的影子，失去自己的特色和价值。就像树木虽然在阳光的照耀下生长，但它是以树木的方式在生长，而不是以阳光的方式在生长。在文学创作中，有些作家一味模仿他人的风格，失去了自己的创作个性，最终只能淹没在浩瀚的文学海洋中。在科技创新中，有些企业盲目跟风，抄袭他人的技术和产品，不仅侵犯了他人的知识产权，也难以在市场上立足。</w:t>
      </w:r>
      <w:r>
        <w:rPr>
          <w:rFonts w:hint="default" w:ascii="Times New Roman" w:hAnsi="Times New Roman" w:eastAsia="宋体" w:cs="Times New Roman"/>
          <w:b w:val="0"/>
          <w:i w:val="0"/>
          <w:color w:val="000000"/>
          <w:kern w:val="2"/>
          <w:sz w:val="22"/>
          <w:szCs w:val="22"/>
        </w:rPr>
        <w:t xml:space="preserve">  </w:t>
      </w:r>
      <w:r>
        <w:rPr>
          <w:rFonts w:hint="default" w:ascii="Calibri" w:hAnsi="Calibri" w:eastAsia="宋体" w:cs="Times New Roman"/>
          <w:kern w:val="2"/>
          <w:sz w:val="21"/>
          <w:szCs w:val="21"/>
        </w:rPr>
        <w:br w:type="textWrapping"/>
      </w:r>
      <w:r>
        <w:rPr>
          <w:rFonts w:hint="default" w:ascii="Times New Roman" w:hAnsi="Times New Roman" w:eastAsia="宋体" w:cs="Times New Roman"/>
          <w:b w:val="0"/>
          <w:i w:val="0"/>
          <w:color w:val="000000"/>
          <w:kern w:val="2"/>
          <w:sz w:val="22"/>
          <w:szCs w:val="22"/>
        </w:rPr>
        <w:t xml:space="preserve">    </w:t>
      </w:r>
      <w:r>
        <w:rPr>
          <w:rFonts w:hint="eastAsia" w:ascii="宋体" w:hAnsi="宋体" w:eastAsia="宋体" w:cs="宋体"/>
          <w:b w:val="0"/>
          <w:i w:val="0"/>
          <w:color w:val="000000"/>
          <w:kern w:val="2"/>
          <w:sz w:val="22"/>
          <w:szCs w:val="22"/>
        </w:rPr>
        <w:t>那么，如何在借鉴中保持自我呢？首先，要有明确的自我认知。要清楚地知道自己的优势和不足，明确自己的发展方向和目标。只有这样，才能在借鉴他人时，有选择地吸收对自己有用的东西，而不是全盘照搬。其次，要保持独立思考的能力。在借鉴他人的过程中，不能人云亦云，要有自己的判断和思考。要敢于质疑和创新，在吸收他人经验的基础上，结合自己的实际情况，探索出适合自己的发展道路。最后，要勇于实践和尝试。只有在实践中，才能不断地检验和完善自己的想法和做法，才能真正地在借鉴中保持自我，实现自我的发展和壮大。</w:t>
      </w:r>
      <w:r>
        <w:rPr>
          <w:rFonts w:hint="default" w:ascii="Calibri" w:hAnsi="Calibri" w:eastAsia="宋体" w:cs="Times New Roman"/>
          <w:kern w:val="2"/>
          <w:sz w:val="21"/>
          <w:szCs w:val="21"/>
        </w:rPr>
        <w:br w:type="textWrapping"/>
      </w:r>
      <w:r>
        <w:rPr>
          <w:rFonts w:hint="eastAsia" w:ascii="Calibri" w:hAnsi="Calibri" w:eastAsia="宋体" w:cs="Times New Roman"/>
          <w:kern w:val="2"/>
          <w:sz w:val="21"/>
          <w:szCs w:val="21"/>
          <w:lang w:val="en-US" w:eastAsia="zh-CN"/>
        </w:rPr>
        <w:t xml:space="preserve">    </w:t>
      </w:r>
      <w:bookmarkStart w:id="0" w:name="_GoBack"/>
      <w:bookmarkEnd w:id="0"/>
      <w:r>
        <w:rPr>
          <w:rFonts w:hint="default" w:ascii="Times New Roman" w:hAnsi="Times New Roman" w:eastAsia="宋体" w:cs="Times New Roman"/>
          <w:b w:val="0"/>
          <w:i w:val="0"/>
          <w:color w:val="000000"/>
          <w:kern w:val="2"/>
          <w:sz w:val="22"/>
          <w:szCs w:val="22"/>
        </w:rPr>
        <w:t xml:space="preserve"> “</w:t>
      </w:r>
      <w:r>
        <w:rPr>
          <w:rFonts w:hint="eastAsia" w:ascii="宋体" w:hAnsi="宋体" w:eastAsia="宋体" w:cs="宋体"/>
          <w:b w:val="0"/>
          <w:i w:val="0"/>
          <w:color w:val="000000"/>
          <w:kern w:val="2"/>
          <w:sz w:val="22"/>
          <w:szCs w:val="22"/>
        </w:rPr>
        <w:t>他山之石，可以攻玉。</w:t>
      </w:r>
      <w:r>
        <w:rPr>
          <w:rFonts w:hint="default" w:ascii="Times New Roman" w:hAnsi="Times New Roman" w:eastAsia="宋体" w:cs="Times New Roman"/>
          <w:b w:val="0"/>
          <w:i w:val="0"/>
          <w:color w:val="000000"/>
          <w:kern w:val="2"/>
          <w:sz w:val="22"/>
          <w:szCs w:val="22"/>
        </w:rPr>
        <w:t>”</w:t>
      </w:r>
      <w:r>
        <w:rPr>
          <w:rFonts w:hint="eastAsia" w:ascii="宋体" w:hAnsi="宋体" w:eastAsia="宋体" w:cs="宋体"/>
          <w:b w:val="0"/>
          <w:i w:val="0"/>
          <w:color w:val="000000"/>
          <w:kern w:val="2"/>
          <w:sz w:val="22"/>
          <w:szCs w:val="22"/>
        </w:rPr>
        <w:t>在这个竞争激烈的时代，我们既要善于借鉴他人的成功经验和先进技术，又要保持独特的自我，在借鉴中不断创新，在创新中不断发展。只有这样，我们才能在时代的浪潮中站稳脚跟，实现自己的人生价值。</w:t>
      </w: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FF51B0"/>
    <w:rsid w:val="06686843"/>
    <w:rsid w:val="06CB4EBA"/>
    <w:rsid w:val="07BB39A2"/>
    <w:rsid w:val="08681937"/>
    <w:rsid w:val="089659F3"/>
    <w:rsid w:val="09D3211F"/>
    <w:rsid w:val="0AF41046"/>
    <w:rsid w:val="0C085FBF"/>
    <w:rsid w:val="0E4303AF"/>
    <w:rsid w:val="10232B1B"/>
    <w:rsid w:val="14474DA3"/>
    <w:rsid w:val="150B491F"/>
    <w:rsid w:val="16663ED6"/>
    <w:rsid w:val="176154A0"/>
    <w:rsid w:val="187F27FC"/>
    <w:rsid w:val="1B895617"/>
    <w:rsid w:val="1EAC4F0C"/>
    <w:rsid w:val="1F473D24"/>
    <w:rsid w:val="1F504C07"/>
    <w:rsid w:val="1FE94CDC"/>
    <w:rsid w:val="214D6574"/>
    <w:rsid w:val="232E3EEC"/>
    <w:rsid w:val="23B46909"/>
    <w:rsid w:val="25792B16"/>
    <w:rsid w:val="2A012D09"/>
    <w:rsid w:val="2C401E43"/>
    <w:rsid w:val="2CF47D4F"/>
    <w:rsid w:val="30221343"/>
    <w:rsid w:val="304E54F2"/>
    <w:rsid w:val="31D2035E"/>
    <w:rsid w:val="335156A1"/>
    <w:rsid w:val="34EF4109"/>
    <w:rsid w:val="399933EE"/>
    <w:rsid w:val="39F46419"/>
    <w:rsid w:val="3BE25A5D"/>
    <w:rsid w:val="3C2041C7"/>
    <w:rsid w:val="416C1F20"/>
    <w:rsid w:val="45A646FC"/>
    <w:rsid w:val="45CA5520"/>
    <w:rsid w:val="46B844DD"/>
    <w:rsid w:val="476601E6"/>
    <w:rsid w:val="51602391"/>
    <w:rsid w:val="522F28FF"/>
    <w:rsid w:val="55920247"/>
    <w:rsid w:val="571D4EDE"/>
    <w:rsid w:val="5A977F98"/>
    <w:rsid w:val="5ABB3568"/>
    <w:rsid w:val="5B164C27"/>
    <w:rsid w:val="5E310B78"/>
    <w:rsid w:val="5E525304"/>
    <w:rsid w:val="5FBA2EDB"/>
    <w:rsid w:val="5FD90797"/>
    <w:rsid w:val="604709BC"/>
    <w:rsid w:val="63E15142"/>
    <w:rsid w:val="642A29BD"/>
    <w:rsid w:val="668954BF"/>
    <w:rsid w:val="68552A25"/>
    <w:rsid w:val="6DF938C3"/>
    <w:rsid w:val="6DF9477D"/>
    <w:rsid w:val="71802E6F"/>
    <w:rsid w:val="74C56219"/>
    <w:rsid w:val="781919D2"/>
    <w:rsid w:val="78874886"/>
    <w:rsid w:val="7A4B6E82"/>
    <w:rsid w:val="7A65379B"/>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697</Words>
  <Characters>708</Characters>
  <Lines>0</Lines>
  <Paragraphs>0</Paragraphs>
  <TotalTime>13</TotalTime>
  <ScaleCrop>false</ScaleCrop>
  <LinksUpToDate>false</LinksUpToDate>
  <CharactersWithSpaces>708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2025-01-11T23:31:00Z</cp:lastPrinted>
  <dcterms:modified xsi:type="dcterms:W3CDTF">2025-01-13T01:35:03Z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7148832BFF674D0BACBC1C251D6B3494_11</vt:lpwstr>
  </property>
  <property fmtid="{D5CDD505-2E9C-101B-9397-08002B2CF9AE}" pid="4" name="KSOTemplateDocerSaveRecord">
    <vt:lpwstr>eyJoZGlkIjoiODJhMDQwNDUxZjI4Y2FhZjkyOTk1MzEyNzM3NDdkYmQiLCJ1c2VySWQiOiI0NDUxNjMxNTgifQ==</vt:lpwstr>
  </property>
</Properties>
</file>