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9FBD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注意事项：</w:t>
      </w:r>
    </w:p>
    <w:p w14:paraId="70E0010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、填写答题卡的内容用</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B铅笔填写</w:t>
      </w:r>
    </w:p>
    <w:p w14:paraId="157E9F0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、提前 5分钟收取答题卡</w:t>
      </w:r>
    </w:p>
    <w:p w14:paraId="7EE7564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b/>
          <w:bCs/>
          <w:color w:val="000000"/>
          <w:kern w:val="0"/>
          <w:sz w:val="24"/>
          <w:szCs w:val="24"/>
        </w:rPr>
        <w:t>一、积累与运用</w:t>
      </w:r>
      <w:r>
        <w:rPr>
          <w:rFonts w:hint="eastAsia" w:ascii="宋体" w:hAnsi="宋体" w:eastAsia="宋体" w:cs="宋体"/>
          <w:b/>
          <w:bCs/>
          <w:color w:val="000000"/>
          <w:kern w:val="0"/>
          <w:sz w:val="24"/>
          <w:szCs w:val="24"/>
        </w:rPr>
        <w:t>（共</w:t>
      </w: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rPr>
        <w:t>题）</w:t>
      </w:r>
    </w:p>
    <w:p w14:paraId="71D68DE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．学校开展爱心义卖活动，请你参加并完成下面的语文实践任务。</w:t>
      </w:r>
    </w:p>
    <w:p w14:paraId="63E076B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）下面是某同学为义卖品写的推荐语，对加点字读音或字形分析正确的一项是（）</w:t>
      </w:r>
    </w:p>
    <w:p w14:paraId="02F23FD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欢迎大家光临我们的展区，这里有琳琅满目的图书：</w:t>
      </w:r>
      <w:r>
        <w:rPr>
          <w:rFonts w:hint="eastAsia" w:ascii="宋体" w:hAnsi="宋体" w:eastAsia="宋体" w:cs="宋体"/>
          <w:color w:val="000000"/>
          <w:kern w:val="0"/>
          <w:sz w:val="24"/>
          <w:szCs w:val="24"/>
          <w:em w:val="dot"/>
        </w:rPr>
        <w:t>精</w:t>
      </w:r>
      <w:r>
        <w:rPr>
          <w:rFonts w:hint="eastAsia" w:ascii="宋体" w:hAnsi="宋体" w:eastAsia="宋体" w:cs="宋体"/>
          <w:color w:val="000000"/>
          <w:kern w:val="0"/>
          <w:sz w:val="24"/>
          <w:szCs w:val="24"/>
        </w:rPr>
        <w:t>典的文学名著、有趣的动漫读本</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有惟妙惟</w:t>
      </w:r>
      <w:r>
        <w:rPr>
          <w:rFonts w:hint="eastAsia" w:ascii="宋体" w:hAnsi="宋体" w:eastAsia="宋体" w:cs="宋体"/>
          <w:color w:val="000000"/>
          <w:kern w:val="0"/>
          <w:sz w:val="24"/>
          <w:szCs w:val="24"/>
          <w:em w:val="dot"/>
        </w:rPr>
        <w:t>肖</w:t>
      </w:r>
      <w:r>
        <w:rPr>
          <w:rFonts w:hint="eastAsia" w:ascii="宋体" w:hAnsi="宋体" w:eastAsia="宋体" w:cs="宋体"/>
          <w:color w:val="000000"/>
          <w:kern w:val="0"/>
          <w:sz w:val="24"/>
          <w:szCs w:val="24"/>
        </w:rPr>
        <w:t>的泥塑作品：奔</w:t>
      </w:r>
      <w:r>
        <w:rPr>
          <w:rFonts w:hint="eastAsia" w:ascii="宋体" w:hAnsi="宋体" w:eastAsia="宋体" w:cs="宋体"/>
          <w:color w:val="000000"/>
          <w:kern w:val="0"/>
          <w:sz w:val="24"/>
          <w:szCs w:val="24"/>
          <w:em w:val="dot"/>
        </w:rPr>
        <w:t>驰</w:t>
      </w:r>
      <w:r>
        <w:rPr>
          <w:rFonts w:hint="eastAsia" w:ascii="宋体" w:hAnsi="宋体" w:eastAsia="宋体" w:cs="宋体"/>
          <w:color w:val="000000"/>
          <w:kern w:val="0"/>
          <w:sz w:val="24"/>
          <w:szCs w:val="24"/>
        </w:rPr>
        <w:t>的骏马、</w:t>
      </w:r>
      <w:r>
        <w:rPr>
          <w:rFonts w:hint="eastAsia" w:ascii="宋体" w:hAnsi="宋体" w:eastAsia="宋体" w:cs="宋体"/>
          <w:color w:val="000000"/>
          <w:kern w:val="0"/>
          <w:sz w:val="24"/>
          <w:szCs w:val="24"/>
          <w:em w:val="dot"/>
        </w:rPr>
        <w:t>憨</w:t>
      </w:r>
      <w:r>
        <w:rPr>
          <w:rFonts w:hint="eastAsia" w:ascii="宋体" w:hAnsi="宋体" w:eastAsia="宋体" w:cs="宋体"/>
          <w:color w:val="000000"/>
          <w:kern w:val="0"/>
          <w:sz w:val="24"/>
          <w:szCs w:val="24"/>
        </w:rPr>
        <w:t>厚的小熊</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各个自出</w:t>
      </w:r>
      <w:r>
        <w:rPr>
          <w:rFonts w:hint="eastAsia" w:ascii="宋体" w:hAnsi="宋体" w:eastAsia="宋体" w:cs="宋体"/>
          <w:color w:val="000000"/>
          <w:kern w:val="0"/>
          <w:sz w:val="24"/>
          <w:szCs w:val="24"/>
          <w:em w:val="dot"/>
        </w:rPr>
        <w:t>新</w:t>
      </w:r>
      <w:r>
        <w:rPr>
          <w:rFonts w:hint="eastAsia" w:ascii="宋体" w:hAnsi="宋体" w:eastAsia="宋体" w:cs="宋体"/>
          <w:color w:val="000000"/>
          <w:kern w:val="0"/>
          <w:sz w:val="24"/>
          <w:szCs w:val="24"/>
        </w:rPr>
        <w:t>裁，别</w:t>
      </w:r>
      <w:r>
        <w:rPr>
          <w:rFonts w:hint="eastAsia" w:ascii="宋体" w:hAnsi="宋体" w:eastAsia="宋体" w:cs="宋体"/>
          <w:color w:val="000000"/>
          <w:kern w:val="0"/>
          <w:sz w:val="24"/>
          <w:szCs w:val="24"/>
          <w:em w:val="dot"/>
        </w:rPr>
        <w:t>俱</w:t>
      </w:r>
      <w:r>
        <w:rPr>
          <w:rFonts w:hint="eastAsia" w:ascii="宋体" w:hAnsi="宋体" w:eastAsia="宋体" w:cs="宋体"/>
          <w:color w:val="000000"/>
          <w:kern w:val="0"/>
          <w:sz w:val="24"/>
          <w:szCs w:val="24"/>
        </w:rPr>
        <w:t>一格。所有商品一律打</w:t>
      </w:r>
      <w:r>
        <w:rPr>
          <w:rFonts w:hint="eastAsia" w:ascii="宋体" w:hAnsi="宋体" w:eastAsia="宋体" w:cs="宋体"/>
          <w:color w:val="000000"/>
          <w:kern w:val="0"/>
          <w:sz w:val="24"/>
          <w:szCs w:val="24"/>
          <w:em w:val="dot"/>
        </w:rPr>
        <w:t>折</w:t>
      </w:r>
      <w:r>
        <w:rPr>
          <w:rFonts w:hint="eastAsia" w:ascii="宋体" w:hAnsi="宋体" w:eastAsia="宋体" w:cs="宋体"/>
          <w:color w:val="000000"/>
          <w:kern w:val="0"/>
          <w:sz w:val="24"/>
          <w:szCs w:val="24"/>
        </w:rPr>
        <w:t>销售。</w:t>
      </w:r>
    </w:p>
    <w:p w14:paraId="10FF734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惟妙惟</w:t>
      </w:r>
      <w:r>
        <w:rPr>
          <w:rFonts w:hint="eastAsia" w:ascii="宋体" w:hAnsi="宋体" w:eastAsia="宋体" w:cs="宋体"/>
          <w:color w:val="000000"/>
          <w:kern w:val="0"/>
          <w:sz w:val="24"/>
          <w:szCs w:val="24"/>
          <w:em w:val="dot"/>
        </w:rPr>
        <w:t>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读</w:t>
      </w:r>
      <w:r>
        <w:rPr>
          <w:rFonts w:hint="eastAsia" w:ascii="宋体" w:hAnsi="宋体" w:eastAsia="宋体" w:cs="宋体"/>
          <w:color w:val="000000"/>
          <w:kern w:val="0"/>
          <w:sz w:val="24"/>
          <w:szCs w:val="24"/>
        </w:rPr>
        <w:t>xiào</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打</w:t>
      </w:r>
      <w:r>
        <w:rPr>
          <w:rFonts w:hint="eastAsia" w:ascii="宋体" w:hAnsi="宋体" w:eastAsia="宋体" w:cs="宋体"/>
          <w:color w:val="000000"/>
          <w:kern w:val="0"/>
          <w:sz w:val="24"/>
          <w:szCs w:val="24"/>
          <w:em w:val="dot"/>
        </w:rPr>
        <w:t>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读</w:t>
      </w:r>
      <w:r>
        <w:rPr>
          <w:rFonts w:hint="eastAsia" w:ascii="宋体" w:hAnsi="宋体" w:eastAsia="宋体" w:cs="宋体"/>
          <w:color w:val="000000"/>
          <w:kern w:val="0"/>
          <w:sz w:val="24"/>
          <w:szCs w:val="24"/>
        </w:rPr>
        <w:t>“shé”</w:t>
      </w:r>
    </w:p>
    <w:p w14:paraId="1A7D310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泥</w:t>
      </w:r>
      <w:r>
        <w:rPr>
          <w:rFonts w:hint="eastAsia" w:ascii="宋体" w:hAnsi="宋体" w:eastAsia="宋体" w:cs="宋体"/>
          <w:color w:val="000000"/>
          <w:kern w:val="0"/>
          <w:sz w:val="24"/>
          <w:szCs w:val="24"/>
          <w:em w:val="dot"/>
        </w:rPr>
        <w:t>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读</w:t>
      </w:r>
      <w:r>
        <w:rPr>
          <w:rFonts w:hint="eastAsia" w:ascii="宋体" w:hAnsi="宋体" w:eastAsia="宋体" w:cs="宋体"/>
          <w:color w:val="000000"/>
          <w:kern w:val="0"/>
          <w:sz w:val="24"/>
          <w:szCs w:val="24"/>
        </w:rPr>
        <w:t>“suò”</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em w:val="dot"/>
        </w:rPr>
        <w:t>憨</w:t>
      </w:r>
      <w:r>
        <w:rPr>
          <w:rFonts w:hint="eastAsia" w:ascii="宋体" w:hAnsi="宋体" w:eastAsia="宋体" w:cs="宋体"/>
          <w:color w:val="000000"/>
          <w:kern w:val="0"/>
          <w:sz w:val="24"/>
          <w:szCs w:val="24"/>
        </w:rPr>
        <w:t>厚</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读</w:t>
      </w:r>
      <w:r>
        <w:rPr>
          <w:rFonts w:hint="eastAsia" w:ascii="宋体" w:hAnsi="宋体" w:eastAsia="宋体" w:cs="宋体"/>
          <w:color w:val="000000"/>
          <w:kern w:val="0"/>
          <w:sz w:val="24"/>
          <w:szCs w:val="24"/>
        </w:rPr>
        <w:t>“hān”</w:t>
      </w:r>
    </w:p>
    <w:p w14:paraId="7D4F38F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em w:val="dot"/>
        </w:rPr>
        <w:t>精</w:t>
      </w:r>
      <w:r>
        <w:rPr>
          <w:rFonts w:hint="eastAsia" w:ascii="宋体" w:hAnsi="宋体" w:eastAsia="宋体" w:cs="宋体"/>
          <w:color w:val="000000"/>
          <w:kern w:val="0"/>
          <w:sz w:val="24"/>
          <w:szCs w:val="24"/>
        </w:rPr>
        <w:t>典</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精</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应写为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奔</w:t>
      </w:r>
      <w:r>
        <w:rPr>
          <w:rFonts w:hint="eastAsia" w:ascii="宋体" w:hAnsi="宋体" w:eastAsia="宋体" w:cs="宋体"/>
          <w:color w:val="000000"/>
          <w:kern w:val="0"/>
          <w:sz w:val="24"/>
          <w:szCs w:val="24"/>
          <w:em w:val="dot"/>
        </w:rPr>
        <w:t>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应写为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弛</w:t>
      </w:r>
      <w:r>
        <w:rPr>
          <w:rFonts w:hint="eastAsia" w:ascii="宋体" w:hAnsi="宋体" w:eastAsia="宋体" w:cs="宋体"/>
          <w:color w:val="000000"/>
          <w:kern w:val="0"/>
          <w:sz w:val="24"/>
          <w:szCs w:val="24"/>
        </w:rPr>
        <w:t>”</w:t>
      </w:r>
    </w:p>
    <w:p w14:paraId="21DCFE8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自出</w:t>
      </w:r>
      <w:r>
        <w:rPr>
          <w:rFonts w:hint="eastAsia" w:ascii="宋体" w:hAnsi="宋体" w:eastAsia="宋体" w:cs="宋体"/>
          <w:color w:val="000000"/>
          <w:kern w:val="0"/>
          <w:sz w:val="24"/>
          <w:szCs w:val="24"/>
          <w:em w:val="dot"/>
        </w:rPr>
        <w:t>新</w:t>
      </w:r>
      <w:r>
        <w:rPr>
          <w:rFonts w:hint="eastAsia" w:ascii="宋体" w:hAnsi="宋体" w:eastAsia="宋体" w:cs="宋体"/>
          <w:color w:val="000000"/>
          <w:kern w:val="0"/>
          <w:sz w:val="24"/>
          <w:szCs w:val="24"/>
        </w:rPr>
        <w:t>裁</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应写为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别</w:t>
      </w:r>
      <w:r>
        <w:rPr>
          <w:rFonts w:hint="eastAsia" w:ascii="宋体" w:hAnsi="宋体" w:eastAsia="宋体" w:cs="宋体"/>
          <w:color w:val="000000"/>
          <w:kern w:val="0"/>
          <w:sz w:val="24"/>
          <w:szCs w:val="24"/>
          <w:em w:val="dot"/>
        </w:rPr>
        <w:t>俱</w:t>
      </w:r>
      <w:r>
        <w:rPr>
          <w:rFonts w:hint="eastAsia" w:ascii="宋体" w:hAnsi="宋体" w:eastAsia="宋体" w:cs="宋体"/>
          <w:color w:val="000000"/>
          <w:kern w:val="0"/>
          <w:sz w:val="24"/>
          <w:szCs w:val="24"/>
        </w:rPr>
        <w:t>一格</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应写为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具</w:t>
      </w:r>
      <w:r>
        <w:rPr>
          <w:rFonts w:hint="eastAsia" w:ascii="宋体" w:hAnsi="宋体" w:eastAsia="宋体" w:cs="宋体"/>
          <w:color w:val="000000"/>
          <w:kern w:val="0"/>
          <w:sz w:val="24"/>
          <w:szCs w:val="24"/>
        </w:rPr>
        <w:t>”</w:t>
      </w:r>
    </w:p>
    <w:p w14:paraId="50620CE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 班级住呢比制作义卖诗画书签，请你根据画面和寓意匹配诗文</w:t>
      </w:r>
    </w:p>
    <w:tbl>
      <w:tblPr>
        <w:tblW w:w="6420"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19" w:type="dxa"/>
          <w:left w:w="119" w:type="dxa"/>
          <w:bottom w:w="119" w:type="dxa"/>
          <w:right w:w="119" w:type="dxa"/>
        </w:tblCellMar>
      </w:tblPr>
      <w:tblGrid>
        <w:gridCol w:w="2264"/>
        <w:gridCol w:w="2264"/>
        <w:gridCol w:w="1892"/>
      </w:tblGrid>
      <w:tr w14:paraId="70E85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2256" w:type="dxa"/>
            <w:tcBorders>
              <w:top w:val="outset" w:color="auto" w:sz="6" w:space="0"/>
              <w:left w:val="outset" w:color="auto" w:sz="6" w:space="0"/>
              <w:bottom w:val="outset" w:color="auto" w:sz="6" w:space="0"/>
              <w:right w:val="outset" w:color="auto" w:sz="6" w:space="0"/>
            </w:tcBorders>
            <w:shd w:val="clear"/>
            <w:vAlign w:val="center"/>
          </w:tcPr>
          <w:p w14:paraId="45C636F2">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画面</w:t>
            </w:r>
          </w:p>
        </w:tc>
        <w:tc>
          <w:tcPr>
            <w:tcW w:w="2256" w:type="dxa"/>
            <w:tcBorders>
              <w:top w:val="outset" w:color="auto" w:sz="6" w:space="0"/>
              <w:left w:val="nil"/>
              <w:bottom w:val="outset" w:color="auto" w:sz="6" w:space="0"/>
              <w:right w:val="outset" w:color="auto" w:sz="6" w:space="0"/>
            </w:tcBorders>
            <w:shd w:val="clear"/>
            <w:vAlign w:val="center"/>
          </w:tcPr>
          <w:p w14:paraId="67BC5C0D">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寓意</w:t>
            </w:r>
          </w:p>
        </w:tc>
        <w:tc>
          <w:tcPr>
            <w:tcW w:w="1884" w:type="dxa"/>
            <w:tcBorders>
              <w:top w:val="outset" w:color="auto" w:sz="6" w:space="0"/>
              <w:left w:val="nil"/>
              <w:bottom w:val="outset" w:color="auto" w:sz="6" w:space="0"/>
              <w:right w:val="outset" w:color="auto" w:sz="6" w:space="0"/>
            </w:tcBorders>
            <w:shd w:val="clear"/>
            <w:vAlign w:val="center"/>
          </w:tcPr>
          <w:p w14:paraId="22B0AC04">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诗文</w:t>
            </w:r>
          </w:p>
        </w:tc>
      </w:tr>
      <w:tr w14:paraId="07D2F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2256" w:type="dxa"/>
            <w:tcBorders>
              <w:top w:val="outset" w:color="auto" w:sz="6" w:space="0"/>
              <w:left w:val="outset" w:color="auto" w:sz="6" w:space="0"/>
              <w:bottom w:val="outset" w:color="auto" w:sz="6" w:space="0"/>
              <w:right w:val="outset" w:color="auto" w:sz="6" w:space="0"/>
            </w:tcBorders>
            <w:shd w:val="clear"/>
            <w:vAlign w:val="center"/>
          </w:tcPr>
          <w:p w14:paraId="7C1DE89C">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一朵洁净的莲花</w:t>
            </w:r>
          </w:p>
        </w:tc>
        <w:tc>
          <w:tcPr>
            <w:tcW w:w="2256" w:type="dxa"/>
            <w:tcBorders>
              <w:top w:val="outset" w:color="auto" w:sz="6" w:space="0"/>
              <w:left w:val="nil"/>
              <w:bottom w:val="outset" w:color="auto" w:sz="6" w:space="0"/>
              <w:right w:val="outset" w:color="auto" w:sz="6" w:space="0"/>
            </w:tcBorders>
            <w:shd w:val="clear"/>
            <w:vAlign w:val="center"/>
          </w:tcPr>
          <w:p w14:paraId="6866AA1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虽处浊世，亦保持高洁</w:t>
            </w:r>
          </w:p>
        </w:tc>
        <w:tc>
          <w:tcPr>
            <w:tcW w:w="1884" w:type="dxa"/>
            <w:tcBorders>
              <w:top w:val="outset" w:color="auto" w:sz="6" w:space="0"/>
              <w:left w:val="nil"/>
              <w:bottom w:val="outset" w:color="auto" w:sz="6" w:space="0"/>
              <w:right w:val="outset" w:color="auto" w:sz="6" w:space="0"/>
            </w:tcBorders>
            <w:shd w:val="clear"/>
            <w:vAlign w:val="center"/>
          </w:tcPr>
          <w:p w14:paraId="1CE18DF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u w:val="single"/>
                <w:bdr w:val="none" w:color="auto" w:sz="0" w:space="0"/>
              </w:rPr>
              <w:t xml:space="preserve">          </w:t>
            </w:r>
            <w:r>
              <w:rPr>
                <w:rFonts w:hint="eastAsia" w:ascii="宋体" w:hAnsi="宋体" w:eastAsia="宋体" w:cs="宋体"/>
                <w:color w:val="000000"/>
                <w:kern w:val="0"/>
                <w:sz w:val="24"/>
                <w:szCs w:val="24"/>
                <w:bdr w:val="none" w:color="auto" w:sz="0" w:space="0"/>
              </w:rPr>
              <w:t>，</w:t>
            </w:r>
            <w:r>
              <w:rPr>
                <w:rFonts w:hint="eastAsia" w:ascii="宋体" w:hAnsi="宋体" w:eastAsia="宋体" w:cs="宋体"/>
                <w:color w:val="000000"/>
                <w:kern w:val="0"/>
                <w:sz w:val="24"/>
                <w:szCs w:val="24"/>
                <w:u w:val="single"/>
                <w:bdr w:val="none" w:color="auto" w:sz="0" w:space="0"/>
              </w:rPr>
              <w:t xml:space="preserve">          </w:t>
            </w:r>
          </w:p>
          <w:p w14:paraId="15D3CAE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周敦颐《爱莲说》</w:t>
            </w:r>
          </w:p>
        </w:tc>
      </w:tr>
      <w:tr w14:paraId="442C0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2256" w:type="dxa"/>
            <w:tcBorders>
              <w:top w:val="outset" w:color="auto" w:sz="6" w:space="0"/>
              <w:left w:val="outset" w:color="auto" w:sz="6" w:space="0"/>
              <w:bottom w:val="outset" w:color="auto" w:sz="6" w:space="0"/>
              <w:right w:val="outset" w:color="auto" w:sz="6" w:space="0"/>
            </w:tcBorders>
            <w:shd w:val="clear"/>
            <w:vAlign w:val="center"/>
          </w:tcPr>
          <w:p w14:paraId="30E7E2C4">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远山</w:t>
            </w:r>
            <w:r>
              <w:rPr>
                <w:rFonts w:hint="eastAsia" w:ascii="宋体" w:hAnsi="宋体" w:eastAsia="宋体" w:cs="宋体"/>
                <w:color w:val="000000"/>
                <w:kern w:val="0"/>
                <w:sz w:val="24"/>
                <w:szCs w:val="24"/>
                <w:bdr w:val="none" w:color="auto" w:sz="0" w:space="0"/>
              </w:rPr>
              <w:t>·</w:t>
            </w:r>
            <w:r>
              <w:rPr>
                <w:rFonts w:hint="eastAsia" w:ascii="宋体" w:hAnsi="宋体" w:eastAsia="宋体" w:cs="宋体"/>
                <w:color w:val="000000"/>
                <w:kern w:val="0"/>
                <w:sz w:val="24"/>
                <w:szCs w:val="24"/>
                <w:bdr w:val="none" w:color="auto" w:sz="0" w:space="0"/>
              </w:rPr>
              <w:t>菊花</w:t>
            </w:r>
            <w:r>
              <w:rPr>
                <w:rFonts w:hint="eastAsia" w:ascii="宋体" w:hAnsi="宋体" w:eastAsia="宋体" w:cs="宋体"/>
                <w:color w:val="000000"/>
                <w:kern w:val="0"/>
                <w:sz w:val="24"/>
                <w:szCs w:val="24"/>
                <w:bdr w:val="none" w:color="auto" w:sz="0" w:space="0"/>
              </w:rPr>
              <w:t>·</w:t>
            </w:r>
            <w:r>
              <w:rPr>
                <w:rFonts w:hint="eastAsia" w:ascii="宋体" w:hAnsi="宋体" w:eastAsia="宋体" w:cs="宋体"/>
                <w:color w:val="000000"/>
                <w:kern w:val="0"/>
                <w:sz w:val="24"/>
                <w:szCs w:val="24"/>
                <w:bdr w:val="none" w:color="auto" w:sz="0" w:space="0"/>
              </w:rPr>
              <w:t>诗人</w:t>
            </w:r>
          </w:p>
        </w:tc>
        <w:tc>
          <w:tcPr>
            <w:tcW w:w="2256" w:type="dxa"/>
            <w:tcBorders>
              <w:top w:val="outset" w:color="auto" w:sz="6" w:space="0"/>
              <w:left w:val="nil"/>
              <w:bottom w:val="outset" w:color="auto" w:sz="6" w:space="0"/>
              <w:right w:val="outset" w:color="auto" w:sz="6" w:space="0"/>
            </w:tcBorders>
            <w:shd w:val="clear"/>
            <w:vAlign w:val="center"/>
          </w:tcPr>
          <w:p w14:paraId="44F17C01">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悠然闲适，热爱自然</w:t>
            </w:r>
          </w:p>
        </w:tc>
        <w:tc>
          <w:tcPr>
            <w:tcW w:w="1884" w:type="dxa"/>
            <w:tcBorders>
              <w:top w:val="outset" w:color="auto" w:sz="6" w:space="0"/>
              <w:left w:val="nil"/>
              <w:bottom w:val="outset" w:color="auto" w:sz="6" w:space="0"/>
              <w:right w:val="outset" w:color="auto" w:sz="6" w:space="0"/>
            </w:tcBorders>
            <w:shd w:val="clear"/>
            <w:vAlign w:val="center"/>
          </w:tcPr>
          <w:p w14:paraId="7704E89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u w:val="single"/>
                <w:bdr w:val="none" w:color="auto" w:sz="0" w:space="0"/>
              </w:rPr>
              <w:t xml:space="preserve">          </w:t>
            </w:r>
            <w:r>
              <w:rPr>
                <w:rFonts w:hint="eastAsia" w:ascii="宋体" w:hAnsi="宋体" w:eastAsia="宋体" w:cs="宋体"/>
                <w:color w:val="000000"/>
                <w:kern w:val="0"/>
                <w:sz w:val="24"/>
                <w:szCs w:val="24"/>
                <w:bdr w:val="none" w:color="auto" w:sz="0" w:space="0"/>
              </w:rPr>
              <w:t>，</w:t>
            </w:r>
            <w:r>
              <w:rPr>
                <w:rFonts w:hint="eastAsia" w:ascii="宋体" w:hAnsi="宋体" w:eastAsia="宋体" w:cs="宋体"/>
                <w:color w:val="000000"/>
                <w:kern w:val="0"/>
                <w:sz w:val="24"/>
                <w:szCs w:val="24"/>
                <w:u w:val="single"/>
                <w:bdr w:val="none" w:color="auto" w:sz="0" w:space="0"/>
              </w:rPr>
              <w:t xml:space="preserve">          </w:t>
            </w:r>
          </w:p>
          <w:p w14:paraId="207000A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陶渊明《饮酒</w:t>
            </w:r>
            <w:r>
              <w:rPr>
                <w:rFonts w:hint="eastAsia" w:ascii="宋体" w:hAnsi="宋体" w:eastAsia="宋体" w:cs="宋体"/>
                <w:color w:val="000000"/>
                <w:kern w:val="0"/>
                <w:sz w:val="24"/>
                <w:szCs w:val="24"/>
                <w:bdr w:val="none" w:color="auto" w:sz="0" w:space="0"/>
              </w:rPr>
              <w:t>·</w:t>
            </w:r>
            <w:r>
              <w:rPr>
                <w:rFonts w:hint="eastAsia" w:ascii="宋体" w:hAnsi="宋体" w:eastAsia="宋体" w:cs="宋体"/>
                <w:color w:val="000000"/>
                <w:kern w:val="0"/>
                <w:sz w:val="24"/>
                <w:szCs w:val="24"/>
                <w:bdr w:val="none" w:color="auto" w:sz="0" w:space="0"/>
              </w:rPr>
              <w:t>其五》</w:t>
            </w:r>
          </w:p>
        </w:tc>
      </w:tr>
    </w:tbl>
    <w:p w14:paraId="055D7B9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）下面是对某同学写的活动邀请信的修改，不正确的一项是（）</w:t>
      </w:r>
    </w:p>
    <w:p w14:paraId="2DC7252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邀请信</w:t>
      </w:r>
    </w:p>
    <w:p w14:paraId="66937CA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尊敬的家长</w:t>
      </w:r>
    </w:p>
    <w:p w14:paraId="555429E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您好！</w:t>
      </w:r>
    </w:p>
    <w:p w14:paraId="74B46CE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感谢您于百忙之中阅读我们的邀请信。</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山区孩子的教育一直是全社会关 注的焦点，处心积虑帮扶山区教育是每个人义不容辞的责任。</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为了支援山区教 育，培养学生助人为乐的行为，我校将举行爱心义卖活动。</w:t>
      </w:r>
      <w:r>
        <w:rPr>
          <w:rFonts w:hint="eastAsia" w:ascii="宋体" w:hAnsi="宋体" w:eastAsia="宋体" w:cs="宋体"/>
          <w:color w:val="000000"/>
          <w:kern w:val="0"/>
          <w:sz w:val="24"/>
          <w:szCs w:val="24"/>
        </w:rPr>
        <w:t>④</w:t>
      </w:r>
      <w:r>
        <w:rPr>
          <w:rFonts w:hint="eastAsia" w:ascii="宋体" w:hAnsi="宋体" w:eastAsia="宋体" w:cs="宋体"/>
          <w:color w:val="000000"/>
          <w:kern w:val="0"/>
          <w:sz w:val="24"/>
          <w:szCs w:val="24"/>
        </w:rPr>
        <w:t>活动将于</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rPr>
        <w:t>18</w:t>
      </w:r>
      <w:r>
        <w:rPr>
          <w:rFonts w:hint="eastAsia" w:ascii="宋体" w:hAnsi="宋体" w:eastAsia="宋体" w:cs="宋体"/>
          <w:color w:val="000000"/>
          <w:kern w:val="0"/>
          <w:sz w:val="24"/>
          <w:szCs w:val="24"/>
        </w:rPr>
        <w:t>日 下午</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点在学校体育馆举行。</w:t>
      </w:r>
      <w:r>
        <w:rPr>
          <w:rFonts w:hint="eastAsia" w:ascii="宋体" w:hAnsi="宋体" w:eastAsia="宋体" w:cs="宋体"/>
          <w:color w:val="000000"/>
          <w:kern w:val="0"/>
          <w:sz w:val="24"/>
          <w:szCs w:val="24"/>
        </w:rPr>
        <w:t>⑤</w:t>
      </w:r>
      <w:r>
        <w:rPr>
          <w:rFonts w:hint="eastAsia" w:ascii="宋体" w:hAnsi="宋体" w:eastAsia="宋体" w:cs="宋体"/>
          <w:color w:val="000000"/>
          <w:kern w:val="0"/>
          <w:sz w:val="24"/>
          <w:szCs w:val="24"/>
        </w:rPr>
        <w:t>届时将有学生制作的书签，泥塑作品和手工花卉出售。</w:t>
      </w:r>
      <w:r>
        <w:rPr>
          <w:rFonts w:hint="eastAsia" w:ascii="宋体" w:hAnsi="宋体" w:eastAsia="宋体" w:cs="宋体"/>
          <w:color w:val="000000"/>
          <w:kern w:val="0"/>
          <w:sz w:val="24"/>
          <w:szCs w:val="24"/>
        </w:rPr>
        <w:t>⑥</w:t>
      </w:r>
      <w:r>
        <w:rPr>
          <w:rFonts w:hint="eastAsia" w:ascii="宋体" w:hAnsi="宋体" w:eastAsia="宋体" w:cs="宋体"/>
          <w:color w:val="000000"/>
          <w:kern w:val="0"/>
          <w:sz w:val="24"/>
          <w:szCs w:val="24"/>
        </w:rPr>
        <w:t>请您务必来参加。</w:t>
      </w:r>
    </w:p>
    <w:p w14:paraId="1EB790C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光明中学学生会</w:t>
      </w:r>
    </w:p>
    <w:p w14:paraId="4BA7DA0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2024</w:t>
      </w:r>
      <w:r>
        <w:rPr>
          <w:rFonts w:hint="eastAsia" w:ascii="宋体" w:hAnsi="宋体" w:eastAsia="宋体" w:cs="宋体"/>
          <w:color w:val="000000"/>
          <w:kern w:val="0"/>
          <w:sz w:val="24"/>
          <w:szCs w:val="24"/>
        </w:rPr>
        <w:t>年五月</w:t>
      </w: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rPr>
        <w:t>日</w:t>
      </w:r>
    </w:p>
    <w:p w14:paraId="12F558F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句中应将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处心积虑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改为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想方设法</w:t>
      </w:r>
      <w:r>
        <w:rPr>
          <w:rFonts w:hint="eastAsia" w:ascii="宋体" w:hAnsi="宋体" w:eastAsia="宋体" w:cs="宋体"/>
          <w:color w:val="000000"/>
          <w:kern w:val="0"/>
          <w:sz w:val="24"/>
          <w:szCs w:val="24"/>
        </w:rPr>
        <w:t>”</w:t>
      </w:r>
    </w:p>
    <w:p w14:paraId="344AC97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句中应将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培养</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改为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树立</w:t>
      </w:r>
      <w:r>
        <w:rPr>
          <w:rFonts w:hint="eastAsia" w:ascii="宋体" w:hAnsi="宋体" w:eastAsia="宋体" w:cs="宋体"/>
          <w:color w:val="000000"/>
          <w:kern w:val="0"/>
          <w:sz w:val="24"/>
          <w:szCs w:val="24"/>
        </w:rPr>
        <w:t>”</w:t>
      </w:r>
    </w:p>
    <w:p w14:paraId="7AA4A36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⑤</w:t>
      </w:r>
      <w:r>
        <w:rPr>
          <w:rFonts w:hint="eastAsia" w:ascii="宋体" w:hAnsi="宋体" w:eastAsia="宋体" w:cs="宋体"/>
          <w:color w:val="000000"/>
          <w:kern w:val="0"/>
          <w:sz w:val="24"/>
          <w:szCs w:val="24"/>
        </w:rPr>
        <w:t>句中逗号应改为顿号</w:t>
      </w:r>
    </w:p>
    <w:p w14:paraId="3855ACF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⑥</w:t>
      </w:r>
      <w:r>
        <w:rPr>
          <w:rFonts w:hint="eastAsia" w:ascii="宋体" w:hAnsi="宋体" w:eastAsia="宋体" w:cs="宋体"/>
          <w:color w:val="000000"/>
          <w:kern w:val="0"/>
          <w:sz w:val="24"/>
          <w:szCs w:val="24"/>
        </w:rPr>
        <w:t>句应该为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敬请您参加</w:t>
      </w:r>
      <w:r>
        <w:rPr>
          <w:rFonts w:hint="eastAsia" w:ascii="宋体" w:hAnsi="宋体" w:eastAsia="宋体" w:cs="宋体"/>
          <w:color w:val="000000"/>
          <w:kern w:val="0"/>
          <w:sz w:val="24"/>
          <w:szCs w:val="24"/>
        </w:rPr>
        <w:t>”</w:t>
      </w:r>
    </w:p>
    <w:p w14:paraId="48697FF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）义卖展台前，某同学询问：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不倒翁为什么不倒呢？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请你根据物理课代表提供的下列知识，用简洁的语言予以解答。（不超过</w:t>
      </w:r>
      <w:r>
        <w:rPr>
          <w:rFonts w:hint="eastAsia" w:ascii="宋体" w:hAnsi="宋体" w:eastAsia="宋体" w:cs="宋体"/>
          <w:color w:val="000000"/>
          <w:kern w:val="0"/>
          <w:sz w:val="24"/>
          <w:szCs w:val="24"/>
        </w:rPr>
        <w:t>50</w:t>
      </w:r>
      <w:r>
        <w:rPr>
          <w:rFonts w:hint="eastAsia" w:ascii="宋体" w:hAnsi="宋体" w:eastAsia="宋体" w:cs="宋体"/>
          <w:color w:val="000000"/>
          <w:kern w:val="0"/>
          <w:sz w:val="24"/>
          <w:szCs w:val="24"/>
        </w:rPr>
        <w:t>字）</w:t>
      </w:r>
    </w:p>
    <w:tbl>
      <w:tblPr>
        <w:tblW w:w="4716"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19" w:type="dxa"/>
          <w:left w:w="119" w:type="dxa"/>
          <w:bottom w:w="119" w:type="dxa"/>
          <w:right w:w="119" w:type="dxa"/>
        </w:tblCellMar>
      </w:tblPr>
      <w:tblGrid>
        <w:gridCol w:w="2358"/>
        <w:gridCol w:w="2358"/>
      </w:tblGrid>
      <w:tr w14:paraId="32704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2352" w:type="dxa"/>
            <w:tcBorders>
              <w:top w:val="outset" w:color="auto" w:sz="6" w:space="0"/>
              <w:left w:val="outset" w:color="auto" w:sz="6" w:space="0"/>
              <w:bottom w:val="outset" w:color="auto" w:sz="6" w:space="0"/>
              <w:right w:val="outset" w:color="auto" w:sz="6" w:space="0"/>
            </w:tcBorders>
            <w:shd w:val="clear"/>
            <w:vAlign w:val="center"/>
          </w:tcPr>
          <w:p w14:paraId="6AFFC3D5">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相关物理知识</w:t>
            </w:r>
          </w:p>
        </w:tc>
        <w:tc>
          <w:tcPr>
            <w:tcW w:w="2352" w:type="dxa"/>
            <w:tcBorders>
              <w:top w:val="outset" w:color="auto" w:sz="6" w:space="0"/>
              <w:left w:val="nil"/>
              <w:bottom w:val="outset" w:color="auto" w:sz="6" w:space="0"/>
              <w:right w:val="outset" w:color="auto" w:sz="6" w:space="0"/>
            </w:tcBorders>
            <w:shd w:val="clear"/>
            <w:vAlign w:val="center"/>
          </w:tcPr>
          <w:p w14:paraId="7DB5C44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不倒翁的特点</w:t>
            </w:r>
          </w:p>
        </w:tc>
      </w:tr>
      <w:tr w14:paraId="5BCB98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2352" w:type="dxa"/>
            <w:tcBorders>
              <w:top w:val="outset" w:color="auto" w:sz="6" w:space="0"/>
              <w:left w:val="outset" w:color="auto" w:sz="6" w:space="0"/>
              <w:bottom w:val="outset" w:color="auto" w:sz="6" w:space="0"/>
              <w:right w:val="outset" w:color="auto" w:sz="6" w:space="0"/>
            </w:tcBorders>
            <w:shd w:val="clear"/>
            <w:vAlign w:val="center"/>
          </w:tcPr>
          <w:p w14:paraId="071452E4">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由于地球的吸引而使物体受到的力叫做重力，重力作用在某一个点上，这个点叫做物体的重心。物体重心越低，它的稳定性越高，越不容易倒。</w:t>
            </w:r>
          </w:p>
        </w:tc>
        <w:tc>
          <w:tcPr>
            <w:tcW w:w="2352" w:type="dxa"/>
            <w:tcBorders>
              <w:top w:val="outset" w:color="auto" w:sz="6" w:space="0"/>
              <w:left w:val="nil"/>
              <w:bottom w:val="outset" w:color="auto" w:sz="6" w:space="0"/>
              <w:right w:val="outset" w:color="auto" w:sz="6" w:space="0"/>
            </w:tcBorders>
            <w:shd w:val="clear"/>
            <w:vAlign w:val="center"/>
          </w:tcPr>
          <w:p w14:paraId="57572F7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不倒翁成椭圆体，往往绘有可爱的图案，它一般用较轻的材料制成，底部大而圆滑，且放有较重的铁块，上轻下重，从而使得不倒翁的重心始终保持在底部中央。</w:t>
            </w:r>
          </w:p>
        </w:tc>
      </w:tr>
    </w:tbl>
    <w:p w14:paraId="269DBD1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rPr>
        <w:t>）学生会对上午的活动情况进行小结，下面是各组反馈的问题</w:t>
      </w:r>
    </w:p>
    <w:p w14:paraId="162362F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组：有些同学在展区追赶打闹，发生了碰撞</w:t>
      </w:r>
    </w:p>
    <w:p w14:paraId="6930826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组：有些同学乱扔垃圾，破坏了展区卫生。</w:t>
      </w:r>
    </w:p>
    <w:p w14:paraId="4C0FDA7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组：有些同学不守秩序，不排队购物。</w:t>
      </w:r>
    </w:p>
    <w:p w14:paraId="319ECED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为了让下午的活动开展得更好，学生会拟写</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三要三不要</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得温馨提示，请你帮他们完成</w:t>
      </w:r>
    </w:p>
    <w:tbl>
      <w:tblPr>
        <w:tblW w:w="3132"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19" w:type="dxa"/>
          <w:left w:w="119" w:type="dxa"/>
          <w:bottom w:w="119" w:type="dxa"/>
          <w:right w:w="119" w:type="dxa"/>
        </w:tblCellMar>
      </w:tblPr>
      <w:tblGrid>
        <w:gridCol w:w="3132"/>
      </w:tblGrid>
      <w:tr w14:paraId="27AB3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132" w:type="dxa"/>
            <w:tcBorders>
              <w:top w:val="outset" w:color="auto" w:sz="6" w:space="0"/>
              <w:left w:val="outset" w:color="auto" w:sz="6" w:space="0"/>
              <w:bottom w:val="outset" w:color="auto" w:sz="6" w:space="0"/>
              <w:right w:val="outset" w:color="auto" w:sz="6" w:space="0"/>
            </w:tcBorders>
            <w:shd w:val="clear"/>
            <w:vAlign w:val="center"/>
          </w:tcPr>
          <w:p w14:paraId="2E18718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三要三不要</w:t>
            </w:r>
          </w:p>
          <w:p w14:paraId="0DA8C52E">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要注意安全，不要追赶打闹</w:t>
            </w:r>
          </w:p>
          <w:p w14:paraId="25FB474D">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⑴</w:t>
            </w:r>
            <w:r>
              <w:rPr>
                <w:rFonts w:hint="eastAsia" w:ascii="宋体" w:hAnsi="宋体" w:eastAsia="宋体" w:cs="宋体"/>
                <w:color w:val="000000"/>
                <w:kern w:val="0"/>
                <w:sz w:val="24"/>
                <w:szCs w:val="24"/>
                <w:u w:val="single"/>
                <w:bdr w:val="none" w:color="auto" w:sz="0" w:space="0"/>
              </w:rPr>
              <w:t xml:space="preserve">          </w:t>
            </w:r>
          </w:p>
          <w:p w14:paraId="5D13F07C">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⑵</w:t>
            </w:r>
            <w:r>
              <w:rPr>
                <w:rFonts w:hint="eastAsia" w:ascii="宋体" w:hAnsi="宋体" w:eastAsia="宋体" w:cs="宋体"/>
                <w:color w:val="000000"/>
                <w:kern w:val="0"/>
                <w:sz w:val="24"/>
                <w:szCs w:val="24"/>
                <w:u w:val="single"/>
                <w:bdr w:val="none" w:color="auto" w:sz="0" w:space="0"/>
              </w:rPr>
              <w:t xml:space="preserve">          </w:t>
            </w:r>
          </w:p>
        </w:tc>
      </w:tr>
    </w:tbl>
    <w:p w14:paraId="6C2D9D3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rPr>
        <w:t>）活动调查小组拟开展调查采访，请你参加。</w:t>
      </w:r>
    </w:p>
    <w:p w14:paraId="68D1C38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请你根据要求，帮助调查小组设计一个采访问题</w:t>
      </w:r>
    </w:p>
    <w:p w14:paraId="5DEAAEC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采访对象：家长</w:t>
      </w:r>
    </w:p>
    <w:p w14:paraId="1343C9B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采访目的：了解活动开展过程中家长的参与情况</w:t>
      </w:r>
    </w:p>
    <w:p w14:paraId="25EF999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采访问题：</w:t>
      </w:r>
      <w:r>
        <w:rPr>
          <w:rFonts w:hint="eastAsia" w:ascii="宋体" w:hAnsi="宋体" w:eastAsia="宋体" w:cs="宋体"/>
          <w:color w:val="000000"/>
          <w:kern w:val="0"/>
          <w:sz w:val="24"/>
          <w:szCs w:val="24"/>
          <w:u w:val="single"/>
        </w:rPr>
        <w:t xml:space="preserve">          </w:t>
      </w:r>
    </w:p>
    <w:p w14:paraId="51E8CA1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调查小组拟针对活动效果进行问卷调查，请你完成下面的表格。</w:t>
      </w:r>
    </w:p>
    <w:tbl>
      <w:tblPr>
        <w:tblW w:w="5976"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19" w:type="dxa"/>
          <w:left w:w="119" w:type="dxa"/>
          <w:bottom w:w="119" w:type="dxa"/>
          <w:right w:w="119" w:type="dxa"/>
        </w:tblCellMar>
      </w:tblPr>
      <w:tblGrid>
        <w:gridCol w:w="1248"/>
        <w:gridCol w:w="2028"/>
        <w:gridCol w:w="2700"/>
      </w:tblGrid>
      <w:tr w14:paraId="59D70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1248" w:type="dxa"/>
            <w:tcBorders>
              <w:top w:val="outset" w:color="auto" w:sz="6" w:space="0"/>
              <w:left w:val="outset" w:color="auto" w:sz="6" w:space="0"/>
              <w:bottom w:val="outset" w:color="auto" w:sz="6" w:space="0"/>
              <w:right w:val="outset" w:color="auto" w:sz="6" w:space="0"/>
            </w:tcBorders>
            <w:shd w:val="clear"/>
            <w:vAlign w:val="center"/>
          </w:tcPr>
          <w:p w14:paraId="7CA1590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调查对象</w:t>
            </w:r>
          </w:p>
        </w:tc>
        <w:tc>
          <w:tcPr>
            <w:tcW w:w="2028" w:type="dxa"/>
            <w:tcBorders>
              <w:top w:val="outset" w:color="auto" w:sz="6" w:space="0"/>
              <w:left w:val="nil"/>
              <w:bottom w:val="outset" w:color="auto" w:sz="6" w:space="0"/>
              <w:right w:val="outset" w:color="auto" w:sz="6" w:space="0"/>
            </w:tcBorders>
            <w:shd w:val="clear"/>
            <w:vAlign w:val="center"/>
          </w:tcPr>
          <w:p w14:paraId="4CAE7581">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调查目的</w:t>
            </w:r>
          </w:p>
        </w:tc>
        <w:tc>
          <w:tcPr>
            <w:tcW w:w="2700" w:type="dxa"/>
            <w:tcBorders>
              <w:top w:val="outset" w:color="auto" w:sz="6" w:space="0"/>
              <w:left w:val="nil"/>
              <w:bottom w:val="outset" w:color="auto" w:sz="6" w:space="0"/>
              <w:right w:val="outset" w:color="auto" w:sz="6" w:space="0"/>
            </w:tcBorders>
            <w:shd w:val="clear"/>
            <w:vAlign w:val="center"/>
          </w:tcPr>
          <w:p w14:paraId="780648E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调查问题</w:t>
            </w:r>
          </w:p>
        </w:tc>
      </w:tr>
      <w:tr w14:paraId="653AD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248" w:type="dxa"/>
            <w:vMerge w:val="restart"/>
            <w:tcBorders>
              <w:top w:val="nil"/>
              <w:left w:val="outset" w:color="auto" w:sz="6" w:space="0"/>
              <w:bottom w:val="outset" w:color="auto" w:sz="6" w:space="0"/>
              <w:right w:val="outset" w:color="auto" w:sz="6" w:space="0"/>
            </w:tcBorders>
            <w:shd w:val="clear"/>
            <w:vAlign w:val="center"/>
          </w:tcPr>
          <w:p w14:paraId="195AF7B0">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参与活动的同学</w:t>
            </w:r>
          </w:p>
        </w:tc>
        <w:tc>
          <w:tcPr>
            <w:tcW w:w="2028" w:type="dxa"/>
            <w:tcBorders>
              <w:top w:val="outset" w:color="auto" w:sz="6" w:space="0"/>
              <w:left w:val="nil"/>
              <w:bottom w:val="outset" w:color="auto" w:sz="6" w:space="0"/>
              <w:right w:val="outset" w:color="auto" w:sz="6" w:space="0"/>
            </w:tcBorders>
            <w:shd w:val="clear"/>
            <w:vAlign w:val="center"/>
          </w:tcPr>
          <w:p w14:paraId="3BAAABD0">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对活动意义的理解与感受</w:t>
            </w:r>
          </w:p>
        </w:tc>
        <w:tc>
          <w:tcPr>
            <w:tcW w:w="2700" w:type="dxa"/>
            <w:tcBorders>
              <w:top w:val="outset" w:color="auto" w:sz="6" w:space="0"/>
              <w:left w:val="nil"/>
              <w:bottom w:val="outset" w:color="auto" w:sz="6" w:space="0"/>
              <w:right w:val="outset" w:color="auto" w:sz="6" w:space="0"/>
            </w:tcBorders>
            <w:shd w:val="clear"/>
            <w:vAlign w:val="center"/>
          </w:tcPr>
          <w:p w14:paraId="05DEC05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你认为本次活动有哪些意义？</w:t>
            </w:r>
          </w:p>
        </w:tc>
      </w:tr>
      <w:tr w14:paraId="38661D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1248" w:type="dxa"/>
            <w:vMerge w:val="continue"/>
            <w:tcBorders>
              <w:top w:val="nil"/>
              <w:left w:val="outset" w:color="auto" w:sz="6" w:space="0"/>
              <w:bottom w:val="outset" w:color="auto" w:sz="6" w:space="0"/>
              <w:right w:val="outset" w:color="auto" w:sz="6" w:space="0"/>
            </w:tcBorders>
            <w:shd w:val="clear"/>
            <w:vAlign w:val="center"/>
          </w:tcPr>
          <w:p w14:paraId="09D55AD9">
            <w:pPr>
              <w:keepNext w:val="0"/>
              <w:keepLines w:val="0"/>
              <w:pageBreakBefore w:val="0"/>
              <w:kinsoku/>
              <w:overflowPunct/>
              <w:topLinePunct w:val="0"/>
              <w:autoSpaceDE/>
              <w:autoSpaceDN/>
              <w:bidi w:val="0"/>
              <w:adjustRightInd/>
              <w:snapToGrid/>
              <w:spacing w:beforeAutospacing="0" w:afterAutospacing="0" w:line="500" w:lineRule="exact"/>
              <w:ind w:left="0" w:leftChars="0"/>
              <w:rPr>
                <w:rFonts w:hint="eastAsia" w:ascii="宋体" w:hAnsi="宋体" w:eastAsia="宋体" w:cs="宋体"/>
                <w:sz w:val="24"/>
                <w:szCs w:val="24"/>
              </w:rPr>
            </w:pPr>
          </w:p>
        </w:tc>
        <w:tc>
          <w:tcPr>
            <w:tcW w:w="2028" w:type="dxa"/>
            <w:tcBorders>
              <w:top w:val="outset" w:color="auto" w:sz="6" w:space="0"/>
              <w:left w:val="nil"/>
              <w:bottom w:val="outset" w:color="auto" w:sz="6" w:space="0"/>
              <w:right w:val="outset" w:color="auto" w:sz="6" w:space="0"/>
            </w:tcBorders>
            <w:shd w:val="clear"/>
            <w:vAlign w:val="center"/>
          </w:tcPr>
          <w:p w14:paraId="027E6E6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对活动组织情况的评价</w:t>
            </w:r>
          </w:p>
        </w:tc>
        <w:tc>
          <w:tcPr>
            <w:tcW w:w="2700" w:type="dxa"/>
            <w:tcBorders>
              <w:top w:val="outset" w:color="auto" w:sz="6" w:space="0"/>
              <w:left w:val="nil"/>
              <w:bottom w:val="outset" w:color="auto" w:sz="6" w:space="0"/>
              <w:right w:val="outset" w:color="auto" w:sz="6" w:space="0"/>
            </w:tcBorders>
            <w:shd w:val="clear"/>
            <w:vAlign w:val="center"/>
          </w:tcPr>
          <w:p w14:paraId="7C24AF4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u w:val="single"/>
                <w:bdr w:val="none" w:color="auto" w:sz="0" w:space="0"/>
              </w:rPr>
              <w:t xml:space="preserve">          </w:t>
            </w:r>
          </w:p>
        </w:tc>
      </w:tr>
      <w:tr w14:paraId="449BB2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248" w:type="dxa"/>
            <w:vMerge w:val="continue"/>
            <w:tcBorders>
              <w:top w:val="nil"/>
              <w:left w:val="outset" w:color="auto" w:sz="6" w:space="0"/>
              <w:bottom w:val="outset" w:color="auto" w:sz="6" w:space="0"/>
              <w:right w:val="outset" w:color="auto" w:sz="6" w:space="0"/>
            </w:tcBorders>
            <w:shd w:val="clear"/>
            <w:vAlign w:val="center"/>
          </w:tcPr>
          <w:p w14:paraId="7DC203B5">
            <w:pPr>
              <w:keepNext w:val="0"/>
              <w:keepLines w:val="0"/>
              <w:pageBreakBefore w:val="0"/>
              <w:kinsoku/>
              <w:overflowPunct/>
              <w:topLinePunct w:val="0"/>
              <w:autoSpaceDE/>
              <w:autoSpaceDN/>
              <w:bidi w:val="0"/>
              <w:adjustRightInd/>
              <w:snapToGrid/>
              <w:spacing w:beforeAutospacing="0" w:afterAutospacing="0" w:line="500" w:lineRule="exact"/>
              <w:ind w:left="0" w:leftChars="0"/>
              <w:rPr>
                <w:rFonts w:hint="eastAsia" w:ascii="宋体" w:hAnsi="宋体" w:eastAsia="宋体" w:cs="宋体"/>
                <w:sz w:val="24"/>
                <w:szCs w:val="24"/>
              </w:rPr>
            </w:pPr>
          </w:p>
        </w:tc>
        <w:tc>
          <w:tcPr>
            <w:tcW w:w="2028" w:type="dxa"/>
            <w:tcBorders>
              <w:top w:val="outset" w:color="auto" w:sz="6" w:space="0"/>
              <w:left w:val="nil"/>
              <w:bottom w:val="outset" w:color="auto" w:sz="6" w:space="0"/>
              <w:right w:val="outset" w:color="auto" w:sz="6" w:space="0"/>
            </w:tcBorders>
            <w:shd w:val="clear"/>
            <w:vAlign w:val="center"/>
          </w:tcPr>
          <w:p w14:paraId="6ABF67B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对活动的改进建议</w:t>
            </w:r>
          </w:p>
        </w:tc>
        <w:tc>
          <w:tcPr>
            <w:tcW w:w="2700" w:type="dxa"/>
            <w:tcBorders>
              <w:top w:val="outset" w:color="auto" w:sz="6" w:space="0"/>
              <w:left w:val="nil"/>
              <w:bottom w:val="outset" w:color="auto" w:sz="6" w:space="0"/>
              <w:right w:val="outset" w:color="auto" w:sz="6" w:space="0"/>
            </w:tcBorders>
            <w:shd w:val="clear"/>
            <w:vAlign w:val="center"/>
          </w:tcPr>
          <w:p w14:paraId="7F9F75F0">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你认为本次活动有哪些地方可以改进？</w:t>
            </w:r>
          </w:p>
        </w:tc>
      </w:tr>
    </w:tbl>
    <w:p w14:paraId="195D9CA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b/>
          <w:bCs/>
          <w:color w:val="000000"/>
          <w:kern w:val="0"/>
          <w:sz w:val="24"/>
          <w:szCs w:val="24"/>
        </w:rPr>
        <w:t>二、阅读理解（共</w:t>
      </w:r>
      <w:r>
        <w:rPr>
          <w:rFonts w:hint="eastAsia" w:ascii="宋体" w:hAnsi="宋体" w:eastAsia="宋体" w:cs="宋体"/>
          <w:b/>
          <w:bCs/>
          <w:color w:val="000000"/>
          <w:kern w:val="0"/>
          <w:sz w:val="24"/>
          <w:szCs w:val="24"/>
        </w:rPr>
        <w:t>5</w:t>
      </w:r>
      <w:r>
        <w:rPr>
          <w:rFonts w:hint="eastAsia" w:ascii="宋体" w:hAnsi="宋体" w:eastAsia="宋体" w:cs="宋体"/>
          <w:b/>
          <w:bCs/>
          <w:color w:val="000000"/>
          <w:kern w:val="0"/>
          <w:sz w:val="24"/>
          <w:szCs w:val="24"/>
        </w:rPr>
        <w:t>题）</w:t>
      </w:r>
    </w:p>
    <w:p w14:paraId="30A051B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．阅读下面的诗歌，完成下面小题。</w:t>
      </w:r>
    </w:p>
    <w:p w14:paraId="21F8555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咏芭蕉</w:t>
      </w:r>
    </w:p>
    <w:p w14:paraId="1111298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郑燮</w:t>
      </w:r>
    </w:p>
    <w:p w14:paraId="05DD390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芭蕉叶叶为多情，一叶才舒一叶生。</w:t>
      </w:r>
    </w:p>
    <w:p w14:paraId="65E4BFC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自是相思抽不尽，却教风雨怨秋声。</w:t>
      </w:r>
    </w:p>
    <w:p w14:paraId="6A09795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【注释】郑燮：号板桥，清代书画家、文学家。其诗、书、画，人称为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三绝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。《咏芭蕉》是诗人怀人之作。</w:t>
      </w:r>
    </w:p>
    <w:p w14:paraId="709307F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）下列对这首诗歌的理解或赏析不正确的一项是（ ）</w:t>
      </w:r>
    </w:p>
    <w:p w14:paraId="1476A8D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．诗题为《咏芭蕉》，诗歌从芭蕉叶的形态、长势着笔来描写芭蕉。</w:t>
      </w:r>
    </w:p>
    <w:p w14:paraId="0D7D2C5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．诗中</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多情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一词将芭蕉叶拟人化，赋予芭蕉叶以人的情态。</w:t>
      </w:r>
    </w:p>
    <w:p w14:paraId="570F9CC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．诗中用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抽不尽</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写出了诗人相思之情的绵绵不绝。</w:t>
      </w:r>
    </w:p>
    <w:p w14:paraId="4874DD5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却教风雨怨秋声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一句直接抒发了诗人对秋风秋雨和秋天的怨恨之情。</w:t>
      </w:r>
    </w:p>
    <w:p w14:paraId="50DB415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）诗画摄影协会准备以《咏芭蕉》为素材制作一段视频，请你完善下面的拍摄脚本。</w:t>
      </w:r>
    </w:p>
    <w:tbl>
      <w:tblPr>
        <w:tblW w:w="4344"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19" w:type="dxa"/>
          <w:left w:w="119" w:type="dxa"/>
          <w:bottom w:w="119" w:type="dxa"/>
          <w:right w:w="119" w:type="dxa"/>
        </w:tblCellMar>
      </w:tblPr>
      <w:tblGrid>
        <w:gridCol w:w="1448"/>
        <w:gridCol w:w="1448"/>
        <w:gridCol w:w="1448"/>
      </w:tblGrid>
      <w:tr w14:paraId="524629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1440" w:type="dxa"/>
            <w:tcBorders>
              <w:top w:val="outset" w:color="auto" w:sz="6" w:space="0"/>
              <w:left w:val="outset" w:color="auto" w:sz="6" w:space="0"/>
              <w:bottom w:val="outset" w:color="auto" w:sz="6" w:space="0"/>
              <w:right w:val="outset" w:color="auto" w:sz="6" w:space="0"/>
            </w:tcBorders>
            <w:shd w:val="clear"/>
            <w:vAlign w:val="center"/>
          </w:tcPr>
          <w:p w14:paraId="12A2F63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镜头</w:t>
            </w:r>
          </w:p>
        </w:tc>
        <w:tc>
          <w:tcPr>
            <w:tcW w:w="1440" w:type="dxa"/>
            <w:tcBorders>
              <w:top w:val="outset" w:color="auto" w:sz="6" w:space="0"/>
              <w:left w:val="nil"/>
              <w:bottom w:val="outset" w:color="auto" w:sz="6" w:space="0"/>
              <w:right w:val="outset" w:color="auto" w:sz="6" w:space="0"/>
            </w:tcBorders>
            <w:shd w:val="clear"/>
            <w:vAlign w:val="center"/>
          </w:tcPr>
          <w:p w14:paraId="64121F1E">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镜头描述</w:t>
            </w:r>
          </w:p>
        </w:tc>
        <w:tc>
          <w:tcPr>
            <w:tcW w:w="1440" w:type="dxa"/>
            <w:tcBorders>
              <w:top w:val="outset" w:color="auto" w:sz="6" w:space="0"/>
              <w:left w:val="nil"/>
              <w:bottom w:val="outset" w:color="auto" w:sz="6" w:space="0"/>
              <w:right w:val="outset" w:color="auto" w:sz="6" w:space="0"/>
            </w:tcBorders>
            <w:shd w:val="clear"/>
            <w:vAlign w:val="center"/>
          </w:tcPr>
          <w:p w14:paraId="039EFB7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情感</w:t>
            </w:r>
          </w:p>
        </w:tc>
      </w:tr>
      <w:tr w14:paraId="08BB20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440" w:type="dxa"/>
            <w:tcBorders>
              <w:top w:val="outset" w:color="auto" w:sz="6" w:space="0"/>
              <w:left w:val="outset" w:color="auto" w:sz="6" w:space="0"/>
              <w:bottom w:val="outset" w:color="auto" w:sz="6" w:space="0"/>
              <w:right w:val="outset" w:color="auto" w:sz="6" w:space="0"/>
            </w:tcBorders>
            <w:shd w:val="clear"/>
            <w:vAlign w:val="center"/>
          </w:tcPr>
          <w:p w14:paraId="76EECF7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镜头一：芭蕉叶叶</w:t>
            </w:r>
          </w:p>
        </w:tc>
        <w:tc>
          <w:tcPr>
            <w:tcW w:w="1440" w:type="dxa"/>
            <w:tcBorders>
              <w:top w:val="outset" w:color="auto" w:sz="6" w:space="0"/>
              <w:left w:val="nil"/>
              <w:bottom w:val="outset" w:color="auto" w:sz="6" w:space="0"/>
              <w:right w:val="outset" w:color="auto" w:sz="6" w:space="0"/>
            </w:tcBorders>
            <w:shd w:val="clear"/>
            <w:vAlign w:val="center"/>
          </w:tcPr>
          <w:p w14:paraId="0ED3136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茂盛、层层叠叠的芭蕉叶</w:t>
            </w:r>
          </w:p>
        </w:tc>
        <w:tc>
          <w:tcPr>
            <w:tcW w:w="1440" w:type="dxa"/>
            <w:tcBorders>
              <w:top w:val="outset" w:color="auto" w:sz="6" w:space="0"/>
              <w:left w:val="nil"/>
              <w:bottom w:val="outset" w:color="auto" w:sz="6" w:space="0"/>
              <w:right w:val="outset" w:color="auto" w:sz="6" w:space="0"/>
            </w:tcBorders>
            <w:shd w:val="clear"/>
            <w:vAlign w:val="center"/>
          </w:tcPr>
          <w:p w14:paraId="0B8BE6F1">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相思怀人</w:t>
            </w:r>
          </w:p>
        </w:tc>
      </w:tr>
      <w:tr w14:paraId="349C0D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440" w:type="dxa"/>
            <w:tcBorders>
              <w:top w:val="outset" w:color="auto" w:sz="6" w:space="0"/>
              <w:left w:val="outset" w:color="auto" w:sz="6" w:space="0"/>
              <w:bottom w:val="outset" w:color="auto" w:sz="6" w:space="0"/>
              <w:right w:val="outset" w:color="auto" w:sz="6" w:space="0"/>
            </w:tcBorders>
            <w:shd w:val="clear"/>
            <w:vAlign w:val="center"/>
          </w:tcPr>
          <w:p w14:paraId="3443F847">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镜头二：叶舒叶生</w:t>
            </w:r>
          </w:p>
        </w:tc>
        <w:tc>
          <w:tcPr>
            <w:tcW w:w="1440" w:type="dxa"/>
            <w:tcBorders>
              <w:top w:val="outset" w:color="auto" w:sz="6" w:space="0"/>
              <w:left w:val="nil"/>
              <w:bottom w:val="outset" w:color="auto" w:sz="6" w:space="0"/>
              <w:right w:val="outset" w:color="auto" w:sz="6" w:space="0"/>
            </w:tcBorders>
            <w:shd w:val="clear"/>
            <w:vAlign w:val="center"/>
          </w:tcPr>
          <w:p w14:paraId="6B9EB317">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u w:val="single"/>
                <w:bdr w:val="none" w:color="auto" w:sz="0" w:space="0"/>
              </w:rPr>
              <w:t xml:space="preserve">          </w:t>
            </w:r>
          </w:p>
        </w:tc>
        <w:tc>
          <w:tcPr>
            <w:tcW w:w="1440" w:type="dxa"/>
            <w:tcBorders>
              <w:top w:val="outset" w:color="auto" w:sz="6" w:space="0"/>
              <w:left w:val="nil"/>
              <w:bottom w:val="outset" w:color="auto" w:sz="6" w:space="0"/>
              <w:right w:val="outset" w:color="auto" w:sz="6" w:space="0"/>
            </w:tcBorders>
            <w:shd w:val="clear"/>
            <w:vAlign w:val="center"/>
          </w:tcPr>
          <w:p w14:paraId="0DEA251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 </w:t>
            </w:r>
          </w:p>
        </w:tc>
      </w:tr>
      <w:tr w14:paraId="765CD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440" w:type="dxa"/>
            <w:tcBorders>
              <w:top w:val="outset" w:color="auto" w:sz="6" w:space="0"/>
              <w:left w:val="outset" w:color="auto" w:sz="6" w:space="0"/>
              <w:bottom w:val="outset" w:color="auto" w:sz="6" w:space="0"/>
              <w:right w:val="outset" w:color="auto" w:sz="6" w:space="0"/>
            </w:tcBorders>
            <w:shd w:val="clear"/>
            <w:vAlign w:val="center"/>
          </w:tcPr>
          <w:p w14:paraId="3707D503">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镜头三：雨打芭蕉</w:t>
            </w:r>
          </w:p>
        </w:tc>
        <w:tc>
          <w:tcPr>
            <w:tcW w:w="1440" w:type="dxa"/>
            <w:tcBorders>
              <w:top w:val="outset" w:color="auto" w:sz="6" w:space="0"/>
              <w:left w:val="nil"/>
              <w:bottom w:val="outset" w:color="auto" w:sz="6" w:space="0"/>
              <w:right w:val="outset" w:color="auto" w:sz="6" w:space="0"/>
            </w:tcBorders>
            <w:shd w:val="clear"/>
            <w:vAlign w:val="center"/>
          </w:tcPr>
          <w:p w14:paraId="5AC7DC9C">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u w:val="single"/>
                <w:bdr w:val="none" w:color="auto" w:sz="0" w:space="0"/>
              </w:rPr>
              <w:t xml:space="preserve">          </w:t>
            </w:r>
          </w:p>
        </w:tc>
        <w:tc>
          <w:tcPr>
            <w:tcW w:w="1440" w:type="dxa"/>
            <w:tcBorders>
              <w:top w:val="outset" w:color="auto" w:sz="6" w:space="0"/>
              <w:left w:val="nil"/>
              <w:bottom w:val="outset" w:color="auto" w:sz="6" w:space="0"/>
              <w:right w:val="outset" w:color="auto" w:sz="6" w:space="0"/>
            </w:tcBorders>
            <w:shd w:val="clear"/>
            <w:vAlign w:val="center"/>
          </w:tcPr>
          <w:p w14:paraId="3955FA8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 </w:t>
            </w:r>
          </w:p>
        </w:tc>
      </w:tr>
    </w:tbl>
    <w:p w14:paraId="6CFC02A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．阅读下面的文言文，完成下面小题。</w:t>
      </w:r>
    </w:p>
    <w:p w14:paraId="5594BDD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郭守敬</w:t>
      </w:r>
      <w:r>
        <w:rPr>
          <w:rFonts w:hint="eastAsia" w:ascii="宋体" w:hAnsi="宋体" w:eastAsia="宋体" w:cs="宋体"/>
          <w:color w:val="000000"/>
          <w:kern w:val="0"/>
          <w:sz w:val="24"/>
          <w:szCs w:val="24"/>
          <w:vertAlign w:val="superscript"/>
        </w:rPr>
        <w:t>①</w:t>
      </w:r>
    </w:p>
    <w:p w14:paraId="0AB481A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（守敬）</w:t>
      </w:r>
      <w:r>
        <w:rPr>
          <w:rFonts w:hint="eastAsia" w:ascii="宋体" w:hAnsi="宋体" w:eastAsia="宋体" w:cs="宋体"/>
          <w:color w:val="000000"/>
          <w:kern w:val="0"/>
          <w:sz w:val="24"/>
          <w:szCs w:val="24"/>
          <w:u w:val="single"/>
        </w:rPr>
        <w:t>生有异操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不为嬉戏事</w:t>
      </w:r>
      <w:r>
        <w:rPr>
          <w:rFonts w:hint="eastAsia" w:ascii="宋体" w:hAnsi="宋体" w:eastAsia="宋体" w:cs="宋体"/>
          <w:color w:val="000000"/>
          <w:kern w:val="0"/>
          <w:sz w:val="24"/>
          <w:szCs w:val="24"/>
        </w:rPr>
        <w:t>。中统三年，文谦</w:t>
      </w:r>
      <w:r>
        <w:rPr>
          <w:rFonts w:hint="eastAsia" w:ascii="宋体" w:hAnsi="宋体" w:eastAsia="宋体" w:cs="宋体"/>
          <w:color w:val="000000"/>
          <w:kern w:val="0"/>
          <w:sz w:val="24"/>
          <w:szCs w:val="24"/>
          <w:em w:val="dot"/>
        </w:rPr>
        <w:t>荐</w:t>
      </w:r>
      <w:r>
        <w:rPr>
          <w:rFonts w:hint="eastAsia" w:ascii="宋体" w:hAnsi="宋体" w:eastAsia="宋体" w:cs="宋体"/>
          <w:color w:val="000000"/>
          <w:kern w:val="0"/>
          <w:sz w:val="24"/>
          <w:szCs w:val="24"/>
        </w:rPr>
        <w:t>守敬习水利，巧思绝人。世祖召见，授提举</w:t>
      </w:r>
      <w:r>
        <w:rPr>
          <w:rFonts w:hint="eastAsia" w:ascii="宋体" w:hAnsi="宋体" w:eastAsia="宋体" w:cs="宋体"/>
          <w:color w:val="000000"/>
          <w:kern w:val="0"/>
          <w:sz w:val="24"/>
          <w:szCs w:val="24"/>
          <w:vertAlign w:val="superscript"/>
        </w:rPr>
        <w:t>②</w:t>
      </w:r>
      <w:r>
        <w:rPr>
          <w:rFonts w:hint="eastAsia" w:ascii="宋体" w:hAnsi="宋体" w:eastAsia="宋体" w:cs="宋体"/>
          <w:color w:val="000000"/>
          <w:kern w:val="0"/>
          <w:sz w:val="24"/>
          <w:szCs w:val="24"/>
        </w:rPr>
        <w:t>诸路河渠。先是，古渠在中兴者，兵乱以来，废坏淤浅</w:t>
      </w:r>
      <w:r>
        <w:rPr>
          <w:rFonts w:hint="eastAsia" w:ascii="宋体" w:hAnsi="宋体" w:eastAsia="宋体" w:cs="宋体"/>
          <w:color w:val="000000"/>
          <w:kern w:val="0"/>
          <w:sz w:val="24"/>
          <w:szCs w:val="24"/>
          <w:vertAlign w:val="superscript"/>
        </w:rPr>
        <w:t>③</w:t>
      </w:r>
      <w:r>
        <w:rPr>
          <w:rFonts w:hint="eastAsia" w:ascii="宋体" w:hAnsi="宋体" w:eastAsia="宋体" w:cs="宋体"/>
          <w:color w:val="000000"/>
          <w:kern w:val="0"/>
          <w:sz w:val="24"/>
          <w:szCs w:val="24"/>
        </w:rPr>
        <w:t>。守敬更立闸堰</w:t>
      </w:r>
      <w:r>
        <w:rPr>
          <w:rFonts w:hint="eastAsia" w:ascii="宋体" w:hAnsi="宋体" w:eastAsia="宋体" w:cs="宋体"/>
          <w:color w:val="000000"/>
          <w:kern w:val="0"/>
          <w:sz w:val="24"/>
          <w:szCs w:val="24"/>
          <w:vertAlign w:val="superscript"/>
        </w:rPr>
        <w:t>④</w:t>
      </w:r>
      <w:r>
        <w:rPr>
          <w:rFonts w:hint="eastAsia" w:ascii="宋体" w:hAnsi="宋体" w:eastAsia="宋体" w:cs="宋体"/>
          <w:color w:val="000000"/>
          <w:kern w:val="0"/>
          <w:sz w:val="24"/>
          <w:szCs w:val="24"/>
        </w:rPr>
        <w:t>，皆复其旧。</w:t>
      </w:r>
    </w:p>
    <w:p w14:paraId="13F1A5C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初，秉忠以《大明历》自辽、金承用二百余年，议欲修正而卒。十三年，江左既平，帝思用其言，遂以守敬与王恂率南北日官，分掌测验推步于下。十七年，新历告</w:t>
      </w:r>
      <w:r>
        <w:rPr>
          <w:rFonts w:hint="eastAsia" w:ascii="宋体" w:hAnsi="宋体" w:eastAsia="宋体" w:cs="宋体"/>
          <w:color w:val="000000"/>
          <w:kern w:val="0"/>
          <w:sz w:val="24"/>
          <w:szCs w:val="24"/>
          <w:em w:val="dot"/>
        </w:rPr>
        <w:t>成</w:t>
      </w:r>
      <w:r>
        <w:rPr>
          <w:rFonts w:hint="eastAsia" w:ascii="宋体" w:hAnsi="宋体" w:eastAsia="宋体" w:cs="宋体"/>
          <w:color w:val="000000"/>
          <w:kern w:val="0"/>
          <w:sz w:val="24"/>
          <w:szCs w:val="24"/>
        </w:rPr>
        <w:t>。十九年，恂卒。时历虽颁。然其推步之式与夫立成之数，尚皆未有定稿。守敬于是比次</w:t>
      </w:r>
      <w:r>
        <w:rPr>
          <w:rFonts w:hint="eastAsia" w:ascii="宋体" w:hAnsi="宋体" w:eastAsia="宋体" w:cs="宋体"/>
          <w:color w:val="000000"/>
          <w:kern w:val="0"/>
          <w:sz w:val="24"/>
          <w:szCs w:val="24"/>
          <w:vertAlign w:val="superscript"/>
        </w:rPr>
        <w:t>⑤</w:t>
      </w:r>
      <w:r>
        <w:rPr>
          <w:rFonts w:hint="eastAsia" w:ascii="宋体" w:hAnsi="宋体" w:eastAsia="宋体" w:cs="宋体"/>
          <w:color w:val="000000"/>
          <w:kern w:val="0"/>
          <w:sz w:val="24"/>
          <w:szCs w:val="24"/>
        </w:rPr>
        <w:t>篇类，整齐分抄</w:t>
      </w:r>
      <w:r>
        <w:rPr>
          <w:rFonts w:hint="eastAsia" w:ascii="宋体" w:hAnsi="宋体" w:eastAsia="宋体" w:cs="宋体"/>
          <w:color w:val="000000"/>
          <w:kern w:val="0"/>
          <w:sz w:val="24"/>
          <w:szCs w:val="24"/>
          <w:vertAlign w:val="superscript"/>
        </w:rPr>
        <w:t>⑥</w:t>
      </w:r>
      <w:r>
        <w:rPr>
          <w:rFonts w:hint="eastAsia" w:ascii="宋体" w:hAnsi="宋体" w:eastAsia="宋体" w:cs="宋体"/>
          <w:color w:val="000000"/>
          <w:kern w:val="0"/>
          <w:sz w:val="24"/>
          <w:szCs w:val="24"/>
        </w:rPr>
        <w:t>。</w:t>
      </w:r>
    </w:p>
    <w:p w14:paraId="1276D76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二十八年，守敬因陈水利十</w:t>
      </w:r>
      <w:r>
        <w:rPr>
          <w:rFonts w:hint="eastAsia" w:ascii="宋体" w:hAnsi="宋体" w:eastAsia="宋体" w:cs="宋体"/>
          <w:color w:val="000000"/>
          <w:kern w:val="0"/>
          <w:sz w:val="24"/>
          <w:szCs w:val="24"/>
          <w:em w:val="dot"/>
        </w:rPr>
        <w:t>有</w:t>
      </w:r>
      <w:r>
        <w:rPr>
          <w:rFonts w:hint="eastAsia" w:ascii="宋体" w:hAnsi="宋体" w:eastAsia="宋体" w:cs="宋体"/>
          <w:color w:val="000000"/>
          <w:kern w:val="0"/>
          <w:sz w:val="24"/>
          <w:szCs w:val="24"/>
        </w:rPr>
        <w:t>一事。</w:t>
      </w:r>
      <w:r>
        <w:rPr>
          <w:rFonts w:hint="eastAsia" w:ascii="宋体" w:hAnsi="宋体" w:eastAsia="宋体" w:cs="宋体"/>
          <w:color w:val="000000"/>
          <w:kern w:val="0"/>
          <w:sz w:val="24"/>
          <w:szCs w:val="24"/>
          <w:u w:val="wave"/>
        </w:rPr>
        <w:t>帝览奏喜曰当速行之</w:t>
      </w:r>
      <w:r>
        <w:rPr>
          <w:rFonts w:hint="eastAsia" w:ascii="宋体" w:hAnsi="宋体" w:eastAsia="宋体" w:cs="宋体"/>
          <w:color w:val="000000"/>
          <w:kern w:val="0"/>
          <w:sz w:val="24"/>
          <w:szCs w:val="24"/>
        </w:rPr>
        <w:t>。于是复</w:t>
      </w:r>
      <w:r>
        <w:rPr>
          <w:rFonts w:hint="eastAsia" w:ascii="宋体" w:hAnsi="宋体" w:eastAsia="宋体" w:cs="宋体"/>
          <w:color w:val="000000"/>
          <w:kern w:val="0"/>
          <w:sz w:val="24"/>
          <w:szCs w:val="24"/>
          <w:em w:val="dot"/>
        </w:rPr>
        <w:t>置</w:t>
      </w:r>
      <w:r>
        <w:rPr>
          <w:rFonts w:hint="eastAsia" w:ascii="宋体" w:hAnsi="宋体" w:eastAsia="宋体" w:cs="宋体"/>
          <w:color w:val="000000"/>
          <w:kern w:val="0"/>
          <w:sz w:val="24"/>
          <w:szCs w:val="24"/>
        </w:rPr>
        <w:t>都水监，俾守敬领之。三十年，帝还自上都，过积水潭。见舳舻敝</w:t>
      </w:r>
      <w:r>
        <w:rPr>
          <w:rFonts w:hint="eastAsia" w:ascii="宋体" w:hAnsi="宋体" w:eastAsia="宋体" w:cs="宋体"/>
          <w:color w:val="000000"/>
          <w:kern w:val="0"/>
          <w:sz w:val="24"/>
          <w:szCs w:val="24"/>
          <w:vertAlign w:val="superscript"/>
        </w:rPr>
        <w:t>⑦</w:t>
      </w:r>
      <w:r>
        <w:rPr>
          <w:rFonts w:hint="eastAsia" w:ascii="宋体" w:hAnsi="宋体" w:eastAsia="宋体" w:cs="宋体"/>
          <w:color w:val="000000"/>
          <w:kern w:val="0"/>
          <w:sz w:val="24"/>
          <w:szCs w:val="24"/>
        </w:rPr>
        <w:t>水。大悦，名曰通惠河，赐守敬钞万二千五百贯。</w:t>
      </w:r>
    </w:p>
    <w:p w14:paraId="0764F41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（选自《元史</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郭守敬》，有删减）</w:t>
      </w:r>
    </w:p>
    <w:p w14:paraId="4F9FD50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【注释】</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郭守敬：元朝杰出科学家。</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提举：管辖。</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淤浅：堵塞。</w:t>
      </w:r>
      <w:r>
        <w:rPr>
          <w:rFonts w:hint="eastAsia" w:ascii="宋体" w:hAnsi="宋体" w:eastAsia="宋体" w:cs="宋体"/>
          <w:color w:val="000000"/>
          <w:kern w:val="0"/>
          <w:sz w:val="24"/>
          <w:szCs w:val="24"/>
        </w:rPr>
        <w:t>④</w:t>
      </w:r>
      <w:r>
        <w:rPr>
          <w:rFonts w:hint="eastAsia" w:ascii="宋体" w:hAnsi="宋体" w:eastAsia="宋体" w:cs="宋体"/>
          <w:color w:val="000000"/>
          <w:kern w:val="0"/>
          <w:sz w:val="24"/>
          <w:szCs w:val="24"/>
        </w:rPr>
        <w:t>闸堰：闸门堤坝。</w:t>
      </w:r>
      <w:r>
        <w:rPr>
          <w:rFonts w:hint="eastAsia" w:ascii="宋体" w:hAnsi="宋体" w:eastAsia="宋体" w:cs="宋体"/>
          <w:color w:val="000000"/>
          <w:kern w:val="0"/>
          <w:sz w:val="24"/>
          <w:szCs w:val="24"/>
        </w:rPr>
        <w:t>⑤</w:t>
      </w:r>
      <w:r>
        <w:rPr>
          <w:rFonts w:hint="eastAsia" w:ascii="宋体" w:hAnsi="宋体" w:eastAsia="宋体" w:cs="宋体"/>
          <w:color w:val="000000"/>
          <w:kern w:val="0"/>
          <w:sz w:val="24"/>
          <w:szCs w:val="24"/>
        </w:rPr>
        <w:t>比次；按顺序排列。</w:t>
      </w:r>
      <w:r>
        <w:rPr>
          <w:rFonts w:hint="eastAsia" w:ascii="宋体" w:hAnsi="宋体" w:eastAsia="宋体" w:cs="宋体"/>
          <w:color w:val="000000"/>
          <w:kern w:val="0"/>
          <w:sz w:val="24"/>
          <w:szCs w:val="24"/>
        </w:rPr>
        <w:t>⑥</w:t>
      </w:r>
      <w:r>
        <w:rPr>
          <w:rFonts w:hint="eastAsia" w:ascii="宋体" w:hAnsi="宋体" w:eastAsia="宋体" w:cs="宋体"/>
          <w:color w:val="000000"/>
          <w:kern w:val="0"/>
          <w:sz w:val="24"/>
          <w:szCs w:val="24"/>
        </w:rPr>
        <w:t>分抄（</w:t>
      </w:r>
      <w:r>
        <w:rPr>
          <w:rFonts w:hint="eastAsia" w:ascii="宋体" w:hAnsi="宋体" w:eastAsia="宋体" w:cs="宋体"/>
          <w:color w:val="000000"/>
          <w:kern w:val="0"/>
          <w:sz w:val="24"/>
          <w:szCs w:val="24"/>
        </w:rPr>
        <w:t>miǎo</w:t>
      </w:r>
      <w:r>
        <w:rPr>
          <w:rFonts w:hint="eastAsia" w:ascii="宋体" w:hAnsi="宋体" w:eastAsia="宋体" w:cs="宋体"/>
          <w:color w:val="000000"/>
          <w:kern w:val="0"/>
          <w:sz w:val="24"/>
          <w:szCs w:val="24"/>
        </w:rPr>
        <w:t>）：分类细致。</w:t>
      </w:r>
      <w:r>
        <w:rPr>
          <w:rFonts w:hint="eastAsia" w:ascii="宋体" w:hAnsi="宋体" w:eastAsia="宋体" w:cs="宋体"/>
          <w:color w:val="000000"/>
          <w:kern w:val="0"/>
          <w:sz w:val="24"/>
          <w:szCs w:val="24"/>
        </w:rPr>
        <w:t>⑦</w:t>
      </w:r>
      <w:r>
        <w:rPr>
          <w:rFonts w:hint="eastAsia" w:ascii="宋体" w:hAnsi="宋体" w:eastAsia="宋体" w:cs="宋体"/>
          <w:color w:val="000000"/>
          <w:kern w:val="0"/>
          <w:sz w:val="24"/>
          <w:szCs w:val="24"/>
        </w:rPr>
        <w:t>敝：同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蔽</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，遮蔽的意思。</w:t>
      </w:r>
    </w:p>
    <w:p w14:paraId="0040870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）下列对文中加点字词的理解或推断，正确的一项是（）</w:t>
      </w:r>
    </w:p>
    <w:p w14:paraId="59CB4E5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进献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祭祀</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推举</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等义项，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文谦荐守敬习水利</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进献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之意。</w:t>
      </w:r>
    </w:p>
    <w:p w14:paraId="358D680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新历告成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与成语</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百炼成钢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意思相同。</w:t>
      </w:r>
    </w:p>
    <w:p w14:paraId="38F3F62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守敬因陈水利十有一事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，用于整数和零数之间。</w:t>
      </w:r>
    </w:p>
    <w:p w14:paraId="4CABD99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于是复置都水监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乃取一葫芦置于地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（《卖油翁》欧阳修）中的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意思相同。</w:t>
      </w:r>
    </w:p>
    <w:p w14:paraId="0BEE468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）下列对文中画波浪线语句的断句。正确的一项是（）</w:t>
      </w:r>
    </w:p>
    <w:p w14:paraId="60040FE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．帝览奏／喜曰／当速行之</w:t>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．帝览奏喜／曰当／速行之</w:t>
      </w:r>
    </w:p>
    <w:p w14:paraId="35ADA56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．帝览／奏喜曰／当速行之</w:t>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．帝览奏／喜曰当／速行之</w:t>
      </w:r>
    </w:p>
    <w:p w14:paraId="58E8C92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）用现代汉语写出文中画横线语句的大意。</w:t>
      </w:r>
    </w:p>
    <w:p w14:paraId="6EB482C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生有异操，不为嬉戏事。</w:t>
      </w:r>
    </w:p>
    <w:p w14:paraId="1B080E4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）班上开展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古代科学家大推荐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的活动，郭守敬在被推荐之列。请你依据上文，概括郭守敬的主要贡献。</w:t>
      </w:r>
    </w:p>
    <w:p w14:paraId="315A681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．阅读下面的材料，完成下面小题。</w:t>
      </w:r>
    </w:p>
    <w:p w14:paraId="0212DA8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一项常见的体育运动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跑步</w:t>
      </w:r>
    </w:p>
    <w:p w14:paraId="5540F70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材料一：</w:t>
      </w:r>
    </w:p>
    <w:p w14:paraId="5D856E0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跑步锻炼注意事项</w:t>
      </w:r>
    </w:p>
    <w:p w14:paraId="078BC1B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跑步时，要掌握好自身所能承受的运动强度，才有可能达到良好的锻炼效果，例如增强人体新陈代谢、改善心肺功能等。要根据自身作息选择合适时段：晨跑建议在天亮后进行，跑前</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分钟，需适当补充糖分；夜跑需留足洗漱、休息时间，避免神经太兴奋影响睡眠质量。特别值得注意的是，跑前要做好热身运动。跑后要完成拉伸动作。同时，防寒和防暑也是跑步过程中要注意的。</w:t>
      </w:r>
    </w:p>
    <w:p w14:paraId="7307720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另外，还需要及时了解跑步时和跑步后身体的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反馈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，比如是感到轻松舒畅还是心悸头晕，也可以借助运动手环等设备来获取身体的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反馈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数据。</w:t>
      </w:r>
    </w:p>
    <w:p w14:paraId="0CA6323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材料二：</w:t>
      </w:r>
    </w:p>
    <w:p w14:paraId="7909D8B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跑步锻炼的误区及建议</w:t>
      </w:r>
    </w:p>
    <w:tbl>
      <w:tblPr>
        <w:tblW w:w="5160"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19" w:type="dxa"/>
          <w:left w:w="119" w:type="dxa"/>
          <w:bottom w:w="119" w:type="dxa"/>
          <w:right w:w="119" w:type="dxa"/>
        </w:tblCellMar>
      </w:tblPr>
      <w:tblGrid>
        <w:gridCol w:w="1804"/>
        <w:gridCol w:w="3356"/>
      </w:tblGrid>
      <w:tr w14:paraId="7DC7DF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800" w:type="dxa"/>
            <w:tcBorders>
              <w:top w:val="outset" w:color="auto" w:sz="6" w:space="0"/>
              <w:left w:val="outset" w:color="auto" w:sz="6" w:space="0"/>
              <w:bottom w:val="outset" w:color="auto" w:sz="6" w:space="0"/>
              <w:right w:val="outset" w:color="auto" w:sz="6" w:space="0"/>
            </w:tcBorders>
            <w:shd w:val="clear"/>
            <w:vAlign w:val="center"/>
          </w:tcPr>
          <w:p w14:paraId="3C648B2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firstLine="42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误区</w:t>
            </w:r>
          </w:p>
        </w:tc>
        <w:tc>
          <w:tcPr>
            <w:tcW w:w="3348" w:type="dxa"/>
            <w:tcBorders>
              <w:top w:val="outset" w:color="auto" w:sz="6" w:space="0"/>
              <w:left w:val="nil"/>
              <w:bottom w:val="outset" w:color="auto" w:sz="6" w:space="0"/>
              <w:right w:val="outset" w:color="auto" w:sz="6" w:space="0"/>
            </w:tcBorders>
            <w:shd w:val="clear"/>
            <w:vAlign w:val="center"/>
          </w:tcPr>
          <w:p w14:paraId="36E6EDD2">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firstLine="42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建议</w:t>
            </w:r>
          </w:p>
        </w:tc>
      </w:tr>
      <w:tr w14:paraId="53CA51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800" w:type="dxa"/>
            <w:tcBorders>
              <w:top w:val="outset" w:color="auto" w:sz="6" w:space="0"/>
              <w:left w:val="outset" w:color="auto" w:sz="6" w:space="0"/>
              <w:bottom w:val="outset" w:color="auto" w:sz="6" w:space="0"/>
              <w:right w:val="outset" w:color="auto" w:sz="6" w:space="0"/>
            </w:tcBorders>
            <w:shd w:val="clear"/>
            <w:vAlign w:val="center"/>
          </w:tcPr>
          <w:p w14:paraId="20D14420">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误区一：每次跑步距离越长，效果越好。</w:t>
            </w:r>
          </w:p>
        </w:tc>
        <w:tc>
          <w:tcPr>
            <w:tcW w:w="3348" w:type="dxa"/>
            <w:tcBorders>
              <w:top w:val="outset" w:color="auto" w:sz="6" w:space="0"/>
              <w:left w:val="nil"/>
              <w:bottom w:val="outset" w:color="auto" w:sz="6" w:space="0"/>
              <w:right w:val="outset" w:color="auto" w:sz="6" w:space="0"/>
            </w:tcBorders>
            <w:shd w:val="clear"/>
            <w:vAlign w:val="center"/>
          </w:tcPr>
          <w:p w14:paraId="2BDEBC04">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根据自身运动习惯和运动上限，合理安排每次跑步距离，注意膝盖、脚踝等部位的承受能力，先设定一个强度较低的目标，再循序渐进。</w:t>
            </w:r>
          </w:p>
        </w:tc>
      </w:tr>
      <w:tr w14:paraId="0B3DE8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19" w:type="dxa"/>
            <w:left w:w="119" w:type="dxa"/>
            <w:bottom w:w="119" w:type="dxa"/>
            <w:right w:w="119" w:type="dxa"/>
          </w:tblCellMar>
        </w:tblPrEx>
        <w:tc>
          <w:tcPr>
            <w:tcW w:w="1800" w:type="dxa"/>
            <w:tcBorders>
              <w:top w:val="outset" w:color="auto" w:sz="6" w:space="0"/>
              <w:left w:val="outset" w:color="auto" w:sz="6" w:space="0"/>
              <w:bottom w:val="outset" w:color="auto" w:sz="6" w:space="0"/>
              <w:right w:val="outset" w:color="auto" w:sz="6" w:space="0"/>
            </w:tcBorders>
            <w:shd w:val="clear"/>
            <w:vAlign w:val="center"/>
          </w:tcPr>
          <w:p w14:paraId="6C53F3C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误区二：每次跑步速度越快，效果越好。</w:t>
            </w:r>
          </w:p>
        </w:tc>
        <w:tc>
          <w:tcPr>
            <w:tcW w:w="3348" w:type="dxa"/>
            <w:tcBorders>
              <w:top w:val="outset" w:color="auto" w:sz="6" w:space="0"/>
              <w:left w:val="nil"/>
              <w:bottom w:val="outset" w:color="auto" w:sz="6" w:space="0"/>
              <w:right w:val="outset" w:color="auto" w:sz="6" w:space="0"/>
            </w:tcBorders>
            <w:shd w:val="clear"/>
            <w:vAlign w:val="center"/>
          </w:tcPr>
          <w:p w14:paraId="2EA31ED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采用快慢结合方式：锻炼时大强度跑速一般不超过</w:t>
            </w:r>
            <w:r>
              <w:rPr>
                <w:rFonts w:hint="eastAsia" w:ascii="宋体" w:hAnsi="宋体" w:eastAsia="宋体" w:cs="宋体"/>
                <w:color w:val="000000"/>
                <w:kern w:val="0"/>
                <w:sz w:val="24"/>
                <w:szCs w:val="24"/>
                <w:bdr w:val="none" w:color="auto" w:sz="0" w:space="0"/>
              </w:rPr>
              <w:t>8</w:t>
            </w:r>
            <w:r>
              <w:rPr>
                <w:rFonts w:hint="eastAsia" w:ascii="宋体" w:hAnsi="宋体" w:eastAsia="宋体" w:cs="宋体"/>
                <w:color w:val="000000"/>
                <w:kern w:val="0"/>
                <w:sz w:val="24"/>
                <w:szCs w:val="24"/>
                <w:bdr w:val="none" w:color="auto" w:sz="0" w:space="0"/>
              </w:rPr>
              <w:t>千米／小时，中等强度跑速一般不超过</w:t>
            </w:r>
            <w:r>
              <w:rPr>
                <w:rFonts w:hint="eastAsia" w:ascii="宋体" w:hAnsi="宋体" w:eastAsia="宋体" w:cs="宋体"/>
                <w:color w:val="000000"/>
                <w:kern w:val="0"/>
                <w:sz w:val="24"/>
                <w:szCs w:val="24"/>
                <w:bdr w:val="none" w:color="auto" w:sz="0" w:space="0"/>
              </w:rPr>
              <w:t>6</w:t>
            </w:r>
            <w:r>
              <w:rPr>
                <w:rFonts w:hint="eastAsia" w:ascii="宋体" w:hAnsi="宋体" w:eastAsia="宋体" w:cs="宋体"/>
                <w:color w:val="000000"/>
                <w:kern w:val="0"/>
                <w:sz w:val="24"/>
                <w:szCs w:val="24"/>
                <w:bdr w:val="none" w:color="auto" w:sz="0" w:space="0"/>
              </w:rPr>
              <w:t>千米／小时。</w:t>
            </w:r>
          </w:p>
        </w:tc>
      </w:tr>
      <w:tr w14:paraId="1183DC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19" w:type="dxa"/>
            <w:left w:w="119" w:type="dxa"/>
            <w:bottom w:w="119" w:type="dxa"/>
            <w:right w:w="119" w:type="dxa"/>
          </w:tblCellMar>
        </w:tblPrEx>
        <w:tc>
          <w:tcPr>
            <w:tcW w:w="1800" w:type="dxa"/>
            <w:tcBorders>
              <w:top w:val="outset" w:color="auto" w:sz="6" w:space="0"/>
              <w:left w:val="outset" w:color="auto" w:sz="6" w:space="0"/>
              <w:bottom w:val="outset" w:color="auto" w:sz="6" w:space="0"/>
              <w:right w:val="outset" w:color="auto" w:sz="6" w:space="0"/>
            </w:tcBorders>
            <w:shd w:val="clear"/>
            <w:vAlign w:val="center"/>
          </w:tcPr>
          <w:p w14:paraId="1BF4A74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误区三：在室内跑步机上跑步，效果更好。</w:t>
            </w:r>
          </w:p>
        </w:tc>
        <w:tc>
          <w:tcPr>
            <w:tcW w:w="3348" w:type="dxa"/>
            <w:tcBorders>
              <w:top w:val="outset" w:color="auto" w:sz="6" w:space="0"/>
              <w:left w:val="nil"/>
              <w:bottom w:val="outset" w:color="auto" w:sz="6" w:space="0"/>
              <w:right w:val="outset" w:color="auto" w:sz="6" w:space="0"/>
            </w:tcBorders>
            <w:shd w:val="clear"/>
            <w:vAlign w:val="center"/>
          </w:tcPr>
          <w:p w14:paraId="69D68D9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bdr w:val="none" w:color="auto" w:sz="0" w:space="0"/>
              </w:rPr>
              <w:t>尽量选择在环境安全、空气清新的公园等室外场所跑步。</w:t>
            </w:r>
          </w:p>
        </w:tc>
      </w:tr>
    </w:tbl>
    <w:p w14:paraId="1C317C1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材料三：</w:t>
      </w:r>
    </w:p>
    <w:p w14:paraId="298F15B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跑步知识问答</w:t>
      </w:r>
    </w:p>
    <w:p w14:paraId="725BCDC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问题一：什么叫</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下蹲式起跑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p>
    <w:p w14:paraId="681F160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答案：这是一种常见的竞赛起跑姿势。起跑前先蹲下来，两脚一前一后，后脚用力蹬地，听到发令枪声后猛地起跑，肌肉会产生一股强大的爆发力，让起跑速度更快。</w:t>
      </w:r>
    </w:p>
    <w:p w14:paraId="08FEE76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问题二：比赛时为什么要穿</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钉鞋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p>
    <w:p w14:paraId="0A4B5D2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答案：钉鞋是指鞋底上带尖铁钉子的鞋，常用于比赛。在塑胶跑道上穿钉鞋跑步时，钉子会扎进塑胶跑道，抬腿迈步时，钉子又能很容易地拔出来，这样不易打滑。同时，蹬地时产生的反作用力又可以蓄积更大的力量，有助于提速。</w:t>
      </w:r>
    </w:p>
    <w:p w14:paraId="0DCBF44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（以上材料改编自《科学</w:t>
      </w: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rPr>
        <w:t>小时》《十万个为什么》）</w:t>
      </w:r>
    </w:p>
    <w:p w14:paraId="64CFC7F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）根据上述材料，下列有关</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跑步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的说法正确的一项是（）</w:t>
      </w:r>
    </w:p>
    <w:p w14:paraId="22096D4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．只要掌握好自身所能承受的运动强度，就能达到良好的跑步锻炼效果。</w:t>
      </w:r>
    </w:p>
    <w:p w14:paraId="324F713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．任何时候跑步都可以增强新陈代谢，改善心肺功能，也有益于改善睡眠。</w:t>
      </w:r>
    </w:p>
    <w:p w14:paraId="2A0E826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．选择在环境安全、空气清新的公园跑步，才有锻炼效果。</w:t>
      </w:r>
    </w:p>
    <w:p w14:paraId="0A71365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．在塑胶跑道上穿钉鞋跑步可以起到防滑作用。</w:t>
      </w:r>
    </w:p>
    <w:p w14:paraId="7A242BA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）根据上述材料，下列分析或推断正确的一项是（）</w:t>
      </w:r>
    </w:p>
    <w:p w14:paraId="618E750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．晨跑前</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分钟应适当进食一些含糖食物，如蜂蜜水、苹果等。</w:t>
      </w:r>
    </w:p>
    <w:p w14:paraId="38A026C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．冬天天气寒冷，只要跑步前做好热身运动，就可以达到防寒和保障运动安全的目的。</w:t>
      </w:r>
    </w:p>
    <w:p w14:paraId="19FBC24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．跑步速度一旦超过了</w:t>
      </w: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rPr>
        <w:t>千米／小时，就一定会损伤膝盖、脚踝等部位。</w:t>
      </w:r>
    </w:p>
    <w:p w14:paraId="2CD210A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．我们跑步时，应采用下蹲式起跑，因为这样跑得更快。</w:t>
      </w:r>
    </w:p>
    <w:p w14:paraId="52D7BC2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）跑步锻炼需要循序渐进，并根据自身情况合理调整。依据材料，某同学设计了一份暑假夜跑锻炼流程图，请你帮他完善。</w:t>
      </w:r>
    </w:p>
    <w:p w14:paraId="5D7B8512">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624205</wp:posOffset>
            </wp:positionH>
            <wp:positionV relativeFrom="paragraph">
              <wp:posOffset>40640</wp:posOffset>
            </wp:positionV>
            <wp:extent cx="4286250" cy="1710055"/>
            <wp:effectExtent l="0" t="0" r="0" b="444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286250" cy="1710055"/>
                    </a:xfrm>
                    <a:prstGeom prst="rect">
                      <a:avLst/>
                    </a:prstGeom>
                    <a:noFill/>
                    <a:ln w="9525">
                      <a:noFill/>
                    </a:ln>
                  </pic:spPr>
                </pic:pic>
              </a:graphicData>
            </a:graphic>
          </wp:anchor>
        </w:drawing>
      </w:r>
    </w:p>
    <w:p w14:paraId="4E05938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color w:val="000000"/>
          <w:kern w:val="0"/>
          <w:sz w:val="24"/>
          <w:szCs w:val="24"/>
        </w:rPr>
      </w:pPr>
    </w:p>
    <w:p w14:paraId="7012AD2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color w:val="000000"/>
          <w:kern w:val="0"/>
          <w:sz w:val="24"/>
          <w:szCs w:val="24"/>
        </w:rPr>
      </w:pPr>
    </w:p>
    <w:p w14:paraId="5A14E52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color w:val="000000"/>
          <w:kern w:val="0"/>
          <w:sz w:val="24"/>
          <w:szCs w:val="24"/>
        </w:rPr>
      </w:pPr>
      <w:bookmarkStart w:id="0" w:name="_GoBack"/>
      <w:bookmarkEnd w:id="0"/>
    </w:p>
    <w:p w14:paraId="70F2292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color w:val="000000"/>
          <w:kern w:val="0"/>
          <w:sz w:val="24"/>
          <w:szCs w:val="24"/>
        </w:rPr>
      </w:pPr>
    </w:p>
    <w:p w14:paraId="26C808B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5．阅读下面的文章，完成下面小题。</w:t>
      </w:r>
    </w:p>
    <w:p w14:paraId="39EF673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为了完成《中国</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城市调查报告》，我决定去探寻星城长沙这一座</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w:t>
      </w:r>
    </w:p>
    <w:p w14:paraId="547C3EA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顺着人流走出机场，一眼就看到了接我的网约车，车身绘制着盛放的红色壮鹃花。一股热情、活力扑面而来。司机叫小陈，一位精明能干的小伙子，开车门，放行李，动作干脆利落。</w:t>
      </w:r>
    </w:p>
    <w:p w14:paraId="4426BA3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车驶入主路，行道两旁都是杜鹃花，红得热烈、奔放。我不禁赞叹：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好美呀！</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小陈告诉我，杜鹃花是长沙的市花，此时正是盛放的季节。</w:t>
      </w:r>
    </w:p>
    <w:p w14:paraId="02882F8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④</w:t>
      </w:r>
      <w:r>
        <w:rPr>
          <w:rFonts w:hint="eastAsia" w:ascii="宋体" w:hAnsi="宋体" w:eastAsia="宋体" w:cs="宋体"/>
          <w:color w:val="000000"/>
          <w:kern w:val="0"/>
          <w:sz w:val="24"/>
          <w:szCs w:val="24"/>
        </w:rPr>
        <w:t>闲聊中，我告诉他我来长沙的目的，不过停留的时间短暂，请他推荐一下最值得去的地方。小陈说：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您放心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时间虽短</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但长沙一定会让您不虚此行！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我很诧异他如此肯定。见我如此反应，小陈如数家珍，娓娓道来，给我介绍长沙，从橘子洲到岳麓山，从坡子街到米粉一条街，从麓谷到</w:t>
      </w:r>
      <w:r>
        <w:rPr>
          <w:rFonts w:hint="eastAsia" w:ascii="宋体" w:hAnsi="宋体" w:eastAsia="宋体" w:cs="宋体"/>
          <w:color w:val="000000"/>
          <w:kern w:val="0"/>
          <w:sz w:val="24"/>
          <w:szCs w:val="24"/>
        </w:rPr>
        <w:t>V</w:t>
      </w:r>
      <w:r>
        <w:rPr>
          <w:rFonts w:hint="eastAsia" w:ascii="宋体" w:hAnsi="宋体" w:eastAsia="宋体" w:cs="宋体"/>
          <w:color w:val="000000"/>
          <w:kern w:val="0"/>
          <w:sz w:val="24"/>
          <w:szCs w:val="24"/>
        </w:rPr>
        <w:t>谷</w:t>
      </w:r>
      <w:r>
        <w:rPr>
          <w:rFonts w:hint="eastAsia" w:ascii="宋体" w:hAnsi="宋体" w:eastAsia="宋体" w:cs="宋体"/>
          <w:color w:val="000000"/>
          <w:kern w:val="0"/>
          <w:sz w:val="24"/>
          <w:szCs w:val="24"/>
        </w:rPr>
        <w:t>……</w:t>
      </w:r>
    </w:p>
    <w:p w14:paraId="006A36E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⑤</w:t>
      </w:r>
      <w:r>
        <w:rPr>
          <w:rFonts w:hint="eastAsia" w:ascii="宋体" w:hAnsi="宋体" w:eastAsia="宋体" w:cs="宋体"/>
          <w:color w:val="000000"/>
          <w:kern w:val="0"/>
          <w:sz w:val="24"/>
          <w:szCs w:val="24"/>
        </w:rPr>
        <w:t>长沙给我的第一眼，不错！</w:t>
      </w:r>
    </w:p>
    <w:p w14:paraId="6ACFB87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⑥</w:t>
      </w:r>
      <w:r>
        <w:rPr>
          <w:rFonts w:hint="eastAsia" w:ascii="宋体" w:hAnsi="宋体" w:eastAsia="宋体" w:cs="宋体"/>
          <w:color w:val="000000"/>
          <w:kern w:val="0"/>
          <w:sz w:val="24"/>
          <w:szCs w:val="24"/>
        </w:rPr>
        <w:t>第一个打卡点定为火宫殿。</w:t>
      </w:r>
    </w:p>
    <w:p w14:paraId="1BD1A26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⑦</w:t>
      </w:r>
      <w:r>
        <w:rPr>
          <w:rFonts w:hint="eastAsia" w:ascii="宋体" w:hAnsi="宋体" w:eastAsia="宋体" w:cs="宋体"/>
          <w:color w:val="000000"/>
          <w:kern w:val="0"/>
          <w:sz w:val="24"/>
          <w:szCs w:val="24"/>
        </w:rPr>
        <w:t>古色古香的火宫殿，彰显百年老店的神秘和厚重。店里的戏台上正在唱花鼓戏《刘海砍樵》。台下座无虚席，市民和游客边看戏边品美食。我拣了一个座位。服务员马上笑盈盈地把美食单送到我面前。面对各色各样的美食，我不知点哪一样。邻座的长沙大爷看出我是外地来的。主动给我推荐了几款，还热情地为我介绍特色是美食的由来和与之有关的传说故事。大爷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到这里来的人，吃的不仅是美食，还是文化咧！</w:t>
      </w:r>
      <w:r>
        <w:rPr>
          <w:rFonts w:hint="eastAsia" w:ascii="宋体" w:hAnsi="宋体" w:eastAsia="宋体" w:cs="宋体"/>
          <w:color w:val="000000"/>
          <w:kern w:val="0"/>
          <w:sz w:val="24"/>
          <w:szCs w:val="24"/>
        </w:rPr>
        <w:t>”</w:t>
      </w:r>
    </w:p>
    <w:p w14:paraId="229F489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⑧</w:t>
      </w:r>
      <w:r>
        <w:rPr>
          <w:rFonts w:hint="eastAsia" w:ascii="宋体" w:hAnsi="宋体" w:eastAsia="宋体" w:cs="宋体"/>
          <w:color w:val="000000"/>
          <w:kern w:val="0"/>
          <w:sz w:val="24"/>
          <w:szCs w:val="24"/>
        </w:rPr>
        <w:t>店门前大火炉里熊熊燃烧着的仿真火焰，与两旁怒放的红壮鹃交相辉映，在一片令人沸腾的红色海洋中，我仿佛感受到了这座千年古城的文化气息，厚重的文化给这座时尚的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城市添上了浓墨重彩的一笔。</w:t>
      </w:r>
    </w:p>
    <w:p w14:paraId="73A190A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⑨</w:t>
      </w:r>
      <w:r>
        <w:rPr>
          <w:rFonts w:hint="eastAsia" w:ascii="宋体" w:hAnsi="宋体" w:eastAsia="宋体" w:cs="宋体"/>
          <w:color w:val="000000"/>
          <w:kern w:val="0"/>
          <w:sz w:val="24"/>
          <w:szCs w:val="24"/>
        </w:rPr>
        <w:t>离开火宫殿，下一个打卡地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岳麓山。</w:t>
      </w:r>
    </w:p>
    <w:p w14:paraId="3032FE1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⑩</w:t>
      </w:r>
      <w:r>
        <w:rPr>
          <w:rFonts w:hint="eastAsia" w:ascii="宋体" w:hAnsi="宋体" w:eastAsia="宋体" w:cs="宋体"/>
          <w:color w:val="000000"/>
          <w:kern w:val="0"/>
          <w:sz w:val="24"/>
          <w:szCs w:val="24"/>
        </w:rPr>
        <w:t>到达岳麓山，我迎面碰上了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红色文化讲解志愿队</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，一位小志愿者自告奋勇当了我的小导游。在岳麓山上长眠的革命先辈用他们可歌可泣的事迹诠释了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敢为人先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的长沙精神。我注意到，</w:t>
      </w:r>
      <w:r>
        <w:rPr>
          <w:rFonts w:hint="eastAsia" w:ascii="宋体" w:hAnsi="宋体" w:eastAsia="宋体" w:cs="宋体"/>
          <w:color w:val="000000"/>
          <w:kern w:val="0"/>
          <w:sz w:val="24"/>
          <w:szCs w:val="24"/>
          <w:u w:val="single"/>
        </w:rPr>
        <w:t>小导游每到一处革命先辈的墓前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必先恭恭敬敬行队礼</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然后才开始讲解</w:t>
      </w:r>
      <w:r>
        <w:rPr>
          <w:rFonts w:hint="eastAsia" w:ascii="宋体" w:hAnsi="宋体" w:eastAsia="宋体" w:cs="宋体"/>
          <w:color w:val="000000"/>
          <w:kern w:val="0"/>
          <w:sz w:val="24"/>
          <w:szCs w:val="24"/>
        </w:rPr>
        <w:t>。这真诚而自然的举动深深触动了我。我问他为什么这样做，小导游很认真地告诉我：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老师说了，有革命烈士的牺牲才有我们今天的美好生活。老师还说了，满山的红杜鹃却是革命烈士的鲜血染红的。</w:t>
      </w:r>
      <w:r>
        <w:rPr>
          <w:rFonts w:hint="eastAsia" w:ascii="宋体" w:hAnsi="宋体" w:eastAsia="宋体" w:cs="宋体"/>
          <w:color w:val="000000"/>
          <w:kern w:val="0"/>
          <w:sz w:val="24"/>
          <w:szCs w:val="24"/>
        </w:rPr>
        <w:t>”</w:t>
      </w:r>
    </w:p>
    <w:p w14:paraId="7D0A786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⑪</w:t>
      </w:r>
      <w:r>
        <w:rPr>
          <w:rFonts w:hint="eastAsia" w:ascii="宋体" w:hAnsi="宋体" w:eastAsia="宋体" w:cs="宋体"/>
          <w:color w:val="000000"/>
          <w:kern w:val="0"/>
          <w:sz w:val="24"/>
          <w:szCs w:val="24"/>
        </w:rPr>
        <w:t>小导游的话触动了我。抬眼处，一簇红杜鹃傲然开放在悬崖间，那抹红色催人奋进。</w:t>
      </w:r>
    </w:p>
    <w:p w14:paraId="07B7DC1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⑫</w:t>
      </w:r>
      <w:r>
        <w:rPr>
          <w:rFonts w:hint="eastAsia" w:ascii="宋体" w:hAnsi="宋体" w:eastAsia="宋体" w:cs="宋体"/>
          <w:color w:val="000000"/>
          <w:kern w:val="0"/>
          <w:sz w:val="24"/>
          <w:szCs w:val="24"/>
        </w:rPr>
        <w:t>第三个打卡地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湖南广电中心。</w:t>
      </w:r>
    </w:p>
    <w:p w14:paraId="7DBBDAC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⑬</w:t>
      </w:r>
      <w:r>
        <w:rPr>
          <w:rFonts w:hint="eastAsia" w:ascii="宋体" w:hAnsi="宋体" w:eastAsia="宋体" w:cs="宋体"/>
          <w:color w:val="000000"/>
          <w:kern w:val="0"/>
          <w:sz w:val="24"/>
          <w:szCs w:val="24"/>
        </w:rPr>
        <w:t>湖南的电视节目一直深受观众喜爱，湖南广电中心，自然成为很多人慕名打卡的地方。我一直想一探究竟，今天终于圆了梦。望着那幢巍峨的广电大楼，我仿佛看到了一群充满激情，敢于创新的年轻电视人忙碌的身影。他们就是这座城市的一道风景！</w:t>
      </w:r>
    </w:p>
    <w:p w14:paraId="76F647F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⑭</w:t>
      </w:r>
      <w:r>
        <w:rPr>
          <w:rFonts w:hint="eastAsia" w:ascii="宋体" w:hAnsi="宋体" w:eastAsia="宋体" w:cs="宋体"/>
          <w:color w:val="000000"/>
          <w:kern w:val="0"/>
          <w:sz w:val="24"/>
          <w:szCs w:val="24"/>
        </w:rPr>
        <w:t>完成三个打卡之后，时间有些紧了，我想起之前接我的网约车司机小陈，于是给他打电话，问能不能再约他的车去机场，小陈欣然答应。没多久，那辆有红杜鹃花图案的车就到了，但司机不是小陈而是另一位年轻人。年轻人自我介绍姓李，他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原本来接您的是我们陈总，我是陈总公司的员工。陈总临时有事不能过来接您了，他要我向您表示歉意呢。</w:t>
      </w:r>
      <w:r>
        <w:rPr>
          <w:rFonts w:hint="eastAsia" w:ascii="宋体" w:hAnsi="宋体" w:eastAsia="宋体" w:cs="宋体"/>
          <w:color w:val="000000"/>
          <w:kern w:val="0"/>
          <w:sz w:val="24"/>
          <w:szCs w:val="24"/>
        </w:rPr>
        <w:t>”</w:t>
      </w:r>
    </w:p>
    <w:p w14:paraId="1E6A801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⑮</w:t>
      </w:r>
      <w:r>
        <w:rPr>
          <w:rFonts w:hint="eastAsia" w:ascii="宋体" w:hAnsi="宋体" w:eastAsia="宋体" w:cs="宋体"/>
          <w:color w:val="000000"/>
          <w:kern w:val="0"/>
          <w:sz w:val="24"/>
          <w:szCs w:val="24"/>
        </w:rPr>
        <w:t>上车后，小李滔滔不绝地讲述陈总与他们一群年轻人成功创业的故事。他说他们开了一家专门研发长沙特色文创产品的公司，为了了解来自全国各地的游客的需求。他们还创建了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红杜鹃网约车队</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，陈总和公司职员都利用间隙时间开网约车，通过这个特殊的渠道，他们能了解市场第一手信息。</w:t>
      </w:r>
    </w:p>
    <w:p w14:paraId="726DA19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⑯</w:t>
      </w:r>
      <w:r>
        <w:rPr>
          <w:rFonts w:hint="eastAsia" w:ascii="宋体" w:hAnsi="宋体" w:eastAsia="宋体" w:cs="宋体"/>
          <w:color w:val="000000"/>
          <w:kern w:val="0"/>
          <w:sz w:val="24"/>
          <w:szCs w:val="24"/>
        </w:rPr>
        <w:t>到了机场，小李帮我搬好行李后，从车里拿出一束杜鹃花送我，说：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这是我们的文创产品，希望您下次来长沙，我们星城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红杜鹃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再次为您服务。</w:t>
      </w:r>
      <w:r>
        <w:rPr>
          <w:rFonts w:hint="eastAsia" w:ascii="宋体" w:hAnsi="宋体" w:eastAsia="宋体" w:cs="宋体"/>
          <w:color w:val="000000"/>
          <w:kern w:val="0"/>
          <w:sz w:val="24"/>
          <w:szCs w:val="24"/>
        </w:rPr>
        <w:t>”</w:t>
      </w:r>
    </w:p>
    <w:p w14:paraId="21DEFDB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⑰</w:t>
      </w:r>
      <w:r>
        <w:rPr>
          <w:rFonts w:hint="eastAsia" w:ascii="宋体" w:hAnsi="宋体" w:eastAsia="宋体" w:cs="宋体"/>
          <w:color w:val="000000"/>
          <w:kern w:val="0"/>
          <w:sz w:val="24"/>
          <w:szCs w:val="24"/>
        </w:rPr>
        <w:t>我捧着这一束十分逼真的杜鹃花。发现了藏在花簇间的小卡片，小卡片上写着这样一行字：亲爱的朋友，你不是匆匆的过客，我也不是转瞬即逝的昙花。你我的初见，是我们永久的开始</w:t>
      </w:r>
      <w:r>
        <w:rPr>
          <w:rFonts w:hint="eastAsia" w:ascii="宋体" w:hAnsi="宋体" w:eastAsia="宋体" w:cs="宋体"/>
          <w:color w:val="000000"/>
          <w:kern w:val="0"/>
          <w:sz w:val="24"/>
          <w:szCs w:val="24"/>
        </w:rPr>
        <w:t>……</w:t>
      </w:r>
    </w:p>
    <w:p w14:paraId="32DD75B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⑱</w:t>
      </w:r>
      <w:r>
        <w:rPr>
          <w:rFonts w:hint="eastAsia" w:ascii="宋体" w:hAnsi="宋体" w:eastAsia="宋体" w:cs="宋体"/>
          <w:color w:val="000000"/>
          <w:kern w:val="0"/>
          <w:sz w:val="24"/>
          <w:szCs w:val="24"/>
        </w:rPr>
        <w:t>我想，那一份报告应该可以如期完稿了，因为我探寻到了这一座</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城市的魂。一座城市的魂，呈现在她的日常表情中，呈现在她厚重的历史里，更表现在她永不停止的创新中。我相信，</w:t>
      </w:r>
      <w:r>
        <w:rPr>
          <w:rFonts w:hint="eastAsia" w:ascii="宋体" w:hAnsi="宋体" w:eastAsia="宋体" w:cs="宋体"/>
          <w:color w:val="000000"/>
          <w:kern w:val="0"/>
          <w:sz w:val="24"/>
          <w:szCs w:val="24"/>
          <w:u w:val="single"/>
        </w:rPr>
        <w:t>这座熠熠生辉的城市不仅能成为</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网红</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城市</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更会成为</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长红</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城市。</w:t>
      </w:r>
    </w:p>
    <w:p w14:paraId="14DAFC2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）下列对文章的理解或赏析正确的两项是（）</w:t>
      </w:r>
    </w:p>
    <w:p w14:paraId="6266084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．本文的开头段，交代了时间、地点、人物、事情的起因等记叙的要素。</w:t>
      </w:r>
    </w:p>
    <w:p w14:paraId="06BDF96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．本文依据行踪，写了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游览长沙的所见所闻所感。表达了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对长沙美食、美景无比热爱和向往的主题。</w:t>
      </w:r>
    </w:p>
    <w:p w14:paraId="3969772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④</w:t>
      </w:r>
      <w:r>
        <w:rPr>
          <w:rFonts w:hint="eastAsia" w:ascii="宋体" w:hAnsi="宋体" w:eastAsia="宋体" w:cs="宋体"/>
          <w:color w:val="000000"/>
          <w:kern w:val="0"/>
          <w:sz w:val="24"/>
          <w:szCs w:val="24"/>
        </w:rPr>
        <w:t>段中小陈的话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您放心，时间虽短，但长沙一定会让您不虚此行！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可以看出他对自己能为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在长沙的全部行程提供周到的服务充满信心。</w:t>
      </w:r>
    </w:p>
    <w:p w14:paraId="433743A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⑩</w:t>
      </w:r>
      <w:r>
        <w:rPr>
          <w:rFonts w:hint="eastAsia" w:ascii="宋体" w:hAnsi="宋体" w:eastAsia="宋体" w:cs="宋体"/>
          <w:color w:val="000000"/>
          <w:kern w:val="0"/>
          <w:sz w:val="24"/>
          <w:szCs w:val="24"/>
        </w:rPr>
        <w:t>段划线句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小导游每到一处革命先辈的墓前，必先恭恭敬敬行队礼，然后才开始讲解</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，从小导游的举动可以看出他对革命先辈的敬仰之情。</w:t>
      </w:r>
    </w:p>
    <w:p w14:paraId="6990483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E</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贯穿全文的始终，意蕴丰富。文中既有对所见杜鹃花的实写，也有对杜鹃花的虚写。</w:t>
      </w:r>
    </w:p>
    <w:p w14:paraId="48E980F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）班级举行美文赏读会，同学们给本文拟写了以下三个标题。请你选择一个最佳的标题。从主题、结构、修辞三个角度说明你选择的理由。</w:t>
      </w:r>
    </w:p>
    <w:p w14:paraId="6321076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标题一：打卡长沙一日游</w:t>
      </w:r>
    </w:p>
    <w:p w14:paraId="520C555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标题二：星城红杜鹃</w:t>
      </w:r>
    </w:p>
    <w:p w14:paraId="32B1691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标题三：星城杜鹃处处开</w:t>
      </w:r>
    </w:p>
    <w:p w14:paraId="75FC024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）文章结尾写到：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这座熠熠生辉的城市不仅能成为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城市，更会成为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长红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请你依据全文和下面的链接材料，探究作者这样说的原因。</w:t>
      </w:r>
    </w:p>
    <w:p w14:paraId="3ECEF8A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【链接材料】</w:t>
      </w:r>
    </w:p>
    <w:p w14:paraId="36DD14B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近年来出现了许多</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城市，这些城市因为某些特点被网络迅速传播，随着流量的增加，知名度也迅速提高，成为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。但是，如何将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流量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转为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留量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一时的热点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成为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长久的关注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城市成为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长红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城市？人们在思考这些问题的同时，越来越关注城市的文化内涵、创新意识等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城市精神</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p>
    <w:p w14:paraId="53F9BF8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rPr>
        <w:t>．阅读下面《红星照耀中国》的片段，完成下面小题。</w:t>
      </w:r>
    </w:p>
    <w:p w14:paraId="0019D37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【片段一】</w:t>
      </w:r>
    </w:p>
    <w:p w14:paraId="7D9CAA2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从最高级指挥员到普通士兵，吃的穿的都一样。但是，营长以上可以骑马或骡子。我注意到，他们弄到美味食物甚至大家平分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在我和军队在一起时，这主要表现在西瓜和李子上。</w:t>
      </w:r>
    </w:p>
    <w:p w14:paraId="4F8E65B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【片段二】</w:t>
      </w:r>
    </w:p>
    <w:p w14:paraId="5058D20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红军声称他们百分之八十以上的枪械和百分之七十以上的弹药是从敌军那里夺来的。如果说这是难以相信的话，我可以作证，我所看到的正规军基本上是用英国、捷克斯洛伐克、德国和美国机关枪、步枪、自动步枪、毛瑟枪和山炮装备起来的，这些武器都是那些国家大量地卖给南京政府的。</w:t>
      </w:r>
    </w:p>
    <w:p w14:paraId="75CE906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【片段三】</w:t>
      </w:r>
    </w:p>
    <w:p w14:paraId="6E86F94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我在宁夏和甘肃所看到的红军部队，住在窑洞里，富有地主原来的马厩里，用泥土和木料草率建成的营房里，以前的官吏或驻军丢弃的场地和房子里。他们睡在硬炕上，甚至没有草垫，每人只有一条棉毯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然而这些房间却相当清洁整齐，虽则地板、墙壁和天花板都是刷了白粉的泥土。他们难得有桌子或书桌。把砖头或石头堆起来就当椅子用，因为大部分家具在敌人撤退以前就给毁坏或运走了。</w:t>
      </w:r>
    </w:p>
    <w:p w14:paraId="5E0CD23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）下面是对以上内容所做的批注，不正确的一项是（）</w:t>
      </w:r>
    </w:p>
    <w:p w14:paraId="3ABE42E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．片段一写</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从最高级指挥员到普通士兵，吃的穿的都一样</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，体现了红军将领与战士之间平等的关系。</w:t>
      </w:r>
    </w:p>
    <w:p w14:paraId="0FB5F10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．片段二叙写了红军武器装备的情况，写出了当时红军的大部分武器弹药是从敌军那里夺来的这一事实。</w:t>
      </w:r>
    </w:p>
    <w:p w14:paraId="27C0E28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．片段三是对红军生活条件的细致描述，可看出红军部队生活条件简陋但房间清洁整齐。</w:t>
      </w:r>
    </w:p>
    <w:p w14:paraId="675210D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．以上三个片段都是作者通过实地考察后叙写的，直接表达了作者对当时中国革命发展的许多观点，体现了纪实作品的特点。</w:t>
      </w:r>
    </w:p>
    <w:p w14:paraId="6D82473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）请结合整本书及链接材料，说说这本书出版之后得到世界各地关注的原因。</w:t>
      </w:r>
    </w:p>
    <w:p w14:paraId="6A58264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【链接材料】</w:t>
      </w:r>
    </w:p>
    <w:p w14:paraId="214766C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1936</w:t>
      </w:r>
      <w:r>
        <w:rPr>
          <w:rFonts w:hint="eastAsia" w:ascii="宋体" w:hAnsi="宋体" w:eastAsia="宋体" w:cs="宋体"/>
          <w:color w:val="000000"/>
          <w:kern w:val="0"/>
          <w:sz w:val="24"/>
          <w:szCs w:val="24"/>
        </w:rPr>
        <w:t>年，美国记者埃德加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斯诺带着当时他无法理解的诸多关于中国红色政权、革命与战争的问题，冒着生命危险进入中国西北革命根据地进行采访。他是在红色区域进行采访的第一个西方记者。</w:t>
      </w:r>
    </w:p>
    <w:p w14:paraId="48D1C1F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b/>
          <w:bCs/>
          <w:color w:val="000000"/>
          <w:kern w:val="0"/>
          <w:sz w:val="24"/>
          <w:szCs w:val="24"/>
        </w:rPr>
        <w:t>三、写作（共</w:t>
      </w: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rPr>
        <w:t>题）</w:t>
      </w:r>
    </w:p>
    <w:p w14:paraId="795005B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rPr>
        <w:t>． 写作时，一些同学常常为没有新颖的写作素材而苦恼。其实，只要善于观察与思考，我们就能在一些平凡常见的事情背后发现不一样的情感或不一样的道理。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是我们身边常见的事，请你以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考试的背后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为题写一篇文章。</w:t>
      </w:r>
    </w:p>
    <w:p w14:paraId="55ED453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写作时注意以下要求：</w:t>
      </w:r>
    </w:p>
    <w:p w14:paraId="5BED6AC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力求写出自己独特的感受或体会；</w:t>
      </w:r>
    </w:p>
    <w:p w14:paraId="17181A9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文体不限，但不要写成诗歌或戏剧；</w:t>
      </w:r>
    </w:p>
    <w:p w14:paraId="4CA60F2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不少于</w:t>
      </w:r>
      <w:r>
        <w:rPr>
          <w:rFonts w:hint="eastAsia" w:ascii="宋体" w:hAnsi="宋体" w:eastAsia="宋体" w:cs="宋体"/>
          <w:color w:val="000000"/>
          <w:kern w:val="0"/>
          <w:sz w:val="24"/>
          <w:szCs w:val="24"/>
        </w:rPr>
        <w:t>600</w:t>
      </w:r>
      <w:r>
        <w:rPr>
          <w:rFonts w:hint="eastAsia" w:ascii="宋体" w:hAnsi="宋体" w:eastAsia="宋体" w:cs="宋体"/>
          <w:color w:val="000000"/>
          <w:kern w:val="0"/>
          <w:sz w:val="24"/>
          <w:szCs w:val="24"/>
        </w:rPr>
        <w:t>字，不要抄袭，不要套作；</w:t>
      </w:r>
    </w:p>
    <w:p w14:paraId="42DCB6F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④</w:t>
      </w:r>
      <w:r>
        <w:rPr>
          <w:rFonts w:hint="eastAsia" w:ascii="宋体" w:hAnsi="宋体" w:eastAsia="宋体" w:cs="宋体"/>
          <w:color w:val="000000"/>
          <w:kern w:val="0"/>
          <w:sz w:val="24"/>
          <w:szCs w:val="24"/>
        </w:rPr>
        <w:t>文中不得出现自己的真实姓名、校名等相关信息。</w:t>
      </w:r>
    </w:p>
    <w:p w14:paraId="2EDA9E8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【参考答案】</w:t>
      </w:r>
    </w:p>
    <w:p w14:paraId="6757D20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．【答案】</w:t>
      </w:r>
    </w:p>
    <w:p w14:paraId="5E08448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D</w:t>
      </w:r>
    </w:p>
    <w:p w14:paraId="579D0F0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空】出淤泥而不染；【第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空】濯清涟而不妖；【第</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空】采菊东篱下；【第</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空】悠然见南山；</w:t>
      </w:r>
    </w:p>
    <w:p w14:paraId="06BF4A6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B</w:t>
      </w:r>
    </w:p>
    <w:p w14:paraId="1280C5A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）示例：不倒翁上轻下重，它的重心始终保持在底部中央。一般来说，物体重心越低，它就越稳定，不容易倒下。</w:t>
      </w:r>
    </w:p>
    <w:p w14:paraId="5FA6FB9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空】示例：要注意保持卫生，不要乱扔垃圾；【第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空】示例：要自觉维持秩序，不要插队购物；</w:t>
      </w:r>
    </w:p>
    <w:p w14:paraId="095CA73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空】您在参与活动的过程中，遇到的最大困难或阻碍是什么？；【第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空】你认为活动的环节设置是否合理？；</w:t>
      </w:r>
    </w:p>
    <w:p w14:paraId="7515B7C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打</w:t>
      </w:r>
      <w:r>
        <w:rPr>
          <w:rFonts w:hint="eastAsia" w:ascii="宋体" w:hAnsi="宋体" w:eastAsia="宋体" w:cs="宋体"/>
          <w:color w:val="000000"/>
          <w:kern w:val="0"/>
          <w:sz w:val="24"/>
          <w:szCs w:val="24"/>
          <w:em w:val="dot"/>
        </w:rPr>
        <w:t>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读：</w:t>
      </w:r>
      <w:r>
        <w:rPr>
          <w:rFonts w:hint="eastAsia" w:ascii="宋体" w:hAnsi="宋体" w:eastAsia="宋体" w:cs="宋体"/>
          <w:color w:val="000000"/>
          <w:kern w:val="0"/>
          <w:sz w:val="24"/>
          <w:szCs w:val="24"/>
        </w:rPr>
        <w:t>zhé</w:t>
      </w:r>
      <w:r>
        <w:rPr>
          <w:rFonts w:hint="eastAsia" w:ascii="宋体" w:hAnsi="宋体" w:eastAsia="宋体" w:cs="宋体"/>
          <w:color w:val="000000"/>
          <w:kern w:val="0"/>
          <w:sz w:val="24"/>
          <w:szCs w:val="24"/>
        </w:rPr>
        <w:t>，故不正确；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泥塑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应读：</w:t>
      </w:r>
      <w:r>
        <w:rPr>
          <w:rFonts w:hint="eastAsia" w:ascii="宋体" w:hAnsi="宋体" w:eastAsia="宋体" w:cs="宋体"/>
          <w:color w:val="000000"/>
          <w:kern w:val="0"/>
          <w:sz w:val="24"/>
          <w:szCs w:val="24"/>
        </w:rPr>
        <w:t>sù</w:t>
      </w:r>
      <w:r>
        <w:rPr>
          <w:rFonts w:hint="eastAsia" w:ascii="宋体" w:hAnsi="宋体" w:eastAsia="宋体" w:cs="宋体"/>
          <w:color w:val="000000"/>
          <w:kern w:val="0"/>
          <w:sz w:val="24"/>
          <w:szCs w:val="24"/>
        </w:rPr>
        <w:t>，故不正确；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精典</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精</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应写为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奔驰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是正确的，故不正确；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空，理解性默写，提示语：莲花虽处浊世，亦保持高洁，句子是出淤泥而不染，濯清涟而不妖，出淤泥而不染，濯清涟而不妖，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淤</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不要写成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游</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染</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右上边的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不要写成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丸</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不要写成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翟</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浊</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清涟</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不要写成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青莲</w:t>
      </w:r>
      <w:r>
        <w:rPr>
          <w:rFonts w:hint="eastAsia" w:ascii="宋体" w:hAnsi="宋体" w:eastAsia="宋体" w:cs="宋体"/>
          <w:color w:val="000000"/>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空，理解性默写，提示语：菊花诗人的悠然闲适，就是：采菊东篱下，悠然见南山，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不要写成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悠然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不要写成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幽然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p>
    <w:p w14:paraId="1066B86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出淤泥而不染；濯清涟而不妖；采菊东篱下；悠然见南山</w:t>
      </w:r>
    </w:p>
    <w:p w14:paraId="07512D9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A：处心积虑的意思是指费尽心思做坏事，‌含有贬义，这里是在赞扬，应该用褒义词，改成“想方设法”正确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B：这句话搭配不当，培养习惯、培养能力、培养兴趣都可以，故不正确；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C：这里的“书签”“泥塑作品”是句子内的词和短语的停顿，应用“顿号”，故正确；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D：这里用的“务必”一词是“必须”，显得太武断，不得体，改成“敬请您参加”或“恭候您的光临”，故正确。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B物理知识“物体重心越低，它的稳定性越高，越不容易倒。”而不倒翁“底部大而圆滑，且放有较重的铁块，上轻下重，从而使得不倒翁的重心始终保持在底部中央。”所以不倒翁稳定性高，不容易倒。</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示例：不倒翁上轻下重，它的重心始终保持在底部中央。一般来说，物体重心越低，它就越稳定，不容易倒下。根据ABC三组同学反馈的问题，A组注意安全，不要打闹；B组同学注意卫生，不乱扔；C组同学守秩序，不插队。</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p>
    <w:p w14:paraId="05DACD7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示例：要注意保持卫生，不要乱扔垃圾；示例：要自觉维持秩序，不要插队购物</w:t>
      </w:r>
    </w:p>
    <w:p w14:paraId="10C0A5A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第1空，根据采访目的：家长参与情况，可以问参与过程中有无困难或困难是什么或最大的障碍是什么都可以；第2空，根据调查目的对组织情况的评价，可以设问：活动环节设置是否合理等</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p>
    <w:p w14:paraId="49A8F07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您在参与活动的过程中，遇到的最大困难或阻碍是什么？/你认为活动的环节设置是否合理？</w:t>
      </w:r>
    </w:p>
    <w:p w14:paraId="066E603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【点评】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（1）本题考查汉字的正确读音和准确书写</w:t>
      </w:r>
      <w:r>
        <w:rPr>
          <w:rFonts w:hint="eastAsia" w:ascii="宋体" w:hAnsi="宋体" w:eastAsia="宋体" w:cs="宋体"/>
          <w:b/>
          <w:bCs w:val="0"/>
          <w:color w:val="000000"/>
          <w:kern w:val="0"/>
          <w:sz w:val="24"/>
          <w:szCs w:val="24"/>
        </w:rPr>
        <w:t>。</w:t>
      </w:r>
      <w:r>
        <w:rPr>
          <w:rFonts w:hint="eastAsia" w:ascii="宋体" w:hAnsi="宋体" w:eastAsia="宋体" w:cs="宋体"/>
          <w:color w:val="000000"/>
          <w:kern w:val="0"/>
          <w:sz w:val="24"/>
          <w:szCs w:val="24"/>
        </w:rPr>
        <w:t>汉字里许多字同音字和形似字，我们理解了字义，就不容易写错别字了。平时学习要有意识地进行整理与积累，读课文时要注意重点字词并积累，尤其是课文后面“读读写写”中要求掌握的，或是课文注解中出现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2）本题考查古诗文名句默写能力。无论是一般性默写还是理解性默写，作答时，一是要透彻理解诗文内容，不要混淆了所背的内容；二要认真审题，找出符合题意的诗文句子，理解性默写要注意抓住关键的提示语，从提示语入手写出对应的诗句；三，答题内容要准确，做到不添字、不漏字、不写错别字。</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（3）本题考查学生对病句的辨析及修改和标点符号的逗号和顿号的正确使用的能力。常见的语病有：句式杂糅、成分残缺、搭配不当、不合逻辑、成分赘余、语序不当等，平时学习时要注意整理归类辨析。 解答时，要注意先区分病句的类型。平时只要多交流，多做题，就会掌握其中的规律。</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（4） 本题考查语言的简明与得体。简明就是简要明白，行文时，尽量精炼不重复啰嗦，同时又要清楚明白，不让人产生误解，要做到简明，行文要围绕中心，要避免词语重复，不要堆砌词语；得体就是得当，恰如其分，要做到表达得体，应考虑写作目的，目的不同，表达方式、态度应有所不同，还要注意读者对象的特点和应用的场合，读者对象的年龄、性别、职业不同，用于应有所不同，同时还要注意使用礼貌用语。平时作业、作文都要注意。</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5）本题考查仿写。仿句，要求有四，一是所述事物属于同类事物，二是句子的结构要相同，三是句式和语气要一致，四是写作手法或修辞方法相同。仿写答题思路是一看题干，审清题意，明确要求；二分析例句，研究例句内容、句式、语言或情感，三巧构思，确定仿写对象，注意文采，最后答题注意聚义连贯，内容合理。</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(6)本题考查新闻采访问题的设计。采访时，所提的问题要具体、客观，有针对性，问题之间要有一定的逻辑联系。在准备采访问题时，最好站在采访对象的角度，想一想采访对象是否有兴趣回答、怎么回答、回答的内容是不是自己需要的，这样设计问题才能事半功倍。要尊重采访对象，注意言行得体，不要强行采访对象回答不愿回答的问题，拍摄照片时，要事先征得对方的同意等。</w:t>
      </w:r>
    </w:p>
    <w:p w14:paraId="10D1E8F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．【答案】</w:t>
      </w:r>
    </w:p>
    <w:p w14:paraId="140C9D7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D</w:t>
      </w:r>
    </w:p>
    <w:p w14:paraId="5FC486A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空】镜头描述：大的芭蕉叶舒展着，小的芭蕉叶生长着。情感：相思绵绵。；【第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空】镜头描述：风雨吹打着芭蕉叶，芭蕉叶被打的低低的、颤颤的。 情感：愁怨风雨。；</w:t>
      </w:r>
    </w:p>
    <w:p w14:paraId="3233A25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【解析】《咏芭蕉》是一首咏物诗。前两句用拟人手法描绘芭蕉叶子的生长状态，巧妙地描绘出情感的连绵不断与生命的生生不息，后两句以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相思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为线索，将芭蕉叶的生长与人的情感紧密地联系在一起，用外来的风雨比喻外界对于芭蕉的摧残，增加芭蕉哀怨的情致。整首诗表达了人的相思之情。</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：咏物诗从芭蕉叶写起，芭蕉叶叶为多情，因为芭蕉叶初生多卷曲，到一定程度才舒展开，这是从长势来描写，正确；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多情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本来是人的情感，这里用来写芭蕉叶，就是拟人修辞，正确；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：芭蕉叶初生多卷曲，到一定程度才舒展开，诗人认为就像相思之情那样绵绵不断，用一</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抽</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写出相思之情的绵绵不绝。正确；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：芭蕉自己相思之情舒卷不尽，倒也罢了，风雨吹芭蕉作一片秋声，更能惹动无限愁思。这里是委婉地抒发诗人对秋风秋雨和秋天的怨恨之情。故不正确。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镜头二拍摄的对象是叶舒叶生，叶舒叶生的意思是一片叶子才舒展开一片叶子又生长了，舒展的是大的叶子，小的还卷着，用以表达情思绵绵；</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镜头三拍摄的对象是雨打芭蕉，此时芭蕉被风雨吹打，芭蕉叶可能是颤抖着，有些低落，表达对风雨的怨恨。</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故答案为：镜头描述：大的芭蕉叶舒展着，小的芭蕉叶生长着。情感：相思绵绵。</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镜头描述：风雨吹打着芭蕉叶，芭蕉叶被打的低低的、颤颤的。 情感：愁怨风雨。【点评】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本题考查理解诗歌的内容。理解诗歌的内容可以从以下几个角度入手：看题材：题材往往决定诗歌的主要内容和主题。抓题目：诗歌的题目往往是诗歌内容的高度概括。析词义：因为诗歌都是用文言文写成的，所以必须调动文言文以及相关历史知识的积累，逐步揣摩关键词语的含意，扫清诗歌阅读中的障碍，断不能一知半解，否则无从把握内容，更谈不上分析技巧和情感了。联背景：有些诗歌，仅仅从字面意思去理解还难以真正把握其内容，这时，便要借助对背景的分析来整体把握诗歌的内容。</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本题考查对古诗词意象和情感的理解与掌握。在诗歌阅读中，我们要找出意象，然后加以想象，紧扣诗中的形象和画面进行描绘，可适当添加细节。诗人的情感总是寄托在具体的意象之中。意象是带有诗人情感的物象（景物），诗人常常借助意象来表达情感，在诗歌阅读中，我们要找出意象，然后加以想象，紧扣诗中的形象和画面进行描绘，可适当添加细节。再思考诗人借助这些意象所表达的情感。</w:t>
      </w:r>
    </w:p>
    <w:p w14:paraId="55E7163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．【答案】</w:t>
      </w:r>
    </w:p>
    <w:p w14:paraId="75B663E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C</w:t>
      </w:r>
    </w:p>
    <w:p w14:paraId="168BD69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w:t>
      </w:r>
    </w:p>
    <w:p w14:paraId="3965E23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）（郭守敬）他的志趣从小就跟别人不同，不喜欢耍玩游戏。</w:t>
      </w:r>
    </w:p>
    <w:p w14:paraId="794A994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他修复古渠，表现他是一个精通水利的科学家。</w:t>
      </w:r>
    </w:p>
    <w:p w14:paraId="4055EAE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他和王恂制定新历法，表现他是一个精通天文历法的科学家。</w:t>
      </w:r>
    </w:p>
    <w:p w14:paraId="59FFF95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：文谦荐守敬习水利意思是：文谦向朝廷推荐郭守敬，说他是位擅长水利工程的人才，荐：推荐，故不正确；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：新历告成意思是：新的历法终于编纂完成，成：完成；百炼成钢意思是铁经过反复锤炼才成为坚韧的钢，成：成为，不相同，故不正确；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：守敬因陈水利十有一事，意思是郭守敬趁机向皇帝上奏了关于水利建设的十一件事，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：于是复置都水监意思：于是又重新设立了都水监机构，置：设立、设置；乃取一葫芦置于地意思：于是取下一个葫芦放在地上，置：安防、放置；两个</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置</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意思不相同，故不正确。</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这句话的意思是：皇帝看了奏章，高兴地说，应该赶快就办。</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生：生下来，从小；异：不同；操：志趣、节操；为：做；嬉戏：游戏。</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故答案为：（郭守敬）他的志趣从小就跟别人不同，不喜欢耍玩游戏。第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段句子： 文谦</w:t>
      </w:r>
      <w:r>
        <w:rPr>
          <w:rFonts w:hint="eastAsia" w:ascii="宋体" w:hAnsi="宋体" w:eastAsia="宋体" w:cs="宋体"/>
          <w:color w:val="000000"/>
          <w:kern w:val="0"/>
          <w:sz w:val="24"/>
          <w:szCs w:val="24"/>
          <w:em w:val="dot"/>
        </w:rPr>
        <w:t>荐</w:t>
      </w:r>
      <w:r>
        <w:rPr>
          <w:rFonts w:hint="eastAsia" w:ascii="宋体" w:hAnsi="宋体" w:eastAsia="宋体" w:cs="宋体"/>
          <w:color w:val="000000"/>
          <w:kern w:val="0"/>
          <w:sz w:val="24"/>
          <w:szCs w:val="24"/>
        </w:rPr>
        <w:t>守敬习水利和守敬更立闸堰，皆复其旧，还有第</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段句子：（帝） 复</w:t>
      </w:r>
      <w:r>
        <w:rPr>
          <w:rFonts w:hint="eastAsia" w:ascii="宋体" w:hAnsi="宋体" w:eastAsia="宋体" w:cs="宋体"/>
          <w:color w:val="000000"/>
          <w:kern w:val="0"/>
          <w:sz w:val="24"/>
          <w:szCs w:val="24"/>
          <w:em w:val="dot"/>
        </w:rPr>
        <w:t>置</w:t>
      </w:r>
      <w:r>
        <w:rPr>
          <w:rFonts w:hint="eastAsia" w:ascii="宋体" w:hAnsi="宋体" w:eastAsia="宋体" w:cs="宋体"/>
          <w:color w:val="000000"/>
          <w:kern w:val="0"/>
          <w:sz w:val="24"/>
          <w:szCs w:val="24"/>
        </w:rPr>
        <w:t>都水监，俾守敬领之等可见他精通水利；第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段句子：写皇帝命郭守敬和王恂修历书，王恂去世后，郭守敬</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比次篇类，整齐分抄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可见他精通历法。</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他修复古渠，表现他是一个精通水利的科学家。</w:t>
      </w:r>
    </w:p>
    <w:p w14:paraId="37782DD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他和王恂制定新历法，表现他是一个精通天文历法的科学家。</w:t>
      </w:r>
    </w:p>
    <w:p w14:paraId="41260AA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【点评】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1）本题考查对文言实词含义的理解。理解文言实词含义的方法有多种：可以用迁移法类推，可以查字典词典，可以联系语境，可以由成语进行推断，不管是用哪种方法，都要注意文言词语的特殊用法，如通假字、词类的活用、一词多义和古今异义词。</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2）本题考查文言断句的能力。给语句断句时，首先要理解句子的意思，再弄清句子的成分。一般来说，主谓之间，谓语和宾语、补语之间应该有停顿；对于单句：句首关联词和语气词（如：夫、盖、若、而等）之后要作停顿；几个特殊的古今异义词朗读时必须分开；主语和谓语之间，谓语和宾语、补语之间一般要作停顿，谓语中心语和介宾短语之间要停顿；需要着重强调的地方，一般要停顿；“也”用在句中时表停顿语气，朗读时应作停顿；省略句中句内省略的地方一般要作停顿；并列短语间要略作停顿；总领性词语后面要停顿。如果是几个句子的组合，则要在句与句间要停顿。同时注意题干的要求，看需要断几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3）本题考查文言语句的翻译。文言句子的翻译要求是“信、达、雅”，翻译的方法是“增、删、调、换、补、移”，翻译的关键是一定要回到原文的语境中，根据上下文读懂句子的整体意思，注意通假字、词类活用、一词多义、特殊句式等情况，如遇倒装句就要按现代语序疏通，如遇省略句翻译时就要把省略的成分补充完整；当然也须关注古今异义，翻译句子时一定要用古义而不是今义。同时对语句中的重要实词、虚词做到准确的翻译，并按照现代汉语的规范，将翻译过来的内容进行适当的调整，达到符合现代汉语的用词造句的标准。</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4）本题考查对文章内容的概括。解决此类题目首先要浏览材料，明确材料各个段落（语句）的内容，同时要把意思相近的段落（语句）合并在一起。抓住所概括材料段落（语句）中的关键语句，简洁准确概括。步骤是：先要读，通读全文，了解文章大意，然后再定，就是锁定答题范围，最后组织语言进行表述，一般用主谓句：什么（谁）+怎么样（是什么），如果有主题句直接引用也可。</w:t>
      </w:r>
    </w:p>
    <w:p w14:paraId="128AC20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【参考译文】</w:t>
      </w:r>
    </w:p>
    <w:p w14:paraId="637A428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郭守敬）他的志趣从小就跟别人不同，不喜欢耍玩游戏。中统三年时，文谦向朝廷推荐郭守敬，说他是位擅长水利工程的人才，他思维灵巧，胜过平常人。元世祖忽必烈命他进见时，派他担任管辖各个地方河渠的官职。在这之前，过去在中兴地区存在的古老渠道，自从战争以来，渠道被废弃损坏，淤积了许多泥沙，变得水深不足。郭守敬重新建立了闸门和水坝，所有的地方都被修复恢复到了原来的状况。</w:t>
      </w:r>
    </w:p>
    <w:p w14:paraId="39E016D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当初，秉忠认为《大明历》自辽、金以来已经沿用了二百余年，建议进行修正，但未能完成就去世了。至元十三年，江左平定后，元世祖想采用他的建议，于是让郭守敬和王恂率领南北的日官，在各地分别掌管测验和推步的工作。至元十七年，新的历法终于编纂完成。至元十九年，王恂去世。当时虽然已经颁布了新历，但其中的推步方法和一些固定的数值还没有最终确定。郭守敬于是按顺序排列整理这些内容，并将其整齐分类细致。</w:t>
      </w:r>
    </w:p>
    <w:p w14:paraId="68F0B78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至元二十八年，郭守敬趁机向皇帝上奏了关于水利建设的十一件事。皇帝看了奏章，高兴地说，应该赶快就办。于是又重新设立了都水监机构，让郭守敬为主管。至元三十年，皇帝从上都回朝，路过积水潭，只见（来来往往的船很多）船头接连船尾，把水面都遮蔽了。他非常高兴，把它起名为通惠河，赐给郭守敬钱钞一万二千五百贯。</w:t>
      </w:r>
    </w:p>
    <w:p w14:paraId="7ADDA04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．【答案】</w:t>
      </w:r>
    </w:p>
    <w:p w14:paraId="0A99F8B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D</w:t>
      </w:r>
    </w:p>
    <w:p w14:paraId="56DA6D5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w:t>
      </w:r>
    </w:p>
    <w:p w14:paraId="4D28491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）做好热身运动；了解跑步后身体反馈，记录相关数据。</w:t>
      </w:r>
    </w:p>
    <w:p w14:paraId="6D2AC9E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：材料一第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段句子： 跑步时，要掌握好自身所能承受的运动强度，才有可能达到良好的锻炼效果 ，可知：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只要掌握好自身所能承受的运动强度，就能达到良好的跑步锻炼效果</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，这一说法不正确；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：材料一句子： 要根据自身作息选择合适时段：晨跑建议在天亮后进行，跑前</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分钟，需适当补充糖分；夜跑需留足洗漱、休息时间，避免神经太兴奋影响睡眠质量。 可知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任何时候跑步都可以增强新陈代谢，改善心肺功能，也有益于改善睡眠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说法不正确；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：材料二误区三句子： 尽量选择在环境安全、空气清新的公园等室外场所跑步。 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选择在环境安全、空气清新的公园跑步，才有锻炼效果</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说法不正确；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：材料三最后一段句子： 钉鞋是指鞋底上带尖铁钉子的鞋，常用于比赛。在塑胶跑道上穿钉鞋跑步时，钉子会扎进塑胶跑道，抬腿迈步时，钉子又能很容易地拔出来，这样不易打滑。同时，蹬地时产生的反作用力又可以蓄积更大的力量，有助于提速。 可知，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在塑胶跑道上穿钉鞋跑步可以起到防滑作用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说法正确。故答案为：</w:t>
      </w:r>
      <w:r>
        <w:rPr>
          <w:rFonts w:hint="eastAsia" w:ascii="宋体" w:hAnsi="宋体" w:eastAsia="宋体" w:cs="宋体"/>
          <w:color w:val="000000"/>
          <w:kern w:val="0"/>
          <w:sz w:val="24"/>
          <w:szCs w:val="24"/>
        </w:rPr>
        <w:t>DA</w:t>
      </w:r>
      <w:r>
        <w:rPr>
          <w:rFonts w:hint="eastAsia" w:ascii="宋体" w:hAnsi="宋体" w:eastAsia="宋体" w:cs="宋体"/>
          <w:color w:val="000000"/>
          <w:kern w:val="0"/>
          <w:sz w:val="24"/>
          <w:szCs w:val="24"/>
        </w:rPr>
        <w:t>：材料一第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段句子： 晨跑建议在天亮后进行，跑前</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分钟，需适当补充糖分 ，故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晨跑前</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分钟应适当进食一些含糖食物，如蜂蜜水、苹果等。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分析正确，因为蜂蜜水、苹果都含有糖分；</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：材料一第</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段句子：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特别值得注意的是，跑前要做好热身运动。跑后要完成拉伸动作。同时，防寒和防暑也是跑步过程中要注意的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 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冬天天气寒冷，只要跑步前做好热身运动，就可以达到防寒和保障运动安全的目的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分析推断错误；</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：材料二句子：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根据自身运动习惯和运动上限，合理安排每次跑步距离，注意膝盖、脚踝等部位的承受能力，先设定一个强度较低的目标，再循序渐进。</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这几句话告诉我们，每个人的运动习惯和运动上限是不同的，所以，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跑步速度一旦超过了</w:t>
      </w: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rPr>
        <w:t>千米／小时，就一定会损伤膝盖、脚踝等部位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推断不正确；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：材料三告诉我们：下蹲式起跑是一种常见的竞赛起跑姿势，平时跑步锻炼并不需要，故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我们跑步时，应采用下蹲式起跑，因为这样跑得更快</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分析推断错误。故答案为：</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根据材料一句子：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特别值得注意的是，跑前要做好热身运动</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，所以第三步是做好热身运动；材料一第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段说：还需要及时了解跑步时和跑步后身体的</w:t>
      </w:r>
      <w:r>
        <w:rPr>
          <w:rFonts w:hint="eastAsia" w:ascii="宋体" w:hAnsi="宋体" w:eastAsia="宋体" w:cs="宋体"/>
          <w:b/>
          <w:bCs w:val="0"/>
          <w:color w:val="000000"/>
          <w:sz w:val="24"/>
          <w:szCs w:val="24"/>
        </w:rPr>
        <w:t>“</w:t>
      </w:r>
      <w:r>
        <w:rPr>
          <w:rFonts w:hint="eastAsia" w:ascii="宋体" w:hAnsi="宋体" w:eastAsia="宋体" w:cs="宋体"/>
          <w:color w:val="000000"/>
          <w:kern w:val="0"/>
          <w:sz w:val="24"/>
          <w:szCs w:val="24"/>
        </w:rPr>
        <w:t>反馈</w:t>
      </w:r>
      <w:r>
        <w:rPr>
          <w:rFonts w:hint="eastAsia" w:ascii="宋体" w:hAnsi="宋体" w:eastAsia="宋体" w:cs="宋体"/>
          <w:b/>
          <w:bCs w:val="0"/>
          <w:color w:val="000000"/>
          <w:sz w:val="24"/>
          <w:szCs w:val="24"/>
        </w:rPr>
        <w:t>”</w:t>
      </w:r>
      <w:r>
        <w:rPr>
          <w:rFonts w:hint="eastAsia" w:ascii="宋体" w:hAnsi="宋体" w:eastAsia="宋体" w:cs="宋体"/>
          <w:color w:val="000000"/>
          <w:kern w:val="0"/>
          <w:sz w:val="24"/>
          <w:szCs w:val="24"/>
        </w:rPr>
        <w:t>，比如是感到轻松舒畅还是心悸头晕，也可以借助运动手环等设备来获取身体的</w:t>
      </w:r>
      <w:r>
        <w:rPr>
          <w:rFonts w:hint="eastAsia" w:ascii="宋体" w:hAnsi="宋体" w:eastAsia="宋体" w:cs="宋体"/>
          <w:b/>
          <w:bCs w:val="0"/>
          <w:color w:val="000000"/>
          <w:sz w:val="24"/>
          <w:szCs w:val="24"/>
        </w:rPr>
        <w:t>“</w:t>
      </w:r>
      <w:r>
        <w:rPr>
          <w:rFonts w:hint="eastAsia" w:ascii="宋体" w:hAnsi="宋体" w:eastAsia="宋体" w:cs="宋体"/>
          <w:color w:val="000000"/>
          <w:kern w:val="0"/>
          <w:sz w:val="24"/>
          <w:szCs w:val="24"/>
        </w:rPr>
        <w:t>反馈</w:t>
      </w:r>
      <w:r>
        <w:rPr>
          <w:rFonts w:hint="eastAsia" w:ascii="宋体" w:hAnsi="宋体" w:eastAsia="宋体" w:cs="宋体"/>
          <w:b/>
          <w:bCs w:val="0"/>
          <w:color w:val="000000"/>
          <w:sz w:val="24"/>
          <w:szCs w:val="24"/>
        </w:rPr>
        <w:t>”</w:t>
      </w:r>
      <w:r>
        <w:rPr>
          <w:rFonts w:hint="eastAsia" w:ascii="宋体" w:hAnsi="宋体" w:eastAsia="宋体" w:cs="宋体"/>
          <w:color w:val="000000"/>
          <w:kern w:val="0"/>
          <w:sz w:val="24"/>
          <w:szCs w:val="24"/>
        </w:rPr>
        <w:t>数据。这是跑步之后需要做的，所以第六步是：了解跑步后身体反馈，记录相关数据。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故答案为：做好热身运动；了解跑步后身体反馈，记录相关数据。【点评】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）本题考查对材料信息的筛选比对能力</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解答这种类型的题目应注意：</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、细心审题，明确题目的要求（看清是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有错误的一项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还是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正确的一项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提高辨析异同的能力，选项表述的内容往往是经过加工整合的，多数情况下不是原文的机械罗列。做题时应用心比对，做出判断。答题步骤：细读题干，确定答题方向；略读材料，把握每则材料内容；细读材料，各个击破，逐个审准材料并提取答题关键点。</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）此题考查对文章内容的分析理解。解答时，应先通读全文，理清文意；然后细读相关语段，提取相关信息；最后结合题干要求，筛选并整合其相关信息概括作答即可。</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本题考查对文章内容的概括。解决此类题目首先要浏览材料，明确材料各个段落（语句）的内容，同时要把意思相近的段落（语句）合并在一起。抓住所概括材料段落（语句）中的关键语句，简洁准确概括。步骤是：先要读，通读全文，了解文章大意，然后再定，就是锁定答题范围，最后组织语言进行表述，一般用主谓句：什么（谁）</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怎么样（是什么），如果有主题句直接引用也可。</w:t>
      </w:r>
    </w:p>
    <w:p w14:paraId="7135841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rPr>
        <w:t>．【答案】</w:t>
      </w:r>
    </w:p>
    <w:p w14:paraId="7167188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D,E</w:t>
      </w:r>
    </w:p>
    <w:p w14:paraId="12E35E6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）示例：选择标题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星城杜鹃处处开</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。理由：</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从主题角度，标题凸显了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热情、厚重、创新的城市元素在长沙处处可以感受到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的主题；</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从结构角度，</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是贯穿全文的线索；</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从修辞角度，</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用比喻的修辞手法，象征星城的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厚重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创新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等特征，富有文采。</w:t>
      </w:r>
    </w:p>
    <w:p w14:paraId="6E1C3A3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从小陈、老大爷、小导游、小李等人身上感受到了长沙人热情、好客的特点；</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在火宫殿、岳麓山等地感受了长沙厚重的传统文化和革命文化；</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从小陈等年轻人身上感受到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敢为人先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的长沙精神，他们勇于创新，也能不断创新，不断创造出新的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p>
    <w:p w14:paraId="2F12B6F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 本文的开头段，做事的目的：即去长沙的原因，故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交代交代了时间、地点、人物、事情的起因等记叙的要素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：本文依据行踪，写了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游览长沙的所见所闻所感，目的在探寻长沙</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的原因，所以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表达了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对长沙美食、美景无比热爱和向往的主题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说法不正确；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段，当我返回时，小陈并没有来服务，来的是小李，所以，小陈并没有为我在长沙的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全部行程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提供服务，小陈充满信心的是长沙这座城市各方面表现出来的人文精神。故理解不正确；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rPr>
        <w:t>段句子：我问他为什么这样做，小导游很认真地告诉我：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老师说了，有革命烈士的牺牲才有我们今天的美好生活。老师还说了，满山的红杜鹃却是革命烈士的鲜血染红的。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小导游牢记老师的教导，我们的幸福生活是革命先烈用鲜血换来的，所以，他对革命先烈充满敬仰。理解正确；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E</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段，来接我的网约车车身绘制红色的杜鹃花；第</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段，主路两旁是杜鹃花，这里是实写；第</w:t>
      </w: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rPr>
        <w:t>段，店门前怒放的杜鹃花，实写；第</w:t>
      </w: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rPr>
        <w:t>段，小导游口里的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满山红杜鹃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，虚写；第</w:t>
      </w: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rPr>
        <w:t>段，悬崖间的红杜鹃，实写；第</w:t>
      </w:r>
      <w:r>
        <w:rPr>
          <w:rFonts w:hint="eastAsia" w:ascii="宋体" w:hAnsi="宋体" w:eastAsia="宋体" w:cs="宋体"/>
          <w:color w:val="000000"/>
          <w:kern w:val="0"/>
          <w:sz w:val="24"/>
          <w:szCs w:val="24"/>
        </w:rPr>
        <w:t>14</w:t>
      </w:r>
      <w:r>
        <w:rPr>
          <w:rFonts w:hint="eastAsia" w:ascii="宋体" w:hAnsi="宋体" w:eastAsia="宋体" w:cs="宋体"/>
          <w:color w:val="000000"/>
          <w:kern w:val="0"/>
          <w:sz w:val="24"/>
          <w:szCs w:val="24"/>
        </w:rPr>
        <w:t>段，红杜鹃花图案的网约车；第</w:t>
      </w:r>
      <w:r>
        <w:rPr>
          <w:rFonts w:hint="eastAsia" w:ascii="宋体" w:hAnsi="宋体" w:eastAsia="宋体" w:cs="宋体"/>
          <w:color w:val="000000"/>
          <w:kern w:val="0"/>
          <w:sz w:val="24"/>
          <w:szCs w:val="24"/>
        </w:rPr>
        <w:t>15</w:t>
      </w:r>
      <w:r>
        <w:rPr>
          <w:rFonts w:hint="eastAsia" w:ascii="宋体" w:hAnsi="宋体" w:eastAsia="宋体" w:cs="宋体"/>
          <w:color w:val="000000"/>
          <w:kern w:val="0"/>
          <w:sz w:val="24"/>
          <w:szCs w:val="24"/>
        </w:rPr>
        <w:t>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红杜鹃网约车队</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rPr>
        <w:t>16</w:t>
      </w:r>
      <w:r>
        <w:rPr>
          <w:rFonts w:hint="eastAsia" w:ascii="宋体" w:hAnsi="宋体" w:eastAsia="宋体" w:cs="宋体"/>
          <w:color w:val="000000"/>
          <w:kern w:val="0"/>
          <w:sz w:val="24"/>
          <w:szCs w:val="24"/>
        </w:rPr>
        <w:t>段，小李送的一束杜鹃花文创；第</w:t>
      </w:r>
      <w:r>
        <w:rPr>
          <w:rFonts w:hint="eastAsia" w:ascii="宋体" w:hAnsi="宋体" w:eastAsia="宋体" w:cs="宋体"/>
          <w:color w:val="000000"/>
          <w:kern w:val="0"/>
          <w:sz w:val="24"/>
          <w:szCs w:val="24"/>
        </w:rPr>
        <w:t>17</w:t>
      </w:r>
      <w:r>
        <w:rPr>
          <w:rFonts w:hint="eastAsia" w:ascii="宋体" w:hAnsi="宋体" w:eastAsia="宋体" w:cs="宋体"/>
          <w:color w:val="000000"/>
          <w:kern w:val="0"/>
          <w:sz w:val="24"/>
          <w:szCs w:val="24"/>
        </w:rPr>
        <w:t>段我捧着的杜鹃花文创。所以，本文以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作为线索贯穿全文，有实写，有虚写，正确。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DE</w:t>
      </w:r>
      <w:r>
        <w:rPr>
          <w:rFonts w:hint="eastAsia" w:ascii="宋体" w:hAnsi="宋体" w:eastAsia="宋体" w:cs="宋体"/>
          <w:color w:val="000000"/>
          <w:kern w:val="0"/>
          <w:sz w:val="24"/>
          <w:szCs w:val="24"/>
        </w:rPr>
        <w:t>标题三好，从结构看，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是全文的线索；从修辞看，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颜色的热烈奔放，是星城人的热情的象征，文章的人物不管是网约车司机，还是美食店的服务人员、邻座的长沙大爷，还是小导游，他们身上都有热情的一面；从主题看，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是去做</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网红城市</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调查的，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除了感受到人的热情，还感受到厚重的文化以及创新的特色；</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处处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：从网约车、美食、到岳麓山、广电中心，涵盖面广，所以，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星城杜鹃处处开</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这个标题好。</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故答案为：示例：选择标题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星城杜鹃处处开</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。理由：</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从主题角度，标题凸显了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热情、厚重、创新的城市元素在长沙处处可以感受到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的主题；</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从结构角度，</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是贯穿全文的线索；</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从修辞角度，</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杜鹃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用比喻的修辞手法，象征星城的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厚重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创新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等特征，富有文采。文中的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为调查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城市而去了长沙，到了长沙之后，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我</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首先感受到的是长沙人的热情、好客，不管是网约车司机，还是美食店遇到的老大爷、岳麓山的小导游；到了景点还感受到厚重的文化：花鼓戏是传统文化，还有岳麓山的红色文化；还有长沙人特别是年轻人身上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敢为人先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精神，他们不断创新，使得这座城市不仅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网红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，而且</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长红</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t>从小陈、老大爷、小导游、小李等人身上感受到了长沙人热情、好客的特点；</w:t>
      </w:r>
      <w:r>
        <w:rPr>
          <w:rFonts w:hint="eastAsia" w:ascii="宋体" w:hAnsi="宋体" w:eastAsia="宋体" w:cs="宋体"/>
          <w:color w:val="000000"/>
          <w:kern w:val="0"/>
          <w:sz w:val="24"/>
          <w:szCs w:val="24"/>
        </w:rPr>
        <w:t>②</w:t>
      </w:r>
      <w:r>
        <w:rPr>
          <w:rFonts w:hint="eastAsia" w:ascii="宋体" w:hAnsi="宋体" w:eastAsia="宋体" w:cs="宋体"/>
          <w:color w:val="000000"/>
          <w:kern w:val="0"/>
          <w:sz w:val="24"/>
          <w:szCs w:val="24"/>
        </w:rPr>
        <w:t>在火宫殿、岳麓山等地感受了长沙厚重的传统文化和革命文化；</w:t>
      </w:r>
      <w:r>
        <w:rPr>
          <w:rFonts w:hint="eastAsia" w:ascii="宋体" w:hAnsi="宋体" w:eastAsia="宋体" w:cs="宋体"/>
          <w:color w:val="000000"/>
          <w:kern w:val="0"/>
          <w:sz w:val="24"/>
          <w:szCs w:val="24"/>
        </w:rPr>
        <w:t>③</w:t>
      </w:r>
      <w:r>
        <w:rPr>
          <w:rFonts w:hint="eastAsia" w:ascii="宋体" w:hAnsi="宋体" w:eastAsia="宋体" w:cs="宋体"/>
          <w:color w:val="000000"/>
          <w:kern w:val="0"/>
          <w:sz w:val="24"/>
          <w:szCs w:val="24"/>
        </w:rPr>
        <w:t>从小陈等年轻人身上感受到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敢为人先</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的长沙精神，他们勇于创新，也能不断创新，不断创造出新的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热点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。【点评】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本题考查对文章内容的理解与分析。理解分析文章内容首先邀通读全文，读懂意思，了解主要内容，揣摩中心思想；然后认真阅读题目，理解题意，明确题目的要求；第三，逐条解答，要带着问题，仔细地阅读有关内容，认真地思考、组织答案；最后，检查，看回答是否切题，内容是否完整，语句是否通顺，标点是否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）本题考查拟写标题。拟题要紧扣材料中心事件，标题要与材料有关系；要紧扣关键词；紧扣材料中的关键人物；应尽量是从材料中抽取而出的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核心立意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并就此选取材料中关键词句加以组合而成的简洁短语或句子；拟题时，尽力不用态度而用看法或观点；能运用约定俗成的词句加以改造则为上策；能标新立异就更加理想。拟的题目一定要准确鲜明，紧扣话题，有的放矢，让人一看就知道题目与材料的关联，一看就知道写作者对话题是什么样的观点态度；要简洁凝练，高度概括，言简意赅，忌拖沓冗长；关键词代入，用以揭示材料中心，直言事理，可以避免偏题，跑题；用修辞用典；字数对偶型等等，平时学习要有意识的归纳分析。</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）本题考查对结尾段句子的理解。理解句子要结合上下文，要抓关键词，抓修辞手法，从表达方式角度去分析。</w:t>
      </w:r>
    </w:p>
    <w:p w14:paraId="62E84D4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rPr>
        <w:t>．【答案】</w:t>
      </w:r>
    </w:p>
    <w:p w14:paraId="03AF2A8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D</w:t>
      </w:r>
    </w:p>
    <w:p w14:paraId="4405A64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）报道了事实真相，解开了许多人的疑问；报道的内容是作者亲身经历的，令人信服。</w:t>
      </w:r>
    </w:p>
    <w:p w14:paraId="741A7DA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w:t>
      </w: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rPr>
        <w:t>：观察所得，红军将军和战士平等；正确；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rPr>
        <w:t>：红军的武器装备大都是从敌人手中得来的；正确；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C</w:t>
      </w:r>
      <w:r>
        <w:rPr>
          <w:rFonts w:hint="eastAsia" w:ascii="宋体" w:hAnsi="宋体" w:eastAsia="宋体" w:cs="宋体"/>
          <w:color w:val="000000"/>
          <w:kern w:val="0"/>
          <w:sz w:val="24"/>
          <w:szCs w:val="24"/>
        </w:rPr>
        <w:t>：红军的生活条件艰苦但清洁整齐；正确；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：上面三个片段是作者实地考察后叙写的，让外界了解了中国共产党和红军的真实情况，体现纪实作品真实可信的特点。故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直接表达了作者对当时中国革命发展的许多观点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批注不正确。</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w:t>
      </w:r>
      <w:r>
        <w:rPr>
          <w:rFonts w:hint="eastAsia" w:ascii="宋体" w:hAnsi="宋体" w:eastAsia="宋体" w:cs="宋体"/>
          <w:color w:val="000000"/>
          <w:kern w:val="0"/>
          <w:sz w:val="24"/>
          <w:szCs w:val="24"/>
        </w:rPr>
        <w:t>D</w:t>
      </w:r>
      <w:r>
        <w:rPr>
          <w:rFonts w:hint="eastAsia" w:ascii="宋体" w:hAnsi="宋体" w:eastAsia="宋体" w:cs="宋体"/>
          <w:color w:val="000000"/>
          <w:kern w:val="0"/>
          <w:sz w:val="24"/>
          <w:szCs w:val="24"/>
        </w:rPr>
        <w:t>《红星照耀中国》，是斯诺先生通过自己的所见所闻和所感，客观公正地向外界介绍了中国共产党和红军的真实情况，同时也对中国共产党的政策、红军的军事策略以及根据地的社会制度等方面进行了深入的分析和探究。这部作品不仅让外界了解了中国共产党和红军的真实情况，也为中国革命事业的发展提供了有力的支持。</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故答案为：报道了事实真相，解开了许多人的疑问；报道的内容是作者亲身经历的，令人信服。【点评】</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本题考查对名著内容的理解。一般步骤是一审题，明确答题方向，二根据题干要求提示定位，锁定答题范围，三整理答案，列出序号，规范作答，最后还须根据题干赋分进行验证。概括时可以摘录文中的总起句或过渡句、重点句等，也可要素归纳，关注事件地点人物事件，还可段意合并或自行概括。如果是选择题，要将每一项选项都仔细与文本内容核对，找出正确的选项。</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）本题考查对名著情节和人物的理解。阅读名著时，不能只孤立地阅读某一个故事或情节人物，要将名著中的人物纵向、横向比较，要</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瞻前顾后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全面深入理解。阅读名著要注意积累的广泛性，既要注意名著表面的知识，如作者、背景、特色、涉及人物及故事，又要知道一些细节，及时做笔记，做到积少成多，常读常新，逐步深化印象。做题时才能信手拈来，得心应手。</w:t>
      </w:r>
    </w:p>
    <w:p w14:paraId="1899EA7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rPr>
        <w:t>．【答案】范文：</w:t>
      </w:r>
    </w:p>
    <w:p w14:paraId="48CBE4E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考试的背后</w:t>
      </w:r>
    </w:p>
    <w:p w14:paraId="697810D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t>50</w:t>
      </w:r>
      <w:r>
        <w:rPr>
          <w:rFonts w:hint="eastAsia" w:ascii="宋体" w:hAnsi="宋体" w:eastAsia="宋体" w:cs="宋体"/>
          <w:color w:val="000000"/>
          <w:kern w:val="0"/>
          <w:sz w:val="24"/>
          <w:szCs w:val="24"/>
        </w:rPr>
        <w:t>秒！满分！</w:t>
      </w:r>
      <w:r>
        <w:rPr>
          <w:rFonts w:hint="eastAsia" w:ascii="宋体" w:hAnsi="宋体" w:eastAsia="宋体" w:cs="宋体"/>
          <w:color w:val="000000"/>
          <w:kern w:val="0"/>
          <w:sz w:val="24"/>
          <w:szCs w:val="24"/>
        </w:rPr>
        <w:t>”</w:t>
      </w:r>
    </w:p>
    <w:p w14:paraId="512E9BE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阳光透过云层，洒在我的笑脸上，按下快门的一瞬间，体育中考也画上了圆满的句号。我有点胖，加上天生不爱运动，在体育中考的长跑项目中，毫无悬念地成为了辅弱对象。</w:t>
      </w:r>
    </w:p>
    <w:p w14:paraId="62FDCD7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作为一名走读生，每天七点赶到操场，无疑是一件非常痛苦的事情，何况还要常常伴着三月的寒风冷雨。在天蒙蒙亮的早晨，迅速套上冬季校服，抓起桌上的早餐，气喘吁吁地赶到操场，成为我的常态。</w:t>
      </w:r>
    </w:p>
    <w:p w14:paraId="386DD8A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跑到第三圈，大腿肌肉中的酸痛无力袭来，停下脚步，一股热气涌上头，汗也爬上了我的背，我讨厌这种黏糊糊的感觉。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不行，我做不到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望着红色的跑道，我又一次放弃了。体育中考的满分对我而言似乎是一个遥不可及的目标。</w:t>
      </w:r>
    </w:p>
    <w:p w14:paraId="5DFEC06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一只温暖的大手拍了拍我的肩膀，回头一看，是杰哥，是老师却更像朋友的杰哥。</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累吗？</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他笑着问。我点点头，并不想说话。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你有没有试过去感受风的速度？跑得越快，风越畅快。</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说完，他开始奔跑起来，一阵风刮过，吹散了他爽朗的笑声。</w:t>
      </w:r>
    </w:p>
    <w:p w14:paraId="6A23A26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我不禁陷入了沉思。跑起来，试试看。沿着红色跑道，紧盯目标，努力摆动着酸痛的大腿，风呼呼地刮过，带走了我的燥热，只剩下迎风奔跑的肆意与畅快。我忘却了肌肉传来的酸痛，沉浸在风中，感受风呼呼吹过耳边的畅快。到终点了，</w:t>
      </w: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t>05</w:t>
      </w:r>
      <w:r>
        <w:rPr>
          <w:rFonts w:hint="eastAsia" w:ascii="宋体" w:hAnsi="宋体" w:eastAsia="宋体" w:cs="宋体"/>
          <w:color w:val="000000"/>
          <w:kern w:val="0"/>
          <w:sz w:val="24"/>
          <w:szCs w:val="24"/>
        </w:rPr>
        <w:t>秒</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，杰哥掐着秒表笑着说，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能坚持跑完，就是战胜自己的第一步。继续加油！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虽然这个时间离满分还有一段距离，但那一刻，一种前所未有的满足充盈着我，包围着我。原来，奔跑的意义不是为了得到一个满意的分数，而是拥有追风而行战胜自我的勇气。</w:t>
      </w:r>
    </w:p>
    <w:p w14:paraId="6DD38A5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从三月到四月，跑过了长沙的初春，我渐渐习惯了大腿的酸痛，并开始享受着在风中奔跑的畅快。脸上的风已从凛冽的寒冷，渐渐变成了弥漫着清晨花草香的春风。我用一个月的时间，追回了宝贵的</w:t>
      </w: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rPr>
        <w:t>秒。</w:t>
      </w:r>
    </w:p>
    <w:p w14:paraId="3BFD2D6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体育中考结束后，我还是保持着每天早起的习惯。我发现只要早起</w:t>
      </w: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rPr>
        <w:t>分钟，会让我的一天变得更加从容，拥有一个活力满满的早晨，学习效率也更高了。每当感到学习压力袭来，我也会再次站上跑道，在追风的过程中寻找力量与自信。</w:t>
      </w:r>
    </w:p>
    <w:p w14:paraId="47C03D8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考试的背后，是我破风而行的勇气，是战胜自我的力量。未来的成长道路上，还会遇到很多的风雨，但我相信：坚持住，跑过去，风不是阻力，而是助力。</w:t>
      </w:r>
    </w:p>
    <w:p w14:paraId="0E0A345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【解析】【分析】</w:t>
      </w:r>
    </w:p>
    <w:p w14:paraId="4A5A7F7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这是一篇命题作文。</w:t>
      </w:r>
    </w:p>
    <w:p w14:paraId="79F700B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先看引言部分。第</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句话是关键：只要善于观察与思考，我们就能在一些平凡常见的事情背后发现不一样的情感或不一样的道理。也就是说，我们要去发现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这一常见事背后的情感或道理。立意就从这里入手。</w:t>
      </w:r>
    </w:p>
    <w:p w14:paraId="53C4D42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审题立意：</w:t>
      </w:r>
    </w:p>
    <w:p w14:paraId="41A7619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考试的背后，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是作文的事件，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背后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就是考试这件事蕴含的情感或道理。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考试的背后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，中心词是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背后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是起限制作用的。关于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这个词的理解：可以是日常的语数外科目的考试，也可以是音体美方面的考试，还可以是生活中对我们道德品质的考验等，</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背后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情感或道理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可以是个人坚持不懈的努力，是迎难而上的勇气；可以是习惯的塑造与品质的培养，或者是父母、老师与同学朋友的合力托举，社会各界的关爱帮助等等。</w:t>
      </w:r>
    </w:p>
    <w:p w14:paraId="2D580F5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写作前，首先要确定好这个</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和</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情感或道理</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的具体内容，比如明白</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只有在枯燥中坚持，才能收获非凡的风景</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考试背后，我感受到友谊的力量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或者</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考试的表面是一次次检测，它的背后是培养我细心的品德</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，；又比如</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考试的背后，是对我诚信的检验</w:t>
      </w:r>
      <w:r>
        <w:rPr>
          <w:rFonts w:hint="eastAsia" w:ascii="宋体" w:hAnsi="宋体" w:eastAsia="宋体" w:cs="宋体"/>
          <w:color w:val="000000"/>
          <w:kern w:val="0"/>
          <w:sz w:val="24"/>
          <w:szCs w:val="24"/>
        </w:rPr>
        <w:t>”</w:t>
      </w:r>
    </w:p>
    <w:p w14:paraId="3668880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选材构思：</w:t>
      </w:r>
    </w:p>
    <w:p w14:paraId="78E5205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我们可以尝试对题目进行追问比如：考试的背后是什么？有什么？考试背后反映出什么？考试的背后要付出什么？考试的背后有什么意义？等等，比如，可以这样结构</w:t>
      </w:r>
    </w:p>
    <w:p w14:paraId="38D5E0E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第一段：步入初中后，频繁的考试让我的激情和憧憬一点点消磨殆尽</w:t>
      </w:r>
    </w:p>
    <w:p w14:paraId="59BD57F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第二段：暑假的那次与父亲的爬山，我明白了考试背后还有更深广的意义和价值</w:t>
      </w:r>
    </w:p>
    <w:p w14:paraId="04F6565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第三段：爬山开始，我想坐缆车，父亲要求一步一步攀登</w:t>
      </w:r>
    </w:p>
    <w:p w14:paraId="019E177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第四段：我内心的挣扎抱怨</w:t>
      </w:r>
    </w:p>
    <w:p w14:paraId="3044BDA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第五段：父亲说，真正的收获，就在那艰难曲折的攀登道路上。这话让我想了很多</w:t>
      </w:r>
    </w:p>
    <w:p w14:paraId="52580B3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第六段：重新上路我有了勇气，一路的景色格外赏心悦目</w:t>
      </w:r>
    </w:p>
    <w:p w14:paraId="5EE874D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第七段：抒情议论，那些考试，也是我们成长路上必经的台阶，不逃避，勇敢面对，在枯燥中坚持，收获异样的风景</w:t>
      </w:r>
    </w:p>
    <w:p w14:paraId="68DC127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也可以这样：</w:t>
      </w:r>
    </w:p>
    <w:p w14:paraId="00D6297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第一段：已经记不清是第几次考试上</w:t>
      </w:r>
      <w:r>
        <w:rPr>
          <w:rFonts w:hint="eastAsia" w:ascii="宋体" w:hAnsi="宋体" w:eastAsia="宋体" w:cs="宋体"/>
          <w:color w:val="000000"/>
          <w:kern w:val="0"/>
          <w:sz w:val="24"/>
          <w:szCs w:val="24"/>
        </w:rPr>
        <w:t>80</w:t>
      </w:r>
      <w:r>
        <w:rPr>
          <w:rFonts w:hint="eastAsia" w:ascii="宋体" w:hAnsi="宋体" w:eastAsia="宋体" w:cs="宋体"/>
          <w:color w:val="000000"/>
          <w:kern w:val="0"/>
          <w:sz w:val="24"/>
          <w:szCs w:val="24"/>
        </w:rPr>
        <w:t>的愿望被打败了。可他仍然卯足了劲准备今天下午的英语考试。</w:t>
      </w:r>
    </w:p>
    <w:p w14:paraId="1278A92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第二段：考试开始了，都很顺利，他也有些沾沾自喜，还提前</w:t>
      </w: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rPr>
        <w:t>分钟交卷。</w:t>
      </w:r>
    </w:p>
    <w:p w14:paraId="11E9BFB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第三段：第二天一早，成绩出来了，他只有</w:t>
      </w:r>
      <w:r>
        <w:rPr>
          <w:rFonts w:hint="eastAsia" w:ascii="宋体" w:hAnsi="宋体" w:eastAsia="宋体" w:cs="宋体"/>
          <w:color w:val="000000"/>
          <w:kern w:val="0"/>
          <w:sz w:val="24"/>
          <w:szCs w:val="24"/>
        </w:rPr>
        <w:t>79</w:t>
      </w:r>
      <w:r>
        <w:rPr>
          <w:rFonts w:hint="eastAsia" w:ascii="宋体" w:hAnsi="宋体" w:eastAsia="宋体" w:cs="宋体"/>
          <w:color w:val="000000"/>
          <w:kern w:val="0"/>
          <w:sz w:val="24"/>
          <w:szCs w:val="24"/>
        </w:rPr>
        <w:t>分，一股凉意从头浇到足，他闷闷不乐</w:t>
      </w:r>
    </w:p>
    <w:p w14:paraId="10052C6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第四段：好友小王来安慰他，他的情绪却越来越糟糕，甚至对小王发起脾气来</w:t>
      </w:r>
    </w:p>
    <w:p w14:paraId="43805A9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第五段：引来一大堆同学的眼光，他觉得该反思自己的问题了，考试究竟为了什么呢？</w:t>
      </w:r>
    </w:p>
    <w:p w14:paraId="60F6CD3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第六段：终于明白，如果只是为了一个分数而考试，分数就是会上不去，要找到失分的原因才是硬道理。</w:t>
      </w:r>
    </w:p>
    <w:p w14:paraId="00CA06CD">
      <w:pPr>
        <w:pStyle w:val="4"/>
        <w:keepNext w:val="0"/>
        <w:keepLines w:val="0"/>
        <w:pageBreakBefore w:val="0"/>
        <w:widowControl/>
        <w:suppressLineNumbers w:val="0"/>
        <w:kinsoku/>
        <w:overflowPunct/>
        <w:topLinePunct w:val="0"/>
        <w:autoSpaceDE/>
        <w:autoSpaceDN/>
        <w:bidi w:val="0"/>
        <w:adjustRightInd/>
        <w:snapToGrid/>
        <w:spacing w:beforeAutospacing="0" w:after="0" w:afterAutospacing="0" w:line="500" w:lineRule="exact"/>
        <w:ind w:left="0" w:leftChars="0"/>
        <w:textAlignment w:val="center"/>
        <w:rPr>
          <w:rFonts w:hint="eastAsia" w:ascii="宋体" w:hAnsi="宋体" w:eastAsia="宋体" w:cs="宋体"/>
          <w:sz w:val="24"/>
          <w:szCs w:val="24"/>
        </w:rPr>
      </w:pP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rPr>
        <w:t>【点评】本题考查命题作文的写作能力。要注意对题目和材料进行分析，从题目和材料中提取关键的信息，确定文章的立意，同时也通过审题，进行谋篇布局。考生要注意平时素材的收集，要按照题干的要求进行写作。在写作时要情感色彩饱满，让触动自己的那份情感也触动读者。注意恰当运用写作手法，表达上合理运用抒情、议论等表达方式，使文章的主旨得以升华。同时考生在平时要加强写作的训练，提升写作能力。</w:t>
      </w:r>
    </w:p>
    <w:p w14:paraId="666E5E33">
      <w:pPr>
        <w:keepNext w:val="0"/>
        <w:keepLines w:val="0"/>
        <w:pageBreakBefore w:val="0"/>
        <w:kinsoku/>
        <w:overflowPunct/>
        <w:topLinePunct w:val="0"/>
        <w:autoSpaceDE/>
        <w:autoSpaceDN/>
        <w:bidi w:val="0"/>
        <w:adjustRightInd/>
        <w:snapToGrid/>
        <w:spacing w:beforeAutospacing="0" w:afterAutospacing="0" w:line="500" w:lineRule="exact"/>
        <w:ind w:left="0" w:leftChars="0"/>
        <w:rPr>
          <w:rFonts w:hint="eastAsia" w:ascii="宋体" w:hAnsi="宋体" w:eastAsia="宋体" w:cs="宋体"/>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FF51B0"/>
    <w:rsid w:val="06686843"/>
    <w:rsid w:val="06CB4EBA"/>
    <w:rsid w:val="07BB39A2"/>
    <w:rsid w:val="08681937"/>
    <w:rsid w:val="089659F3"/>
    <w:rsid w:val="09D3211F"/>
    <w:rsid w:val="0AF41046"/>
    <w:rsid w:val="0C085FBF"/>
    <w:rsid w:val="0E4303AF"/>
    <w:rsid w:val="10232B1B"/>
    <w:rsid w:val="14474DA3"/>
    <w:rsid w:val="150B491F"/>
    <w:rsid w:val="16663ED6"/>
    <w:rsid w:val="176154A0"/>
    <w:rsid w:val="187F27FC"/>
    <w:rsid w:val="1B895617"/>
    <w:rsid w:val="1EAC4F0C"/>
    <w:rsid w:val="1F473D24"/>
    <w:rsid w:val="1F504C07"/>
    <w:rsid w:val="1FE94CDC"/>
    <w:rsid w:val="214D6574"/>
    <w:rsid w:val="232E3EEC"/>
    <w:rsid w:val="23B46909"/>
    <w:rsid w:val="25792B16"/>
    <w:rsid w:val="2A012D09"/>
    <w:rsid w:val="2C401E43"/>
    <w:rsid w:val="2CF47D4F"/>
    <w:rsid w:val="30221343"/>
    <w:rsid w:val="304E54F2"/>
    <w:rsid w:val="31D2035E"/>
    <w:rsid w:val="335156A1"/>
    <w:rsid w:val="34EF4109"/>
    <w:rsid w:val="399933EE"/>
    <w:rsid w:val="39F46419"/>
    <w:rsid w:val="3BE25A5D"/>
    <w:rsid w:val="3C2041C7"/>
    <w:rsid w:val="416C1F20"/>
    <w:rsid w:val="45A646FC"/>
    <w:rsid w:val="45CA5520"/>
    <w:rsid w:val="46B844DD"/>
    <w:rsid w:val="476601E6"/>
    <w:rsid w:val="51602391"/>
    <w:rsid w:val="522F28FF"/>
    <w:rsid w:val="55920247"/>
    <w:rsid w:val="571D4EDE"/>
    <w:rsid w:val="5A977F98"/>
    <w:rsid w:val="5ABB3568"/>
    <w:rsid w:val="5B164C27"/>
    <w:rsid w:val="5E310B78"/>
    <w:rsid w:val="5E525304"/>
    <w:rsid w:val="5FBA2EDB"/>
    <w:rsid w:val="5FD90797"/>
    <w:rsid w:val="604709BC"/>
    <w:rsid w:val="63E15142"/>
    <w:rsid w:val="642A29BD"/>
    <w:rsid w:val="668954BF"/>
    <w:rsid w:val="68552A25"/>
    <w:rsid w:val="6A6C3F7B"/>
    <w:rsid w:val="6DF938C3"/>
    <w:rsid w:val="6DF9477D"/>
    <w:rsid w:val="6ED3623C"/>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38311</Words>
  <Characters>39364</Characters>
  <Lines>0</Lines>
  <Paragraphs>0</Paragraphs>
  <TotalTime>21</TotalTime>
  <ScaleCrop>false</ScaleCrop>
  <LinksUpToDate>false</LinksUpToDate>
  <CharactersWithSpaces>39765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2025-01-11T23:31:00Z</cp:lastPrinted>
  <dcterms:modified xsi:type="dcterms:W3CDTF">2025-01-13T02:36:28Z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C5926F11DD954A3A8B56F2B6C7F06453_13</vt:lpwstr>
  </property>
  <property fmtid="{D5CDD505-2E9C-101B-9397-08002B2CF9AE}" pid="4" name="KSOTemplateDocerSaveRecord">
    <vt:lpwstr>eyJoZGlkIjoiODJhMDQwNDUxZjI4Y2FhZjkyOTk1MzEyNzM3NDdkYmQiLCJ1c2VySWQiOiI0NDUxNjMxNTgifQ==</vt:lpwstr>
  </property>
</Properties>
</file>