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9E7D7">
      <w:pPr>
        <w:spacing w:line="360" w:lineRule="auto"/>
        <w:jc w:val="center"/>
        <w:rPr>
          <w:b/>
          <w:bCs/>
          <w:sz w:val="36"/>
          <w:szCs w:val="36"/>
          <w:lang w:eastAsia="zh-CN"/>
        </w:rPr>
      </w:pPr>
      <w:r>
        <w:rPr>
          <w:rFonts w:hint="eastAsia" w:ascii="宋体" w:hAnsi="宋体" w:eastAsia="宋体"/>
          <w:b/>
          <w:bCs/>
          <w:color w:val="000000"/>
          <w:sz w:val="36"/>
          <w:szCs w:val="36"/>
          <w:lang w:eastAsia="zh-CN"/>
        </w:rPr>
        <w:t>大联考</w:t>
      </w:r>
    </w:p>
    <w:p w14:paraId="186180D7">
      <w:pPr>
        <w:spacing w:line="360" w:lineRule="auto"/>
        <w:jc w:val="center"/>
        <w:rPr>
          <w:b/>
          <w:bCs/>
          <w:sz w:val="36"/>
          <w:szCs w:val="36"/>
          <w:lang w:eastAsia="zh-CN"/>
        </w:rPr>
      </w:pPr>
      <w:r>
        <w:rPr>
          <w:rFonts w:hint="eastAsia" w:ascii="Calibri" w:hAnsi="Calibri" w:eastAsia="Calibri"/>
          <w:b/>
          <w:bCs/>
          <w:color w:val="000000"/>
          <w:sz w:val="36"/>
          <w:szCs w:val="36"/>
          <w:lang w:eastAsia="zh-CN"/>
        </w:rPr>
        <w:t>2024</w:t>
      </w:r>
      <w:r>
        <w:rPr>
          <w:rFonts w:hint="eastAsia" w:ascii="宋体" w:hAnsi="宋体" w:eastAsia="宋体"/>
          <w:b/>
          <w:bCs/>
          <w:color w:val="000000"/>
          <w:sz w:val="36"/>
          <w:szCs w:val="36"/>
          <w:lang w:eastAsia="zh-CN"/>
        </w:rPr>
        <w:t>-</w:t>
      </w:r>
      <w:r>
        <w:rPr>
          <w:rFonts w:hint="eastAsia" w:ascii="Calibri" w:hAnsi="Calibri" w:eastAsia="Calibri"/>
          <w:b/>
          <w:bCs/>
          <w:color w:val="000000"/>
          <w:sz w:val="36"/>
          <w:szCs w:val="36"/>
          <w:lang w:eastAsia="zh-CN"/>
        </w:rPr>
        <w:t>2025</w:t>
      </w:r>
      <w:r>
        <w:rPr>
          <w:rFonts w:hint="eastAsia" w:ascii="宋体" w:hAnsi="宋体" w:eastAsia="宋体"/>
          <w:b/>
          <w:bCs/>
          <w:color w:val="000000"/>
          <w:sz w:val="36"/>
          <w:szCs w:val="36"/>
          <w:lang w:eastAsia="zh-CN"/>
        </w:rPr>
        <w:t>学年高一年级阶段性测试（三）</w:t>
      </w:r>
    </w:p>
    <w:p w14:paraId="4D871212">
      <w:pPr>
        <w:spacing w:line="360" w:lineRule="auto"/>
        <w:jc w:val="center"/>
        <w:rPr>
          <w:b/>
          <w:bCs/>
          <w:sz w:val="36"/>
          <w:szCs w:val="36"/>
          <w:lang w:eastAsia="zh-CN"/>
        </w:rPr>
      </w:pPr>
      <w:r>
        <w:rPr>
          <w:rFonts w:hint="eastAsia" w:ascii="宋体" w:hAnsi="宋体" w:eastAsia="宋体"/>
          <w:b/>
          <w:bCs/>
          <w:color w:val="000000"/>
          <w:sz w:val="36"/>
          <w:szCs w:val="36"/>
          <w:lang w:eastAsia="zh-CN"/>
        </w:rPr>
        <w:t>历</w:t>
      </w:r>
      <w:r>
        <w:rPr>
          <w:rFonts w:hint="eastAsia" w:ascii="宋体" w:hAnsi="宋体" w:eastAsia="宋体"/>
          <w:b/>
          <w:bCs/>
          <w:color w:val="000000"/>
          <w:sz w:val="36"/>
          <w:szCs w:val="36"/>
          <w:lang w:val="en-US" w:eastAsia="zh-CN"/>
        </w:rPr>
        <w:t xml:space="preserve"> </w:t>
      </w:r>
      <w:r>
        <w:rPr>
          <w:rFonts w:hint="eastAsia" w:ascii="宋体" w:hAnsi="宋体" w:eastAsia="宋体"/>
          <w:b/>
          <w:bCs/>
          <w:color w:val="000000"/>
          <w:sz w:val="36"/>
          <w:szCs w:val="36"/>
          <w:lang w:eastAsia="zh-CN"/>
        </w:rPr>
        <w:t>史</w:t>
      </w:r>
    </w:p>
    <w:p w14:paraId="2E488CAE">
      <w:pPr>
        <w:spacing w:before="66" w:line="360" w:lineRule="auto"/>
        <w:ind w:firstLine="100"/>
        <w:rPr>
          <w:szCs w:val="21"/>
          <w:lang w:eastAsia="zh-CN"/>
        </w:rPr>
      </w:pPr>
      <w:r>
        <w:rPr>
          <w:rFonts w:hint="eastAsia" w:ascii="宋体" w:hAnsi="宋体" w:eastAsia="宋体"/>
          <w:color w:val="000000"/>
          <w:szCs w:val="21"/>
          <w:lang w:eastAsia="zh-CN"/>
        </w:rPr>
        <w:t>考生注意：</w:t>
      </w:r>
    </w:p>
    <w:p w14:paraId="780CA67F">
      <w:pPr>
        <w:spacing w:line="360" w:lineRule="auto"/>
        <w:ind w:left="820" w:right="340" w:hanging="260"/>
        <w:rPr>
          <w:szCs w:val="21"/>
          <w:lang w:eastAsia="zh-CN"/>
        </w:rPr>
      </w:pPr>
      <w:r>
        <w:rPr>
          <w:rFonts w:hint="eastAsia" w:ascii="Calibri" w:hAnsi="Calibri" w:eastAsia="Calibri"/>
          <w:color w:val="000000"/>
          <w:szCs w:val="21"/>
          <w:lang w:eastAsia="zh-CN"/>
        </w:rPr>
        <w:t>1</w:t>
      </w:r>
      <w:r>
        <w:rPr>
          <w:rFonts w:hint="eastAsia" w:ascii="宋体" w:hAnsi="宋体" w:eastAsia="宋体"/>
          <w:color w:val="000000"/>
          <w:szCs w:val="21"/>
          <w:lang w:eastAsia="zh-CN"/>
        </w:rPr>
        <w:t>．答题前，考生务必将自己的姓名、考生号填写在试卷和答题卡上，并将考生号条形码粘贴在答题卡上的指定位置。</w:t>
      </w:r>
    </w:p>
    <w:p w14:paraId="3AD38C09">
      <w:pPr>
        <w:spacing w:line="360" w:lineRule="auto"/>
        <w:ind w:left="820" w:right="340" w:hanging="260"/>
        <w:rPr>
          <w:szCs w:val="21"/>
          <w:lang w:eastAsia="zh-CN"/>
        </w:rPr>
      </w:pPr>
      <w:r>
        <w:rPr>
          <w:rFonts w:hint="eastAsia" w:ascii="Calibri" w:hAnsi="Calibri" w:eastAsia="Calibri"/>
          <w:color w:val="000000"/>
          <w:szCs w:val="21"/>
          <w:lang w:eastAsia="zh-CN"/>
        </w:rPr>
        <w:t>2</w:t>
      </w:r>
      <w:r>
        <w:rPr>
          <w:rFonts w:hint="eastAsia" w:ascii="宋体" w:hAnsi="宋体" w:eastAsia="宋体"/>
          <w:color w:val="000000"/>
          <w:szCs w:val="21"/>
          <w:lang w:eastAsia="zh-CN"/>
        </w:rPr>
        <w:t>．回答选择题时，选出每小题答案后，用铅笔把答题卡对应题目的答案标号涂黑。如需改动，用橡皮擦干净后，再选涂其他答案标号。回答非选择题时，将答案写在答题卡上。写在本试卷上无效。</w:t>
      </w:r>
    </w:p>
    <w:p w14:paraId="54FF199A">
      <w:pPr>
        <w:spacing w:before="55" w:line="360" w:lineRule="auto"/>
        <w:ind w:firstLine="540"/>
        <w:rPr>
          <w:szCs w:val="21"/>
          <w:lang w:eastAsia="zh-CN"/>
        </w:rPr>
      </w:pPr>
      <w:r>
        <w:rPr>
          <w:rFonts w:hint="eastAsia" w:ascii="Calibri" w:hAnsi="Calibri" w:eastAsia="Calibri"/>
          <w:color w:val="000000"/>
          <w:szCs w:val="21"/>
          <w:lang w:eastAsia="zh-CN"/>
        </w:rPr>
        <w:t>3</w:t>
      </w:r>
      <w:r>
        <w:rPr>
          <w:rFonts w:hint="eastAsia" w:ascii="宋体" w:hAnsi="宋体" w:eastAsia="宋体"/>
          <w:color w:val="000000"/>
          <w:szCs w:val="21"/>
          <w:lang w:eastAsia="zh-CN"/>
        </w:rPr>
        <w:t>．考试结束后，将本试卷和答题卡一并交回。</w:t>
      </w:r>
    </w:p>
    <w:p w14:paraId="453E4D28">
      <w:pPr>
        <w:spacing w:line="360" w:lineRule="auto"/>
        <w:ind w:left="400" w:right="320" w:hanging="340"/>
        <w:rPr>
          <w:szCs w:val="21"/>
          <w:lang w:eastAsia="zh-CN"/>
        </w:rPr>
      </w:pPr>
      <w:r>
        <w:rPr>
          <w:rFonts w:hint="eastAsia" w:ascii="宋体" w:hAnsi="宋体" w:eastAsia="宋体"/>
          <w:color w:val="000000"/>
          <w:szCs w:val="21"/>
          <w:lang w:eastAsia="zh-CN"/>
        </w:rPr>
        <w:t>一、选择题：本题共</w:t>
      </w:r>
      <w:r>
        <w:rPr>
          <w:rFonts w:hint="eastAsia" w:ascii="Calibri" w:hAnsi="Calibri" w:eastAsia="Calibri"/>
          <w:color w:val="000000"/>
          <w:szCs w:val="21"/>
          <w:lang w:eastAsia="zh-CN"/>
        </w:rPr>
        <w:t>16</w:t>
      </w:r>
      <w:r>
        <w:rPr>
          <w:rFonts w:hint="eastAsia" w:ascii="宋体" w:hAnsi="宋体" w:eastAsia="宋体"/>
          <w:color w:val="000000"/>
          <w:szCs w:val="21"/>
          <w:lang w:eastAsia="zh-CN"/>
        </w:rPr>
        <w:t>小题，每小题</w:t>
      </w:r>
      <w:r>
        <w:rPr>
          <w:rFonts w:hint="eastAsia" w:ascii="Calibri" w:hAnsi="Calibri" w:eastAsia="Calibri"/>
          <w:color w:val="000000"/>
          <w:szCs w:val="21"/>
          <w:lang w:eastAsia="zh-CN"/>
        </w:rPr>
        <w:t>3</w:t>
      </w:r>
      <w:r>
        <w:rPr>
          <w:rFonts w:hint="eastAsia" w:ascii="宋体" w:hAnsi="宋体" w:eastAsia="宋体"/>
          <w:color w:val="000000"/>
          <w:szCs w:val="21"/>
          <w:lang w:eastAsia="zh-CN"/>
        </w:rPr>
        <w:t>分，共</w:t>
      </w:r>
      <w:r>
        <w:rPr>
          <w:rFonts w:hint="eastAsia" w:ascii="Calibri" w:hAnsi="Calibri" w:eastAsia="Calibri"/>
          <w:color w:val="000000"/>
          <w:szCs w:val="21"/>
          <w:lang w:eastAsia="zh-CN"/>
        </w:rPr>
        <w:t>48</w:t>
      </w:r>
      <w:r>
        <w:rPr>
          <w:rFonts w:hint="eastAsia" w:ascii="宋体" w:hAnsi="宋体" w:eastAsia="宋体"/>
          <w:color w:val="000000"/>
          <w:szCs w:val="21"/>
          <w:lang w:eastAsia="zh-CN"/>
        </w:rPr>
        <w:t>分。在每小题给出的四个选项中，只有一项是符合题目要求的。</w:t>
      </w:r>
    </w:p>
    <w:p w14:paraId="1E08BA5D">
      <w:pPr>
        <w:spacing w:before="93" w:line="360" w:lineRule="auto"/>
        <w:ind w:left="300" w:right="340" w:hanging="240"/>
        <w:rPr>
          <w:szCs w:val="21"/>
          <w:lang w:eastAsia="zh-CN"/>
        </w:rPr>
      </w:pPr>
      <w:r>
        <w:rPr>
          <w:rFonts w:hint="eastAsia" w:ascii="Calibri" w:hAnsi="Calibri" w:eastAsia="Calibri"/>
          <w:color w:val="000000"/>
          <w:szCs w:val="21"/>
          <w:lang w:eastAsia="zh-CN"/>
        </w:rPr>
        <w:t>1</w:t>
      </w:r>
      <w:r>
        <w:rPr>
          <w:rFonts w:hint="eastAsia" w:ascii="宋体" w:hAnsi="宋体" w:eastAsia="宋体"/>
          <w:color w:val="000000"/>
          <w:szCs w:val="21"/>
          <w:lang w:eastAsia="zh-CN"/>
        </w:rPr>
        <w:t>．大约</w:t>
      </w:r>
      <w:r>
        <w:rPr>
          <w:rFonts w:hint="eastAsia" w:ascii="Calibri" w:hAnsi="Calibri" w:eastAsia="Calibri"/>
          <w:color w:val="000000"/>
          <w:szCs w:val="21"/>
          <w:lang w:eastAsia="zh-CN"/>
        </w:rPr>
        <w:t>1</w:t>
      </w:r>
      <w:r>
        <w:rPr>
          <w:rFonts w:hint="eastAsia" w:ascii="宋体" w:hAnsi="宋体" w:eastAsia="宋体"/>
          <w:color w:val="000000"/>
          <w:szCs w:val="21"/>
          <w:lang w:eastAsia="zh-CN"/>
        </w:rPr>
        <w:t>万年前，人类开始放弃艰苦、危险的狩猎和采集，投入几乎全部的心力，操纵着几种动植物的生命，种植小麦，驯化绵羊。与此变化直接相关的是</w:t>
      </w:r>
    </w:p>
    <w:p w14:paraId="7DA1C7B1">
      <w:pPr>
        <w:spacing w:line="360" w:lineRule="auto"/>
        <w:ind w:firstLine="280"/>
        <w:rPr>
          <w:szCs w:val="21"/>
          <w:lang w:eastAsia="zh-CN"/>
        </w:rPr>
      </w:pPr>
      <w:r>
        <w:rPr>
          <w:rFonts w:hint="eastAsia" w:ascii="Calibri" w:hAnsi="Calibri" w:eastAsia="Calibri"/>
          <w:color w:val="000000"/>
          <w:szCs w:val="21"/>
          <w:lang w:eastAsia="zh-CN"/>
        </w:rPr>
        <w:t>A</w:t>
      </w:r>
      <w:r>
        <w:rPr>
          <w:rFonts w:hint="eastAsia" w:ascii="宋体" w:hAnsi="宋体" w:eastAsia="宋体"/>
          <w:color w:val="000000"/>
          <w:szCs w:val="21"/>
          <w:lang w:eastAsia="zh-CN"/>
        </w:rPr>
        <w:t>.青铜工具的使用</w:t>
      </w:r>
      <w:r>
        <w:rPr>
          <w:rFonts w:hint="eastAsia" w:ascii="Calibri" w:hAnsi="Calibri" w:eastAsia="Calibri"/>
          <w:color w:val="000000"/>
          <w:szCs w:val="21"/>
          <w:lang w:eastAsia="zh-CN"/>
        </w:rPr>
        <w:t xml:space="preserve">                          B</w:t>
      </w:r>
      <w:r>
        <w:rPr>
          <w:rFonts w:hint="eastAsia" w:ascii="宋体" w:hAnsi="宋体" w:eastAsia="宋体"/>
          <w:color w:val="000000"/>
          <w:szCs w:val="21"/>
          <w:lang w:eastAsia="zh-CN"/>
        </w:rPr>
        <w:t>.社会分工的出现</w:t>
      </w:r>
    </w:p>
    <w:p w14:paraId="63CDF5E0">
      <w:pPr>
        <w:spacing w:before="102" w:line="360" w:lineRule="auto"/>
        <w:ind w:firstLine="260"/>
        <w:rPr>
          <w:szCs w:val="21"/>
          <w:lang w:eastAsia="zh-CN"/>
        </w:rPr>
      </w:pPr>
      <w:r>
        <w:rPr>
          <w:rFonts w:hint="eastAsia" w:ascii="Calibri" w:hAnsi="Calibri" w:eastAsia="Calibri"/>
          <w:color w:val="000000"/>
          <w:szCs w:val="21"/>
          <w:lang w:eastAsia="zh-CN"/>
        </w:rPr>
        <w:t>C</w:t>
      </w:r>
      <w:r>
        <w:rPr>
          <w:rFonts w:hint="eastAsia" w:ascii="宋体" w:hAnsi="宋体" w:eastAsia="宋体"/>
          <w:color w:val="000000"/>
          <w:szCs w:val="21"/>
          <w:lang w:eastAsia="zh-CN"/>
        </w:rPr>
        <w:t>.城市的大批出现</w:t>
      </w:r>
      <w:r>
        <w:rPr>
          <w:rFonts w:hint="eastAsia" w:ascii="Calibri" w:hAnsi="Calibri" w:eastAsia="Calibri"/>
          <w:color w:val="000000"/>
          <w:szCs w:val="21"/>
          <w:lang w:eastAsia="zh-CN"/>
        </w:rPr>
        <w:t xml:space="preserve">                          D</w:t>
      </w:r>
      <w:r>
        <w:rPr>
          <w:rFonts w:hint="eastAsia" w:ascii="宋体" w:hAnsi="宋体" w:eastAsia="宋体"/>
          <w:color w:val="000000"/>
          <w:szCs w:val="21"/>
          <w:lang w:eastAsia="zh-CN"/>
        </w:rPr>
        <w:t>.文明社会的形成</w:t>
      </w:r>
    </w:p>
    <w:p w14:paraId="3D294917">
      <w:pPr>
        <w:spacing w:before="37" w:line="360" w:lineRule="auto"/>
        <w:ind w:left="280" w:right="320" w:hanging="260"/>
        <w:rPr>
          <w:szCs w:val="21"/>
          <w:lang w:eastAsia="zh-CN"/>
        </w:rPr>
      </w:pPr>
      <w:r>
        <w:rPr>
          <w:rFonts w:hint="eastAsia" w:ascii="Calibri" w:hAnsi="Calibri" w:eastAsia="Calibri"/>
          <w:color w:val="000000"/>
          <w:szCs w:val="21"/>
          <w:lang w:eastAsia="zh-CN"/>
        </w:rPr>
        <w:t>2</w:t>
      </w:r>
      <w:r>
        <w:rPr>
          <w:rFonts w:hint="eastAsia" w:ascii="宋体" w:hAnsi="宋体" w:eastAsia="宋体"/>
          <w:color w:val="000000"/>
          <w:szCs w:val="21"/>
          <w:lang w:eastAsia="zh-CN"/>
        </w:rPr>
        <w:t>．古巴比伦国王汉谟拉比在征服周边地区的过程中，不断把新征土地划入王室所有，以致王室占有了大量土地，大约是全国可耕地的一半。这可说明</w:t>
      </w:r>
    </w:p>
    <w:p w14:paraId="0AC57552">
      <w:pPr>
        <w:spacing w:line="360" w:lineRule="auto"/>
        <w:ind w:firstLine="260"/>
        <w:rPr>
          <w:szCs w:val="21"/>
          <w:lang w:eastAsia="zh-CN"/>
        </w:rPr>
      </w:pPr>
      <w:r>
        <w:rPr>
          <w:rFonts w:hint="eastAsia" w:ascii="Calibri" w:hAnsi="Calibri" w:eastAsia="Calibri"/>
          <w:color w:val="000000"/>
          <w:szCs w:val="21"/>
          <w:lang w:eastAsia="zh-CN"/>
        </w:rPr>
        <w:t>A</w:t>
      </w:r>
      <w:r>
        <w:rPr>
          <w:rFonts w:hint="eastAsia" w:ascii="宋体" w:hAnsi="宋体" w:eastAsia="宋体"/>
          <w:color w:val="000000"/>
          <w:szCs w:val="21"/>
          <w:lang w:eastAsia="zh-CN"/>
        </w:rPr>
        <w:t>.王权统治得到加强</w:t>
      </w:r>
      <w:r>
        <w:rPr>
          <w:rFonts w:hint="eastAsia" w:ascii="Calibri" w:hAnsi="Calibri" w:eastAsia="Calibri"/>
          <w:color w:val="000000"/>
          <w:szCs w:val="21"/>
          <w:lang w:eastAsia="zh-CN"/>
        </w:rPr>
        <w:t xml:space="preserve">                       B</w:t>
      </w:r>
      <w:r>
        <w:rPr>
          <w:rFonts w:hint="eastAsia" w:ascii="宋体" w:hAnsi="宋体" w:eastAsia="宋体"/>
          <w:color w:val="000000"/>
          <w:szCs w:val="21"/>
          <w:lang w:eastAsia="zh-CN"/>
        </w:rPr>
        <w:t>.奴隶主势力被削弱</w:t>
      </w:r>
    </w:p>
    <w:p w14:paraId="0FBFD725">
      <w:pPr>
        <w:spacing w:before="102" w:line="360" w:lineRule="auto"/>
        <w:ind w:firstLine="260"/>
        <w:rPr>
          <w:szCs w:val="21"/>
          <w:lang w:eastAsia="zh-CN"/>
        </w:rPr>
      </w:pPr>
      <w:r>
        <w:rPr>
          <w:rFonts w:hint="eastAsia" w:ascii="Calibri" w:hAnsi="Calibri" w:eastAsia="Calibri"/>
          <w:color w:val="000000"/>
          <w:szCs w:val="21"/>
          <w:lang w:eastAsia="zh-CN"/>
        </w:rPr>
        <w:t>C</w:t>
      </w:r>
      <w:r>
        <w:rPr>
          <w:rFonts w:hint="eastAsia" w:ascii="宋体" w:hAnsi="宋体" w:eastAsia="宋体"/>
          <w:color w:val="000000"/>
          <w:szCs w:val="21"/>
          <w:lang w:eastAsia="zh-CN"/>
        </w:rPr>
        <w:t>.国家统一逐步巩固</w:t>
      </w:r>
      <w:r>
        <w:rPr>
          <w:rFonts w:hint="eastAsia" w:ascii="Calibri" w:hAnsi="Calibri" w:eastAsia="Calibri"/>
          <w:color w:val="000000"/>
          <w:szCs w:val="21"/>
          <w:lang w:eastAsia="zh-CN"/>
        </w:rPr>
        <w:t xml:space="preserve">                       D</w:t>
      </w:r>
      <w:r>
        <w:rPr>
          <w:rFonts w:hint="eastAsia" w:ascii="宋体" w:hAnsi="宋体" w:eastAsia="宋体"/>
          <w:color w:val="000000"/>
          <w:szCs w:val="21"/>
          <w:lang w:eastAsia="zh-CN"/>
        </w:rPr>
        <w:t>.土地制度日益完善</w:t>
      </w:r>
    </w:p>
    <w:p w14:paraId="43957F52">
      <w:pPr>
        <w:spacing w:before="17" w:line="360" w:lineRule="auto"/>
        <w:ind w:left="300" w:right="320" w:hanging="260"/>
        <w:rPr>
          <w:szCs w:val="21"/>
          <w:lang w:eastAsia="zh-CN"/>
        </w:rPr>
      </w:pPr>
      <w:r>
        <w:rPr>
          <w:rFonts w:hint="eastAsia" w:ascii="Calibri" w:hAnsi="Calibri" w:eastAsia="Calibri"/>
          <w:color w:val="000000"/>
          <w:szCs w:val="21"/>
          <w:lang w:eastAsia="zh-CN"/>
        </w:rPr>
        <w:t>3</w:t>
      </w:r>
      <w:r>
        <w:rPr>
          <w:rFonts w:hint="eastAsia" w:ascii="宋体" w:hAnsi="宋体" w:eastAsia="宋体"/>
          <w:color w:val="000000"/>
          <w:szCs w:val="21"/>
          <w:lang w:eastAsia="zh-CN"/>
        </w:rPr>
        <w:t>．古代埃及，每年泛滥季节到来时，法老都会往尼罗河中投入“命令河水泛滥的莎草纸卷”，人们认为只有这样，洪水才会如期泛滥。这反映了当时埃及</w:t>
      </w:r>
    </w:p>
    <w:p w14:paraId="41524961">
      <w:pPr>
        <w:spacing w:line="360" w:lineRule="auto"/>
        <w:ind w:firstLine="260"/>
        <w:rPr>
          <w:szCs w:val="21"/>
          <w:lang w:eastAsia="zh-CN"/>
        </w:rPr>
      </w:pPr>
      <w:r>
        <w:rPr>
          <w:rFonts w:hint="eastAsia" w:ascii="Calibri" w:hAnsi="Calibri" w:eastAsia="Calibri"/>
          <w:color w:val="000000"/>
          <w:szCs w:val="21"/>
          <w:lang w:eastAsia="zh-CN"/>
        </w:rPr>
        <w:t>A</w:t>
      </w:r>
      <w:r>
        <w:rPr>
          <w:rFonts w:hint="eastAsia" w:ascii="宋体" w:hAnsi="宋体" w:eastAsia="宋体"/>
          <w:color w:val="000000"/>
          <w:szCs w:val="21"/>
          <w:lang w:eastAsia="zh-CN"/>
        </w:rPr>
        <w:t>.抗洪能力不断提升</w:t>
      </w:r>
      <w:r>
        <w:rPr>
          <w:rFonts w:hint="eastAsia" w:ascii="Calibri" w:hAnsi="Calibri" w:eastAsia="Calibri"/>
          <w:color w:val="000000"/>
          <w:szCs w:val="21"/>
          <w:lang w:eastAsia="zh-CN"/>
        </w:rPr>
        <w:t xml:space="preserve">                       B</w:t>
      </w:r>
      <w:r>
        <w:rPr>
          <w:rFonts w:hint="eastAsia" w:ascii="宋体" w:hAnsi="宋体" w:eastAsia="宋体"/>
          <w:color w:val="000000"/>
          <w:szCs w:val="21"/>
          <w:lang w:eastAsia="zh-CN"/>
        </w:rPr>
        <w:t>.书写材料完成革新</w:t>
      </w:r>
    </w:p>
    <w:p w14:paraId="35997E9D">
      <w:pPr>
        <w:spacing w:before="80" w:line="360" w:lineRule="auto"/>
        <w:ind w:firstLine="260"/>
        <w:rPr>
          <w:szCs w:val="21"/>
          <w:lang w:eastAsia="zh-CN"/>
        </w:rPr>
      </w:pPr>
      <w:r>
        <w:rPr>
          <w:rFonts w:hint="eastAsia" w:ascii="Calibri" w:hAnsi="Calibri" w:eastAsia="Calibri"/>
          <w:color w:val="000000"/>
          <w:szCs w:val="21"/>
          <w:lang w:eastAsia="zh-CN"/>
        </w:rPr>
        <w:t>C</w:t>
      </w:r>
      <w:r>
        <w:rPr>
          <w:rFonts w:hint="eastAsia" w:ascii="宋体" w:hAnsi="宋体" w:eastAsia="宋体"/>
          <w:color w:val="000000"/>
          <w:szCs w:val="21"/>
          <w:lang w:eastAsia="zh-CN"/>
        </w:rPr>
        <w:t>.天文历法日益完善</w:t>
      </w:r>
      <w:r>
        <w:rPr>
          <w:rFonts w:hint="eastAsia" w:ascii="Calibri" w:hAnsi="Calibri" w:eastAsia="Calibri"/>
          <w:color w:val="000000"/>
          <w:szCs w:val="21"/>
          <w:lang w:eastAsia="zh-CN"/>
        </w:rPr>
        <w:t xml:space="preserve">                        D</w:t>
      </w:r>
      <w:r>
        <w:rPr>
          <w:rFonts w:hint="eastAsia" w:ascii="宋体" w:hAnsi="宋体" w:eastAsia="宋体"/>
          <w:color w:val="000000"/>
          <w:szCs w:val="21"/>
          <w:lang w:eastAsia="zh-CN"/>
        </w:rPr>
        <w:t>.法老的权力被神化</w:t>
      </w:r>
    </w:p>
    <w:p w14:paraId="4D7B1654">
      <w:pPr>
        <w:spacing w:before="16" w:line="360" w:lineRule="auto"/>
        <w:ind w:left="300" w:right="300" w:hanging="260"/>
        <w:rPr>
          <w:szCs w:val="21"/>
        </w:rPr>
      </w:pPr>
      <w:r>
        <w:rPr>
          <w:rFonts w:hint="eastAsia" w:ascii="Calibri" w:hAnsi="Calibri" w:eastAsia="Calibri"/>
          <w:color w:val="000000"/>
          <w:szCs w:val="21"/>
          <w:lang w:eastAsia="zh-CN"/>
        </w:rPr>
        <w:t>4</w:t>
      </w:r>
      <w:r>
        <w:rPr>
          <w:rFonts w:hint="eastAsia" w:ascii="宋体" w:hAnsi="宋体" w:eastAsia="宋体"/>
          <w:color w:val="000000"/>
          <w:szCs w:val="21"/>
          <w:lang w:eastAsia="zh-CN"/>
        </w:rPr>
        <w:t>．《印度文化论》中写道：“在种姓制度中，婆罗门与刹帝利有着十分尊贵的身份，并不会参与到社会生产活动中，而后三个种姓则天生带有维持社会运转的责任，对于他们而言，也并没有翻身的机会。</w:t>
      </w:r>
      <w:r>
        <w:rPr>
          <w:rFonts w:hint="eastAsia" w:ascii="宋体" w:hAnsi="宋体" w:eastAsia="宋体"/>
          <w:color w:val="000000"/>
          <w:szCs w:val="21"/>
        </w:rPr>
        <w:t>”此观点意在说明，种姓制度</w:t>
      </w:r>
    </w:p>
    <w:p w14:paraId="015A891F">
      <w:pPr>
        <w:spacing w:line="360" w:lineRule="auto"/>
        <w:ind w:firstLine="280"/>
        <w:rPr>
          <w:szCs w:val="21"/>
          <w:lang w:eastAsia="zh-CN"/>
        </w:rPr>
      </w:pPr>
      <w:r>
        <w:rPr>
          <w:rFonts w:hint="eastAsia" w:ascii="Calibri" w:hAnsi="Calibri" w:eastAsia="Calibri"/>
          <w:color w:val="000000"/>
          <w:szCs w:val="21"/>
          <w:lang w:eastAsia="zh-CN"/>
        </w:rPr>
        <w:t>A</w:t>
      </w:r>
      <w:r>
        <w:rPr>
          <w:rFonts w:hint="eastAsia" w:ascii="宋体" w:hAnsi="宋体" w:eastAsia="宋体"/>
          <w:color w:val="000000"/>
          <w:szCs w:val="21"/>
          <w:lang w:eastAsia="zh-CN"/>
        </w:rPr>
        <w:t>.激化了印度社会阶层的矛盾</w:t>
      </w:r>
      <w:r>
        <w:rPr>
          <w:rFonts w:hint="eastAsia" w:ascii="Calibri" w:hAnsi="Calibri" w:eastAsia="Calibri"/>
          <w:color w:val="000000"/>
          <w:szCs w:val="21"/>
          <w:lang w:eastAsia="zh-CN"/>
        </w:rPr>
        <w:t xml:space="preserve">               B</w:t>
      </w:r>
      <w:r>
        <w:rPr>
          <w:rFonts w:hint="eastAsia" w:ascii="宋体" w:hAnsi="宋体" w:eastAsia="宋体"/>
          <w:color w:val="000000"/>
          <w:szCs w:val="21"/>
          <w:lang w:eastAsia="zh-CN"/>
        </w:rPr>
        <w:t>.阻碍了社会正常运转</w:t>
      </w:r>
    </w:p>
    <w:p w14:paraId="72E783B0">
      <w:pPr>
        <w:spacing w:before="80" w:line="360" w:lineRule="auto"/>
        <w:ind w:firstLine="280"/>
        <w:rPr>
          <w:rFonts w:ascii="宋体" w:hAnsi="宋体" w:eastAsia="宋体"/>
          <w:color w:val="000000"/>
          <w:szCs w:val="21"/>
          <w:lang w:eastAsia="zh-CN"/>
        </w:rPr>
      </w:pPr>
      <w:r>
        <w:rPr>
          <w:rFonts w:hint="eastAsia" w:ascii="Calibri" w:hAnsi="Calibri" w:eastAsia="Calibri"/>
          <w:color w:val="000000"/>
          <w:szCs w:val="21"/>
          <w:lang w:eastAsia="zh-CN"/>
        </w:rPr>
        <w:t>C</w:t>
      </w:r>
      <w:r>
        <w:rPr>
          <w:rFonts w:hint="eastAsia" w:ascii="宋体" w:hAnsi="宋体" w:eastAsia="宋体"/>
          <w:color w:val="000000"/>
          <w:szCs w:val="21"/>
          <w:lang w:eastAsia="zh-CN"/>
        </w:rPr>
        <w:t>.维护了等级森严的社会秩序</w:t>
      </w:r>
      <w:r>
        <w:rPr>
          <w:rFonts w:hint="eastAsia" w:ascii="Calibri" w:hAnsi="Calibri" w:eastAsia="Calibri"/>
          <w:color w:val="000000"/>
          <w:szCs w:val="21"/>
          <w:lang w:eastAsia="zh-CN"/>
        </w:rPr>
        <w:t xml:space="preserve">               D</w:t>
      </w:r>
      <w:r>
        <w:rPr>
          <w:rFonts w:hint="eastAsia" w:ascii="宋体" w:hAnsi="宋体" w:eastAsia="宋体"/>
          <w:color w:val="000000"/>
          <w:szCs w:val="21"/>
          <w:lang w:eastAsia="zh-CN"/>
        </w:rPr>
        <w:t>.促进了婆罗门教产生</w:t>
      </w:r>
    </w:p>
    <w:p w14:paraId="7732DFD4">
      <w:pPr>
        <w:spacing w:line="360" w:lineRule="auto"/>
        <w:ind w:left="220" w:right="40" w:hanging="220"/>
        <w:rPr>
          <w:szCs w:val="21"/>
          <w:lang w:eastAsia="zh-CN"/>
        </w:rPr>
      </w:pPr>
      <w:r>
        <w:rPr>
          <w:rFonts w:hint="eastAsia" w:ascii="Calibri" w:hAnsi="Calibri" w:eastAsia="Calibri"/>
          <w:color w:val="000000"/>
          <w:szCs w:val="21"/>
          <w:lang w:eastAsia="zh-CN"/>
        </w:rPr>
        <w:t>5</w:t>
      </w:r>
      <w:r>
        <w:rPr>
          <w:rFonts w:hint="eastAsia" w:ascii="宋体" w:hAnsi="宋体" w:eastAsia="宋体"/>
          <w:color w:val="000000"/>
          <w:szCs w:val="21"/>
          <w:lang w:eastAsia="zh-CN"/>
        </w:rPr>
        <w:t>．古罗马共和国实行公民兵制之初，公民自备武装，战时出征，战后解甲归田。公元前</w:t>
      </w:r>
      <w:r>
        <w:rPr>
          <w:rFonts w:hint="eastAsia" w:ascii="Calibri" w:hAnsi="Calibri" w:eastAsia="Calibri"/>
          <w:color w:val="000000"/>
          <w:szCs w:val="21"/>
          <w:lang w:eastAsia="zh-CN"/>
        </w:rPr>
        <w:t>5</w:t>
      </w:r>
      <w:r>
        <w:rPr>
          <w:rFonts w:hint="eastAsia" w:ascii="宋体" w:hAnsi="宋体" w:eastAsia="宋体"/>
          <w:color w:val="000000"/>
          <w:szCs w:val="21"/>
          <w:lang w:eastAsia="zh-CN"/>
        </w:rPr>
        <w:t>世纪末一前</w:t>
      </w:r>
      <w:r>
        <w:rPr>
          <w:rFonts w:hint="eastAsia" w:ascii="Calibri" w:hAnsi="Calibri" w:eastAsia="Calibri"/>
          <w:color w:val="000000"/>
          <w:szCs w:val="21"/>
          <w:lang w:eastAsia="zh-CN"/>
        </w:rPr>
        <w:t>4</w:t>
      </w:r>
      <w:r>
        <w:rPr>
          <w:rFonts w:hint="eastAsia" w:ascii="宋体" w:hAnsi="宋体" w:eastAsia="宋体"/>
          <w:color w:val="000000"/>
          <w:szCs w:val="21"/>
          <w:lang w:eastAsia="zh-CN"/>
        </w:rPr>
        <w:t>世纪初，古罗马进行军事改革，实行了军饷制，公民兵出征时，可从国家获得军饷、给养和规格统一的武器装备。由此可知，此次军事改革</w:t>
      </w:r>
    </w:p>
    <w:p w14:paraId="0DE62D18">
      <w:pPr>
        <w:spacing w:before="5" w:line="360" w:lineRule="auto"/>
        <w:ind w:firstLine="200"/>
        <w:rPr>
          <w:szCs w:val="21"/>
          <w:lang w:eastAsia="zh-CN"/>
        </w:rPr>
      </w:pPr>
      <w:r>
        <w:rPr>
          <w:rFonts w:hint="eastAsia" w:ascii="Calibri" w:hAnsi="Calibri" w:eastAsia="Calibri"/>
          <w:color w:val="000000"/>
          <w:szCs w:val="21"/>
          <w:lang w:eastAsia="zh-CN"/>
        </w:rPr>
        <w:t>A</w:t>
      </w:r>
      <w:r>
        <w:rPr>
          <w:rFonts w:hint="eastAsia" w:ascii="宋体" w:hAnsi="宋体" w:eastAsia="宋体"/>
          <w:color w:val="000000"/>
          <w:szCs w:val="21"/>
          <w:lang w:eastAsia="zh-CN"/>
        </w:rPr>
        <w:t>.推动了罗马的统一</w:t>
      </w:r>
      <w:r>
        <w:rPr>
          <w:rFonts w:hint="eastAsia" w:ascii="Calibri" w:hAnsi="Calibri" w:eastAsia="Calibri"/>
          <w:color w:val="000000"/>
          <w:szCs w:val="21"/>
          <w:lang w:eastAsia="zh-CN"/>
        </w:rPr>
        <w:t xml:space="preserve">                     B</w:t>
      </w:r>
      <w:r>
        <w:rPr>
          <w:rFonts w:hint="eastAsia" w:ascii="宋体" w:hAnsi="宋体" w:eastAsia="宋体"/>
          <w:color w:val="000000"/>
          <w:szCs w:val="21"/>
          <w:lang w:eastAsia="zh-CN"/>
        </w:rPr>
        <w:t>.加重了公民的负担</w:t>
      </w:r>
    </w:p>
    <w:p w14:paraId="5A7A7440">
      <w:pPr>
        <w:spacing w:before="3" w:line="360" w:lineRule="auto"/>
        <w:ind w:firstLine="200"/>
        <w:rPr>
          <w:szCs w:val="21"/>
          <w:lang w:eastAsia="zh-CN"/>
        </w:rPr>
      </w:pPr>
      <w:r>
        <w:rPr>
          <w:rFonts w:hint="eastAsia" w:ascii="Calibri" w:hAnsi="Calibri" w:eastAsia="Calibri"/>
          <w:color w:val="000000"/>
          <w:szCs w:val="21"/>
          <w:lang w:eastAsia="zh-CN"/>
        </w:rPr>
        <w:t>C</w:t>
      </w:r>
      <w:r>
        <w:rPr>
          <w:rFonts w:hint="eastAsia" w:ascii="宋体" w:hAnsi="宋体" w:eastAsia="宋体"/>
          <w:color w:val="000000"/>
          <w:szCs w:val="21"/>
          <w:lang w:eastAsia="zh-CN"/>
        </w:rPr>
        <w:t>.增强了军队战斗力</w:t>
      </w:r>
      <w:r>
        <w:rPr>
          <w:rFonts w:hint="eastAsia" w:ascii="Calibri" w:hAnsi="Calibri" w:eastAsia="Calibri"/>
          <w:color w:val="000000"/>
          <w:szCs w:val="21"/>
          <w:lang w:eastAsia="zh-CN"/>
        </w:rPr>
        <w:t xml:space="preserve">                     D</w:t>
      </w:r>
      <w:r>
        <w:rPr>
          <w:rFonts w:hint="eastAsia" w:ascii="宋体" w:hAnsi="宋体" w:eastAsia="宋体"/>
          <w:color w:val="000000"/>
          <w:szCs w:val="21"/>
          <w:lang w:eastAsia="zh-CN"/>
        </w:rPr>
        <w:t>.保证了帝国的繁荣</w:t>
      </w:r>
    </w:p>
    <w:p w14:paraId="276D4B5E">
      <w:pPr>
        <w:spacing w:line="360" w:lineRule="auto"/>
        <w:rPr>
          <w:szCs w:val="21"/>
        </w:rPr>
      </w:pPr>
      <w:r>
        <w:rPr>
          <w:rFonts w:hint="eastAsia" w:ascii="Calibri" w:hAnsi="Calibri" w:eastAsia="Calibri"/>
          <w:color w:val="000000"/>
          <w:szCs w:val="21"/>
          <w:lang w:eastAsia="zh-CN"/>
        </w:rPr>
        <w:t>6</w:t>
      </w:r>
      <w:r>
        <w:rPr>
          <w:rFonts w:hint="eastAsia" w:ascii="宋体" w:hAnsi="宋体" w:eastAsia="宋体"/>
          <w:color w:val="000000"/>
          <w:szCs w:val="21"/>
          <w:lang w:eastAsia="zh-CN"/>
        </w:rPr>
        <w:t>．图</w:t>
      </w:r>
      <w:r>
        <w:rPr>
          <w:rFonts w:hint="eastAsia" w:ascii="Calibri" w:hAnsi="Calibri" w:eastAsia="Calibri"/>
          <w:color w:val="000000"/>
          <w:szCs w:val="21"/>
          <w:lang w:eastAsia="zh-CN"/>
        </w:rPr>
        <w:t>1</w:t>
      </w:r>
      <w:r>
        <w:rPr>
          <w:rFonts w:hint="eastAsia" w:ascii="宋体" w:hAnsi="宋体" w:eastAsia="宋体"/>
          <w:color w:val="000000"/>
          <w:szCs w:val="21"/>
          <w:lang w:eastAsia="zh-CN"/>
        </w:rPr>
        <w:t>是广西合浦东汉墓葬中出土的波斯陶壶。</w:t>
      </w:r>
      <w:r>
        <w:rPr>
          <w:rFonts w:hint="eastAsia" w:ascii="宋体" w:hAnsi="宋体" w:eastAsia="宋体"/>
          <w:color w:val="000000"/>
          <w:szCs w:val="21"/>
        </w:rPr>
        <w:t>这可用来说明</w:t>
      </w:r>
    </w:p>
    <w:p w14:paraId="3890F235">
      <w:pPr>
        <w:spacing w:line="360" w:lineRule="auto"/>
        <w:jc w:val="center"/>
        <w:rPr>
          <w:szCs w:val="21"/>
        </w:rPr>
      </w:pPr>
      <w:r>
        <w:rPr>
          <w:szCs w:val="21"/>
          <w:lang w:eastAsia="zh-CN"/>
        </w:rPr>
        <w:drawing>
          <wp:inline distT="0" distB="0" distL="0" distR="0">
            <wp:extent cx="977900" cy="1663700"/>
            <wp:effectExtent l="0" t="0" r="0" b="0"/>
            <wp:docPr id="2"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MAL"/>
                    <pic:cNvPicPr>
                      <a:picLocks noChangeAspect="1"/>
                    </pic:cNvPicPr>
                  </pic:nvPicPr>
                  <pic:blipFill>
                    <a:blip r:embed="rId10" cstate="print"/>
                    <a:stretch>
                      <a:fillRect/>
                    </a:stretch>
                  </pic:blipFill>
                  <pic:spPr>
                    <a:xfrm>
                      <a:off x="0" y="0"/>
                      <a:ext cx="977900" cy="1663700"/>
                    </a:xfrm>
                    <a:prstGeom prst="rect">
                      <a:avLst/>
                    </a:prstGeom>
                  </pic:spPr>
                </pic:pic>
              </a:graphicData>
            </a:graphic>
          </wp:inline>
        </w:drawing>
      </w:r>
    </w:p>
    <w:p w14:paraId="424145FA">
      <w:pPr>
        <w:spacing w:line="360" w:lineRule="auto"/>
        <w:jc w:val="center"/>
        <w:rPr>
          <w:szCs w:val="21"/>
          <w:lang w:eastAsia="zh-CN"/>
        </w:rPr>
      </w:pPr>
      <w:r>
        <w:rPr>
          <w:rFonts w:hint="eastAsia" w:ascii="宋体" w:hAnsi="宋体" w:eastAsia="宋体"/>
          <w:color w:val="000000"/>
          <w:szCs w:val="21"/>
          <w:lang w:eastAsia="zh-CN"/>
        </w:rPr>
        <w:t>图</w:t>
      </w:r>
      <w:r>
        <w:rPr>
          <w:rFonts w:hint="eastAsia" w:ascii="Calibri" w:hAnsi="Calibri" w:eastAsia="Calibri"/>
          <w:color w:val="000000"/>
          <w:szCs w:val="21"/>
          <w:lang w:eastAsia="zh-CN"/>
        </w:rPr>
        <w:t>1</w:t>
      </w:r>
    </w:p>
    <w:p w14:paraId="1827DDD0">
      <w:pPr>
        <w:spacing w:line="360" w:lineRule="auto"/>
        <w:ind w:firstLine="200"/>
        <w:rPr>
          <w:szCs w:val="21"/>
          <w:lang w:eastAsia="zh-CN"/>
        </w:rPr>
      </w:pPr>
      <w:r>
        <w:rPr>
          <w:rFonts w:hint="eastAsia" w:ascii="Calibri" w:hAnsi="Calibri" w:eastAsia="Calibri"/>
          <w:color w:val="000000"/>
          <w:szCs w:val="21"/>
          <w:lang w:eastAsia="zh-CN"/>
        </w:rPr>
        <w:t>A</w:t>
      </w:r>
      <w:r>
        <w:rPr>
          <w:rFonts w:hint="eastAsia" w:ascii="宋体" w:hAnsi="宋体" w:eastAsia="宋体"/>
          <w:color w:val="000000"/>
          <w:szCs w:val="21"/>
          <w:lang w:eastAsia="zh-CN"/>
        </w:rPr>
        <w:t>.对外交往丰富了中国文化</w:t>
      </w:r>
      <w:r>
        <w:rPr>
          <w:rFonts w:hint="eastAsia" w:ascii="Calibri" w:hAnsi="Calibri" w:eastAsia="Calibri"/>
          <w:color w:val="000000"/>
          <w:szCs w:val="21"/>
          <w:lang w:eastAsia="zh-CN"/>
        </w:rPr>
        <w:t xml:space="preserve">               B</w:t>
      </w:r>
      <w:r>
        <w:rPr>
          <w:rFonts w:hint="eastAsia" w:ascii="宋体" w:hAnsi="宋体" w:eastAsia="宋体"/>
          <w:color w:val="000000"/>
          <w:szCs w:val="21"/>
          <w:lang w:eastAsia="zh-CN"/>
        </w:rPr>
        <w:t>.中国引进了西亚制陶技术</w:t>
      </w:r>
    </w:p>
    <w:p w14:paraId="426A2AEF">
      <w:pPr>
        <w:spacing w:before="17" w:line="360" w:lineRule="auto"/>
        <w:ind w:firstLine="200"/>
        <w:rPr>
          <w:szCs w:val="21"/>
          <w:lang w:eastAsia="zh-CN"/>
        </w:rPr>
      </w:pPr>
      <w:r>
        <w:rPr>
          <w:rFonts w:hint="eastAsia" w:ascii="Calibri" w:hAnsi="Calibri" w:eastAsia="Calibri"/>
          <w:color w:val="000000"/>
          <w:szCs w:val="21"/>
          <w:lang w:eastAsia="zh-CN"/>
        </w:rPr>
        <w:t>C</w:t>
      </w:r>
      <w:r>
        <w:rPr>
          <w:rFonts w:hint="eastAsia" w:ascii="宋体" w:hAnsi="宋体" w:eastAsia="宋体"/>
          <w:color w:val="000000"/>
          <w:szCs w:val="21"/>
          <w:lang w:eastAsia="zh-CN"/>
        </w:rPr>
        <w:t>.中西方文明有高度一致性</w:t>
      </w:r>
      <w:r>
        <w:rPr>
          <w:rFonts w:hint="eastAsia" w:ascii="Calibri" w:hAnsi="Calibri" w:eastAsia="Calibri"/>
          <w:color w:val="000000"/>
          <w:szCs w:val="21"/>
          <w:lang w:eastAsia="zh-CN"/>
        </w:rPr>
        <w:t xml:space="preserve">               D</w:t>
      </w:r>
      <w:r>
        <w:rPr>
          <w:rFonts w:hint="eastAsia" w:ascii="宋体" w:hAnsi="宋体" w:eastAsia="宋体"/>
          <w:color w:val="000000"/>
          <w:szCs w:val="21"/>
          <w:lang w:eastAsia="zh-CN"/>
        </w:rPr>
        <w:t>.陶壶是中外主要贸易商品</w:t>
      </w:r>
    </w:p>
    <w:p w14:paraId="7463D132">
      <w:pPr>
        <w:spacing w:line="360" w:lineRule="auto"/>
        <w:ind w:left="240" w:right="60" w:hanging="240"/>
        <w:rPr>
          <w:szCs w:val="21"/>
          <w:lang w:eastAsia="zh-CN"/>
        </w:rPr>
      </w:pPr>
      <w:r>
        <w:rPr>
          <w:rFonts w:hint="eastAsia" w:ascii="Calibri" w:hAnsi="Calibri" w:eastAsia="Calibri"/>
          <w:color w:val="000000"/>
          <w:szCs w:val="21"/>
          <w:lang w:eastAsia="zh-CN"/>
        </w:rPr>
        <w:t>7</w:t>
      </w:r>
      <w:r>
        <w:rPr>
          <w:rFonts w:hint="eastAsia" w:ascii="宋体" w:hAnsi="宋体" w:eastAsia="宋体"/>
          <w:color w:val="000000"/>
          <w:szCs w:val="21"/>
          <w:lang w:eastAsia="zh-CN"/>
        </w:rPr>
        <w:t>．据《英国庄园生活》记载，一位农奴向庄园法庭申请领回在庄园主牲畜栏里发现的自己走失的黑母牛，庄园法庭经审议后，将这头黑母牛归还给了他。这说明，庄园法庭</w:t>
      </w:r>
    </w:p>
    <w:p w14:paraId="53BE9E69">
      <w:pPr>
        <w:spacing w:line="360" w:lineRule="auto"/>
        <w:ind w:firstLine="200"/>
        <w:rPr>
          <w:szCs w:val="21"/>
          <w:lang w:eastAsia="zh-CN"/>
        </w:rPr>
      </w:pPr>
      <w:r>
        <w:rPr>
          <w:rFonts w:hint="eastAsia" w:ascii="Calibri" w:hAnsi="Calibri" w:eastAsia="Calibri"/>
          <w:color w:val="000000"/>
          <w:szCs w:val="21"/>
          <w:lang w:eastAsia="zh-CN"/>
        </w:rPr>
        <w:t>A</w:t>
      </w:r>
      <w:r>
        <w:rPr>
          <w:rFonts w:hint="eastAsia" w:ascii="宋体" w:hAnsi="宋体" w:eastAsia="宋体"/>
          <w:color w:val="000000"/>
          <w:szCs w:val="21"/>
          <w:lang w:eastAsia="zh-CN"/>
        </w:rPr>
        <w:t>.提高了农奴的法律地位</w:t>
      </w:r>
      <w:r>
        <w:rPr>
          <w:rFonts w:hint="eastAsia" w:ascii="Calibri" w:hAnsi="Calibri" w:eastAsia="Calibri"/>
          <w:color w:val="000000"/>
          <w:szCs w:val="21"/>
          <w:lang w:eastAsia="zh-CN"/>
        </w:rPr>
        <w:t xml:space="preserve">                 B</w:t>
      </w:r>
      <w:r>
        <w:rPr>
          <w:rFonts w:hint="eastAsia" w:ascii="宋体" w:hAnsi="宋体" w:eastAsia="宋体"/>
          <w:color w:val="000000"/>
          <w:szCs w:val="21"/>
          <w:lang w:eastAsia="zh-CN"/>
        </w:rPr>
        <w:t>.以维护农奴利益为宗旨</w:t>
      </w:r>
    </w:p>
    <w:p w14:paraId="735AA096">
      <w:pPr>
        <w:spacing w:before="23" w:line="360" w:lineRule="auto"/>
        <w:ind w:firstLine="200"/>
        <w:rPr>
          <w:szCs w:val="21"/>
          <w:lang w:eastAsia="zh-CN"/>
        </w:rPr>
      </w:pPr>
      <w:r>
        <w:rPr>
          <w:rFonts w:hint="eastAsia" w:ascii="Calibri" w:hAnsi="Calibri" w:eastAsia="Calibri"/>
          <w:color w:val="000000"/>
          <w:szCs w:val="21"/>
          <w:lang w:eastAsia="zh-CN"/>
        </w:rPr>
        <w:t>C</w:t>
      </w:r>
      <w:r>
        <w:rPr>
          <w:rFonts w:hint="eastAsia" w:ascii="宋体" w:hAnsi="宋体" w:eastAsia="宋体"/>
          <w:color w:val="000000"/>
          <w:szCs w:val="21"/>
          <w:lang w:eastAsia="zh-CN"/>
        </w:rPr>
        <w:t>.限制了庄园主不法行为</w:t>
      </w:r>
      <w:r>
        <w:rPr>
          <w:rFonts w:hint="eastAsia" w:ascii="Calibri" w:hAnsi="Calibri" w:eastAsia="Calibri"/>
          <w:color w:val="000000"/>
          <w:szCs w:val="21"/>
          <w:lang w:eastAsia="zh-CN"/>
        </w:rPr>
        <w:t xml:space="preserve">                 D</w:t>
      </w:r>
      <w:r>
        <w:rPr>
          <w:rFonts w:hint="eastAsia" w:ascii="宋体" w:hAnsi="宋体" w:eastAsia="宋体"/>
          <w:color w:val="000000"/>
          <w:szCs w:val="21"/>
          <w:lang w:eastAsia="zh-CN"/>
        </w:rPr>
        <w:t>.有利于庄园内部的稳定</w:t>
      </w:r>
    </w:p>
    <w:p w14:paraId="11DFDE99">
      <w:pPr>
        <w:spacing w:line="360" w:lineRule="auto"/>
        <w:ind w:left="240" w:right="60" w:hanging="240"/>
        <w:rPr>
          <w:szCs w:val="21"/>
          <w:lang w:eastAsia="zh-CN"/>
        </w:rPr>
      </w:pPr>
      <w:r>
        <w:rPr>
          <w:rFonts w:hint="eastAsia" w:ascii="Calibri" w:hAnsi="Calibri" w:eastAsia="Calibri"/>
          <w:color w:val="000000"/>
          <w:szCs w:val="21"/>
          <w:lang w:eastAsia="zh-CN"/>
        </w:rPr>
        <w:t>8</w:t>
      </w:r>
      <w:r>
        <w:rPr>
          <w:rFonts w:hint="eastAsia" w:ascii="宋体" w:hAnsi="宋体" w:eastAsia="宋体"/>
          <w:color w:val="000000"/>
          <w:szCs w:val="21"/>
          <w:lang w:eastAsia="zh-CN"/>
        </w:rPr>
        <w:t>．到</w:t>
      </w:r>
      <w:r>
        <w:rPr>
          <w:rFonts w:hint="eastAsia" w:ascii="Calibri" w:hAnsi="Calibri" w:eastAsia="Calibri"/>
          <w:color w:val="000000"/>
          <w:szCs w:val="21"/>
          <w:lang w:eastAsia="zh-CN"/>
        </w:rPr>
        <w:t>1300</w:t>
      </w:r>
      <w:r>
        <w:rPr>
          <w:rFonts w:hint="eastAsia" w:ascii="宋体" w:hAnsi="宋体" w:eastAsia="宋体"/>
          <w:color w:val="000000"/>
          <w:szCs w:val="21"/>
          <w:lang w:eastAsia="zh-CN"/>
        </w:rPr>
        <w:t>年前后，英格兰、法国和伊比利亚半岛的君主制都赢得了臣民的首要的忠诚，这种忠诚取代了对社会团体、地区或教会机构的支持。此变化</w:t>
      </w:r>
    </w:p>
    <w:p w14:paraId="6FF1D154">
      <w:pPr>
        <w:spacing w:line="360" w:lineRule="auto"/>
        <w:ind w:firstLine="200"/>
        <w:rPr>
          <w:szCs w:val="21"/>
          <w:lang w:eastAsia="zh-CN"/>
        </w:rPr>
      </w:pPr>
      <w:r>
        <w:rPr>
          <w:rFonts w:hint="eastAsia" w:ascii="Calibri" w:hAnsi="Calibri" w:eastAsia="Calibri"/>
          <w:color w:val="000000"/>
          <w:szCs w:val="21"/>
          <w:lang w:eastAsia="zh-CN"/>
        </w:rPr>
        <w:t>A</w:t>
      </w:r>
      <w:r>
        <w:rPr>
          <w:rFonts w:hint="eastAsia" w:ascii="宋体" w:hAnsi="宋体" w:eastAsia="宋体"/>
          <w:color w:val="000000"/>
          <w:szCs w:val="21"/>
          <w:lang w:eastAsia="zh-CN"/>
        </w:rPr>
        <w:t>.有利于民族国家形成</w:t>
      </w:r>
      <w:r>
        <w:rPr>
          <w:rFonts w:hint="eastAsia" w:ascii="Calibri" w:hAnsi="Calibri" w:eastAsia="Calibri"/>
          <w:color w:val="000000"/>
          <w:szCs w:val="21"/>
          <w:lang w:eastAsia="zh-CN"/>
        </w:rPr>
        <w:t xml:space="preserve">                   B</w:t>
      </w:r>
      <w:r>
        <w:rPr>
          <w:rFonts w:hint="eastAsia" w:ascii="宋体" w:hAnsi="宋体" w:eastAsia="宋体"/>
          <w:color w:val="000000"/>
          <w:szCs w:val="21"/>
          <w:lang w:eastAsia="zh-CN"/>
        </w:rPr>
        <w:t>.削弱了教会宗教地位</w:t>
      </w:r>
    </w:p>
    <w:p w14:paraId="2FFBF31A">
      <w:pPr>
        <w:spacing w:before="38" w:line="360" w:lineRule="auto"/>
        <w:ind w:firstLine="200"/>
        <w:rPr>
          <w:szCs w:val="21"/>
          <w:lang w:eastAsia="zh-CN"/>
        </w:rPr>
      </w:pPr>
      <w:r>
        <w:rPr>
          <w:rFonts w:hint="eastAsia" w:ascii="Calibri" w:hAnsi="Calibri" w:eastAsia="Calibri"/>
          <w:color w:val="000000"/>
          <w:szCs w:val="21"/>
          <w:lang w:eastAsia="zh-CN"/>
        </w:rPr>
        <w:t>C</w:t>
      </w:r>
      <w:r>
        <w:rPr>
          <w:rFonts w:hint="eastAsia" w:ascii="宋体" w:hAnsi="宋体" w:eastAsia="宋体"/>
          <w:color w:val="000000"/>
          <w:szCs w:val="21"/>
          <w:lang w:eastAsia="zh-CN"/>
        </w:rPr>
        <w:t>.强化了君主专制统治</w:t>
      </w:r>
      <w:r>
        <w:rPr>
          <w:rFonts w:hint="eastAsia" w:ascii="Calibri" w:hAnsi="Calibri" w:eastAsia="Calibri"/>
          <w:color w:val="000000"/>
          <w:szCs w:val="21"/>
          <w:lang w:eastAsia="zh-CN"/>
        </w:rPr>
        <w:t xml:space="preserve">                   D</w:t>
      </w:r>
      <w:r>
        <w:rPr>
          <w:rFonts w:hint="eastAsia" w:ascii="宋体" w:hAnsi="宋体" w:eastAsia="宋体"/>
          <w:color w:val="000000"/>
          <w:szCs w:val="21"/>
          <w:lang w:eastAsia="zh-CN"/>
        </w:rPr>
        <w:t>.说明国家实现了统一</w:t>
      </w:r>
    </w:p>
    <w:p w14:paraId="07D90EA2">
      <w:pPr>
        <w:spacing w:line="360" w:lineRule="auto"/>
        <w:ind w:left="220" w:right="40" w:hanging="220"/>
        <w:rPr>
          <w:szCs w:val="21"/>
          <w:lang w:eastAsia="zh-CN"/>
        </w:rPr>
      </w:pPr>
      <w:r>
        <w:rPr>
          <w:rFonts w:hint="eastAsia" w:ascii="Calibri" w:hAnsi="Calibri" w:eastAsia="Calibri"/>
          <w:color w:val="000000"/>
          <w:szCs w:val="21"/>
          <w:lang w:eastAsia="zh-CN"/>
        </w:rPr>
        <w:t>9</w:t>
      </w:r>
      <w:r>
        <w:rPr>
          <w:rFonts w:hint="eastAsia" w:ascii="宋体" w:hAnsi="宋体" w:eastAsia="宋体"/>
          <w:color w:val="000000"/>
          <w:szCs w:val="21"/>
          <w:lang w:eastAsia="zh-CN"/>
        </w:rPr>
        <w:t>.</w:t>
      </w:r>
      <w:r>
        <w:rPr>
          <w:rFonts w:hint="eastAsia" w:ascii="Calibri" w:hAnsi="Calibri" w:eastAsia="Calibri"/>
          <w:color w:val="000000"/>
          <w:szCs w:val="21"/>
          <w:lang w:eastAsia="zh-CN"/>
        </w:rPr>
        <w:t>6</w:t>
      </w:r>
      <w:r>
        <w:rPr>
          <w:rFonts w:hint="eastAsia" w:ascii="宋体" w:hAnsi="宋体" w:eastAsia="宋体"/>
          <w:color w:val="000000"/>
          <w:szCs w:val="21"/>
          <w:lang w:eastAsia="zh-CN"/>
        </w:rPr>
        <w:t>世纪，查士丁尼在位期间编订的《查士丁尼法典》结束了以前民众、元老院、法学家等多方立法的局面，将罗马法的法律来源统一于君主的谕令之中。由此可推知，这次法律编订</w:t>
      </w:r>
    </w:p>
    <w:p w14:paraId="057E5EA3">
      <w:pPr>
        <w:spacing w:line="360" w:lineRule="auto"/>
        <w:ind w:firstLine="220"/>
        <w:rPr>
          <w:szCs w:val="21"/>
          <w:lang w:eastAsia="zh-CN"/>
        </w:rPr>
      </w:pPr>
      <w:r>
        <w:rPr>
          <w:rFonts w:hint="eastAsia" w:ascii="Calibri" w:hAnsi="Calibri" w:eastAsia="Calibri"/>
          <w:color w:val="000000"/>
          <w:szCs w:val="21"/>
          <w:lang w:eastAsia="zh-CN"/>
        </w:rPr>
        <w:t>A</w:t>
      </w:r>
      <w:r>
        <w:rPr>
          <w:rFonts w:hint="eastAsia" w:ascii="宋体" w:hAnsi="宋体" w:eastAsia="宋体"/>
          <w:color w:val="000000"/>
          <w:szCs w:val="21"/>
          <w:lang w:eastAsia="zh-CN"/>
        </w:rPr>
        <w:t>.打破了法律体系延续性</w:t>
      </w:r>
      <w:r>
        <w:rPr>
          <w:rFonts w:hint="eastAsia" w:ascii="Calibri" w:hAnsi="Calibri" w:eastAsia="Calibri"/>
          <w:color w:val="000000"/>
          <w:szCs w:val="21"/>
          <w:lang w:eastAsia="zh-CN"/>
        </w:rPr>
        <w:t xml:space="preserve">                 B</w:t>
      </w:r>
      <w:r>
        <w:rPr>
          <w:rFonts w:hint="eastAsia" w:ascii="宋体" w:hAnsi="宋体" w:eastAsia="宋体"/>
          <w:color w:val="000000"/>
          <w:szCs w:val="21"/>
          <w:lang w:eastAsia="zh-CN"/>
        </w:rPr>
        <w:t>.推动了罗马法的系统化</w:t>
      </w:r>
    </w:p>
    <w:p w14:paraId="4DDF996B">
      <w:pPr>
        <w:spacing w:line="360" w:lineRule="auto"/>
        <w:ind w:firstLine="220"/>
        <w:rPr>
          <w:szCs w:val="21"/>
          <w:lang w:eastAsia="zh-CN"/>
        </w:rPr>
      </w:pPr>
      <w:r>
        <w:rPr>
          <w:rFonts w:hint="eastAsia" w:ascii="Calibri" w:hAnsi="Calibri" w:eastAsia="Calibri"/>
          <w:color w:val="000000"/>
          <w:szCs w:val="21"/>
          <w:lang w:eastAsia="zh-CN"/>
        </w:rPr>
        <w:t>C</w:t>
      </w:r>
      <w:r>
        <w:rPr>
          <w:rFonts w:hint="eastAsia" w:ascii="宋体" w:hAnsi="宋体" w:eastAsia="宋体"/>
          <w:color w:val="000000"/>
          <w:szCs w:val="21"/>
          <w:lang w:eastAsia="zh-CN"/>
        </w:rPr>
        <w:t>.缩小了罗马法适用范围</w:t>
      </w:r>
      <w:r>
        <w:rPr>
          <w:rFonts w:hint="eastAsia" w:ascii="Calibri" w:hAnsi="Calibri" w:eastAsia="Calibri"/>
          <w:color w:val="000000"/>
          <w:szCs w:val="21"/>
          <w:lang w:eastAsia="zh-CN"/>
        </w:rPr>
        <w:t xml:space="preserve">                 D</w:t>
      </w:r>
      <w:r>
        <w:rPr>
          <w:rFonts w:hint="eastAsia" w:ascii="宋体" w:hAnsi="宋体" w:eastAsia="宋体"/>
          <w:color w:val="000000"/>
          <w:szCs w:val="21"/>
          <w:lang w:eastAsia="zh-CN"/>
        </w:rPr>
        <w:t>.旨在增强法律权威地位</w:t>
      </w:r>
    </w:p>
    <w:p w14:paraId="1C91A81C">
      <w:pPr>
        <w:spacing w:line="360" w:lineRule="auto"/>
        <w:ind w:left="240" w:right="40" w:hanging="240"/>
        <w:rPr>
          <w:szCs w:val="21"/>
          <w:lang w:eastAsia="zh-CN"/>
        </w:rPr>
      </w:pPr>
      <w:r>
        <w:rPr>
          <w:rFonts w:hint="eastAsia" w:ascii="Calibri" w:hAnsi="Calibri" w:eastAsia="Calibri"/>
          <w:color w:val="000000"/>
          <w:szCs w:val="21"/>
          <w:lang w:eastAsia="zh-CN"/>
        </w:rPr>
        <w:t>10</w:t>
      </w:r>
      <w:r>
        <w:rPr>
          <w:rFonts w:hint="eastAsia" w:ascii="宋体" w:hAnsi="宋体" w:eastAsia="宋体"/>
          <w:color w:val="000000"/>
          <w:szCs w:val="21"/>
          <w:lang w:eastAsia="zh-CN"/>
        </w:rPr>
        <w:t>．阿拉伯人在帝国形成和发展过程中，“没有把全部力量用于军事，他们接受了被征服人民的文化”，也吸收了帝国域外的优秀文化。这表明，阿拉伯帝国</w:t>
      </w:r>
    </w:p>
    <w:p w14:paraId="0F06A6F1">
      <w:pPr>
        <w:spacing w:before="55" w:line="360" w:lineRule="auto"/>
        <w:ind w:firstLine="320"/>
        <w:rPr>
          <w:szCs w:val="21"/>
          <w:lang w:eastAsia="zh-CN"/>
        </w:rPr>
      </w:pPr>
      <w:r>
        <w:rPr>
          <w:rFonts w:hint="eastAsia" w:ascii="Calibri" w:hAnsi="Calibri" w:eastAsia="Calibri"/>
          <w:color w:val="000000"/>
          <w:szCs w:val="21"/>
          <w:lang w:eastAsia="zh-CN"/>
        </w:rPr>
        <w:t>A</w:t>
      </w:r>
      <w:r>
        <w:rPr>
          <w:rFonts w:hint="eastAsia" w:ascii="宋体" w:hAnsi="宋体" w:eastAsia="宋体"/>
          <w:color w:val="000000"/>
          <w:szCs w:val="21"/>
          <w:lang w:eastAsia="zh-CN"/>
        </w:rPr>
        <w:t>.注重增强对外征服能力</w:t>
      </w:r>
      <w:r>
        <w:rPr>
          <w:rFonts w:hint="eastAsia" w:ascii="Calibri" w:hAnsi="Calibri" w:eastAsia="Calibri"/>
          <w:color w:val="000000"/>
          <w:szCs w:val="21"/>
          <w:lang w:eastAsia="zh-CN"/>
        </w:rPr>
        <w:t xml:space="preserve">                B</w:t>
      </w:r>
      <w:r>
        <w:rPr>
          <w:rFonts w:hint="eastAsia" w:ascii="宋体" w:hAnsi="宋体" w:eastAsia="宋体"/>
          <w:color w:val="000000"/>
          <w:szCs w:val="21"/>
          <w:lang w:eastAsia="zh-CN"/>
        </w:rPr>
        <w:t>.缺乏对自身文化的创新</w:t>
      </w:r>
    </w:p>
    <w:p w14:paraId="50932689">
      <w:pPr>
        <w:spacing w:line="360" w:lineRule="auto"/>
        <w:ind w:firstLine="320"/>
        <w:rPr>
          <w:rFonts w:ascii="宋体" w:hAnsi="宋体" w:eastAsia="宋体"/>
          <w:color w:val="000000"/>
          <w:szCs w:val="21"/>
          <w:lang w:eastAsia="zh-CN"/>
        </w:rPr>
      </w:pPr>
      <w:r>
        <w:rPr>
          <w:rFonts w:hint="eastAsia" w:ascii="Calibri" w:hAnsi="Calibri" w:eastAsia="Calibri"/>
          <w:color w:val="000000"/>
          <w:szCs w:val="21"/>
          <w:lang w:eastAsia="zh-CN"/>
        </w:rPr>
        <w:t>C</w:t>
      </w:r>
      <w:r>
        <w:rPr>
          <w:rFonts w:hint="eastAsia" w:ascii="宋体" w:hAnsi="宋体" w:eastAsia="宋体"/>
          <w:color w:val="000000"/>
          <w:szCs w:val="21"/>
          <w:lang w:eastAsia="zh-CN"/>
        </w:rPr>
        <w:t>.促进了不同文化的交流</w:t>
      </w:r>
      <w:r>
        <w:rPr>
          <w:rFonts w:hint="eastAsia" w:ascii="Calibri" w:hAnsi="Calibri" w:eastAsia="Calibri"/>
          <w:color w:val="000000"/>
          <w:szCs w:val="21"/>
          <w:lang w:eastAsia="zh-CN"/>
        </w:rPr>
        <w:t xml:space="preserve">                D</w:t>
      </w:r>
      <w:r>
        <w:rPr>
          <w:rFonts w:hint="eastAsia" w:ascii="宋体" w:hAnsi="宋体" w:eastAsia="宋体"/>
          <w:color w:val="000000"/>
          <w:szCs w:val="21"/>
          <w:lang w:eastAsia="zh-CN"/>
        </w:rPr>
        <w:t>.提高了民众的文化认同</w:t>
      </w:r>
    </w:p>
    <w:p w14:paraId="43742D80">
      <w:pPr>
        <w:spacing w:line="360" w:lineRule="auto"/>
        <w:ind w:left="320" w:right="400" w:hanging="220"/>
        <w:rPr>
          <w:szCs w:val="21"/>
          <w:lang w:eastAsia="zh-CN"/>
        </w:rPr>
      </w:pPr>
      <w:r>
        <w:rPr>
          <w:rFonts w:hint="eastAsia" w:ascii="Calibri" w:hAnsi="Calibri" w:eastAsia="Calibri"/>
          <w:color w:val="000000"/>
          <w:szCs w:val="21"/>
          <w:lang w:eastAsia="zh-CN"/>
        </w:rPr>
        <w:t>11</w:t>
      </w:r>
      <w:r>
        <w:rPr>
          <w:rFonts w:hint="eastAsia" w:ascii="宋体" w:hAnsi="宋体" w:eastAsia="宋体"/>
          <w:color w:val="000000"/>
          <w:szCs w:val="21"/>
          <w:lang w:eastAsia="zh-CN"/>
        </w:rPr>
        <w:t>.</w:t>
      </w:r>
      <w:r>
        <w:rPr>
          <w:rFonts w:hint="eastAsia" w:ascii="Calibri" w:hAnsi="Calibri" w:eastAsia="Calibri"/>
          <w:color w:val="000000"/>
          <w:szCs w:val="21"/>
          <w:lang w:eastAsia="zh-CN"/>
        </w:rPr>
        <w:t>7</w:t>
      </w:r>
      <w:r>
        <w:rPr>
          <w:rFonts w:hint="eastAsia" w:ascii="宋体" w:hAnsi="宋体" w:eastAsia="宋体"/>
          <w:color w:val="000000"/>
          <w:szCs w:val="21"/>
          <w:lang w:eastAsia="zh-CN"/>
        </w:rPr>
        <w:t>世纪末，新罗学者以唐朝汉字为基础创造了“吏读”法，以汉字的音和义，用来标记新罗语，创立了朝鲜文字。这一“创造”</w:t>
      </w:r>
    </w:p>
    <w:p w14:paraId="434AADCB">
      <w:pPr>
        <w:spacing w:before="33" w:line="360" w:lineRule="auto"/>
        <w:ind w:firstLine="380"/>
        <w:rPr>
          <w:szCs w:val="21"/>
          <w:lang w:eastAsia="zh-CN"/>
        </w:rPr>
      </w:pPr>
      <w:r>
        <w:rPr>
          <w:rFonts w:hint="eastAsia" w:ascii="Calibri" w:hAnsi="Calibri" w:eastAsia="Calibri"/>
          <w:color w:val="000000"/>
          <w:szCs w:val="21"/>
          <w:lang w:eastAsia="zh-CN"/>
        </w:rPr>
        <w:t>A</w:t>
      </w:r>
      <w:r>
        <w:rPr>
          <w:rFonts w:hint="eastAsia" w:ascii="宋体" w:hAnsi="宋体" w:eastAsia="宋体"/>
          <w:color w:val="000000"/>
          <w:szCs w:val="21"/>
          <w:lang w:eastAsia="zh-CN"/>
        </w:rPr>
        <w:t>.照搬了唐朝文化</w:t>
      </w:r>
      <w:r>
        <w:rPr>
          <w:rFonts w:hint="eastAsia" w:ascii="Calibri" w:hAnsi="Calibri" w:eastAsia="Calibri"/>
          <w:color w:val="000000"/>
          <w:szCs w:val="21"/>
          <w:lang w:eastAsia="zh-CN"/>
        </w:rPr>
        <w:t xml:space="preserve">                      B</w:t>
      </w:r>
      <w:r>
        <w:rPr>
          <w:rFonts w:hint="eastAsia" w:ascii="宋体" w:hAnsi="宋体" w:eastAsia="宋体"/>
          <w:color w:val="000000"/>
          <w:szCs w:val="21"/>
          <w:lang w:eastAsia="zh-CN"/>
        </w:rPr>
        <w:t>.利于文化的普及</w:t>
      </w:r>
    </w:p>
    <w:p w14:paraId="77626605">
      <w:pPr>
        <w:spacing w:before="3" w:line="360" w:lineRule="auto"/>
        <w:ind w:firstLine="380"/>
        <w:rPr>
          <w:szCs w:val="21"/>
          <w:lang w:eastAsia="zh-CN"/>
        </w:rPr>
      </w:pPr>
      <w:r>
        <w:rPr>
          <w:rFonts w:hint="eastAsia" w:ascii="Calibri" w:hAnsi="Calibri" w:eastAsia="Calibri"/>
          <w:color w:val="000000"/>
          <w:szCs w:val="21"/>
          <w:lang w:eastAsia="zh-CN"/>
        </w:rPr>
        <w:t>C</w:t>
      </w:r>
      <w:r>
        <w:rPr>
          <w:rFonts w:hint="eastAsia" w:ascii="宋体" w:hAnsi="宋体" w:eastAsia="宋体"/>
          <w:color w:val="000000"/>
          <w:szCs w:val="21"/>
          <w:lang w:eastAsia="zh-CN"/>
        </w:rPr>
        <w:t>.加强了中央集权</w:t>
      </w:r>
      <w:r>
        <w:rPr>
          <w:rFonts w:hint="eastAsia" w:ascii="Calibri" w:hAnsi="Calibri" w:eastAsia="Calibri"/>
          <w:color w:val="000000"/>
          <w:szCs w:val="21"/>
          <w:lang w:eastAsia="zh-CN"/>
        </w:rPr>
        <w:t xml:space="preserve">                       D</w:t>
      </w:r>
      <w:r>
        <w:rPr>
          <w:rFonts w:hint="eastAsia" w:ascii="宋体" w:hAnsi="宋体" w:eastAsia="宋体"/>
          <w:color w:val="000000"/>
          <w:szCs w:val="21"/>
          <w:lang w:eastAsia="zh-CN"/>
        </w:rPr>
        <w:t>.保证了国家统一</w:t>
      </w:r>
    </w:p>
    <w:p w14:paraId="665971E4">
      <w:pPr>
        <w:spacing w:line="360" w:lineRule="auto"/>
        <w:ind w:left="400" w:right="380" w:hanging="320"/>
        <w:rPr>
          <w:szCs w:val="21"/>
          <w:lang w:eastAsia="zh-CN"/>
        </w:rPr>
      </w:pPr>
      <w:r>
        <w:rPr>
          <w:rFonts w:hint="eastAsia" w:ascii="Calibri" w:hAnsi="Calibri" w:eastAsia="Calibri"/>
          <w:color w:val="000000"/>
          <w:szCs w:val="21"/>
          <w:lang w:eastAsia="zh-CN"/>
        </w:rPr>
        <w:t>12</w:t>
      </w:r>
      <w:r>
        <w:rPr>
          <w:rFonts w:hint="eastAsia" w:ascii="宋体" w:hAnsi="宋体" w:eastAsia="宋体"/>
          <w:color w:val="000000"/>
          <w:szCs w:val="21"/>
          <w:lang w:eastAsia="zh-CN"/>
        </w:rPr>
        <w:t>.</w:t>
      </w:r>
      <w:r>
        <w:rPr>
          <w:rFonts w:hint="eastAsia" w:ascii="Calibri" w:hAnsi="Calibri" w:eastAsia="Calibri"/>
          <w:color w:val="000000"/>
          <w:szCs w:val="21"/>
          <w:lang w:eastAsia="zh-CN"/>
        </w:rPr>
        <w:t>14</w:t>
      </w:r>
      <w:r>
        <w:rPr>
          <w:rFonts w:hint="eastAsia" w:ascii="宋体" w:hAnsi="宋体" w:eastAsia="宋体"/>
          <w:color w:val="000000"/>
          <w:szCs w:val="21"/>
          <w:lang w:eastAsia="zh-CN"/>
        </w:rPr>
        <w:t>世纪中叶，旅行家伊本·白图泰在游记中写道，“他们（马里人）不没收任何死于他们国内的白人的财产”，而是把这些财产托付给一个可靠的“白人”保管，直到合法的继承人领取时为止。这可佐证，当时马里</w:t>
      </w:r>
    </w:p>
    <w:p w14:paraId="31347050">
      <w:pPr>
        <w:spacing w:line="360" w:lineRule="auto"/>
        <w:ind w:firstLine="380"/>
        <w:rPr>
          <w:szCs w:val="21"/>
          <w:lang w:eastAsia="zh-CN"/>
        </w:rPr>
      </w:pPr>
      <w:r>
        <w:rPr>
          <w:rFonts w:hint="eastAsia" w:ascii="Calibri" w:hAnsi="Calibri" w:eastAsia="Calibri"/>
          <w:color w:val="000000"/>
          <w:szCs w:val="21"/>
          <w:lang w:eastAsia="zh-CN"/>
        </w:rPr>
        <w:t>A</w:t>
      </w:r>
      <w:r>
        <w:rPr>
          <w:rFonts w:hint="eastAsia" w:ascii="宋体" w:hAnsi="宋体" w:eastAsia="宋体"/>
          <w:color w:val="000000"/>
          <w:szCs w:val="21"/>
          <w:lang w:eastAsia="zh-CN"/>
        </w:rPr>
        <w:t>.只注重保护白人利益</w:t>
      </w:r>
      <w:r>
        <w:rPr>
          <w:rFonts w:hint="eastAsia" w:ascii="Calibri" w:hAnsi="Calibri" w:eastAsia="Calibri"/>
          <w:color w:val="000000"/>
          <w:szCs w:val="21"/>
          <w:lang w:eastAsia="zh-CN"/>
        </w:rPr>
        <w:t xml:space="preserve">                   B</w:t>
      </w:r>
      <w:r>
        <w:rPr>
          <w:rFonts w:hint="eastAsia" w:ascii="宋体" w:hAnsi="宋体" w:eastAsia="宋体"/>
          <w:color w:val="000000"/>
          <w:szCs w:val="21"/>
          <w:lang w:eastAsia="zh-CN"/>
        </w:rPr>
        <w:t>.致力于发展对外贸易</w:t>
      </w:r>
    </w:p>
    <w:p w14:paraId="336B88CF">
      <w:pPr>
        <w:spacing w:before="56" w:line="360" w:lineRule="auto"/>
        <w:ind w:firstLine="380"/>
        <w:rPr>
          <w:szCs w:val="21"/>
          <w:lang w:eastAsia="zh-CN"/>
        </w:rPr>
      </w:pPr>
      <w:r>
        <w:rPr>
          <w:rFonts w:hint="eastAsia" w:ascii="Calibri" w:hAnsi="Calibri" w:eastAsia="Calibri"/>
          <w:color w:val="000000"/>
          <w:szCs w:val="21"/>
          <w:lang w:eastAsia="zh-CN"/>
        </w:rPr>
        <w:t>C</w:t>
      </w:r>
      <w:r>
        <w:rPr>
          <w:rFonts w:hint="eastAsia" w:ascii="宋体" w:hAnsi="宋体" w:eastAsia="宋体"/>
          <w:color w:val="000000"/>
          <w:szCs w:val="21"/>
          <w:lang w:eastAsia="zh-CN"/>
        </w:rPr>
        <w:t>.奉行自由的契约精神</w:t>
      </w:r>
      <w:r>
        <w:rPr>
          <w:rFonts w:hint="eastAsia" w:ascii="Calibri" w:hAnsi="Calibri" w:eastAsia="Calibri"/>
          <w:color w:val="000000"/>
          <w:szCs w:val="21"/>
          <w:lang w:eastAsia="zh-CN"/>
        </w:rPr>
        <w:t xml:space="preserve">                   D</w:t>
      </w:r>
      <w:r>
        <w:rPr>
          <w:rFonts w:hint="eastAsia" w:ascii="宋体" w:hAnsi="宋体" w:eastAsia="宋体"/>
          <w:color w:val="000000"/>
          <w:szCs w:val="21"/>
          <w:lang w:eastAsia="zh-CN"/>
        </w:rPr>
        <w:t>.拥有良好的经济环境</w:t>
      </w:r>
    </w:p>
    <w:p w14:paraId="5CB50ABA">
      <w:pPr>
        <w:spacing w:line="360" w:lineRule="auto"/>
        <w:ind w:left="420" w:right="360" w:hanging="320"/>
        <w:rPr>
          <w:szCs w:val="21"/>
          <w:lang w:eastAsia="zh-CN"/>
        </w:rPr>
      </w:pPr>
      <w:r>
        <w:rPr>
          <w:rFonts w:hint="eastAsia" w:ascii="Calibri" w:hAnsi="Calibri" w:eastAsia="Calibri"/>
          <w:color w:val="000000"/>
          <w:szCs w:val="21"/>
          <w:lang w:eastAsia="zh-CN"/>
        </w:rPr>
        <w:t>13</w:t>
      </w:r>
      <w:r>
        <w:rPr>
          <w:rFonts w:hint="eastAsia" w:ascii="宋体" w:hAnsi="宋体" w:eastAsia="宋体"/>
          <w:color w:val="000000"/>
          <w:szCs w:val="21"/>
          <w:lang w:eastAsia="zh-CN"/>
        </w:rPr>
        <w:t>．印加人创造了独具特色的梯田农业：在陡峭的山坡上，他们用石块和土壤垒起梯田，并按照海拔和土质在不同的农田轮种多种作物。这种梯田农业</w:t>
      </w:r>
    </w:p>
    <w:p w14:paraId="2D8615A0">
      <w:pPr>
        <w:spacing w:line="360" w:lineRule="auto"/>
        <w:ind w:firstLine="380"/>
        <w:rPr>
          <w:szCs w:val="21"/>
          <w:lang w:eastAsia="zh-CN"/>
        </w:rPr>
      </w:pPr>
      <w:r>
        <w:rPr>
          <w:rFonts w:hint="eastAsia" w:ascii="Calibri" w:hAnsi="Calibri" w:eastAsia="Calibri"/>
          <w:color w:val="000000"/>
          <w:szCs w:val="21"/>
          <w:lang w:eastAsia="zh-CN"/>
        </w:rPr>
        <w:t>A</w:t>
      </w:r>
      <w:r>
        <w:rPr>
          <w:rFonts w:hint="eastAsia" w:ascii="宋体" w:hAnsi="宋体" w:eastAsia="宋体"/>
          <w:color w:val="000000"/>
          <w:szCs w:val="21"/>
          <w:lang w:eastAsia="zh-CN"/>
        </w:rPr>
        <w:t>.旨在满足种植玉米需要</w:t>
      </w:r>
      <w:r>
        <w:rPr>
          <w:rFonts w:hint="eastAsia" w:ascii="Calibri" w:hAnsi="Calibri" w:eastAsia="Calibri"/>
          <w:color w:val="000000"/>
          <w:szCs w:val="21"/>
          <w:lang w:eastAsia="zh-CN"/>
        </w:rPr>
        <w:t xml:space="preserve">                 B</w:t>
      </w:r>
      <w:r>
        <w:rPr>
          <w:rFonts w:hint="eastAsia" w:ascii="宋体" w:hAnsi="宋体" w:eastAsia="宋体"/>
          <w:color w:val="000000"/>
          <w:szCs w:val="21"/>
          <w:lang w:eastAsia="zh-CN"/>
        </w:rPr>
        <w:t>.保证了农业产量的提高</w:t>
      </w:r>
    </w:p>
    <w:p w14:paraId="7E31EF58">
      <w:pPr>
        <w:spacing w:before="41" w:line="360" w:lineRule="auto"/>
        <w:ind w:firstLine="380"/>
        <w:rPr>
          <w:szCs w:val="21"/>
          <w:lang w:eastAsia="zh-CN"/>
        </w:rPr>
      </w:pPr>
      <w:r>
        <w:rPr>
          <w:rFonts w:hint="eastAsia" w:ascii="Calibri" w:hAnsi="Calibri" w:eastAsia="Calibri"/>
          <w:color w:val="000000"/>
          <w:szCs w:val="21"/>
          <w:lang w:eastAsia="zh-CN"/>
        </w:rPr>
        <w:t>C</w:t>
      </w:r>
      <w:r>
        <w:rPr>
          <w:rFonts w:hint="eastAsia" w:ascii="宋体" w:hAnsi="宋体" w:eastAsia="宋体"/>
          <w:color w:val="000000"/>
          <w:szCs w:val="21"/>
          <w:lang w:eastAsia="zh-CN"/>
        </w:rPr>
        <w:t>.降低了农业歉收的风险</w:t>
      </w:r>
      <w:r>
        <w:rPr>
          <w:rFonts w:hint="eastAsia" w:ascii="Calibri" w:hAnsi="Calibri" w:eastAsia="Calibri"/>
          <w:color w:val="000000"/>
          <w:szCs w:val="21"/>
          <w:lang w:eastAsia="zh-CN"/>
        </w:rPr>
        <w:t xml:space="preserve">                 D</w:t>
      </w:r>
      <w:r>
        <w:rPr>
          <w:rFonts w:hint="eastAsia" w:ascii="宋体" w:hAnsi="宋体" w:eastAsia="宋体"/>
          <w:color w:val="000000"/>
          <w:szCs w:val="21"/>
          <w:lang w:eastAsia="zh-CN"/>
        </w:rPr>
        <w:t>.得益于铁器的广泛使用</w:t>
      </w:r>
    </w:p>
    <w:p w14:paraId="342A1435">
      <w:pPr>
        <w:spacing w:line="360" w:lineRule="auto"/>
        <w:ind w:left="440" w:right="360" w:hanging="340"/>
        <w:rPr>
          <w:szCs w:val="21"/>
          <w:lang w:eastAsia="zh-CN"/>
        </w:rPr>
      </w:pPr>
      <w:r>
        <w:rPr>
          <w:rFonts w:hint="eastAsia" w:ascii="Calibri" w:hAnsi="Calibri" w:eastAsia="Calibri"/>
          <w:color w:val="000000"/>
          <w:szCs w:val="21"/>
          <w:lang w:eastAsia="zh-CN"/>
        </w:rPr>
        <w:t>14</w:t>
      </w:r>
      <w:r>
        <w:rPr>
          <w:rFonts w:hint="eastAsia" w:ascii="宋体" w:hAnsi="宋体" w:eastAsia="宋体"/>
          <w:color w:val="000000"/>
          <w:szCs w:val="21"/>
          <w:lang w:eastAsia="zh-CN"/>
        </w:rPr>
        <w:t>.</w:t>
      </w:r>
      <w:r>
        <w:rPr>
          <w:rFonts w:hint="eastAsia" w:ascii="Calibri" w:hAnsi="Calibri" w:eastAsia="Calibri"/>
          <w:color w:val="000000"/>
          <w:szCs w:val="21"/>
          <w:lang w:eastAsia="zh-CN"/>
        </w:rPr>
        <w:t>16</w:t>
      </w:r>
      <w:r>
        <w:rPr>
          <w:rFonts w:hint="eastAsia" w:ascii="宋体" w:hAnsi="宋体" w:eastAsia="宋体"/>
          <w:color w:val="000000"/>
          <w:szCs w:val="21"/>
          <w:lang w:eastAsia="zh-CN"/>
        </w:rPr>
        <w:t>世纪初，西欧出现了许多新的地理学著作，一些地理著作还具体而详细地描述了不同香料的真实位置，长期以来“香料来自天堂”的说法被打破。上述变化的出现主要是由于</w:t>
      </w:r>
    </w:p>
    <w:p w14:paraId="25F2F71D">
      <w:pPr>
        <w:spacing w:line="360" w:lineRule="auto"/>
        <w:ind w:firstLine="400"/>
        <w:rPr>
          <w:szCs w:val="21"/>
          <w:lang w:eastAsia="zh-CN"/>
        </w:rPr>
      </w:pPr>
      <w:r>
        <w:rPr>
          <w:rFonts w:hint="eastAsia" w:ascii="Calibri" w:hAnsi="Calibri" w:eastAsia="Calibri"/>
          <w:color w:val="000000"/>
          <w:szCs w:val="21"/>
          <w:lang w:eastAsia="zh-CN"/>
        </w:rPr>
        <w:t>A</w:t>
      </w:r>
      <w:r>
        <w:rPr>
          <w:rFonts w:hint="eastAsia" w:ascii="宋体" w:hAnsi="宋体" w:eastAsia="宋体"/>
          <w:color w:val="000000"/>
          <w:szCs w:val="21"/>
          <w:lang w:eastAsia="zh-CN"/>
        </w:rPr>
        <w:t>.香料引种的成功</w:t>
      </w:r>
      <w:r>
        <w:rPr>
          <w:rFonts w:hint="eastAsia" w:ascii="Calibri" w:hAnsi="Calibri" w:eastAsia="Calibri"/>
          <w:color w:val="000000"/>
          <w:szCs w:val="21"/>
          <w:lang w:eastAsia="zh-CN"/>
        </w:rPr>
        <w:t xml:space="preserve">                       B</w:t>
      </w:r>
      <w:r>
        <w:rPr>
          <w:rFonts w:hint="eastAsia" w:ascii="宋体" w:hAnsi="宋体" w:eastAsia="宋体"/>
          <w:color w:val="000000"/>
          <w:szCs w:val="21"/>
          <w:lang w:eastAsia="zh-CN"/>
        </w:rPr>
        <w:t>.地理知识的进步</w:t>
      </w:r>
    </w:p>
    <w:p w14:paraId="5BCCA2E8">
      <w:pPr>
        <w:spacing w:before="61" w:line="360" w:lineRule="auto"/>
        <w:ind w:firstLine="380"/>
        <w:rPr>
          <w:szCs w:val="21"/>
          <w:lang w:eastAsia="zh-CN"/>
        </w:rPr>
      </w:pPr>
      <w:r>
        <w:rPr>
          <w:rFonts w:hint="eastAsia" w:ascii="Calibri" w:hAnsi="Calibri" w:eastAsia="Calibri"/>
          <w:color w:val="000000"/>
          <w:szCs w:val="21"/>
          <w:lang w:eastAsia="zh-CN"/>
        </w:rPr>
        <w:t>C</w:t>
      </w:r>
      <w:r>
        <w:rPr>
          <w:rFonts w:hint="eastAsia" w:ascii="宋体" w:hAnsi="宋体" w:eastAsia="宋体"/>
          <w:color w:val="000000"/>
          <w:szCs w:val="21"/>
          <w:lang w:eastAsia="zh-CN"/>
        </w:rPr>
        <w:t>.哥伦布发现美洲</w:t>
      </w:r>
      <w:r>
        <w:rPr>
          <w:rFonts w:hint="eastAsia" w:ascii="Calibri" w:hAnsi="Calibri" w:eastAsia="Calibri"/>
          <w:color w:val="000000"/>
          <w:szCs w:val="21"/>
          <w:lang w:eastAsia="zh-CN"/>
        </w:rPr>
        <w:t xml:space="preserve">                       D</w:t>
      </w:r>
      <w:r>
        <w:rPr>
          <w:rFonts w:hint="eastAsia" w:ascii="宋体" w:hAnsi="宋体" w:eastAsia="宋体"/>
          <w:color w:val="000000"/>
          <w:szCs w:val="21"/>
          <w:lang w:eastAsia="zh-CN"/>
        </w:rPr>
        <w:t>.欧亚开通新航路</w:t>
      </w:r>
    </w:p>
    <w:p w14:paraId="0764AD6F">
      <w:pPr>
        <w:spacing w:before="7" w:line="360" w:lineRule="auto"/>
        <w:ind w:left="420" w:right="360" w:hanging="340"/>
        <w:rPr>
          <w:szCs w:val="21"/>
          <w:lang w:eastAsia="zh-CN"/>
        </w:rPr>
      </w:pPr>
      <w:r>
        <w:rPr>
          <w:rFonts w:hint="eastAsia" w:ascii="Calibri" w:hAnsi="Calibri" w:eastAsia="Calibri"/>
          <w:color w:val="000000"/>
          <w:szCs w:val="21"/>
          <w:lang w:eastAsia="zh-CN"/>
        </w:rPr>
        <w:t>15</w:t>
      </w:r>
      <w:r>
        <w:rPr>
          <w:rFonts w:hint="eastAsia" w:ascii="宋体" w:hAnsi="宋体" w:eastAsia="宋体"/>
          <w:color w:val="000000"/>
          <w:szCs w:val="21"/>
          <w:lang w:eastAsia="zh-CN"/>
        </w:rPr>
        <w:t>.</w:t>
      </w:r>
      <w:r>
        <w:rPr>
          <w:rFonts w:hint="eastAsia" w:ascii="Calibri" w:hAnsi="Calibri" w:eastAsia="Calibri"/>
          <w:color w:val="000000"/>
          <w:szCs w:val="21"/>
          <w:lang w:eastAsia="zh-CN"/>
        </w:rPr>
        <w:t>1594</w:t>
      </w:r>
      <w:r>
        <w:rPr>
          <w:rFonts w:hint="eastAsia" w:ascii="宋体" w:hAnsi="宋体" w:eastAsia="宋体"/>
          <w:color w:val="000000"/>
          <w:szCs w:val="21"/>
          <w:lang w:eastAsia="zh-CN"/>
        </w:rPr>
        <w:t>年，荷兰航海家巴伦支首次进行北极航行，希望能够打通一条连接荷兰和中国、日本等东方国家的海上贸易通道。由此可推知，这次“北极航行”</w:t>
      </w:r>
    </w:p>
    <w:p w14:paraId="77223501">
      <w:pPr>
        <w:spacing w:before="3" w:line="360" w:lineRule="auto"/>
        <w:ind w:firstLine="380"/>
        <w:rPr>
          <w:szCs w:val="21"/>
          <w:lang w:eastAsia="zh-CN"/>
        </w:rPr>
      </w:pPr>
      <w:r>
        <w:rPr>
          <w:rFonts w:hint="eastAsia" w:ascii="Calibri" w:hAnsi="Calibri" w:eastAsia="Calibri"/>
          <w:color w:val="000000"/>
          <w:szCs w:val="21"/>
          <w:lang w:eastAsia="zh-CN"/>
        </w:rPr>
        <w:t>A</w:t>
      </w:r>
      <w:r>
        <w:rPr>
          <w:rFonts w:hint="eastAsia" w:ascii="宋体" w:hAnsi="宋体" w:eastAsia="宋体"/>
          <w:color w:val="000000"/>
          <w:szCs w:val="21"/>
          <w:lang w:eastAsia="zh-CN"/>
        </w:rPr>
        <w:t>.符合荷兰对外扩张的需要</w:t>
      </w:r>
      <w:r>
        <w:rPr>
          <w:rFonts w:hint="eastAsia" w:ascii="Calibri" w:hAnsi="Calibri" w:eastAsia="Calibri"/>
          <w:color w:val="000000"/>
          <w:szCs w:val="21"/>
          <w:lang w:eastAsia="zh-CN"/>
        </w:rPr>
        <w:t xml:space="preserve">               B</w:t>
      </w:r>
      <w:r>
        <w:rPr>
          <w:rFonts w:hint="eastAsia" w:ascii="宋体" w:hAnsi="宋体" w:eastAsia="宋体"/>
          <w:color w:val="000000"/>
          <w:szCs w:val="21"/>
          <w:lang w:eastAsia="zh-CN"/>
        </w:rPr>
        <w:t>.开通了北冰洋新航线</w:t>
      </w:r>
    </w:p>
    <w:p w14:paraId="24CFCB4D">
      <w:pPr>
        <w:spacing w:line="360" w:lineRule="auto"/>
        <w:ind w:firstLine="380"/>
        <w:rPr>
          <w:szCs w:val="21"/>
          <w:lang w:eastAsia="zh-CN"/>
        </w:rPr>
      </w:pPr>
      <w:r>
        <w:rPr>
          <w:rFonts w:hint="eastAsia" w:ascii="Calibri" w:hAnsi="Calibri" w:eastAsia="Calibri"/>
          <w:color w:val="000000"/>
          <w:szCs w:val="21"/>
          <w:lang w:eastAsia="zh-CN"/>
        </w:rPr>
        <w:t>C</w:t>
      </w:r>
      <w:r>
        <w:rPr>
          <w:rFonts w:hint="eastAsia" w:ascii="宋体" w:hAnsi="宋体" w:eastAsia="宋体"/>
          <w:color w:val="000000"/>
          <w:szCs w:val="21"/>
          <w:lang w:eastAsia="zh-CN"/>
        </w:rPr>
        <w:t>.打破了西班牙贸易垄断</w:t>
      </w:r>
      <w:r>
        <w:rPr>
          <w:rFonts w:hint="eastAsia" w:ascii="Calibri" w:hAnsi="Calibri" w:eastAsia="Calibri"/>
          <w:color w:val="000000"/>
          <w:szCs w:val="21"/>
          <w:lang w:eastAsia="zh-CN"/>
        </w:rPr>
        <w:t xml:space="preserve">                 D</w:t>
      </w:r>
      <w:r>
        <w:rPr>
          <w:rFonts w:hint="eastAsia" w:ascii="宋体" w:hAnsi="宋体" w:eastAsia="宋体"/>
          <w:color w:val="000000"/>
          <w:szCs w:val="21"/>
          <w:lang w:eastAsia="zh-CN"/>
        </w:rPr>
        <w:t>.加强了东西方的联系</w:t>
      </w:r>
    </w:p>
    <w:p w14:paraId="53CC4C10">
      <w:pPr>
        <w:spacing w:line="360" w:lineRule="auto"/>
        <w:ind w:left="380" w:right="360" w:hanging="320"/>
        <w:rPr>
          <w:szCs w:val="21"/>
          <w:lang w:eastAsia="zh-CN"/>
        </w:rPr>
      </w:pPr>
      <w:r>
        <w:rPr>
          <w:rFonts w:hint="eastAsia" w:ascii="Calibri" w:hAnsi="Calibri" w:eastAsia="Calibri"/>
          <w:color w:val="000000"/>
          <w:szCs w:val="21"/>
          <w:lang w:eastAsia="zh-CN"/>
        </w:rPr>
        <w:t>16</w:t>
      </w:r>
      <w:r>
        <w:rPr>
          <w:rFonts w:hint="eastAsia" w:ascii="宋体" w:hAnsi="宋体" w:eastAsia="宋体"/>
          <w:color w:val="000000"/>
          <w:szCs w:val="21"/>
          <w:lang w:eastAsia="zh-CN"/>
        </w:rPr>
        <w:t>．据统计，到</w:t>
      </w:r>
      <w:r>
        <w:rPr>
          <w:rFonts w:hint="eastAsia" w:ascii="Calibri" w:hAnsi="Calibri" w:eastAsia="Calibri"/>
          <w:color w:val="000000"/>
          <w:szCs w:val="21"/>
          <w:lang w:eastAsia="zh-CN"/>
        </w:rPr>
        <w:t>1600</w:t>
      </w:r>
      <w:r>
        <w:rPr>
          <w:rFonts w:hint="eastAsia" w:ascii="宋体" w:hAnsi="宋体" w:eastAsia="宋体"/>
          <w:color w:val="000000"/>
          <w:szCs w:val="21"/>
          <w:lang w:eastAsia="zh-CN"/>
        </w:rPr>
        <w:t>年，全西欧商品总价格水平比</w:t>
      </w:r>
      <w:r>
        <w:rPr>
          <w:rFonts w:hint="eastAsia" w:ascii="Calibri" w:hAnsi="Calibri" w:eastAsia="Calibri"/>
          <w:color w:val="000000"/>
          <w:szCs w:val="21"/>
          <w:lang w:eastAsia="zh-CN"/>
        </w:rPr>
        <w:t>1500</w:t>
      </w:r>
      <w:r>
        <w:rPr>
          <w:rFonts w:hint="eastAsia" w:ascii="宋体" w:hAnsi="宋体" w:eastAsia="宋体"/>
          <w:color w:val="000000"/>
          <w:szCs w:val="21"/>
          <w:lang w:eastAsia="zh-CN"/>
        </w:rPr>
        <w:t>年高出</w:t>
      </w:r>
      <w:r>
        <w:rPr>
          <w:rFonts w:hint="eastAsia" w:ascii="Calibri" w:hAnsi="Calibri" w:eastAsia="Calibri"/>
          <w:color w:val="000000"/>
          <w:szCs w:val="21"/>
          <w:lang w:eastAsia="zh-CN"/>
        </w:rPr>
        <w:t>200</w:t>
      </w:r>
      <w:r>
        <w:rPr>
          <w:rFonts w:hint="eastAsia" w:ascii="宋体" w:hAnsi="宋体" w:eastAsia="宋体"/>
          <w:color w:val="000000"/>
          <w:szCs w:val="21"/>
          <w:lang w:eastAsia="zh-CN"/>
        </w:rPr>
        <w:t>％～</w:t>
      </w:r>
      <w:r>
        <w:rPr>
          <w:rFonts w:hint="eastAsia" w:ascii="Calibri" w:hAnsi="Calibri" w:eastAsia="Calibri"/>
          <w:color w:val="000000"/>
          <w:szCs w:val="21"/>
          <w:lang w:eastAsia="zh-CN"/>
        </w:rPr>
        <w:t>300</w:t>
      </w:r>
      <w:r>
        <w:rPr>
          <w:rFonts w:hint="eastAsia" w:ascii="宋体" w:hAnsi="宋体" w:eastAsia="宋体"/>
          <w:color w:val="000000"/>
          <w:szCs w:val="21"/>
          <w:lang w:eastAsia="zh-CN"/>
        </w:rPr>
        <w:t>％，其中西班牙的上涨幅度最高，平均达到</w:t>
      </w:r>
      <w:r>
        <w:rPr>
          <w:rFonts w:hint="eastAsia" w:ascii="Calibri" w:hAnsi="Calibri" w:eastAsia="Calibri"/>
          <w:color w:val="000000"/>
          <w:szCs w:val="21"/>
          <w:lang w:eastAsia="zh-CN"/>
        </w:rPr>
        <w:t>4</w:t>
      </w:r>
      <w:r>
        <w:rPr>
          <w:rFonts w:hint="eastAsia" w:ascii="宋体" w:hAnsi="宋体" w:eastAsia="宋体"/>
          <w:color w:val="000000"/>
          <w:szCs w:val="21"/>
          <w:lang w:eastAsia="zh-CN"/>
        </w:rPr>
        <w:t>倍；法国、英国、德国、荷兰平均上涨</w:t>
      </w:r>
      <w:r>
        <w:rPr>
          <w:rFonts w:hint="eastAsia" w:ascii="Calibri" w:hAnsi="Calibri" w:eastAsia="Calibri"/>
          <w:color w:val="000000"/>
          <w:szCs w:val="21"/>
          <w:lang w:eastAsia="zh-CN"/>
        </w:rPr>
        <w:t>2</w:t>
      </w:r>
      <w:r>
        <w:rPr>
          <w:rFonts w:hint="eastAsia" w:ascii="宋体" w:hAnsi="宋体" w:eastAsia="宋体"/>
          <w:color w:val="000000"/>
          <w:szCs w:val="21"/>
          <w:lang w:eastAsia="zh-CN"/>
        </w:rPr>
        <w:t>倍-</w:t>
      </w:r>
      <w:r>
        <w:rPr>
          <w:rFonts w:hint="eastAsia" w:ascii="Calibri" w:hAnsi="Calibri" w:eastAsia="Calibri"/>
          <w:color w:val="000000"/>
          <w:szCs w:val="21"/>
          <w:lang w:eastAsia="zh-CN"/>
        </w:rPr>
        <w:t>2</w:t>
      </w:r>
      <w:r>
        <w:rPr>
          <w:rFonts w:hint="eastAsia" w:ascii="宋体" w:hAnsi="宋体" w:eastAsia="宋体"/>
          <w:color w:val="000000"/>
          <w:szCs w:val="21"/>
          <w:lang w:eastAsia="zh-CN"/>
        </w:rPr>
        <w:t>.</w:t>
      </w:r>
      <w:r>
        <w:rPr>
          <w:rFonts w:hint="eastAsia" w:ascii="Calibri" w:hAnsi="Calibri" w:eastAsia="Calibri"/>
          <w:color w:val="000000"/>
          <w:szCs w:val="21"/>
          <w:lang w:eastAsia="zh-CN"/>
        </w:rPr>
        <w:t>5</w:t>
      </w:r>
      <w:r>
        <w:rPr>
          <w:rFonts w:hint="eastAsia" w:ascii="宋体" w:hAnsi="宋体" w:eastAsia="宋体"/>
          <w:color w:val="000000"/>
          <w:szCs w:val="21"/>
          <w:lang w:eastAsia="zh-CN"/>
        </w:rPr>
        <w:t>倍。这一状况</w:t>
      </w:r>
    </w:p>
    <w:p w14:paraId="1058D5BE">
      <w:pPr>
        <w:spacing w:before="38" w:line="360" w:lineRule="auto"/>
        <w:ind w:firstLine="360"/>
        <w:rPr>
          <w:szCs w:val="21"/>
          <w:lang w:eastAsia="zh-CN"/>
        </w:rPr>
      </w:pPr>
      <w:r>
        <w:rPr>
          <w:rFonts w:hint="eastAsia" w:ascii="Calibri" w:hAnsi="Calibri" w:eastAsia="Calibri"/>
          <w:color w:val="000000"/>
          <w:szCs w:val="21"/>
          <w:lang w:eastAsia="zh-CN"/>
        </w:rPr>
        <w:t>A</w:t>
      </w:r>
      <w:r>
        <w:rPr>
          <w:rFonts w:hint="eastAsia" w:ascii="宋体" w:hAnsi="宋体" w:eastAsia="宋体"/>
          <w:color w:val="000000"/>
          <w:szCs w:val="21"/>
          <w:lang w:eastAsia="zh-CN"/>
        </w:rPr>
        <w:t>.推动了新航路的开辟</w:t>
      </w:r>
      <w:r>
        <w:rPr>
          <w:rFonts w:hint="eastAsia" w:ascii="Calibri" w:hAnsi="Calibri" w:eastAsia="Calibri"/>
          <w:color w:val="000000"/>
          <w:szCs w:val="21"/>
          <w:lang w:eastAsia="zh-CN"/>
        </w:rPr>
        <w:t xml:space="preserve">                   B</w:t>
      </w:r>
      <w:r>
        <w:rPr>
          <w:rFonts w:hint="eastAsia" w:ascii="宋体" w:hAnsi="宋体" w:eastAsia="宋体"/>
          <w:color w:val="000000"/>
          <w:szCs w:val="21"/>
          <w:lang w:eastAsia="zh-CN"/>
        </w:rPr>
        <w:t>.加速了封建制度的衰落</w:t>
      </w:r>
    </w:p>
    <w:p w14:paraId="657A1D18">
      <w:pPr>
        <w:spacing w:line="360" w:lineRule="auto"/>
        <w:ind w:firstLine="360"/>
        <w:rPr>
          <w:szCs w:val="21"/>
          <w:lang w:eastAsia="zh-CN"/>
        </w:rPr>
      </w:pPr>
      <w:r>
        <w:rPr>
          <w:rFonts w:hint="eastAsia" w:ascii="Calibri" w:hAnsi="Calibri" w:eastAsia="Calibri"/>
          <w:color w:val="000000"/>
          <w:szCs w:val="21"/>
          <w:lang w:eastAsia="zh-CN"/>
        </w:rPr>
        <w:t>C</w:t>
      </w:r>
      <w:r>
        <w:rPr>
          <w:rFonts w:hint="eastAsia" w:ascii="宋体" w:hAnsi="宋体" w:eastAsia="宋体"/>
          <w:color w:val="000000"/>
          <w:szCs w:val="21"/>
          <w:lang w:eastAsia="zh-CN"/>
        </w:rPr>
        <w:t>.引发了贵金属的流入</w:t>
      </w:r>
      <w:r>
        <w:rPr>
          <w:rFonts w:hint="eastAsia" w:ascii="Calibri" w:hAnsi="Calibri" w:eastAsia="Calibri"/>
          <w:color w:val="000000"/>
          <w:szCs w:val="21"/>
          <w:lang w:eastAsia="zh-CN"/>
        </w:rPr>
        <w:t xml:space="preserve">                   D</w:t>
      </w:r>
      <w:r>
        <w:rPr>
          <w:rFonts w:hint="eastAsia" w:ascii="宋体" w:hAnsi="宋体" w:eastAsia="宋体"/>
          <w:color w:val="000000"/>
          <w:szCs w:val="21"/>
          <w:lang w:eastAsia="zh-CN"/>
        </w:rPr>
        <w:t>.导致了贸易中心的转移</w:t>
      </w:r>
    </w:p>
    <w:p w14:paraId="5618A6D8">
      <w:pPr>
        <w:spacing w:line="360" w:lineRule="auto"/>
        <w:ind w:firstLine="20"/>
        <w:rPr>
          <w:szCs w:val="21"/>
          <w:lang w:eastAsia="zh-CN"/>
        </w:rPr>
      </w:pPr>
      <w:r>
        <w:rPr>
          <w:rFonts w:hint="eastAsia" w:ascii="宋体" w:hAnsi="宋体" w:eastAsia="宋体"/>
          <w:color w:val="000000"/>
          <w:szCs w:val="21"/>
          <w:lang w:eastAsia="zh-CN"/>
        </w:rPr>
        <w:t>二、非选择题：本题共</w:t>
      </w:r>
      <w:r>
        <w:rPr>
          <w:rFonts w:hint="eastAsia" w:ascii="Calibri" w:hAnsi="Calibri" w:eastAsia="Calibri"/>
          <w:color w:val="000000"/>
          <w:szCs w:val="21"/>
          <w:lang w:eastAsia="zh-CN"/>
        </w:rPr>
        <w:t>4</w:t>
      </w:r>
      <w:r>
        <w:rPr>
          <w:rFonts w:hint="eastAsia" w:ascii="宋体" w:hAnsi="宋体" w:eastAsia="宋体"/>
          <w:color w:val="000000"/>
          <w:szCs w:val="21"/>
          <w:lang w:eastAsia="zh-CN"/>
        </w:rPr>
        <w:t>小题，共</w:t>
      </w:r>
      <w:r>
        <w:rPr>
          <w:rFonts w:hint="eastAsia" w:ascii="Calibri" w:hAnsi="Calibri" w:eastAsia="Calibri"/>
          <w:color w:val="000000"/>
          <w:szCs w:val="21"/>
          <w:lang w:eastAsia="zh-CN"/>
        </w:rPr>
        <w:t>52</w:t>
      </w:r>
      <w:r>
        <w:rPr>
          <w:rFonts w:hint="eastAsia" w:ascii="宋体" w:hAnsi="宋体" w:eastAsia="宋体"/>
          <w:color w:val="000000"/>
          <w:szCs w:val="21"/>
          <w:lang w:eastAsia="zh-CN"/>
        </w:rPr>
        <w:t>分。</w:t>
      </w:r>
    </w:p>
    <w:p w14:paraId="09EC09FB">
      <w:pPr>
        <w:spacing w:before="34" w:line="360" w:lineRule="auto"/>
        <w:ind w:firstLine="20"/>
        <w:rPr>
          <w:szCs w:val="21"/>
          <w:lang w:eastAsia="zh-CN"/>
        </w:rPr>
      </w:pPr>
      <w:r>
        <w:rPr>
          <w:rFonts w:hint="eastAsia" w:ascii="Calibri" w:hAnsi="Calibri" w:eastAsia="Calibri"/>
          <w:color w:val="000000"/>
          <w:szCs w:val="21"/>
          <w:lang w:eastAsia="zh-CN"/>
        </w:rPr>
        <w:t>17</w:t>
      </w:r>
      <w:r>
        <w:rPr>
          <w:rFonts w:hint="eastAsia" w:ascii="宋体" w:hAnsi="宋体" w:eastAsia="宋体"/>
          <w:color w:val="000000"/>
          <w:szCs w:val="21"/>
          <w:lang w:eastAsia="zh-CN"/>
        </w:rPr>
        <w:t>．阅读材料，完成下列要求。（</w:t>
      </w:r>
      <w:r>
        <w:rPr>
          <w:rFonts w:hint="eastAsia" w:ascii="Calibri" w:hAnsi="Calibri" w:eastAsia="Calibri"/>
          <w:color w:val="000000"/>
          <w:szCs w:val="21"/>
          <w:lang w:eastAsia="zh-CN"/>
        </w:rPr>
        <w:t>12</w:t>
      </w:r>
      <w:r>
        <w:rPr>
          <w:rFonts w:hint="eastAsia" w:ascii="宋体" w:hAnsi="宋体" w:eastAsia="宋体"/>
          <w:color w:val="000000"/>
          <w:szCs w:val="21"/>
          <w:lang w:eastAsia="zh-CN"/>
        </w:rPr>
        <w:t>分）</w:t>
      </w:r>
    </w:p>
    <w:p w14:paraId="51023278">
      <w:pPr>
        <w:spacing w:line="360" w:lineRule="auto"/>
        <w:ind w:left="340" w:right="360"/>
        <w:rPr>
          <w:szCs w:val="21"/>
          <w:lang w:eastAsia="zh-CN"/>
        </w:rPr>
      </w:pPr>
      <w:r>
        <w:rPr>
          <w:rFonts w:hint="eastAsia" w:ascii="宋体" w:hAnsi="宋体" w:eastAsia="宋体"/>
          <w:color w:val="000000"/>
          <w:szCs w:val="21"/>
          <w:lang w:eastAsia="zh-CN"/>
        </w:rPr>
        <w:t>材料 亚历山大发动远征，以令人惊奇的方式横穿小亚细亚、埃及、美索不达米亚、波斯与阿富汗，直抵印度边境。出于宣传目的，亚历山大声称是为了替希腊人雪耻才惩罚波斯的，同时在事实上，他不仅在所到之处一概用希腊人取代波斯总督，而且输入希腊移民，令他们在新建城市中定居下来，以此来使被征服民族臣服。不过亚历山大也认识到，他与其希腊属下要想以遭人恨的外国佬的身份统治一个幅员广大的亚洲帝国，是绝不可能的，因而他鼓励与异族通婚，并身体力行，娶了一名叫罗克珊的巴克特里亚公主，在婚礼上与新娘分享同一块面包，以表示对当地习俗的尊重。······因而，当他在亚洲驰骋之时，他穿上了华贵的波斯长袍，并要求臣民按地位高低，跪着或完全趴在地上觐见他。最登峰造极的是，亚历山大决定自称为神，他只是在埃及这样做了，因为在埃及，法老一直被尊奉为给人带来千年幸福的太阳神阿蒙的后嗣。</w:t>
      </w:r>
    </w:p>
    <w:p w14:paraId="01C46E7A">
      <w:pPr>
        <w:spacing w:before="61" w:line="360" w:lineRule="auto"/>
        <w:ind w:firstLine="1380"/>
        <w:rPr>
          <w:szCs w:val="21"/>
          <w:lang w:eastAsia="zh-CN"/>
        </w:rPr>
      </w:pPr>
      <w:r>
        <w:rPr>
          <w:rFonts w:hint="eastAsia" w:ascii="宋体" w:hAnsi="宋体" w:eastAsia="宋体"/>
          <w:color w:val="000000"/>
          <w:szCs w:val="21"/>
          <w:lang w:eastAsia="zh-CN"/>
        </w:rPr>
        <w:t>-摘编自［美］菲利普·李·拉尔夫、斯坦迪什·米查姆等《世界文明史》</w:t>
      </w:r>
    </w:p>
    <w:p w14:paraId="7DD89660">
      <w:pPr>
        <w:spacing w:line="360" w:lineRule="auto"/>
        <w:ind w:firstLine="40"/>
        <w:rPr>
          <w:szCs w:val="21"/>
          <w:lang w:eastAsia="zh-CN"/>
        </w:rPr>
      </w:pPr>
      <w:r>
        <w:rPr>
          <w:rFonts w:hint="eastAsia" w:ascii="宋体" w:hAnsi="宋体" w:eastAsia="宋体"/>
          <w:color w:val="000000"/>
          <w:szCs w:val="21"/>
          <w:lang w:eastAsia="zh-CN"/>
        </w:rPr>
        <w:t>（</w:t>
      </w:r>
      <w:r>
        <w:rPr>
          <w:rFonts w:hint="eastAsia" w:ascii="Calibri" w:hAnsi="Calibri" w:eastAsia="Calibri"/>
          <w:color w:val="000000"/>
          <w:szCs w:val="21"/>
          <w:lang w:eastAsia="zh-CN"/>
        </w:rPr>
        <w:t>1</w:t>
      </w:r>
      <w:r>
        <w:rPr>
          <w:rFonts w:hint="eastAsia" w:ascii="宋体" w:hAnsi="宋体" w:eastAsia="宋体"/>
          <w:color w:val="000000"/>
          <w:szCs w:val="21"/>
          <w:lang w:eastAsia="zh-CN"/>
        </w:rPr>
        <w:t>）根据材料并结合所学知识，概括亚历山大维护帝国统治的举措。（</w:t>
      </w:r>
      <w:r>
        <w:rPr>
          <w:rFonts w:hint="eastAsia" w:ascii="Calibri" w:hAnsi="Calibri" w:eastAsia="Calibri"/>
          <w:color w:val="000000"/>
          <w:szCs w:val="21"/>
          <w:lang w:eastAsia="zh-CN"/>
        </w:rPr>
        <w:t>6</w:t>
      </w:r>
      <w:r>
        <w:rPr>
          <w:rFonts w:hint="eastAsia" w:ascii="宋体" w:hAnsi="宋体" w:eastAsia="宋体"/>
          <w:color w:val="000000"/>
          <w:szCs w:val="21"/>
          <w:lang w:eastAsia="zh-CN"/>
        </w:rPr>
        <w:t>分）</w:t>
      </w:r>
    </w:p>
    <w:p w14:paraId="4FA134FC">
      <w:pPr>
        <w:spacing w:line="360" w:lineRule="auto"/>
        <w:ind w:firstLine="40"/>
        <w:rPr>
          <w:rFonts w:ascii="宋体" w:hAnsi="宋体" w:eastAsia="宋体"/>
          <w:color w:val="000000"/>
          <w:szCs w:val="21"/>
          <w:lang w:eastAsia="zh-CN"/>
        </w:rPr>
      </w:pPr>
      <w:r>
        <w:rPr>
          <w:rFonts w:hint="eastAsia" w:ascii="宋体" w:hAnsi="宋体" w:eastAsia="宋体"/>
          <w:color w:val="000000"/>
          <w:szCs w:val="21"/>
          <w:lang w:eastAsia="zh-CN"/>
        </w:rPr>
        <w:t>（</w:t>
      </w:r>
      <w:r>
        <w:rPr>
          <w:rFonts w:hint="eastAsia" w:ascii="Calibri" w:hAnsi="Calibri" w:eastAsia="Calibri"/>
          <w:color w:val="000000"/>
          <w:szCs w:val="21"/>
          <w:lang w:eastAsia="zh-CN"/>
        </w:rPr>
        <w:t>2</w:t>
      </w:r>
      <w:r>
        <w:rPr>
          <w:rFonts w:hint="eastAsia" w:ascii="宋体" w:hAnsi="宋体" w:eastAsia="宋体"/>
          <w:color w:val="000000"/>
          <w:szCs w:val="21"/>
          <w:lang w:eastAsia="zh-CN"/>
        </w:rPr>
        <w:t>）根据材料并结合所学知识，简析亚历山大帝国建立的主要影响。（</w:t>
      </w:r>
      <w:r>
        <w:rPr>
          <w:rFonts w:hint="eastAsia" w:ascii="Calibri" w:hAnsi="Calibri" w:eastAsia="Calibri"/>
          <w:color w:val="000000"/>
          <w:szCs w:val="21"/>
          <w:lang w:eastAsia="zh-CN"/>
        </w:rPr>
        <w:t>6</w:t>
      </w:r>
      <w:r>
        <w:rPr>
          <w:rFonts w:hint="eastAsia" w:ascii="宋体" w:hAnsi="宋体" w:eastAsia="宋体"/>
          <w:color w:val="000000"/>
          <w:szCs w:val="21"/>
          <w:lang w:eastAsia="zh-CN"/>
        </w:rPr>
        <w:t>分）</w:t>
      </w:r>
    </w:p>
    <w:p w14:paraId="48EA207E">
      <w:pPr>
        <w:spacing w:line="360" w:lineRule="auto"/>
        <w:ind w:firstLine="20"/>
        <w:rPr>
          <w:szCs w:val="21"/>
          <w:lang w:eastAsia="zh-CN"/>
        </w:rPr>
      </w:pPr>
      <w:r>
        <w:rPr>
          <w:rFonts w:hint="eastAsia" w:ascii="Calibri" w:hAnsi="Calibri" w:eastAsia="Calibri"/>
          <w:color w:val="000000"/>
          <w:szCs w:val="21"/>
          <w:lang w:eastAsia="zh-CN"/>
        </w:rPr>
        <w:t>18</w:t>
      </w:r>
      <w:r>
        <w:rPr>
          <w:rFonts w:hint="eastAsia" w:ascii="宋体" w:hAnsi="宋体" w:eastAsia="宋体"/>
          <w:color w:val="000000"/>
          <w:szCs w:val="21"/>
          <w:lang w:eastAsia="zh-CN"/>
        </w:rPr>
        <w:t>．阅读材料，完成下列要求。（</w:t>
      </w:r>
      <w:r>
        <w:rPr>
          <w:rFonts w:hint="eastAsia" w:ascii="Calibri" w:hAnsi="Calibri" w:eastAsia="Calibri"/>
          <w:color w:val="000000"/>
          <w:szCs w:val="21"/>
          <w:lang w:eastAsia="zh-CN"/>
        </w:rPr>
        <w:t>14</w:t>
      </w:r>
      <w:r>
        <w:rPr>
          <w:rFonts w:hint="eastAsia" w:ascii="宋体" w:hAnsi="宋体" w:eastAsia="宋体"/>
          <w:color w:val="000000"/>
          <w:szCs w:val="21"/>
          <w:lang w:eastAsia="zh-CN"/>
        </w:rPr>
        <w:t>分）</w:t>
      </w:r>
    </w:p>
    <w:p w14:paraId="1B13C9B4">
      <w:pPr>
        <w:spacing w:line="360" w:lineRule="auto"/>
        <w:ind w:left="320"/>
        <w:rPr>
          <w:szCs w:val="21"/>
          <w:lang w:eastAsia="zh-CN"/>
        </w:rPr>
      </w:pPr>
      <w:r>
        <w:rPr>
          <w:rFonts w:hint="eastAsia" w:ascii="宋体" w:hAnsi="宋体" w:eastAsia="宋体"/>
          <w:color w:val="000000"/>
          <w:szCs w:val="21"/>
          <w:lang w:eastAsia="zh-CN"/>
        </w:rPr>
        <w:t>材料 奈良时代起止于</w:t>
      </w:r>
      <w:r>
        <w:rPr>
          <w:rFonts w:hint="eastAsia" w:ascii="Calibri" w:hAnsi="Calibri" w:eastAsia="Calibri"/>
          <w:color w:val="000000"/>
          <w:szCs w:val="21"/>
          <w:lang w:eastAsia="zh-CN"/>
        </w:rPr>
        <w:t>710</w:t>
      </w:r>
      <w:r>
        <w:rPr>
          <w:rFonts w:hint="eastAsia" w:ascii="宋体" w:hAnsi="宋体" w:eastAsia="宋体"/>
          <w:color w:val="000000"/>
          <w:szCs w:val="21"/>
          <w:lang w:eastAsia="zh-CN"/>
        </w:rPr>
        <w:t>-</w:t>
      </w:r>
      <w:r>
        <w:rPr>
          <w:rFonts w:hint="eastAsia" w:ascii="Calibri" w:hAnsi="Calibri" w:eastAsia="Calibri"/>
          <w:color w:val="000000"/>
          <w:szCs w:val="21"/>
          <w:lang w:eastAsia="zh-CN"/>
        </w:rPr>
        <w:t>794</w:t>
      </w:r>
      <w:r>
        <w:rPr>
          <w:rFonts w:hint="eastAsia" w:ascii="宋体" w:hAnsi="宋体" w:eastAsia="宋体"/>
          <w:color w:val="000000"/>
          <w:szCs w:val="21"/>
          <w:lang w:eastAsia="zh-CN"/>
        </w:rPr>
        <w:t>年，正值唐代开元天宝年间，此时的古代中国国力经过恢复和发展，呈现出一派鼎盛景象。虽然当时唐文化已发展到封建社会顶峰，但是同时代的日本才刚刚开始文明起步。“唐风文化”对于日本奈良文化的影响涉及诸多领域，除社会思想-儒学、宗教、文学外，还有书法、音乐、绘画、歌舞、建筑等方面。日本奈良时代政治制度仿照唐朝制度，制度围绕着维护皇权和以天皇为中心的中央统治集团制定，其核心在于始终以儒家思想为主导维护中央集权体制统治，用儒家严格的等级制度来确立王室权威、加强皇权。宫廷内外形成了浓郁的汉学气氛，天皇诏书使用汉文，百官争诵汉诗，人人争习汉籍，汉学成为皇族以及王公、大臣的必备修养，被认为是当时的官方正学。······纵观“唐风文化”在奈良时代的传播情况，无论是出于何种目的去解读“唐风文化”对于日本古代的影响，都不能抹杀其对奈良文化的深刻影响这一事实，甚至用“全盘唐化”来形容这种影响也不为过。</w:t>
      </w:r>
    </w:p>
    <w:p w14:paraId="12494DF9">
      <w:pPr>
        <w:spacing w:line="360" w:lineRule="auto"/>
        <w:ind w:firstLine="1880"/>
        <w:rPr>
          <w:szCs w:val="21"/>
          <w:lang w:eastAsia="zh-CN"/>
        </w:rPr>
      </w:pPr>
      <w:r>
        <w:rPr>
          <w:rFonts w:hint="eastAsia" w:ascii="宋体" w:hAnsi="宋体" w:eastAsia="宋体"/>
          <w:color w:val="000000"/>
          <w:szCs w:val="21"/>
          <w:lang w:eastAsia="zh-CN"/>
        </w:rPr>
        <w:t>-摘编自林范武《从唐风文化的影响看奈良时代中央集权制度的建立》</w:t>
      </w:r>
    </w:p>
    <w:p w14:paraId="670D9FC7">
      <w:pPr>
        <w:spacing w:before="89" w:line="360" w:lineRule="auto"/>
        <w:ind w:firstLine="360"/>
        <w:rPr>
          <w:szCs w:val="21"/>
          <w:lang w:eastAsia="zh-CN"/>
        </w:rPr>
      </w:pPr>
      <w:r>
        <w:rPr>
          <w:rFonts w:hint="eastAsia" w:ascii="宋体" w:hAnsi="宋体" w:eastAsia="宋体"/>
          <w:color w:val="000000"/>
          <w:szCs w:val="21"/>
          <w:lang w:eastAsia="zh-CN"/>
        </w:rPr>
        <w:t>（</w:t>
      </w:r>
      <w:r>
        <w:rPr>
          <w:rFonts w:hint="eastAsia" w:ascii="Calibri" w:hAnsi="Calibri" w:eastAsia="Calibri"/>
          <w:color w:val="000000"/>
          <w:szCs w:val="21"/>
          <w:lang w:eastAsia="zh-CN"/>
        </w:rPr>
        <w:t>1</w:t>
      </w:r>
      <w:r>
        <w:rPr>
          <w:rFonts w:hint="eastAsia" w:ascii="宋体" w:hAnsi="宋体" w:eastAsia="宋体"/>
          <w:color w:val="000000"/>
          <w:szCs w:val="21"/>
          <w:lang w:eastAsia="zh-CN"/>
        </w:rPr>
        <w:t>）根据材料并结合所学知识，简析日本奈良时代形成“唐风文化”的原因。（</w:t>
      </w:r>
      <w:r>
        <w:rPr>
          <w:rFonts w:hint="eastAsia" w:ascii="Calibri" w:hAnsi="Calibri" w:eastAsia="Calibri"/>
          <w:color w:val="000000"/>
          <w:szCs w:val="21"/>
          <w:lang w:eastAsia="zh-CN"/>
        </w:rPr>
        <w:t>8</w:t>
      </w:r>
      <w:r>
        <w:rPr>
          <w:rFonts w:hint="eastAsia" w:ascii="宋体" w:hAnsi="宋体" w:eastAsia="宋体"/>
          <w:color w:val="000000"/>
          <w:szCs w:val="21"/>
          <w:lang w:eastAsia="zh-CN"/>
        </w:rPr>
        <w:t>分）</w:t>
      </w:r>
    </w:p>
    <w:p w14:paraId="71693F94">
      <w:pPr>
        <w:spacing w:line="360" w:lineRule="auto"/>
        <w:ind w:firstLine="240"/>
        <w:rPr>
          <w:rFonts w:ascii="宋体" w:hAnsi="宋体" w:eastAsia="宋体"/>
          <w:color w:val="000000"/>
          <w:szCs w:val="21"/>
          <w:lang w:eastAsia="zh-CN"/>
        </w:rPr>
      </w:pPr>
      <w:r>
        <w:rPr>
          <w:rFonts w:hint="eastAsia" w:ascii="宋体" w:hAnsi="宋体" w:eastAsia="宋体"/>
          <w:color w:val="000000"/>
          <w:szCs w:val="21"/>
          <w:lang w:eastAsia="zh-CN"/>
        </w:rPr>
        <w:t>（</w:t>
      </w:r>
      <w:r>
        <w:rPr>
          <w:rFonts w:hint="eastAsia" w:ascii="Calibri" w:hAnsi="Calibri" w:eastAsia="Calibri"/>
          <w:color w:val="000000"/>
          <w:szCs w:val="21"/>
          <w:lang w:eastAsia="zh-CN"/>
        </w:rPr>
        <w:t>2</w:t>
      </w:r>
      <w:r>
        <w:rPr>
          <w:rFonts w:hint="eastAsia" w:ascii="宋体" w:hAnsi="宋体" w:eastAsia="宋体"/>
          <w:color w:val="000000"/>
          <w:szCs w:val="21"/>
          <w:lang w:eastAsia="zh-CN"/>
        </w:rPr>
        <w:t>）根据材料并结合所学知识，谈谈你对日本奈良时代“唐风文化”现象的认识。（</w:t>
      </w:r>
      <w:r>
        <w:rPr>
          <w:rFonts w:hint="eastAsia" w:ascii="Calibri" w:hAnsi="Calibri" w:eastAsia="Calibri"/>
          <w:color w:val="000000"/>
          <w:szCs w:val="21"/>
          <w:lang w:eastAsia="zh-CN"/>
        </w:rPr>
        <w:t>6</w:t>
      </w:r>
      <w:r>
        <w:rPr>
          <w:rFonts w:hint="eastAsia" w:ascii="宋体" w:hAnsi="宋体" w:eastAsia="宋体"/>
          <w:color w:val="000000"/>
          <w:szCs w:val="21"/>
          <w:lang w:eastAsia="zh-CN"/>
        </w:rPr>
        <w:t>分）</w:t>
      </w:r>
    </w:p>
    <w:p w14:paraId="2F305C3C">
      <w:pPr>
        <w:spacing w:line="360" w:lineRule="auto"/>
        <w:rPr>
          <w:szCs w:val="21"/>
          <w:lang w:eastAsia="zh-CN"/>
        </w:rPr>
      </w:pPr>
      <w:r>
        <w:rPr>
          <w:rFonts w:hint="eastAsia" w:ascii="Calibri" w:hAnsi="Calibri" w:eastAsia="Calibri"/>
          <w:color w:val="000000"/>
          <w:szCs w:val="21"/>
          <w:lang w:eastAsia="zh-CN"/>
        </w:rPr>
        <w:t>19</w:t>
      </w:r>
      <w:r>
        <w:rPr>
          <w:rFonts w:hint="eastAsia" w:ascii="宋体" w:hAnsi="宋体" w:eastAsia="宋体"/>
          <w:color w:val="000000"/>
          <w:szCs w:val="21"/>
          <w:lang w:eastAsia="zh-CN"/>
        </w:rPr>
        <w:t>．阅读材料，完成下列要求。（</w:t>
      </w:r>
      <w:r>
        <w:rPr>
          <w:rFonts w:hint="eastAsia" w:ascii="Calibri" w:hAnsi="Calibri" w:eastAsia="Calibri"/>
          <w:color w:val="000000"/>
          <w:szCs w:val="21"/>
          <w:lang w:eastAsia="zh-CN"/>
        </w:rPr>
        <w:t>14</w:t>
      </w:r>
      <w:r>
        <w:rPr>
          <w:rFonts w:hint="eastAsia" w:ascii="宋体" w:hAnsi="宋体" w:eastAsia="宋体"/>
          <w:color w:val="000000"/>
          <w:szCs w:val="21"/>
          <w:lang w:eastAsia="zh-CN"/>
        </w:rPr>
        <w:t>分）</w:t>
      </w:r>
    </w:p>
    <w:p w14:paraId="3B15B940">
      <w:pPr>
        <w:spacing w:before="9" w:line="360" w:lineRule="auto"/>
        <w:ind w:firstLine="300"/>
        <w:rPr>
          <w:szCs w:val="21"/>
          <w:lang w:eastAsia="zh-CN"/>
        </w:rPr>
      </w:pPr>
      <w:r>
        <w:rPr>
          <w:rFonts w:hint="eastAsia" w:ascii="宋体" w:hAnsi="宋体" w:eastAsia="宋体"/>
          <w:color w:val="000000"/>
          <w:szCs w:val="21"/>
          <w:lang w:eastAsia="zh-CN"/>
        </w:rPr>
        <w:t>材料一 下面是</w:t>
      </w:r>
      <w:r>
        <w:rPr>
          <w:rFonts w:hint="eastAsia" w:ascii="Calibri" w:hAnsi="Calibri" w:eastAsia="Calibri"/>
          <w:color w:val="000000"/>
          <w:szCs w:val="21"/>
          <w:lang w:eastAsia="zh-CN"/>
        </w:rPr>
        <w:t>16</w:t>
      </w:r>
      <w:r>
        <w:rPr>
          <w:rFonts w:hint="eastAsia" w:ascii="宋体" w:hAnsi="宋体" w:eastAsia="宋体"/>
          <w:color w:val="000000"/>
          <w:szCs w:val="21"/>
          <w:lang w:eastAsia="zh-CN"/>
        </w:rPr>
        <w:t>世纪欧洲的玉米图。</w:t>
      </w:r>
    </w:p>
    <w:p w14:paraId="7A04C02B">
      <w:pPr>
        <w:spacing w:line="360" w:lineRule="auto"/>
        <w:rPr>
          <w:rFonts w:ascii="宋体" w:hAnsi="宋体" w:eastAsia="宋体"/>
          <w:color w:val="000000"/>
          <w:szCs w:val="21"/>
        </w:rPr>
      </w:pPr>
      <w:r>
        <w:rPr>
          <w:lang w:eastAsia="zh-CN"/>
        </w:rPr>
        <w:drawing>
          <wp:inline distT="0" distB="0" distL="114300" distR="114300">
            <wp:extent cx="4348480" cy="1343025"/>
            <wp:effectExtent l="0" t="0" r="1397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4348480" cy="1343025"/>
                    </a:xfrm>
                    <a:prstGeom prst="rect">
                      <a:avLst/>
                    </a:prstGeom>
                    <a:noFill/>
                    <a:ln>
                      <a:noFill/>
                    </a:ln>
                  </pic:spPr>
                </pic:pic>
              </a:graphicData>
            </a:graphic>
          </wp:inline>
        </w:drawing>
      </w:r>
    </w:p>
    <w:p w14:paraId="54415133">
      <w:pPr>
        <w:spacing w:line="360" w:lineRule="auto"/>
        <w:rPr>
          <w:szCs w:val="21"/>
          <w:lang w:eastAsia="zh-CN"/>
        </w:rPr>
      </w:pPr>
      <w:r>
        <w:rPr>
          <w:rFonts w:hint="eastAsia" w:ascii="宋体" w:hAnsi="宋体" w:eastAsia="宋体"/>
          <w:color w:val="000000"/>
          <w:szCs w:val="21"/>
          <w:lang w:eastAsia="zh-CN"/>
        </w:rPr>
        <w:t>图</w:t>
      </w:r>
      <w:r>
        <w:rPr>
          <w:rFonts w:hint="eastAsia" w:ascii="Calibri" w:hAnsi="Calibri" w:eastAsia="Calibri"/>
          <w:color w:val="000000"/>
          <w:szCs w:val="21"/>
          <w:lang w:eastAsia="zh-CN"/>
        </w:rPr>
        <w:t>2</w:t>
      </w:r>
      <w:r>
        <w:rPr>
          <w:rFonts w:hint="eastAsia" w:ascii="宋体" w:hAnsi="宋体" w:eastAsia="宋体"/>
          <w:color w:val="000000"/>
          <w:szCs w:val="21"/>
          <w:lang w:eastAsia="zh-CN"/>
        </w:rPr>
        <w:t xml:space="preserve"> </w:t>
      </w:r>
      <w:r>
        <w:rPr>
          <w:rFonts w:hint="eastAsia" w:ascii="Calibri" w:hAnsi="Calibri" w:eastAsia="Calibri"/>
          <w:color w:val="000000"/>
          <w:szCs w:val="21"/>
          <w:lang w:eastAsia="zh-CN"/>
        </w:rPr>
        <w:t>1542</w:t>
      </w:r>
      <w:r>
        <w:rPr>
          <w:rFonts w:hint="eastAsia" w:ascii="宋体" w:hAnsi="宋体" w:eastAsia="宋体"/>
          <w:color w:val="000000"/>
          <w:szCs w:val="21"/>
          <w:lang w:eastAsia="zh-CN"/>
        </w:rPr>
        <w:t>年《植物志》中玉米植株图</w:t>
      </w:r>
      <w:r>
        <w:rPr>
          <w:rFonts w:hint="eastAsia" w:ascii="Calibri" w:hAnsi="Calibri" w:eastAsia="Calibri"/>
          <w:color w:val="000000"/>
          <w:szCs w:val="21"/>
          <w:lang w:eastAsia="zh-CN"/>
        </w:rPr>
        <w:t xml:space="preserve">     </w:t>
      </w:r>
      <w:r>
        <w:rPr>
          <w:rFonts w:hint="eastAsia" w:ascii="宋体" w:hAnsi="宋体" w:eastAsia="宋体"/>
          <w:color w:val="000000"/>
          <w:szCs w:val="21"/>
          <w:lang w:eastAsia="zh-CN"/>
        </w:rPr>
        <w:t>图</w:t>
      </w:r>
      <w:r>
        <w:rPr>
          <w:rFonts w:hint="eastAsia" w:ascii="Calibri" w:hAnsi="Calibri" w:eastAsia="Calibri"/>
          <w:color w:val="000000"/>
          <w:szCs w:val="21"/>
          <w:lang w:eastAsia="zh-CN"/>
        </w:rPr>
        <w:t>3</w:t>
      </w:r>
      <w:r>
        <w:rPr>
          <w:rFonts w:hint="eastAsia" w:ascii="宋体" w:hAnsi="宋体" w:eastAsia="宋体"/>
          <w:color w:val="000000"/>
          <w:szCs w:val="21"/>
          <w:lang w:eastAsia="zh-CN"/>
        </w:rPr>
        <w:t xml:space="preserve"> </w:t>
      </w:r>
      <w:r>
        <w:rPr>
          <w:rFonts w:hint="eastAsia" w:ascii="Calibri" w:hAnsi="Calibri" w:eastAsia="Calibri"/>
          <w:color w:val="000000"/>
          <w:szCs w:val="21"/>
          <w:lang w:eastAsia="zh-CN"/>
        </w:rPr>
        <w:t>1577</w:t>
      </w:r>
      <w:r>
        <w:rPr>
          <w:rFonts w:hint="eastAsia" w:ascii="宋体" w:hAnsi="宋体" w:eastAsia="宋体"/>
          <w:color w:val="000000"/>
          <w:szCs w:val="21"/>
          <w:lang w:eastAsia="zh-CN"/>
        </w:rPr>
        <w:t>年西班牙传教士所绘画的玉米棒图</w:t>
      </w:r>
    </w:p>
    <w:p w14:paraId="35E7D777">
      <w:pPr>
        <w:spacing w:line="360" w:lineRule="auto"/>
        <w:ind w:left="280" w:right="20" w:firstLine="20"/>
        <w:rPr>
          <w:szCs w:val="21"/>
          <w:lang w:eastAsia="zh-CN"/>
        </w:rPr>
      </w:pPr>
      <w:r>
        <w:rPr>
          <w:rFonts w:hint="eastAsia" w:ascii="宋体" w:hAnsi="宋体" w:eastAsia="宋体"/>
          <w:color w:val="000000"/>
          <w:szCs w:val="21"/>
          <w:lang w:eastAsia="zh-CN"/>
        </w:rPr>
        <w:t xml:space="preserve">材料二 </w:t>
      </w:r>
      <w:r>
        <w:rPr>
          <w:rFonts w:hint="eastAsia" w:ascii="Calibri" w:hAnsi="Calibri" w:eastAsia="Calibri"/>
          <w:color w:val="000000"/>
          <w:szCs w:val="21"/>
          <w:lang w:eastAsia="zh-CN"/>
        </w:rPr>
        <w:t>1493</w:t>
      </w:r>
      <w:r>
        <w:rPr>
          <w:rFonts w:hint="eastAsia" w:ascii="宋体" w:hAnsi="宋体" w:eastAsia="宋体"/>
          <w:color w:val="000000"/>
          <w:szCs w:val="21"/>
          <w:lang w:eastAsia="zh-CN"/>
        </w:rPr>
        <w:t>年</w:t>
      </w:r>
      <w:r>
        <w:rPr>
          <w:rFonts w:hint="eastAsia" w:ascii="Calibri" w:hAnsi="Calibri" w:eastAsia="Calibri"/>
          <w:color w:val="000000"/>
          <w:szCs w:val="21"/>
          <w:lang w:eastAsia="zh-CN"/>
        </w:rPr>
        <w:t>3</w:t>
      </w:r>
      <w:r>
        <w:rPr>
          <w:rFonts w:hint="eastAsia" w:ascii="宋体" w:hAnsi="宋体" w:eastAsia="宋体"/>
          <w:color w:val="000000"/>
          <w:szCs w:val="21"/>
          <w:lang w:eastAsia="zh-CN"/>
        </w:rPr>
        <w:t>月哥伦布探险船队回到西班牙，并带回了玉米（果实）。从此，玉米开始在西班牙扩散，很快被好奇的人们在西班牙试种。而一试种，玉米本身的各种优势就显示出来了，诸如耐寒、耐瘠、耐旱、高产、抗（病虫害）性强、生长期短、栽培管理收获加工简单、果实耐储存、食用时品种多样、营养和口感较好、粮菜饲料多用途等；而且还有观赏上的优点和特色。······于是玉米很快就散播开来，此后三十年便传遍欧洲各地和北非，特别是法国、意大利、土耳其。由于玉米耐寒，其在一些地区可以代作冬季谷类作物进行栽培，欧洲多种作物的轮种开始推行，渐渐取代了传统的冬季休耕的农作制度。作物的复合种植方式大大改变了意大利乃至欧洲的农田景观。</w:t>
      </w:r>
    </w:p>
    <w:p w14:paraId="44857E0E">
      <w:pPr>
        <w:spacing w:before="32" w:line="360" w:lineRule="auto"/>
        <w:ind w:firstLine="3880"/>
        <w:rPr>
          <w:szCs w:val="21"/>
          <w:lang w:eastAsia="zh-CN"/>
        </w:rPr>
      </w:pPr>
      <w:r>
        <w:rPr>
          <w:rFonts w:hint="eastAsia" w:ascii="宋体" w:hAnsi="宋体" w:eastAsia="宋体"/>
          <w:color w:val="000000"/>
          <w:szCs w:val="21"/>
          <w:lang w:eastAsia="zh-CN"/>
        </w:rPr>
        <w:t>-摘编自张箭《新大陆玉米在欧洲的传播研究》</w:t>
      </w:r>
    </w:p>
    <w:p w14:paraId="18C9A8FC">
      <w:pPr>
        <w:spacing w:line="360" w:lineRule="auto"/>
        <w:ind w:firstLine="280"/>
        <w:rPr>
          <w:szCs w:val="21"/>
          <w:lang w:eastAsia="zh-CN"/>
        </w:rPr>
      </w:pPr>
      <w:r>
        <w:rPr>
          <w:rFonts w:hint="eastAsia" w:ascii="宋体" w:hAnsi="宋体" w:eastAsia="宋体"/>
          <w:color w:val="000000"/>
          <w:szCs w:val="21"/>
          <w:lang w:eastAsia="zh-CN"/>
        </w:rPr>
        <w:t>（</w:t>
      </w:r>
      <w:r>
        <w:rPr>
          <w:rFonts w:hint="eastAsia" w:ascii="Calibri" w:hAnsi="Calibri" w:eastAsia="Calibri"/>
          <w:color w:val="000000"/>
          <w:szCs w:val="21"/>
          <w:lang w:eastAsia="zh-CN"/>
        </w:rPr>
        <w:t>1</w:t>
      </w:r>
      <w:r>
        <w:rPr>
          <w:rFonts w:hint="eastAsia" w:ascii="宋体" w:hAnsi="宋体" w:eastAsia="宋体"/>
          <w:color w:val="000000"/>
          <w:szCs w:val="21"/>
          <w:lang w:eastAsia="zh-CN"/>
        </w:rPr>
        <w:t>）结合所学知识，说明材料一中玉米图画的史料价值。（</w:t>
      </w:r>
      <w:r>
        <w:rPr>
          <w:rFonts w:hint="eastAsia" w:ascii="Calibri" w:hAnsi="Calibri" w:eastAsia="Calibri"/>
          <w:color w:val="000000"/>
          <w:szCs w:val="21"/>
          <w:lang w:eastAsia="zh-CN"/>
        </w:rPr>
        <w:t>6</w:t>
      </w:r>
      <w:r>
        <w:rPr>
          <w:rFonts w:hint="eastAsia" w:ascii="宋体" w:hAnsi="宋体" w:eastAsia="宋体"/>
          <w:color w:val="000000"/>
          <w:szCs w:val="21"/>
          <w:lang w:eastAsia="zh-CN"/>
        </w:rPr>
        <w:t>分）</w:t>
      </w:r>
    </w:p>
    <w:p w14:paraId="3D88820E">
      <w:pPr>
        <w:spacing w:line="360" w:lineRule="auto"/>
        <w:ind w:firstLine="280"/>
        <w:rPr>
          <w:rFonts w:ascii="宋体" w:hAnsi="宋体" w:eastAsia="宋体"/>
          <w:color w:val="000000"/>
          <w:szCs w:val="21"/>
          <w:lang w:eastAsia="zh-CN"/>
        </w:rPr>
      </w:pPr>
      <w:r>
        <w:rPr>
          <w:rFonts w:hint="eastAsia" w:ascii="宋体" w:hAnsi="宋体" w:eastAsia="宋体"/>
          <w:color w:val="000000"/>
          <w:szCs w:val="21"/>
          <w:lang w:eastAsia="zh-CN"/>
        </w:rPr>
        <w:t>（</w:t>
      </w:r>
      <w:r>
        <w:rPr>
          <w:rFonts w:hint="eastAsia" w:ascii="Calibri" w:hAnsi="Calibri" w:eastAsia="Calibri"/>
          <w:color w:val="000000"/>
          <w:szCs w:val="21"/>
          <w:lang w:eastAsia="zh-CN"/>
        </w:rPr>
        <w:t>2</w:t>
      </w:r>
      <w:r>
        <w:rPr>
          <w:rFonts w:hint="eastAsia" w:ascii="宋体" w:hAnsi="宋体" w:eastAsia="宋体"/>
          <w:color w:val="000000"/>
          <w:szCs w:val="21"/>
          <w:lang w:eastAsia="zh-CN"/>
        </w:rPr>
        <w:t>）根据材料二并结合所学知识，简析玉米在欧洲传播的特点及影响。（</w:t>
      </w:r>
      <w:r>
        <w:rPr>
          <w:rFonts w:hint="eastAsia" w:ascii="Calibri" w:hAnsi="Calibri" w:eastAsia="Calibri"/>
          <w:color w:val="000000"/>
          <w:szCs w:val="21"/>
          <w:lang w:eastAsia="zh-CN"/>
        </w:rPr>
        <w:t>8</w:t>
      </w:r>
      <w:r>
        <w:rPr>
          <w:rFonts w:hint="eastAsia" w:ascii="宋体" w:hAnsi="宋体" w:eastAsia="宋体"/>
          <w:color w:val="000000"/>
          <w:szCs w:val="21"/>
          <w:lang w:eastAsia="zh-CN"/>
        </w:rPr>
        <w:t>分）</w:t>
      </w:r>
    </w:p>
    <w:p w14:paraId="6672465C">
      <w:pPr>
        <w:spacing w:line="360" w:lineRule="auto"/>
        <w:ind w:firstLine="20"/>
        <w:rPr>
          <w:szCs w:val="21"/>
          <w:lang w:eastAsia="zh-CN"/>
        </w:rPr>
      </w:pPr>
      <w:r>
        <w:rPr>
          <w:rFonts w:hint="eastAsia" w:ascii="Calibri" w:hAnsi="Calibri" w:eastAsia="Calibri"/>
          <w:color w:val="000000"/>
          <w:szCs w:val="21"/>
          <w:lang w:eastAsia="zh-CN"/>
        </w:rPr>
        <w:t>20</w:t>
      </w:r>
      <w:r>
        <w:rPr>
          <w:rFonts w:hint="eastAsia" w:ascii="宋体" w:hAnsi="宋体" w:eastAsia="宋体"/>
          <w:color w:val="000000"/>
          <w:szCs w:val="21"/>
          <w:lang w:eastAsia="zh-CN"/>
        </w:rPr>
        <w:t>．阅读材料，完成下列要求。（</w:t>
      </w:r>
      <w:r>
        <w:rPr>
          <w:rFonts w:hint="eastAsia" w:ascii="Calibri" w:hAnsi="Calibri" w:eastAsia="Calibri"/>
          <w:color w:val="000000"/>
          <w:szCs w:val="21"/>
          <w:lang w:eastAsia="zh-CN"/>
        </w:rPr>
        <w:t>12</w:t>
      </w:r>
      <w:r>
        <w:rPr>
          <w:rFonts w:hint="eastAsia" w:ascii="宋体" w:hAnsi="宋体" w:eastAsia="宋体"/>
          <w:color w:val="000000"/>
          <w:szCs w:val="21"/>
          <w:lang w:eastAsia="zh-CN"/>
        </w:rPr>
        <w:t>分）</w:t>
      </w:r>
    </w:p>
    <w:p w14:paraId="06A2A525">
      <w:pPr>
        <w:spacing w:before="140" w:line="360" w:lineRule="auto"/>
        <w:ind w:left="420" w:right="60" w:firstLine="20"/>
        <w:rPr>
          <w:szCs w:val="21"/>
          <w:lang w:eastAsia="zh-CN"/>
        </w:rPr>
      </w:pPr>
      <w:r>
        <w:rPr>
          <w:rFonts w:hint="eastAsia" w:ascii="宋体" w:hAnsi="宋体" w:eastAsia="宋体"/>
          <w:color w:val="000000"/>
          <w:szCs w:val="21"/>
          <w:lang w:eastAsia="zh-CN"/>
        </w:rPr>
        <w:t>材料 马尼拉大帆船贸易是指</w:t>
      </w:r>
      <w:r>
        <w:rPr>
          <w:rFonts w:hint="eastAsia" w:ascii="Calibri" w:hAnsi="Calibri" w:eastAsia="Calibri"/>
          <w:color w:val="000000"/>
          <w:szCs w:val="21"/>
          <w:lang w:eastAsia="zh-CN"/>
        </w:rPr>
        <w:t>1565</w:t>
      </w:r>
      <w:r>
        <w:rPr>
          <w:rFonts w:hint="eastAsia" w:ascii="宋体" w:hAnsi="宋体" w:eastAsia="宋体"/>
          <w:color w:val="000000"/>
          <w:szCs w:val="21"/>
          <w:lang w:eastAsia="zh-CN"/>
        </w:rPr>
        <w:t>-</w:t>
      </w:r>
      <w:r>
        <w:rPr>
          <w:rFonts w:hint="eastAsia" w:ascii="Calibri" w:hAnsi="Calibri" w:eastAsia="Calibri"/>
          <w:color w:val="000000"/>
          <w:szCs w:val="21"/>
          <w:lang w:eastAsia="zh-CN"/>
        </w:rPr>
        <w:t>1815</w:t>
      </w:r>
      <w:r>
        <w:rPr>
          <w:rFonts w:hint="eastAsia" w:ascii="宋体" w:hAnsi="宋体" w:eastAsia="宋体"/>
          <w:color w:val="000000"/>
          <w:szCs w:val="21"/>
          <w:lang w:eastAsia="zh-CN"/>
        </w:rPr>
        <w:t>年，西班牙、菲律宾的马尼拉和墨西哥的阿卡普尔科之间每年的海上商路贸易。有学者认为“马尼拉大帆船是使世界变成一个村落的第一种媒介”。</w:t>
      </w:r>
    </w:p>
    <w:p w14:paraId="5DEB4F75">
      <w:pPr>
        <w:spacing w:before="92" w:line="360" w:lineRule="auto"/>
        <w:ind w:left="400" w:right="20" w:firstLine="500"/>
        <w:rPr>
          <w:rFonts w:ascii="宋体" w:hAnsi="宋体" w:eastAsia="宋体"/>
          <w:color w:val="000000"/>
          <w:szCs w:val="21"/>
          <w:lang w:eastAsia="zh-CN"/>
        </w:rPr>
      </w:pPr>
      <w:r>
        <w:rPr>
          <w:rFonts w:hint="eastAsia" w:ascii="宋体" w:hAnsi="宋体" w:eastAsia="宋体"/>
          <w:color w:val="000000"/>
          <w:szCs w:val="21"/>
          <w:lang w:eastAsia="zh-CN"/>
        </w:rPr>
        <w:t>结合世界史相关知识，就材料中的观点，提出你的见解（赞成、质疑、修改皆可），并说明理由。（要求：见解明确，史论结合，逻辑严谨，表述准确）</w:t>
      </w:r>
    </w:p>
    <w:p w14:paraId="071E04AC">
      <w:pPr>
        <w:spacing w:line="360" w:lineRule="auto"/>
        <w:jc w:val="center"/>
        <w:rPr>
          <w:rFonts w:ascii="宋体" w:hAnsi="宋体" w:eastAsia="宋体"/>
          <w:color w:val="000000"/>
          <w:szCs w:val="21"/>
          <w:lang w:eastAsia="zh-CN"/>
        </w:rPr>
      </w:pPr>
    </w:p>
    <w:p w14:paraId="6088A7F5">
      <w:pPr>
        <w:spacing w:line="360" w:lineRule="auto"/>
        <w:jc w:val="center"/>
        <w:rPr>
          <w:rFonts w:ascii="宋体" w:hAnsi="宋体" w:eastAsia="宋体"/>
          <w:color w:val="000000"/>
          <w:szCs w:val="21"/>
          <w:lang w:eastAsia="zh-CN"/>
        </w:rPr>
      </w:pPr>
    </w:p>
    <w:p w14:paraId="18023ACD">
      <w:pPr>
        <w:spacing w:line="360" w:lineRule="auto"/>
        <w:jc w:val="center"/>
        <w:rPr>
          <w:rFonts w:ascii="宋体" w:hAnsi="宋体" w:eastAsia="宋体"/>
          <w:color w:val="000000"/>
          <w:szCs w:val="21"/>
          <w:lang w:eastAsia="zh-CN"/>
        </w:rPr>
      </w:pPr>
    </w:p>
    <w:p w14:paraId="4795CCDE">
      <w:pPr>
        <w:spacing w:line="360" w:lineRule="auto"/>
        <w:jc w:val="center"/>
        <w:rPr>
          <w:rFonts w:hint="eastAsia" w:ascii="宋体" w:hAnsi="宋体" w:eastAsia="宋体"/>
          <w:b/>
          <w:bCs/>
          <w:color w:val="000000"/>
          <w:sz w:val="36"/>
          <w:szCs w:val="36"/>
          <w:lang w:eastAsia="zh-CN"/>
        </w:rPr>
      </w:pPr>
    </w:p>
    <w:p w14:paraId="189D13CF">
      <w:pPr>
        <w:spacing w:line="360" w:lineRule="auto"/>
        <w:jc w:val="center"/>
        <w:rPr>
          <w:rFonts w:hint="eastAsia" w:ascii="宋体" w:hAnsi="宋体" w:eastAsia="宋体"/>
          <w:b/>
          <w:bCs/>
          <w:color w:val="000000"/>
          <w:sz w:val="36"/>
          <w:szCs w:val="36"/>
          <w:lang w:eastAsia="zh-CN"/>
        </w:rPr>
      </w:pPr>
    </w:p>
    <w:p w14:paraId="665A49A6">
      <w:pPr>
        <w:spacing w:line="360" w:lineRule="auto"/>
        <w:jc w:val="center"/>
        <w:rPr>
          <w:rFonts w:hint="eastAsia" w:ascii="宋体" w:hAnsi="宋体" w:eastAsia="宋体"/>
          <w:b/>
          <w:bCs/>
          <w:color w:val="000000"/>
          <w:sz w:val="36"/>
          <w:szCs w:val="36"/>
          <w:lang w:eastAsia="zh-CN"/>
        </w:rPr>
      </w:pPr>
    </w:p>
    <w:p w14:paraId="43A8F62A">
      <w:pPr>
        <w:spacing w:line="360" w:lineRule="auto"/>
        <w:jc w:val="center"/>
        <w:rPr>
          <w:rFonts w:hint="eastAsia" w:ascii="宋体" w:hAnsi="宋体" w:eastAsia="宋体"/>
          <w:b/>
          <w:bCs/>
          <w:color w:val="000000"/>
          <w:sz w:val="36"/>
          <w:szCs w:val="36"/>
          <w:lang w:eastAsia="zh-CN"/>
        </w:rPr>
      </w:pPr>
    </w:p>
    <w:p w14:paraId="5C354325">
      <w:pPr>
        <w:spacing w:line="360" w:lineRule="auto"/>
        <w:jc w:val="center"/>
        <w:rPr>
          <w:rFonts w:hint="eastAsia" w:ascii="宋体" w:hAnsi="宋体" w:eastAsia="宋体"/>
          <w:b/>
          <w:bCs/>
          <w:color w:val="000000"/>
          <w:sz w:val="36"/>
          <w:szCs w:val="36"/>
          <w:lang w:eastAsia="zh-CN"/>
        </w:rPr>
      </w:pPr>
    </w:p>
    <w:p w14:paraId="05A55D7D">
      <w:pPr>
        <w:spacing w:line="360" w:lineRule="auto"/>
        <w:jc w:val="center"/>
        <w:rPr>
          <w:rFonts w:hint="eastAsia" w:ascii="宋体" w:hAnsi="宋体" w:eastAsia="宋体"/>
          <w:b/>
          <w:bCs/>
          <w:color w:val="000000"/>
          <w:sz w:val="36"/>
          <w:szCs w:val="36"/>
          <w:lang w:eastAsia="zh-CN"/>
        </w:rPr>
      </w:pPr>
    </w:p>
    <w:p w14:paraId="5996EA82">
      <w:pPr>
        <w:spacing w:line="360" w:lineRule="auto"/>
        <w:jc w:val="center"/>
        <w:rPr>
          <w:rFonts w:hint="eastAsia" w:ascii="宋体" w:hAnsi="宋体" w:eastAsia="宋体"/>
          <w:b/>
          <w:bCs/>
          <w:color w:val="000000"/>
          <w:sz w:val="36"/>
          <w:szCs w:val="36"/>
          <w:lang w:eastAsia="zh-CN"/>
        </w:rPr>
      </w:pPr>
    </w:p>
    <w:p w14:paraId="38862757">
      <w:pPr>
        <w:spacing w:line="360" w:lineRule="auto"/>
        <w:jc w:val="center"/>
        <w:rPr>
          <w:rFonts w:hint="eastAsia" w:ascii="宋体" w:hAnsi="宋体" w:eastAsia="宋体"/>
          <w:b/>
          <w:bCs/>
          <w:color w:val="000000"/>
          <w:sz w:val="36"/>
          <w:szCs w:val="36"/>
          <w:lang w:eastAsia="zh-CN"/>
        </w:rPr>
      </w:pPr>
    </w:p>
    <w:p w14:paraId="2369BA8D">
      <w:pPr>
        <w:spacing w:line="360" w:lineRule="auto"/>
        <w:jc w:val="center"/>
        <w:rPr>
          <w:rFonts w:hint="eastAsia" w:ascii="宋体" w:hAnsi="宋体" w:eastAsia="宋体"/>
          <w:b/>
          <w:bCs/>
          <w:color w:val="000000"/>
          <w:sz w:val="36"/>
          <w:szCs w:val="36"/>
          <w:lang w:eastAsia="zh-CN"/>
        </w:rPr>
      </w:pPr>
    </w:p>
    <w:p w14:paraId="48EB7B57">
      <w:pPr>
        <w:spacing w:line="360" w:lineRule="auto"/>
        <w:jc w:val="center"/>
        <w:rPr>
          <w:rFonts w:hint="eastAsia" w:ascii="宋体" w:hAnsi="宋体" w:eastAsia="宋体"/>
          <w:b/>
          <w:bCs/>
          <w:color w:val="000000"/>
          <w:sz w:val="36"/>
          <w:szCs w:val="36"/>
          <w:lang w:eastAsia="zh-CN"/>
        </w:rPr>
      </w:pPr>
    </w:p>
    <w:p w14:paraId="5BB56964">
      <w:pPr>
        <w:spacing w:line="360" w:lineRule="auto"/>
        <w:jc w:val="center"/>
        <w:rPr>
          <w:rFonts w:hint="eastAsia" w:ascii="宋体" w:hAnsi="宋体" w:eastAsia="宋体"/>
          <w:b/>
          <w:bCs/>
          <w:color w:val="000000"/>
          <w:sz w:val="36"/>
          <w:szCs w:val="36"/>
          <w:lang w:eastAsia="zh-CN"/>
        </w:rPr>
      </w:pPr>
    </w:p>
    <w:p w14:paraId="46B8D9F6">
      <w:pPr>
        <w:spacing w:line="360" w:lineRule="auto"/>
        <w:jc w:val="center"/>
        <w:rPr>
          <w:rFonts w:hint="eastAsia" w:ascii="宋体" w:hAnsi="宋体" w:eastAsia="宋体"/>
          <w:b/>
          <w:bCs/>
          <w:color w:val="000000"/>
          <w:sz w:val="36"/>
          <w:szCs w:val="36"/>
          <w:lang w:eastAsia="zh-CN"/>
        </w:rPr>
      </w:pPr>
    </w:p>
    <w:p w14:paraId="502CB5C0">
      <w:pPr>
        <w:spacing w:line="360" w:lineRule="auto"/>
        <w:jc w:val="center"/>
        <w:rPr>
          <w:b/>
          <w:bCs/>
          <w:sz w:val="36"/>
          <w:szCs w:val="36"/>
          <w:lang w:eastAsia="zh-CN"/>
        </w:rPr>
      </w:pPr>
      <w:bookmarkStart w:id="0" w:name="_GoBack"/>
      <w:bookmarkEnd w:id="0"/>
      <w:r>
        <w:rPr>
          <w:rFonts w:hint="eastAsia" w:ascii="宋体" w:hAnsi="宋体" w:eastAsia="宋体"/>
          <w:b/>
          <w:bCs/>
          <w:color w:val="000000"/>
          <w:sz w:val="36"/>
          <w:szCs w:val="36"/>
          <w:lang w:eastAsia="zh-CN"/>
        </w:rPr>
        <w:t>大联考</w:t>
      </w:r>
    </w:p>
    <w:p w14:paraId="42622FAD">
      <w:pPr>
        <w:spacing w:line="360" w:lineRule="auto"/>
        <w:jc w:val="center"/>
        <w:rPr>
          <w:b/>
          <w:bCs/>
          <w:sz w:val="36"/>
          <w:szCs w:val="36"/>
          <w:lang w:eastAsia="zh-CN"/>
        </w:rPr>
      </w:pPr>
      <w:r>
        <w:rPr>
          <w:rFonts w:hint="eastAsia" w:ascii="Calibri" w:hAnsi="Calibri" w:eastAsia="Calibri"/>
          <w:b/>
          <w:bCs/>
          <w:color w:val="000000"/>
          <w:sz w:val="36"/>
          <w:szCs w:val="36"/>
          <w:lang w:eastAsia="zh-CN"/>
        </w:rPr>
        <w:t>2024</w:t>
      </w:r>
      <w:r>
        <w:rPr>
          <w:rFonts w:hint="eastAsia" w:ascii="宋体" w:hAnsi="宋体" w:eastAsia="宋体"/>
          <w:b/>
          <w:bCs/>
          <w:color w:val="000000"/>
          <w:sz w:val="36"/>
          <w:szCs w:val="36"/>
          <w:lang w:eastAsia="zh-CN"/>
        </w:rPr>
        <w:t>-</w:t>
      </w:r>
      <w:r>
        <w:rPr>
          <w:rFonts w:hint="eastAsia" w:ascii="Calibri" w:hAnsi="Calibri" w:eastAsia="Calibri"/>
          <w:b/>
          <w:bCs/>
          <w:color w:val="000000"/>
          <w:sz w:val="36"/>
          <w:szCs w:val="36"/>
          <w:lang w:eastAsia="zh-CN"/>
        </w:rPr>
        <w:t>2025</w:t>
      </w:r>
      <w:r>
        <w:rPr>
          <w:rFonts w:hint="eastAsia" w:ascii="宋体" w:hAnsi="宋体" w:eastAsia="宋体"/>
          <w:b/>
          <w:bCs/>
          <w:color w:val="000000"/>
          <w:sz w:val="36"/>
          <w:szCs w:val="36"/>
          <w:lang w:eastAsia="zh-CN"/>
        </w:rPr>
        <w:t>学年高一年级阶段性测试（三）</w:t>
      </w:r>
    </w:p>
    <w:p w14:paraId="3941E490">
      <w:pPr>
        <w:spacing w:line="360" w:lineRule="auto"/>
        <w:jc w:val="center"/>
        <w:rPr>
          <w:b/>
          <w:bCs/>
          <w:sz w:val="36"/>
          <w:szCs w:val="36"/>
          <w:lang w:eastAsia="zh-CN"/>
        </w:rPr>
      </w:pPr>
      <w:r>
        <w:rPr>
          <w:rFonts w:hint="eastAsia" w:ascii="宋体" w:hAnsi="宋体" w:eastAsia="宋体"/>
          <w:b/>
          <w:bCs/>
          <w:color w:val="000000"/>
          <w:sz w:val="36"/>
          <w:szCs w:val="36"/>
          <w:lang w:eastAsia="zh-CN"/>
        </w:rPr>
        <w:t>历史·答案</w:t>
      </w:r>
    </w:p>
    <w:p w14:paraId="10896CED">
      <w:pPr>
        <w:spacing w:before="12" w:line="360" w:lineRule="auto"/>
        <w:ind w:firstLine="40"/>
        <w:rPr>
          <w:szCs w:val="21"/>
          <w:lang w:eastAsia="zh-CN"/>
        </w:rPr>
      </w:pPr>
      <w:r>
        <w:rPr>
          <w:rFonts w:hint="eastAsia" w:ascii="Calibri" w:hAnsi="Calibri" w:eastAsia="Calibri"/>
          <w:color w:val="000000"/>
          <w:szCs w:val="21"/>
          <w:lang w:eastAsia="zh-CN"/>
        </w:rPr>
        <w:t>1</w:t>
      </w:r>
      <w:r>
        <w:rPr>
          <w:rFonts w:hint="eastAsia" w:ascii="宋体" w:hAnsi="宋体" w:eastAsia="宋体"/>
          <w:color w:val="000000"/>
          <w:szCs w:val="21"/>
          <w:lang w:eastAsia="zh-CN"/>
        </w:rPr>
        <w:t>～</w:t>
      </w:r>
      <w:r>
        <w:rPr>
          <w:rFonts w:hint="eastAsia" w:ascii="Calibri" w:hAnsi="Calibri" w:eastAsia="Calibri"/>
          <w:color w:val="000000"/>
          <w:szCs w:val="21"/>
          <w:lang w:eastAsia="zh-CN"/>
        </w:rPr>
        <w:t>16</w:t>
      </w:r>
      <w:r>
        <w:rPr>
          <w:rFonts w:hint="eastAsia" w:ascii="宋体" w:hAnsi="宋体" w:eastAsia="宋体"/>
          <w:color w:val="000000"/>
          <w:szCs w:val="21"/>
          <w:lang w:eastAsia="zh-CN"/>
        </w:rPr>
        <w:t>小题，每小题</w:t>
      </w:r>
      <w:r>
        <w:rPr>
          <w:rFonts w:hint="eastAsia" w:ascii="Calibri" w:hAnsi="Calibri" w:eastAsia="Calibri"/>
          <w:color w:val="000000"/>
          <w:szCs w:val="21"/>
          <w:lang w:eastAsia="zh-CN"/>
        </w:rPr>
        <w:t>3</w:t>
      </w:r>
      <w:r>
        <w:rPr>
          <w:rFonts w:hint="eastAsia" w:ascii="宋体" w:hAnsi="宋体" w:eastAsia="宋体"/>
          <w:color w:val="000000"/>
          <w:szCs w:val="21"/>
          <w:lang w:eastAsia="zh-CN"/>
        </w:rPr>
        <w:t>分，共</w:t>
      </w:r>
      <w:r>
        <w:rPr>
          <w:rFonts w:hint="eastAsia" w:ascii="Calibri" w:hAnsi="Calibri" w:eastAsia="Calibri"/>
          <w:color w:val="000000"/>
          <w:szCs w:val="21"/>
          <w:lang w:eastAsia="zh-CN"/>
        </w:rPr>
        <w:t>48</w:t>
      </w:r>
      <w:r>
        <w:rPr>
          <w:rFonts w:hint="eastAsia" w:ascii="宋体" w:hAnsi="宋体" w:eastAsia="宋体"/>
          <w:color w:val="000000"/>
          <w:szCs w:val="21"/>
          <w:lang w:eastAsia="zh-CN"/>
        </w:rPr>
        <w:t>分。</w:t>
      </w:r>
    </w:p>
    <w:p w14:paraId="5601EEDE">
      <w:pPr>
        <w:spacing w:line="360" w:lineRule="auto"/>
        <w:ind w:firstLine="60"/>
        <w:rPr>
          <w:szCs w:val="21"/>
        </w:rPr>
      </w:pPr>
      <w:r>
        <w:rPr>
          <w:rFonts w:hint="eastAsia" w:ascii="Calibri" w:hAnsi="Calibri" w:eastAsia="Calibri"/>
          <w:color w:val="000000"/>
          <w:szCs w:val="21"/>
        </w:rPr>
        <w:t>1.B     2.A     3.D     4.C     5.C     6.A     7.D     8.A     9.B     10.C</w:t>
      </w:r>
    </w:p>
    <w:p w14:paraId="74C4D625">
      <w:pPr>
        <w:spacing w:before="96" w:line="360" w:lineRule="auto"/>
        <w:ind w:firstLine="40"/>
        <w:rPr>
          <w:szCs w:val="21"/>
        </w:rPr>
      </w:pPr>
      <w:r>
        <w:rPr>
          <w:rFonts w:hint="eastAsia" w:ascii="Calibri" w:hAnsi="Calibri" w:eastAsia="Calibri"/>
          <w:color w:val="000000"/>
          <w:szCs w:val="21"/>
        </w:rPr>
        <w:t>11.B    12.D    13.C    14.D    15.A    16.B</w:t>
      </w:r>
    </w:p>
    <w:p w14:paraId="1614D3DB">
      <w:pPr>
        <w:spacing w:before="10" w:line="360" w:lineRule="auto"/>
        <w:ind w:left="340" w:hanging="300"/>
        <w:rPr>
          <w:szCs w:val="21"/>
          <w:lang w:eastAsia="zh-CN"/>
        </w:rPr>
      </w:pPr>
      <w:r>
        <w:rPr>
          <w:rFonts w:hint="eastAsia" w:ascii="Calibri" w:hAnsi="Calibri" w:eastAsia="Calibri"/>
          <w:color w:val="000000"/>
          <w:szCs w:val="21"/>
          <w:lang w:eastAsia="zh-CN"/>
        </w:rPr>
        <w:t>17</w:t>
      </w:r>
      <w:r>
        <w:rPr>
          <w:rFonts w:hint="eastAsia" w:ascii="宋体" w:hAnsi="宋体" w:eastAsia="宋体"/>
          <w:color w:val="000000"/>
          <w:szCs w:val="21"/>
          <w:lang w:eastAsia="zh-CN"/>
        </w:rPr>
        <w:t>．（</w:t>
      </w:r>
      <w:r>
        <w:rPr>
          <w:rFonts w:hint="eastAsia" w:ascii="Calibri" w:hAnsi="Calibri" w:eastAsia="Calibri"/>
          <w:color w:val="000000"/>
          <w:szCs w:val="21"/>
          <w:lang w:eastAsia="zh-CN"/>
        </w:rPr>
        <w:t>1</w:t>
      </w:r>
      <w:r>
        <w:rPr>
          <w:rFonts w:hint="eastAsia" w:ascii="宋体" w:hAnsi="宋体" w:eastAsia="宋体"/>
          <w:color w:val="000000"/>
          <w:szCs w:val="21"/>
          <w:lang w:eastAsia="zh-CN"/>
        </w:rPr>
        <w:t>）举措：向征服地迁移希腊人；用希腊人管理征服地区；尊重被征服地区的习俗和宗教；实行开明的民族政策。（</w:t>
      </w:r>
      <w:r>
        <w:rPr>
          <w:rFonts w:hint="eastAsia" w:ascii="Calibri" w:hAnsi="Calibri" w:eastAsia="Calibri"/>
          <w:color w:val="000000"/>
          <w:szCs w:val="21"/>
          <w:lang w:eastAsia="zh-CN"/>
        </w:rPr>
        <w:t>6</w:t>
      </w:r>
      <w:r>
        <w:rPr>
          <w:rFonts w:hint="eastAsia" w:ascii="宋体" w:hAnsi="宋体" w:eastAsia="宋体"/>
          <w:color w:val="000000"/>
          <w:szCs w:val="21"/>
          <w:lang w:eastAsia="zh-CN"/>
        </w:rPr>
        <w:t>分，言之成理即可）</w:t>
      </w:r>
    </w:p>
    <w:p w14:paraId="067E5A89">
      <w:pPr>
        <w:spacing w:line="360" w:lineRule="auto"/>
        <w:ind w:firstLine="340"/>
        <w:rPr>
          <w:szCs w:val="21"/>
          <w:lang w:eastAsia="zh-CN"/>
        </w:rPr>
      </w:pPr>
      <w:r>
        <w:rPr>
          <w:rFonts w:hint="eastAsia" w:ascii="宋体" w:hAnsi="宋体" w:eastAsia="宋体"/>
          <w:color w:val="000000"/>
          <w:szCs w:val="21"/>
          <w:lang w:eastAsia="zh-CN"/>
        </w:rPr>
        <w:t>（</w:t>
      </w:r>
      <w:r>
        <w:rPr>
          <w:rFonts w:hint="eastAsia" w:ascii="Calibri" w:hAnsi="Calibri" w:eastAsia="Calibri"/>
          <w:color w:val="000000"/>
          <w:szCs w:val="21"/>
          <w:lang w:eastAsia="zh-CN"/>
        </w:rPr>
        <w:t>2</w:t>
      </w:r>
      <w:r>
        <w:rPr>
          <w:rFonts w:hint="eastAsia" w:ascii="宋体" w:hAnsi="宋体" w:eastAsia="宋体"/>
          <w:color w:val="000000"/>
          <w:szCs w:val="21"/>
          <w:lang w:eastAsia="zh-CN"/>
        </w:rPr>
        <w:t>）影响：传播了希腊文化；促进了东西方文化的融合；推动了东西方贸易的发展。（</w:t>
      </w:r>
      <w:r>
        <w:rPr>
          <w:rFonts w:hint="eastAsia" w:ascii="Calibri" w:hAnsi="Calibri" w:eastAsia="Calibri"/>
          <w:color w:val="000000"/>
          <w:szCs w:val="21"/>
          <w:lang w:eastAsia="zh-CN"/>
        </w:rPr>
        <w:t>6</w:t>
      </w:r>
      <w:r>
        <w:rPr>
          <w:rFonts w:hint="eastAsia" w:ascii="宋体" w:hAnsi="宋体" w:eastAsia="宋体"/>
          <w:color w:val="000000"/>
          <w:szCs w:val="21"/>
          <w:lang w:eastAsia="zh-CN"/>
        </w:rPr>
        <w:t>分，言之成理即可）</w:t>
      </w:r>
    </w:p>
    <w:p w14:paraId="433C71E8">
      <w:pPr>
        <w:spacing w:before="73" w:line="360" w:lineRule="auto"/>
        <w:ind w:left="320" w:hanging="280"/>
        <w:rPr>
          <w:szCs w:val="21"/>
          <w:lang w:eastAsia="zh-CN"/>
        </w:rPr>
      </w:pPr>
      <w:r>
        <w:rPr>
          <w:rFonts w:hint="eastAsia" w:ascii="Calibri" w:hAnsi="Calibri" w:eastAsia="Calibri"/>
          <w:color w:val="000000"/>
          <w:szCs w:val="21"/>
          <w:lang w:eastAsia="zh-CN"/>
        </w:rPr>
        <w:t>18</w:t>
      </w:r>
      <w:r>
        <w:rPr>
          <w:rFonts w:hint="eastAsia" w:ascii="宋体" w:hAnsi="宋体" w:eastAsia="宋体"/>
          <w:color w:val="000000"/>
          <w:szCs w:val="21"/>
          <w:lang w:eastAsia="zh-CN"/>
        </w:rPr>
        <w:t>．（</w:t>
      </w:r>
      <w:r>
        <w:rPr>
          <w:rFonts w:hint="eastAsia" w:ascii="Calibri" w:hAnsi="Calibri" w:eastAsia="Calibri"/>
          <w:color w:val="000000"/>
          <w:szCs w:val="21"/>
          <w:lang w:eastAsia="zh-CN"/>
        </w:rPr>
        <w:t>1</w:t>
      </w:r>
      <w:r>
        <w:rPr>
          <w:rFonts w:hint="eastAsia" w:ascii="宋体" w:hAnsi="宋体" w:eastAsia="宋体"/>
          <w:color w:val="000000"/>
          <w:szCs w:val="21"/>
          <w:lang w:eastAsia="zh-CN"/>
        </w:rPr>
        <w:t>）原因：唐文化处于领先地位；维护中央集权的需要（或维护皇权统治的需要）；上层阶级的推动；改变文化落后状况需要。（</w:t>
      </w:r>
      <w:r>
        <w:rPr>
          <w:rFonts w:hint="eastAsia" w:ascii="Calibri" w:hAnsi="Calibri" w:eastAsia="Calibri"/>
          <w:color w:val="000000"/>
          <w:szCs w:val="21"/>
          <w:lang w:eastAsia="zh-CN"/>
        </w:rPr>
        <w:t>8</w:t>
      </w:r>
      <w:r>
        <w:rPr>
          <w:rFonts w:hint="eastAsia" w:ascii="宋体" w:hAnsi="宋体" w:eastAsia="宋体"/>
          <w:color w:val="000000"/>
          <w:szCs w:val="21"/>
          <w:lang w:eastAsia="zh-CN"/>
        </w:rPr>
        <w:t>分，言之成理即可）</w:t>
      </w:r>
    </w:p>
    <w:p w14:paraId="58C08A2F">
      <w:pPr>
        <w:spacing w:line="360" w:lineRule="auto"/>
        <w:ind w:left="360" w:right="20" w:hanging="20"/>
        <w:rPr>
          <w:szCs w:val="21"/>
          <w:lang w:eastAsia="zh-CN"/>
        </w:rPr>
      </w:pPr>
      <w:r>
        <w:rPr>
          <w:rFonts w:hint="eastAsia" w:ascii="宋体" w:hAnsi="宋体" w:eastAsia="宋体"/>
          <w:color w:val="000000"/>
          <w:szCs w:val="21"/>
          <w:lang w:eastAsia="zh-CN"/>
        </w:rPr>
        <w:t>（</w:t>
      </w:r>
      <w:r>
        <w:rPr>
          <w:rFonts w:hint="eastAsia" w:ascii="Calibri" w:hAnsi="Calibri" w:eastAsia="Calibri"/>
          <w:color w:val="000000"/>
          <w:szCs w:val="21"/>
          <w:lang w:eastAsia="zh-CN"/>
        </w:rPr>
        <w:t>2</w:t>
      </w:r>
      <w:r>
        <w:rPr>
          <w:rFonts w:hint="eastAsia" w:ascii="宋体" w:hAnsi="宋体" w:eastAsia="宋体"/>
          <w:color w:val="000000"/>
          <w:szCs w:val="21"/>
          <w:lang w:eastAsia="zh-CN"/>
        </w:rPr>
        <w:t>）认识：“唐风文化”现象体现了日本奈良时代开放包容、积极进取的精神；此现象实际上是向先进文化学习以求自我发展的文化优化；不仅丰富了日本文化的内涵，也有力地推动了日本民族文化的形成。（</w:t>
      </w:r>
      <w:r>
        <w:rPr>
          <w:rFonts w:hint="eastAsia" w:ascii="Calibri" w:hAnsi="Calibri" w:eastAsia="Calibri"/>
          <w:color w:val="000000"/>
          <w:szCs w:val="21"/>
          <w:lang w:eastAsia="zh-CN"/>
        </w:rPr>
        <w:t>6</w:t>
      </w:r>
      <w:r>
        <w:rPr>
          <w:rFonts w:hint="eastAsia" w:ascii="宋体" w:hAnsi="宋体" w:eastAsia="宋体"/>
          <w:color w:val="000000"/>
          <w:szCs w:val="21"/>
          <w:lang w:eastAsia="zh-CN"/>
        </w:rPr>
        <w:t>分，言之成理即可）</w:t>
      </w:r>
    </w:p>
    <w:p w14:paraId="603A22B2">
      <w:pPr>
        <w:spacing w:before="73" w:line="360" w:lineRule="auto"/>
        <w:ind w:left="320" w:right="20" w:hanging="280"/>
        <w:rPr>
          <w:szCs w:val="21"/>
          <w:lang w:eastAsia="zh-CN"/>
        </w:rPr>
      </w:pPr>
      <w:r>
        <w:rPr>
          <w:rFonts w:hint="eastAsia" w:ascii="Calibri" w:hAnsi="Calibri" w:eastAsia="Calibri"/>
          <w:color w:val="000000"/>
          <w:szCs w:val="21"/>
          <w:lang w:eastAsia="zh-CN"/>
        </w:rPr>
        <w:t>19</w:t>
      </w:r>
      <w:r>
        <w:rPr>
          <w:rFonts w:hint="eastAsia" w:ascii="宋体" w:hAnsi="宋体" w:eastAsia="宋体"/>
          <w:color w:val="000000"/>
          <w:szCs w:val="21"/>
          <w:lang w:eastAsia="zh-CN"/>
        </w:rPr>
        <w:t>．（</w:t>
      </w:r>
      <w:r>
        <w:rPr>
          <w:rFonts w:hint="eastAsia" w:ascii="Calibri" w:hAnsi="Calibri" w:eastAsia="Calibri"/>
          <w:color w:val="000000"/>
          <w:szCs w:val="21"/>
          <w:lang w:eastAsia="zh-CN"/>
        </w:rPr>
        <w:t>1</w:t>
      </w:r>
      <w:r>
        <w:rPr>
          <w:rFonts w:hint="eastAsia" w:ascii="宋体" w:hAnsi="宋体" w:eastAsia="宋体"/>
          <w:color w:val="000000"/>
          <w:szCs w:val="21"/>
          <w:lang w:eastAsia="zh-CN"/>
        </w:rPr>
        <w:t>）价值：是研究玉米传入欧洲的直接史料；可用于研究玉米传入欧洲的时间；可直观地显示当时的玉米植物状态。（</w:t>
      </w:r>
      <w:r>
        <w:rPr>
          <w:rFonts w:hint="eastAsia" w:ascii="Calibri" w:hAnsi="Calibri" w:eastAsia="Calibri"/>
          <w:color w:val="000000"/>
          <w:szCs w:val="21"/>
          <w:lang w:eastAsia="zh-CN"/>
        </w:rPr>
        <w:t>6</w:t>
      </w:r>
      <w:r>
        <w:rPr>
          <w:rFonts w:hint="eastAsia" w:ascii="宋体" w:hAnsi="宋体" w:eastAsia="宋体"/>
          <w:color w:val="000000"/>
          <w:szCs w:val="21"/>
          <w:lang w:eastAsia="zh-CN"/>
        </w:rPr>
        <w:t>分，言之成理即可）</w:t>
      </w:r>
    </w:p>
    <w:p w14:paraId="13F7D7C5">
      <w:pPr>
        <w:spacing w:line="360" w:lineRule="auto"/>
        <w:ind w:firstLine="340"/>
        <w:rPr>
          <w:szCs w:val="21"/>
          <w:lang w:eastAsia="zh-CN"/>
        </w:rPr>
      </w:pPr>
      <w:r>
        <w:rPr>
          <w:rFonts w:hint="eastAsia" w:ascii="宋体" w:hAnsi="宋体" w:eastAsia="宋体"/>
          <w:color w:val="000000"/>
          <w:szCs w:val="21"/>
          <w:lang w:eastAsia="zh-CN"/>
        </w:rPr>
        <w:t>（</w:t>
      </w:r>
      <w:r>
        <w:rPr>
          <w:rFonts w:hint="eastAsia" w:ascii="Calibri" w:hAnsi="Calibri" w:eastAsia="Calibri"/>
          <w:color w:val="000000"/>
          <w:szCs w:val="21"/>
          <w:lang w:eastAsia="zh-CN"/>
        </w:rPr>
        <w:t>2</w:t>
      </w:r>
      <w:r>
        <w:rPr>
          <w:rFonts w:hint="eastAsia" w:ascii="宋体" w:hAnsi="宋体" w:eastAsia="宋体"/>
          <w:color w:val="000000"/>
          <w:szCs w:val="21"/>
          <w:lang w:eastAsia="zh-CN"/>
        </w:rPr>
        <w:t>）特点：传播速度快；传播范围广。（</w:t>
      </w:r>
      <w:r>
        <w:rPr>
          <w:rFonts w:hint="eastAsia" w:ascii="Calibri" w:hAnsi="Calibri" w:eastAsia="Calibri"/>
          <w:color w:val="000000"/>
          <w:szCs w:val="21"/>
          <w:lang w:eastAsia="zh-CN"/>
        </w:rPr>
        <w:t>4</w:t>
      </w:r>
      <w:r>
        <w:rPr>
          <w:rFonts w:hint="eastAsia" w:ascii="宋体" w:hAnsi="宋体" w:eastAsia="宋体"/>
          <w:color w:val="000000"/>
          <w:szCs w:val="21"/>
          <w:lang w:eastAsia="zh-CN"/>
        </w:rPr>
        <w:t>分，言之成理即可）</w:t>
      </w:r>
    </w:p>
    <w:p w14:paraId="7AE85190">
      <w:pPr>
        <w:spacing w:before="48" w:line="360" w:lineRule="auto"/>
        <w:ind w:left="320"/>
        <w:rPr>
          <w:szCs w:val="21"/>
          <w:lang w:eastAsia="zh-CN"/>
        </w:rPr>
      </w:pPr>
      <w:r>
        <w:rPr>
          <w:rFonts w:hint="eastAsia" w:ascii="宋体" w:hAnsi="宋体" w:eastAsia="宋体"/>
          <w:color w:val="000000"/>
          <w:szCs w:val="21"/>
          <w:lang w:eastAsia="zh-CN"/>
        </w:rPr>
        <w:t>影响：改变了欧洲的农业种植结构；提高了欧洲的粮食产量；改变了欧洲的农作制度（或提高了欧洲土地资源的利用率）；促进了欧洲经济的发展；丰富了欧洲人的饮食文化生活；促进了欧洲人口的增长。（</w:t>
      </w:r>
      <w:r>
        <w:rPr>
          <w:rFonts w:hint="eastAsia" w:ascii="Calibri" w:hAnsi="Calibri" w:eastAsia="Calibri"/>
          <w:color w:val="000000"/>
          <w:szCs w:val="21"/>
          <w:lang w:eastAsia="zh-CN"/>
        </w:rPr>
        <w:t>4</w:t>
      </w:r>
      <w:r>
        <w:rPr>
          <w:rFonts w:hint="eastAsia" w:ascii="宋体" w:hAnsi="宋体" w:eastAsia="宋体"/>
          <w:color w:val="000000"/>
          <w:szCs w:val="21"/>
          <w:lang w:eastAsia="zh-CN"/>
        </w:rPr>
        <w:t>分，言之成理即可）</w:t>
      </w:r>
    </w:p>
    <w:p w14:paraId="544B8299">
      <w:pPr>
        <w:spacing w:line="360" w:lineRule="auto"/>
        <w:ind w:firstLine="20"/>
        <w:rPr>
          <w:szCs w:val="21"/>
          <w:lang w:eastAsia="zh-CN"/>
        </w:rPr>
      </w:pPr>
      <w:r>
        <w:rPr>
          <w:rFonts w:hint="eastAsia" w:ascii="Calibri" w:hAnsi="Calibri" w:eastAsia="Calibri"/>
          <w:color w:val="000000"/>
          <w:szCs w:val="21"/>
          <w:lang w:eastAsia="zh-CN"/>
        </w:rPr>
        <w:t>20．</w:t>
      </w:r>
      <w:r>
        <w:rPr>
          <w:rFonts w:hint="eastAsia" w:ascii="宋体" w:hAnsi="宋体" w:eastAsia="宋体"/>
          <w:color w:val="000000"/>
          <w:szCs w:val="21"/>
          <w:lang w:eastAsia="zh-CN"/>
        </w:rPr>
        <w:t>示例</w:t>
      </w:r>
      <w:r>
        <w:rPr>
          <w:rFonts w:hint="eastAsia" w:ascii="Calibri" w:hAnsi="Calibri" w:eastAsia="Calibri"/>
          <w:color w:val="000000"/>
          <w:szCs w:val="21"/>
          <w:lang w:eastAsia="zh-CN"/>
        </w:rPr>
        <w:t>1：</w:t>
      </w:r>
    </w:p>
    <w:p w14:paraId="74CCB27D">
      <w:pPr>
        <w:spacing w:before="98" w:line="360" w:lineRule="auto"/>
        <w:ind w:firstLine="340"/>
        <w:rPr>
          <w:szCs w:val="21"/>
          <w:lang w:eastAsia="zh-CN"/>
        </w:rPr>
      </w:pPr>
      <w:r>
        <w:rPr>
          <w:rFonts w:hint="eastAsia" w:ascii="宋体" w:hAnsi="宋体" w:eastAsia="宋体"/>
          <w:color w:val="000000"/>
          <w:szCs w:val="21"/>
          <w:lang w:eastAsia="zh-CN"/>
        </w:rPr>
        <w:t>见解：材料中观点认为马尼拉大帆船贸易使全球联结成为了一体，此观点正确。</w:t>
      </w:r>
    </w:p>
    <w:p w14:paraId="563E0F62">
      <w:pPr>
        <w:spacing w:line="360" w:lineRule="auto"/>
        <w:ind w:left="320" w:firstLine="20"/>
        <w:rPr>
          <w:szCs w:val="21"/>
          <w:lang w:eastAsia="zh-CN"/>
        </w:rPr>
      </w:pPr>
      <w:r>
        <w:rPr>
          <w:rFonts w:hint="eastAsia" w:ascii="宋体" w:hAnsi="宋体" w:eastAsia="宋体"/>
          <w:color w:val="000000"/>
          <w:szCs w:val="21"/>
          <w:lang w:eastAsia="zh-CN"/>
        </w:rPr>
        <w:t>理由：随着新航路的开辟，世界各地结束了相对隔绝的各自发展状态，走向了彼此联系。但是由于各条新航路的分散性，世界联结形成了环大西洋的欧非美区域和欧非亚区域两个不同的地区，广阔的环太平洋地区仍处于隔绝之中。马尼拉大帆船贸易的开通，将环太平洋的亚洲和美洲直接联系起来，从而把大西洋、印度洋、太平洋完全连接起来，全球第一次成为了一个整体。</w:t>
      </w:r>
    </w:p>
    <w:p w14:paraId="74335621">
      <w:pPr>
        <w:spacing w:before="88" w:line="360" w:lineRule="auto"/>
        <w:ind w:left="340" w:right="300" w:firstLine="400"/>
        <w:rPr>
          <w:szCs w:val="21"/>
          <w:lang w:eastAsia="zh-CN"/>
        </w:rPr>
      </w:pPr>
      <w:r>
        <w:rPr>
          <w:rFonts w:hint="eastAsia" w:ascii="宋体" w:hAnsi="宋体" w:eastAsia="宋体"/>
          <w:color w:val="000000"/>
          <w:szCs w:val="21"/>
          <w:lang w:eastAsia="zh-CN"/>
        </w:rPr>
        <w:t>总之，马尼拉大帆船贸易是全球联结链条上最后一环，最终将全球联系为一个整体。（</w:t>
      </w:r>
      <w:r>
        <w:rPr>
          <w:rFonts w:hint="eastAsia" w:ascii="Calibri" w:hAnsi="Calibri" w:eastAsia="Calibri"/>
          <w:color w:val="000000"/>
          <w:szCs w:val="21"/>
          <w:lang w:eastAsia="zh-CN"/>
        </w:rPr>
        <w:t>12</w:t>
      </w:r>
      <w:r>
        <w:rPr>
          <w:rFonts w:hint="eastAsia" w:ascii="宋体" w:hAnsi="宋体" w:eastAsia="宋体"/>
          <w:color w:val="000000"/>
          <w:szCs w:val="21"/>
          <w:lang w:eastAsia="zh-CN"/>
        </w:rPr>
        <w:t>分，言之成理即可）示例</w:t>
      </w:r>
      <w:r>
        <w:rPr>
          <w:rFonts w:hint="eastAsia" w:ascii="Calibri" w:hAnsi="Calibri" w:eastAsia="Calibri"/>
          <w:color w:val="000000"/>
          <w:szCs w:val="21"/>
          <w:lang w:eastAsia="zh-CN"/>
        </w:rPr>
        <w:t>2</w:t>
      </w:r>
      <w:r>
        <w:rPr>
          <w:rFonts w:hint="eastAsia" w:ascii="宋体" w:hAnsi="宋体" w:eastAsia="宋体"/>
          <w:color w:val="000000"/>
          <w:szCs w:val="21"/>
          <w:lang w:eastAsia="zh-CN"/>
        </w:rPr>
        <w:t>：</w:t>
      </w:r>
    </w:p>
    <w:p w14:paraId="36CF5BB2">
      <w:pPr>
        <w:spacing w:line="360" w:lineRule="auto"/>
        <w:ind w:firstLine="340"/>
        <w:rPr>
          <w:szCs w:val="21"/>
          <w:lang w:eastAsia="zh-CN"/>
        </w:rPr>
      </w:pPr>
      <w:r>
        <w:rPr>
          <w:rFonts w:hint="eastAsia" w:ascii="宋体" w:hAnsi="宋体" w:eastAsia="宋体"/>
          <w:color w:val="000000"/>
          <w:szCs w:val="21"/>
          <w:lang w:eastAsia="zh-CN"/>
        </w:rPr>
        <w:t>见解：材料中观点认为马尼拉大帆船贸易使全球联结成为了一体，此观点不正确。</w:t>
      </w:r>
    </w:p>
    <w:p w14:paraId="20E116D0">
      <w:pPr>
        <w:spacing w:before="43" w:line="360" w:lineRule="auto"/>
        <w:ind w:left="320" w:right="20" w:firstLine="20"/>
        <w:rPr>
          <w:szCs w:val="21"/>
          <w:lang w:eastAsia="zh-CN"/>
        </w:rPr>
      </w:pPr>
      <w:r>
        <w:rPr>
          <w:rFonts w:hint="eastAsia" w:ascii="宋体" w:hAnsi="宋体" w:eastAsia="宋体"/>
          <w:color w:val="000000"/>
          <w:szCs w:val="21"/>
          <w:lang w:eastAsia="zh-CN"/>
        </w:rPr>
        <w:t>理由：马尼拉大帆船贸易是全球联结为一个整体的结果，而不是使全球联结为一体的原因。随着新航路的开辟，航海家对太平洋航路也进行了不断的探索；麦哲伦环球航行的完成，已经打通了大西洋、印度洋和太平洋间的航路，将全球连为一体；西班牙的马尼拉大帆船贸易是基于麦哲伦环球航行的进一步发展，是全球联结为一体的结果或具体表现，而非完全的开创。</w:t>
      </w:r>
    </w:p>
    <w:p w14:paraId="1A8A00C4">
      <w:pPr>
        <w:spacing w:line="360" w:lineRule="auto"/>
        <w:ind w:left="320" w:firstLine="400"/>
        <w:rPr>
          <w:szCs w:val="21"/>
          <w:lang w:eastAsia="zh-CN"/>
        </w:rPr>
      </w:pPr>
      <w:r>
        <w:rPr>
          <w:rFonts w:hint="eastAsia" w:ascii="宋体" w:hAnsi="宋体" w:eastAsia="宋体"/>
          <w:color w:val="000000"/>
          <w:szCs w:val="21"/>
          <w:lang w:eastAsia="zh-CN"/>
        </w:rPr>
        <w:t>由此可知，材料中观点认为马尼拉大帆船贸易使全球联系成为了一体的观点不正确。（</w:t>
      </w:r>
      <w:r>
        <w:rPr>
          <w:rFonts w:hint="eastAsia" w:ascii="Calibri" w:hAnsi="Calibri" w:eastAsia="Calibri"/>
          <w:color w:val="000000"/>
          <w:szCs w:val="21"/>
          <w:lang w:eastAsia="zh-CN"/>
        </w:rPr>
        <w:t>12</w:t>
      </w:r>
      <w:r>
        <w:rPr>
          <w:rFonts w:hint="eastAsia" w:ascii="宋体" w:hAnsi="宋体" w:eastAsia="宋体"/>
          <w:color w:val="000000"/>
          <w:szCs w:val="21"/>
          <w:lang w:eastAsia="zh-CN"/>
        </w:rPr>
        <w:t>分，言之成理即可）</w:t>
      </w:r>
    </w:p>
    <w:p w14:paraId="25A9AE4B">
      <w:pPr>
        <w:spacing w:before="103" w:line="360" w:lineRule="auto"/>
        <w:ind w:firstLine="340"/>
        <w:rPr>
          <w:szCs w:val="21"/>
          <w:lang w:eastAsia="zh-CN"/>
        </w:rPr>
      </w:pPr>
      <w:r>
        <w:rPr>
          <w:rFonts w:hint="eastAsia" w:ascii="宋体" w:hAnsi="宋体" w:eastAsia="宋体"/>
          <w:color w:val="000000"/>
          <w:szCs w:val="21"/>
          <w:lang w:eastAsia="zh-CN"/>
        </w:rPr>
        <w:t>（“示例”仅为阅卷参考，其他答案言之成理亦可）</w:t>
      </w:r>
    </w:p>
    <w:sectPr>
      <w:headerReference r:id="rId5" w:type="first"/>
      <w:footerReference r:id="rId8" w:type="first"/>
      <w:headerReference r:id="rId3" w:type="default"/>
      <w:footerReference r:id="rId6" w:type="default"/>
      <w:headerReference r:id="rId4" w:type="even"/>
      <w:footerReference r:id="rId7" w:type="even"/>
      <w:type w:val="continuous"/>
      <w:pgSz w:w="11900" w:h="16520"/>
      <w:pgMar w:top="1440" w:right="1080" w:bottom="1440" w:left="1080" w:header="600" w:footer="5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A256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A5882">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16E4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A9268">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A7A38">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34031">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1429B0"/>
    <w:rsid w:val="006D6734"/>
    <w:rsid w:val="009F0BE0"/>
    <w:rsid w:val="00BA6D97"/>
    <w:rsid w:val="00BD0BC8"/>
    <w:rsid w:val="00BF7DE7"/>
    <w:rsid w:val="00DB1776"/>
    <w:rsid w:val="051C3413"/>
    <w:rsid w:val="31091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sz w:val="18"/>
      <w:szCs w:val="18"/>
    </w:rPr>
  </w:style>
  <w:style w:type="character" w:customStyle="1" w:styleId="7">
    <w:name w:val="页脚 字符"/>
    <w:basedOn w:val="5"/>
    <w:link w:val="2"/>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4760</Words>
  <Characters>4960</Characters>
  <Lines>40</Lines>
  <Paragraphs>11</Paragraphs>
  <TotalTime>0</TotalTime>
  <ScaleCrop>false</ScaleCrop>
  <LinksUpToDate>false</LinksUpToDate>
  <CharactersWithSpaces>5656</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2025-03-24T09:11:00Z</dcterms:created>
  <dcterms:modified xsi:type="dcterms:W3CDTF">2025-03-25T02:21:43Z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eyJoZGlkIjoiMmQyOWI4MTA5ZjUxOTVhZDRlNGViNjg4YmFkOWNhMjAiLCJ1c2VySWQiOiI3NjQ3NDAxODcifQ==</vt:lpwstr>
  </property>
  <property fmtid="{D5CDD505-2E9C-101B-9397-08002B2CF9AE}" pid="3" name="KSOProductBuildVer">
    <vt:lpwstr>2052-12.1.0.20754</vt:lpwstr>
  </property>
  <property fmtid="{D5CDD505-2E9C-101B-9397-08002B2CF9AE}" pid="4" name="ICV">
    <vt:lpwstr>3ECC57A662C6415498766C9FEAA6204A_12</vt:lpwstr>
  </property>
</Properties>
</file>