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3A664CCE">
      <w:pPr>
        <w:keepNext w:val="0"/>
        <w:keepLines w:val="0"/>
        <w:pageBreakBefore w:val="0"/>
        <w:widowControl w:val="0"/>
        <w:kinsoku/>
        <w:wordWrap/>
        <w:overflowPunct/>
        <w:topLinePunct w:val="0"/>
        <w:autoSpaceDE/>
        <w:autoSpaceDN/>
        <w:bidi w:val="0"/>
        <w:adjustRightInd/>
        <w:snapToGrid/>
        <w:spacing w:before="0" w:after="120" w:afterLines="50" w:line="360" w:lineRule="auto"/>
        <w:jc w:val="center"/>
        <w:textAlignment w:val="center"/>
        <w:rPr>
          <w:rFonts w:ascii="Times New Roman" w:eastAsia="黑体" w:hAnsi="Times New Roman" w:cs="Times New Roman" w:hint="default"/>
          <w:b/>
          <w:snapToGrid w:val="0"/>
          <w:color w:val="auto"/>
          <w:kern w:val="0"/>
          <w:sz w:val="36"/>
          <w:szCs w:val="36"/>
          <w:lang w:val="en-US" w:eastAsia="zh-CN"/>
        </w:rPr>
      </w:pPr>
      <w:r>
        <w:rPr>
          <w:rFonts w:ascii="Times New Roman" w:eastAsia="黑体" w:hAnsi="Times New Roman" w:cs="Times New Roman" w:hint="default"/>
          <w:b/>
          <w:snapToGrid w:val="0"/>
          <w:color w:val="auto"/>
          <w:kern w:val="0"/>
          <w:sz w:val="36"/>
          <w:szCs w:val="36"/>
        </w:rPr>
        <w:drawing>
          <wp:anchor simplePos="0" relativeHeight="251658240" behindDoc="0" locked="0" layoutInCell="1" allowOverlap="1">
            <wp:simplePos x="0" y="0"/>
            <wp:positionH relativeFrom="page">
              <wp:posOffset>10820400</wp:posOffset>
            </wp:positionH>
            <wp:positionV relativeFrom="topMargin">
              <wp:posOffset>11506200</wp:posOffset>
            </wp:positionV>
            <wp:extent cx="342900" cy="495300"/>
            <wp:wrapNone/>
            <wp:docPr id="1006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2" name=""/>
                    <pic:cNvPicPr>
                      <a:picLocks noChangeAspect="1"/>
                    </pic:cNvPicPr>
                  </pic:nvPicPr>
                  <pic:blipFill>
                    <a:blip xmlns:r="http://schemas.openxmlformats.org/officeDocument/2006/relationships" r:embed="rId5"/>
                    <a:stretch>
                      <a:fillRect/>
                    </a:stretch>
                  </pic:blipFill>
                  <pic:spPr>
                    <a:xfrm>
                      <a:off x="0" y="0"/>
                      <a:ext cx="342900" cy="495300"/>
                    </a:xfrm>
                    <a:prstGeom prst="rect">
                      <a:avLst/>
                    </a:prstGeom>
                  </pic:spPr>
                </pic:pic>
              </a:graphicData>
            </a:graphic>
          </wp:anchor>
        </w:drawing>
      </w:r>
      <w:r>
        <w:rPr>
          <w:rFonts w:ascii="Times New Roman" w:eastAsia="黑体" w:hAnsi="Times New Roman" w:cs="Times New Roman" w:hint="default"/>
          <w:b/>
          <w:snapToGrid w:val="0"/>
          <w:color w:val="auto"/>
          <w:kern w:val="0"/>
          <w:sz w:val="36"/>
          <w:szCs w:val="36"/>
        </w:rPr>
        <w:t>专题</w:t>
      </w:r>
      <w:r>
        <w:rPr>
          <w:rFonts w:ascii="Times New Roman" w:eastAsia="黑体" w:hAnsi="Times New Roman" w:cs="Times New Roman" w:hint="eastAsia"/>
          <w:b/>
          <w:snapToGrid w:val="0"/>
          <w:color w:val="auto"/>
          <w:kern w:val="0"/>
          <w:sz w:val="36"/>
          <w:szCs w:val="36"/>
          <w:lang w:val="en-US" w:eastAsia="zh-CN"/>
        </w:rPr>
        <w:t>10  磁场</w:t>
      </w:r>
    </w:p>
    <w:p w14:paraId="6BD1F84A">
      <w:pPr>
        <w:keepNext w:val="0"/>
        <w:keepLines w:val="0"/>
        <w:pageBreakBefore w:val="0"/>
        <w:widowControl w:val="0"/>
        <w:kinsoku/>
        <w:wordWrap/>
        <w:overflowPunct/>
        <w:topLinePunct w:val="0"/>
        <w:autoSpaceDE/>
        <w:autoSpaceDN/>
        <w:bidi w:val="0"/>
        <w:snapToGrid/>
        <w:spacing w:line="360" w:lineRule="auto"/>
        <w:jc w:val="center"/>
        <w:textAlignment w:val="center"/>
        <w:rPr>
          <w:rFonts w:ascii="Times New Roman" w:eastAsia="黑体" w:hAnsi="Times New Roman" w:cs="Times New Roman" w:hint="default"/>
          <w:color w:val="C00000"/>
        </w:rPr>
      </w:pPr>
      <w:r>
        <w:drawing>
          <wp:inline distT="0" distB="0" distL="114300" distR="114300">
            <wp:extent cx="1543050" cy="626745"/>
            <wp:effectExtent l="0" t="0" r="0" b="19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xmlns:r="http://schemas.openxmlformats.org/officeDocument/2006/relationships" r:embed="rId6"/>
                    <a:stretch>
                      <a:fillRect/>
                    </a:stretch>
                  </pic:blipFill>
                  <pic:spPr>
                    <a:xfrm>
                      <a:off x="0" y="0"/>
                      <a:ext cx="1543050" cy="626745"/>
                    </a:xfrm>
                    <a:prstGeom prst="rect">
                      <a:avLst/>
                    </a:prstGeom>
                    <a:noFill/>
                    <a:ln>
                      <a:noFill/>
                    </a:ln>
                  </pic:spPr>
                </pic:pic>
              </a:graphicData>
            </a:graphic>
          </wp:inline>
        </w:drawing>
      </w:r>
    </w:p>
    <w:p w14:paraId="405ECAB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1.</w:t>
      </w:r>
      <w:r>
        <w:rPr>
          <w:rFonts w:ascii="宋体" w:eastAsia="宋体" w:hAnsi="宋体" w:cs="宋体" w:hint="eastAsia"/>
          <w:b/>
          <w:bCs/>
          <w:color w:val="auto"/>
          <w:sz w:val="21"/>
          <w:szCs w:val="21"/>
          <w:lang w:val="en-US" w:eastAsia="zh-CN"/>
        </w:rPr>
        <w:t>(2024年湖北考题)</w:t>
      </w:r>
      <w:r>
        <w:rPr>
          <w:rFonts w:ascii="宋体" w:eastAsia="宋体" w:hAnsi="宋体" w:cs="宋体" w:hint="eastAsia"/>
          <w:color w:val="auto"/>
          <w:sz w:val="21"/>
          <w:szCs w:val="21"/>
          <w:lang w:val="en-US" w:eastAsia="zh-CN"/>
        </w:rPr>
        <w:t xml:space="preserve"> </w:t>
      </w:r>
      <w:r>
        <w:rPr>
          <w:rFonts w:ascii="宋体" w:eastAsia="宋体" w:hAnsi="宋体" w:cs="宋体" w:hint="eastAsia"/>
          <w:color w:val="000000"/>
          <w:sz w:val="21"/>
          <w:szCs w:val="21"/>
        </w:rPr>
        <w:t>9. 磁流体发电机的原理如图所示，</w:t>
      </w:r>
      <w:r>
        <w:rPr>
          <w:rFonts w:ascii="宋体" w:eastAsia="宋体" w:hAnsi="宋体" w:cs="宋体" w:hint="eastAsia"/>
          <w:i/>
          <w:color w:val="000000"/>
          <w:sz w:val="21"/>
          <w:szCs w:val="21"/>
        </w:rPr>
        <w:t>MN</w:t>
      </w:r>
      <w:r>
        <w:rPr>
          <w:rFonts w:ascii="宋体" w:eastAsia="宋体" w:hAnsi="宋体" w:cs="宋体" w:hint="eastAsia"/>
          <w:color w:val="000000"/>
          <w:sz w:val="21"/>
          <w:szCs w:val="21"/>
        </w:rPr>
        <w:t>和</w:t>
      </w:r>
      <w:r>
        <w:rPr>
          <w:rFonts w:ascii="宋体" w:eastAsia="宋体" w:hAnsi="宋体" w:cs="宋体" w:hint="eastAsia"/>
          <w:i/>
          <w:color w:val="000000"/>
          <w:sz w:val="21"/>
          <w:szCs w:val="21"/>
        </w:rPr>
        <w:t>PQ</w:t>
      </w:r>
      <w:r>
        <w:rPr>
          <w:rFonts w:ascii="宋体" w:eastAsia="宋体" w:hAnsi="宋体" w:cs="宋体" w:hint="eastAsia"/>
          <w:color w:val="000000"/>
          <w:sz w:val="21"/>
          <w:szCs w:val="21"/>
        </w:rPr>
        <w:t>是两平行金属极板，匀强磁场垂直于纸面向里。等离子体（即高温下电离的气体，含有大量正、负带电粒子）从左侧以某一速度平行于极板喷入磁场，极板间便产生电压。下列说法正确的是（　　）</w:t>
      </w:r>
    </w:p>
    <w:p w14:paraId="3FBDEAA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2146935" cy="1169035"/>
            <wp:effectExtent l="0" t="0" r="12065" b="12065"/>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
                    <a:stretch>
                      <a:fillRect/>
                    </a:stretch>
                  </pic:blipFill>
                  <pic:spPr>
                    <a:xfrm>
                      <a:off x="0" y="0"/>
                      <a:ext cx="2146935" cy="1169035"/>
                    </a:xfrm>
                    <a:prstGeom prst="rect">
                      <a:avLst/>
                    </a:prstGeom>
                  </pic:spPr>
                </pic:pic>
              </a:graphicData>
            </a:graphic>
          </wp:inline>
        </w:drawing>
      </w:r>
    </w:p>
    <w:p w14:paraId="529FB5B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极板</w:t>
      </w:r>
      <w:r>
        <w:rPr>
          <w:rFonts w:ascii="宋体" w:eastAsia="宋体" w:hAnsi="宋体" w:cs="宋体" w:hint="eastAsia"/>
          <w:i/>
          <w:color w:val="000000"/>
          <w:sz w:val="21"/>
          <w:szCs w:val="21"/>
        </w:rPr>
        <w:t>MN</w:t>
      </w:r>
      <w:r>
        <w:rPr>
          <w:rFonts w:ascii="宋体" w:eastAsia="宋体" w:hAnsi="宋体" w:cs="宋体" w:hint="eastAsia"/>
          <w:color w:val="000000"/>
          <w:sz w:val="21"/>
          <w:szCs w:val="21"/>
        </w:rPr>
        <w:t>是发电机的正极</w:t>
      </w:r>
    </w:p>
    <w:p w14:paraId="6368245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B. 仅增大两极板间的距离，极板间的电压减小</w:t>
      </w:r>
    </w:p>
    <w:p w14:paraId="235FE80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C. 仅增大等离子体的喷入速率，极板间的电压增大</w:t>
      </w:r>
    </w:p>
    <w:p w14:paraId="6D9079B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仅增大喷入等离子体的正、负带电粒子数密度，极板间的电压增大</w:t>
      </w:r>
    </w:p>
    <w:p w14:paraId="76B7D9C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【答案】AC</w:t>
      </w:r>
    </w:p>
    <w:p w14:paraId="0101546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【解析】A．带正电的离子受到的洛伦兹力向上偏转，极板MN带正电为发电机正极，A正确；</w:t>
      </w:r>
    </w:p>
    <w:p w14:paraId="24D30E7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BCD．离子受到的洛伦兹力和电场力相互平衡时，此时令极板间距为</w:t>
      </w:r>
      <w:r>
        <w:rPr>
          <w:rFonts w:ascii="宋体" w:eastAsia="宋体" w:hAnsi="宋体" w:cs="宋体" w:hint="eastAsia"/>
          <w:i/>
          <w:color w:val="FF0000"/>
          <w:sz w:val="21"/>
          <w:szCs w:val="21"/>
        </w:rPr>
        <w:t>d</w:t>
      </w:r>
      <w:r>
        <w:rPr>
          <w:rFonts w:ascii="宋体" w:eastAsia="宋体" w:hAnsi="宋体" w:cs="宋体" w:hint="eastAsia"/>
          <w:color w:val="FF0000"/>
          <w:sz w:val="21"/>
          <w:szCs w:val="21"/>
        </w:rPr>
        <w:t>，则</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53.9pt;height:31.2pt" o:ole="" coordsize="21600,21600" o:preferrelative="t" filled="f" stroked="f">
            <v:stroke joinstyle="miter"/>
            <v:imagedata r:id="rId8" o:title="eqId22e3ecbf231d7b6731d19ba2922ba97a"/>
            <o:lock v:ext="edit" aspectratio="t"/>
            <w10:anchorlock/>
          </v:shape>
          <o:OLEObject Type="Embed" ProgID="Equation.DSMT4" ShapeID="_x0000_i1025" DrawAspect="Content" ObjectID="_1468075725" r:id="rId9"/>
        </w:object>
      </w:r>
    </w:p>
    <w:p w14:paraId="1B5AB38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26" type="#_x0000_t75" alt="学科网(www.zxxk.com)--教育资源门户，提供试卷、教案、课件、论文、素材以及各类教学资源下载，还有大量而丰富的教学相关资讯！" style="width:44.25pt;height:14.25pt" o:ole="" coordsize="21600,21600" o:preferrelative="t" filled="f" stroked="f">
            <v:stroke joinstyle="miter"/>
            <v:imagedata r:id="rId10" o:title="eqId69003546f868a6a99b7e09b0e393ef59"/>
            <o:lock v:ext="edit" aspectratio="t"/>
            <w10:anchorlock/>
          </v:shape>
          <o:OLEObject Type="Embed" ProgID="Equation.DSMT4" ShapeID="_x0000_i1026" DrawAspect="Content" ObjectID="_1468075726" r:id="rId11"/>
        </w:object>
      </w:r>
    </w:p>
    <w:p w14:paraId="730978E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因此增大间距</w:t>
      </w:r>
      <w:r>
        <w:rPr>
          <w:rFonts w:ascii="宋体" w:eastAsia="宋体" w:hAnsi="宋体" w:cs="宋体" w:hint="eastAsia"/>
          <w:i/>
          <w:color w:val="FF0000"/>
          <w:sz w:val="21"/>
          <w:szCs w:val="21"/>
        </w:rPr>
        <w:t>U</w:t>
      </w:r>
      <w:r>
        <w:rPr>
          <w:rFonts w:ascii="宋体" w:eastAsia="宋体" w:hAnsi="宋体" w:cs="宋体" w:hint="eastAsia"/>
          <w:color w:val="FF0000"/>
          <w:sz w:val="21"/>
          <w:szCs w:val="21"/>
        </w:rPr>
        <w:t>变大，增大速率</w:t>
      </w:r>
      <w:r>
        <w:rPr>
          <w:rFonts w:ascii="宋体" w:eastAsia="宋体" w:hAnsi="宋体" w:cs="宋体" w:hint="eastAsia"/>
          <w:i/>
          <w:color w:val="FF0000"/>
          <w:sz w:val="21"/>
          <w:szCs w:val="21"/>
        </w:rPr>
        <w:t>U</w:t>
      </w:r>
      <w:r>
        <w:rPr>
          <w:rFonts w:ascii="宋体" w:eastAsia="宋体" w:hAnsi="宋体" w:cs="宋体" w:hint="eastAsia"/>
          <w:color w:val="FF0000"/>
          <w:sz w:val="21"/>
          <w:szCs w:val="21"/>
        </w:rPr>
        <w:t>变大，</w:t>
      </w:r>
      <w:r>
        <w:rPr>
          <w:rFonts w:ascii="宋体" w:eastAsia="宋体" w:hAnsi="宋体" w:cs="宋体" w:hint="eastAsia"/>
          <w:i/>
          <w:color w:val="FF0000"/>
          <w:sz w:val="21"/>
          <w:szCs w:val="21"/>
        </w:rPr>
        <w:t>U</w:t>
      </w:r>
      <w:r>
        <w:rPr>
          <w:rFonts w:ascii="宋体" w:eastAsia="宋体" w:hAnsi="宋体" w:cs="宋体" w:hint="eastAsia"/>
          <w:color w:val="FF0000"/>
          <w:sz w:val="21"/>
          <w:szCs w:val="21"/>
        </w:rPr>
        <w:t>大小和密度无关，BD错误C正确。</w:t>
      </w:r>
    </w:p>
    <w:p w14:paraId="7699114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故选AC。</w:t>
      </w:r>
    </w:p>
    <w:p w14:paraId="66189F9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2.</w:t>
      </w:r>
      <w:r>
        <w:rPr>
          <w:rFonts w:ascii="宋体" w:eastAsia="宋体" w:hAnsi="宋体" w:cs="宋体" w:hint="eastAsia"/>
          <w:b/>
          <w:bCs/>
          <w:color w:val="auto"/>
          <w:sz w:val="21"/>
          <w:szCs w:val="21"/>
          <w:lang w:val="en-US" w:eastAsia="zh-CN"/>
        </w:rPr>
        <w:t>（2024年江西卷考题）</w:t>
      </w:r>
      <w:r>
        <w:rPr>
          <w:rFonts w:ascii="宋体" w:eastAsia="宋体" w:hAnsi="宋体" w:cs="宋体" w:hint="eastAsia"/>
          <w:color w:val="000000"/>
          <w:sz w:val="21"/>
          <w:szCs w:val="21"/>
        </w:rPr>
        <w:t>7. 石墨烯是一种由碳原子组成的单层二维蜂窝状晶格结构新材料，具有丰富的电学性能．现设计一电路测量某二维石墨烯样品的载流子（电子）浓度。如图（a）所示，在长为</w:t>
      </w:r>
      <w:r>
        <w:rPr>
          <w:rFonts w:ascii="宋体" w:eastAsia="宋体" w:hAnsi="宋体" w:cs="宋体" w:hint="eastAsia"/>
          <w:i/>
          <w:color w:val="000000"/>
          <w:sz w:val="21"/>
          <w:szCs w:val="21"/>
        </w:rPr>
        <w:t>a</w:t>
      </w:r>
      <w:r>
        <w:rPr>
          <w:rFonts w:ascii="宋体" w:eastAsia="宋体" w:hAnsi="宋体" w:cs="宋体" w:hint="eastAsia"/>
          <w:color w:val="000000"/>
          <w:sz w:val="21"/>
          <w:szCs w:val="21"/>
        </w:rPr>
        <w:t>，宽为</w:t>
      </w:r>
      <w:r>
        <w:rPr>
          <w:rFonts w:ascii="宋体" w:eastAsia="宋体" w:hAnsi="宋体" w:cs="宋体" w:hint="eastAsia"/>
          <w:i/>
          <w:color w:val="000000"/>
          <w:sz w:val="21"/>
          <w:szCs w:val="21"/>
        </w:rPr>
        <w:t>b</w:t>
      </w:r>
      <w:r>
        <w:rPr>
          <w:rFonts w:ascii="宋体" w:eastAsia="宋体" w:hAnsi="宋体" w:cs="宋体" w:hint="eastAsia"/>
          <w:color w:val="000000"/>
          <w:sz w:val="21"/>
          <w:szCs w:val="21"/>
        </w:rPr>
        <w:t>的石墨烯表面加一垂直向里的匀强磁场，磁感应强度为</w:t>
      </w:r>
      <w:r>
        <w:rPr>
          <w:rFonts w:ascii="宋体" w:eastAsia="宋体" w:hAnsi="宋体" w:cs="宋体" w:hint="eastAsia"/>
          <w:i/>
          <w:color w:val="000000"/>
          <w:sz w:val="21"/>
          <w:szCs w:val="21"/>
        </w:rPr>
        <w:t>B</w:t>
      </w:r>
      <w:r>
        <w:rPr>
          <w:rFonts w:ascii="宋体" w:eastAsia="宋体" w:hAnsi="宋体" w:cs="宋体" w:hint="eastAsia"/>
          <w:color w:val="000000"/>
          <w:sz w:val="21"/>
          <w:szCs w:val="21"/>
        </w:rPr>
        <w:t>，电极1、3间通以恒定电流</w:t>
      </w:r>
      <w:r>
        <w:rPr>
          <w:rFonts w:ascii="宋体" w:eastAsia="宋体" w:hAnsi="宋体" w:cs="宋体" w:hint="eastAsia"/>
          <w:i/>
          <w:color w:val="000000"/>
          <w:sz w:val="21"/>
          <w:szCs w:val="21"/>
        </w:rPr>
        <w:t>I</w:t>
      </w:r>
      <w:r>
        <w:rPr>
          <w:rFonts w:ascii="宋体" w:eastAsia="宋体" w:hAnsi="宋体" w:cs="宋体" w:hint="eastAsia"/>
          <w:color w:val="000000"/>
          <w:sz w:val="21"/>
          <w:szCs w:val="21"/>
        </w:rPr>
        <w:t>，电极2、4间将产生电压</w:t>
      </w:r>
      <w:r>
        <w:rPr>
          <w:rFonts w:ascii="宋体" w:eastAsia="宋体" w:hAnsi="宋体" w:cs="宋体" w:hint="eastAsia"/>
          <w:i/>
          <w:color w:val="000000"/>
          <w:sz w:val="21"/>
          <w:szCs w:val="21"/>
        </w:rPr>
        <w:t>U</w:t>
      </w:r>
      <w:r>
        <w:rPr>
          <w:rFonts w:ascii="宋体" w:eastAsia="宋体" w:hAnsi="宋体" w:cs="宋体" w:hint="eastAsia"/>
          <w:color w:val="000000"/>
          <w:sz w:val="21"/>
          <w:szCs w:val="21"/>
        </w:rPr>
        <w:t>。当</w:t>
      </w:r>
      <w:r>
        <w:rPr>
          <w:rFonts w:ascii="宋体" w:eastAsia="宋体" w:hAnsi="宋体" w:cs="宋体" w:hint="eastAsia"/>
          <w:sz w:val="21"/>
          <w:szCs w:val="21"/>
        </w:rPr>
        <w:object>
          <v:shape id="_x0000_i1027" type="#_x0000_t75" alt="学科网(www.zxxk.com)--教育资源门户，提供试卷、教案、课件、论文、素材以及各类教学资源下载，还有大量而丰富的教学相关资讯！" style="width:79pt;height:16pt" o:ole="" coordsize="21600,21600" o:preferrelative="t" filled="f" stroked="f">
            <v:stroke joinstyle="miter"/>
            <v:imagedata r:id="rId12" o:title="eqIdbc83200d61977ee63c61f6505dadb63c"/>
            <o:lock v:ext="edit" aspectratio="t"/>
            <w10:anchorlock/>
          </v:shape>
          <o:OLEObject Type="Embed" ProgID="Equation.DSMT4" ShapeID="_x0000_i1027" DrawAspect="Content" ObjectID="_1468075727" r:id="rId13"/>
        </w:object>
      </w:r>
      <w:r>
        <w:rPr>
          <w:rFonts w:ascii="宋体" w:eastAsia="宋体" w:hAnsi="宋体" w:cs="宋体" w:hint="eastAsia"/>
          <w:color w:val="000000"/>
          <w:sz w:val="21"/>
          <w:szCs w:val="21"/>
        </w:rPr>
        <w:t>时，测得</w:t>
      </w:r>
      <w:r>
        <w:rPr>
          <w:rFonts w:ascii="宋体" w:eastAsia="宋体" w:hAnsi="宋体" w:cs="宋体" w:hint="eastAsia"/>
          <w:sz w:val="21"/>
          <w:szCs w:val="21"/>
        </w:rPr>
        <w:object>
          <v:shape id="_x0000_i1028" type="#_x0000_t75" alt="学科网(www.zxxk.com)--教育资源门户，提供试卷、教案、课件、论文、素材以及各类教学资源下载，还有大量而丰富的教学相关资讯！" style="width:30.5pt;height:14pt" o:ole="" coordsize="21600,21600" o:preferrelative="t" filled="f" stroked="f">
            <v:stroke joinstyle="miter"/>
            <v:imagedata r:id="rId14" o:title="eqId1cf32b52add0aa7e5cf9da25a796b882"/>
            <o:lock v:ext="edit" aspectratio="t"/>
            <w10:anchorlock/>
          </v:shape>
          <o:OLEObject Type="Embed" ProgID="Equation.DSMT4" ShapeID="_x0000_i1028" DrawAspect="Content" ObjectID="_1468075728" r:id="rId15"/>
        </w:object>
      </w:r>
      <w:r>
        <w:rPr>
          <w:rFonts w:ascii="宋体" w:eastAsia="宋体" w:hAnsi="宋体" w:cs="宋体" w:hint="eastAsia"/>
          <w:color w:val="000000"/>
          <w:sz w:val="21"/>
          <w:szCs w:val="21"/>
        </w:rPr>
        <w:t>关系图线如图（b）所示，元电荷</w:t>
      </w:r>
      <w:r>
        <w:rPr>
          <w:rFonts w:ascii="宋体" w:eastAsia="宋体" w:hAnsi="宋体" w:cs="宋体" w:hint="eastAsia"/>
          <w:sz w:val="21"/>
          <w:szCs w:val="21"/>
        </w:rPr>
        <w:object>
          <v:shape id="_x0000_i1029" type="#_x0000_t75" alt="学科网(www.zxxk.com)--教育资源门户，提供试卷、教案、课件、论文、素材以及各类教学资源下载，还有大量而丰富的教学相关资讯！" style="width:81pt;height:15.75pt" o:ole="" coordsize="21600,21600" o:preferrelative="t" filled="f" stroked="f">
            <v:stroke joinstyle="miter"/>
            <v:imagedata r:id="rId16" o:title="eqIdb2f6932ef75e033382a8886fc68e10c5"/>
            <o:lock v:ext="edit" aspectratio="t"/>
            <w10:anchorlock/>
          </v:shape>
          <o:OLEObject Type="Embed" ProgID="Equation.DSMT4" ShapeID="_x0000_i1029" DrawAspect="Content" ObjectID="_1468075729" r:id="rId17"/>
        </w:object>
      </w:r>
      <w:r>
        <w:rPr>
          <w:rFonts w:ascii="宋体" w:eastAsia="宋体" w:hAnsi="宋体" w:cs="宋体" w:hint="eastAsia"/>
          <w:color w:val="000000"/>
          <w:sz w:val="21"/>
          <w:szCs w:val="21"/>
        </w:rPr>
        <w:t>，则此样品每平方米载流子数最接近（    ）</w:t>
      </w:r>
    </w:p>
    <w:p w14:paraId="0F4E3A5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3742690" cy="1591310"/>
            <wp:effectExtent l="0" t="0" r="3810" b="889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8"/>
                    <a:stretch>
                      <a:fillRect/>
                    </a:stretch>
                  </pic:blipFill>
                  <pic:spPr>
                    <a:xfrm>
                      <a:off x="0" y="0"/>
                      <a:ext cx="3742690" cy="1591310"/>
                    </a:xfrm>
                    <a:prstGeom prst="rect">
                      <a:avLst/>
                    </a:prstGeom>
                  </pic:spPr>
                </pic:pic>
              </a:graphicData>
            </a:graphic>
          </wp:inline>
        </w:drawing>
      </w:r>
    </w:p>
    <w:p w14:paraId="5F541BD6">
      <w:pPr>
        <w:keepNext w:val="0"/>
        <w:keepLines w:val="0"/>
        <w:pageBreakBefore w:val="0"/>
        <w:widowControl w:val="0"/>
        <w:shd w:val="clear" w:color="auto" w:fill="FFFFFF" w:themeFill="background1"/>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A. </w:t>
      </w:r>
      <w:r>
        <w:rPr>
          <w:rFonts w:ascii="宋体" w:eastAsia="宋体" w:hAnsi="宋体" w:cs="宋体" w:hint="eastAsia"/>
          <w:sz w:val="21"/>
          <w:szCs w:val="21"/>
        </w:rPr>
        <w:object>
          <v:shape id="_x0000_i1030" type="#_x0000_t75" alt="学科网(www.zxxk.com)--教育资源门户，提供试卷、教案、课件、论文、素材以及各类教学资源下载，还有大量而丰富的教学相关资讯！" style="width:44pt;height:16pt" o:ole="" coordsize="21600,21600" o:preferrelative="t" filled="f" stroked="f">
            <v:stroke joinstyle="miter"/>
            <v:imagedata r:id="rId19" o:title="eqId2c1653840213a4f5108627b4cec0ec82"/>
            <o:lock v:ext="edit" aspectratio="t"/>
            <w10:anchorlock/>
          </v:shape>
          <o:OLEObject Type="Embed" ProgID="Equation.DSMT4" ShapeID="_x0000_i1030" DrawAspect="Content" ObjectID="_1468075730" r:id="rId20"/>
        </w:objec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B. </w:t>
      </w:r>
      <w:r>
        <w:rPr>
          <w:rFonts w:ascii="宋体" w:eastAsia="宋体" w:hAnsi="宋体" w:cs="宋体" w:hint="eastAsia"/>
          <w:sz w:val="21"/>
          <w:szCs w:val="21"/>
        </w:rPr>
        <w:object>
          <v:shape id="_x0000_i1031" type="#_x0000_t75" alt="学科网(www.zxxk.com)--教育资源门户，提供试卷、教案、课件、论文、素材以及各类教学资源下载，还有大量而丰富的教学相关资讯！" style="width:44pt;height:16pt" o:ole="" coordsize="21600,21600" o:preferrelative="t" filled="f" stroked="f">
            <v:stroke joinstyle="miter"/>
            <v:imagedata r:id="rId21" o:title="eqId383f71636e56ea0d4c6064092d1a0b90"/>
            <o:lock v:ext="edit" aspectratio="t"/>
            <w10:anchorlock/>
          </v:shape>
          <o:OLEObject Type="Embed" ProgID="Equation.DSMT4" ShapeID="_x0000_i1031" DrawAspect="Content" ObjectID="_1468075731" r:id="rId22"/>
        </w:objec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C. </w:t>
      </w:r>
      <w:r>
        <w:rPr>
          <w:rFonts w:ascii="宋体" w:eastAsia="宋体" w:hAnsi="宋体" w:cs="宋体" w:hint="eastAsia"/>
          <w:sz w:val="21"/>
          <w:szCs w:val="21"/>
        </w:rPr>
        <w:object>
          <v:shape id="_x0000_i1032" type="#_x0000_t75" alt="学科网(www.zxxk.com)--教育资源门户，提供试卷、教案、课件、论文、素材以及各类教学资源下载，还有大量而丰富的教学相关资讯！" style="width:46pt;height:16pt" o:ole="" coordsize="21600,21600" o:preferrelative="t" filled="f" stroked="f">
            <v:stroke joinstyle="miter"/>
            <v:imagedata r:id="rId23" o:title="eqIdf605860365a1a70a76a0d10cf0d79f51"/>
            <o:lock v:ext="edit" aspectratio="t"/>
            <w10:anchorlock/>
          </v:shape>
          <o:OLEObject Type="Embed" ProgID="Equation.DSMT4" ShapeID="_x0000_i1032" DrawAspect="Content" ObjectID="_1468075732" r:id="rId24"/>
        </w:objec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D. </w:t>
      </w:r>
      <w:r>
        <w:rPr>
          <w:rFonts w:ascii="宋体" w:eastAsia="宋体" w:hAnsi="宋体" w:cs="宋体" w:hint="eastAsia"/>
          <w:sz w:val="21"/>
          <w:szCs w:val="21"/>
        </w:rPr>
        <w:object>
          <v:shape id="_x0000_i1033" type="#_x0000_t75" alt="学科网(www.zxxk.com)--教育资源门户，提供试卷、教案、课件、论文、素材以及各类教学资源下载，还有大量而丰富的教学相关资讯！" style="width:45.5pt;height:16pt" o:ole="" coordsize="21600,21600" o:preferrelative="t" filled="f" stroked="f">
            <v:stroke joinstyle="miter"/>
            <v:imagedata r:id="rId25" o:title="eqId2738e1574a902a9933c2a9344e7244e6"/>
            <o:lock v:ext="edit" aspectratio="t"/>
            <w10:anchorlock/>
          </v:shape>
          <o:OLEObject Type="Embed" ProgID="Equation.DSMT4" ShapeID="_x0000_i1033" DrawAspect="Content" ObjectID="_1468075733" r:id="rId26"/>
        </w:object>
      </w:r>
    </w:p>
    <w:p w14:paraId="2E52872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【答案】D</w:t>
      </w:r>
    </w:p>
    <w:p w14:paraId="08B5D41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【解析】设样品每平方米载流子(电子)数为</w:t>
      </w:r>
      <w:r>
        <w:rPr>
          <w:rFonts w:ascii="宋体" w:eastAsia="宋体" w:hAnsi="宋体" w:cs="宋体" w:hint="eastAsia"/>
          <w:i/>
          <w:color w:val="FF0000"/>
          <w:sz w:val="21"/>
          <w:szCs w:val="21"/>
        </w:rPr>
        <w:t>n</w:t>
      </w:r>
      <w:r>
        <w:rPr>
          <w:rFonts w:ascii="宋体" w:eastAsia="宋体" w:hAnsi="宋体" w:cs="宋体" w:hint="eastAsia"/>
          <w:color w:val="FF0000"/>
          <w:sz w:val="21"/>
          <w:szCs w:val="21"/>
        </w:rPr>
        <w:t>，电子定向移动的速率为</w:t>
      </w:r>
      <w:r>
        <w:rPr>
          <w:rFonts w:ascii="宋体" w:eastAsia="宋体" w:hAnsi="宋体" w:cs="宋体" w:hint="eastAsia"/>
          <w:i/>
          <w:color w:val="FF0000"/>
          <w:sz w:val="21"/>
          <w:szCs w:val="21"/>
        </w:rPr>
        <w:t>v</w:t>
      </w:r>
      <w:r>
        <w:rPr>
          <w:rFonts w:ascii="宋体" w:eastAsia="宋体" w:hAnsi="宋体" w:cs="宋体" w:hint="eastAsia"/>
          <w:color w:val="FF0000"/>
          <w:sz w:val="21"/>
          <w:szCs w:val="21"/>
        </w:rPr>
        <w:t>，则时间</w:t>
      </w:r>
      <w:r>
        <w:rPr>
          <w:rFonts w:ascii="宋体" w:eastAsia="宋体" w:hAnsi="宋体" w:cs="宋体" w:hint="eastAsia"/>
          <w:i/>
          <w:color w:val="FF0000"/>
          <w:sz w:val="21"/>
          <w:szCs w:val="21"/>
        </w:rPr>
        <w:t>t</w:t>
      </w:r>
      <w:r>
        <w:rPr>
          <w:rFonts w:ascii="宋体" w:eastAsia="宋体" w:hAnsi="宋体" w:cs="宋体" w:hint="eastAsia"/>
          <w:color w:val="FF0000"/>
          <w:sz w:val="21"/>
          <w:szCs w:val="21"/>
        </w:rPr>
        <w:t>内通过样品的电荷量</w:t>
      </w:r>
      <w:r>
        <w:rPr>
          <w:rFonts w:ascii="宋体" w:eastAsia="宋体" w:hAnsi="宋体" w:cs="宋体" w:hint="eastAsia"/>
          <w:i/>
          <w:color w:val="FF0000"/>
          <w:sz w:val="21"/>
          <w:szCs w:val="21"/>
        </w:rPr>
        <w:t>q=nevtb</w:t>
      </w:r>
    </w:p>
    <w:p w14:paraId="0B1BFCF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根据电流的定义式得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34" type="#_x0000_t75" alt="学科网(www.zxxk.com)--教育资源门户，提供试卷、教案、课件、论文、素材以及各类教学资源下载，还有大量而丰富的教学相关资讯！" style="width:64pt;height:31pt" o:ole="" coordsize="21600,21600" o:preferrelative="t" filled="f" stroked="f">
            <v:stroke joinstyle="miter"/>
            <v:imagedata r:id="rId27" o:title="eqId663ca1d6a139da98fb1e548b59e31ee1"/>
            <o:lock v:ext="edit" aspectratio="t"/>
            <w10:anchorlock/>
          </v:shape>
          <o:OLEObject Type="Embed" ProgID="Equation.DSMT4" ShapeID="_x0000_i1034" DrawAspect="Content" ObjectID="_1468075734" r:id="rId28"/>
        </w:object>
      </w:r>
    </w:p>
    <w:p w14:paraId="4A75D46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当电子稳定通过样品时，其所受电场力与洛伦兹力平衡，则有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35" type="#_x0000_t75" alt="学科网(www.zxxk.com)--教育资源门户，提供试卷、教案、课件、论文、素材以及各类教学资源下载，还有大量而丰富的教学相关资讯！" style="width:51.75pt;height:30.75pt" o:ole="" coordsize="21600,21600" o:preferrelative="t" filled="f" stroked="f">
            <v:stroke joinstyle="miter"/>
            <v:imagedata r:id="rId29" o:title="eqId983f1b9f19fc2fa3cbcda6a2821287bd"/>
            <o:lock v:ext="edit" aspectratio="t"/>
            <w10:anchorlock/>
          </v:shape>
          <o:OLEObject Type="Embed" ProgID="Equation.DSMT4" ShapeID="_x0000_i1035" DrawAspect="Content" ObjectID="_1468075735" r:id="rId30"/>
        </w:object>
      </w:r>
    </w:p>
    <w:p w14:paraId="4418788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36" type="#_x0000_t75" alt="学科网(www.zxxk.com)--教育资源门户，提供试卷、教案、课件、论文、素材以及各类教学资源下载，还有大量而丰富的教学相关资讯！" style="width:48pt;height:31pt" o:ole="" coordsize="21600,21600" o:preferrelative="t" filled="f" stroked="f">
            <v:stroke joinstyle="miter"/>
            <v:imagedata r:id="rId31" o:title="eqId29e024fd369825482e8485528dc36613"/>
            <o:lock v:ext="edit" aspectratio="t"/>
            <w10:anchorlock/>
          </v:shape>
          <o:OLEObject Type="Embed" ProgID="Equation.DSMT4" ShapeID="_x0000_i1036" DrawAspect="Content" ObjectID="_1468075736" r:id="rId32"/>
        </w:object>
      </w:r>
    </w:p>
    <w:p w14:paraId="5CEA488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结合图像可得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37" type="#_x0000_t75" alt="学科网(www.zxxk.com)--教育资源门户，提供试卷、教案、课件、论文、素材以及各类教学资源下载，还有大量而丰富的教学相关资讯！" style="width:117pt;height:33pt" o:ole="" coordsize="21600,21600" o:preferrelative="t" filled="f" stroked="f">
            <v:stroke joinstyle="miter"/>
            <v:imagedata r:id="rId33" o:title="eqIdf151c92a1517449066c2c7e14ef6e78f"/>
            <o:lock v:ext="edit" aspectratio="t"/>
            <w10:anchorlock/>
          </v:shape>
          <o:OLEObject Type="Embed" ProgID="Equation.DSMT4" ShapeID="_x0000_i1037" DrawAspect="Content" ObjectID="_1468075737" r:id="rId34"/>
        </w:object>
      </w:r>
    </w:p>
    <w:p w14:paraId="074679A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38" type="#_x0000_t75" alt="学科网(www.zxxk.com)--教育资源门户，提供试卷、教案、课件、论文、素材以及各类教学资源下载，还有大量而丰富的教学相关资讯！" style="width:63pt;height:16pt" o:ole="" coordsize="21600,21600" o:preferrelative="t" filled="f" stroked="f">
            <v:stroke joinstyle="miter"/>
            <v:imagedata r:id="rId35" o:title="eqId090d330ca48672e6323b12cfda8ff5f8"/>
            <o:lock v:ext="edit" aspectratio="t"/>
            <w10:anchorlock/>
          </v:shape>
          <o:OLEObject Type="Embed" ProgID="Equation.DSMT4" ShapeID="_x0000_i1038" DrawAspect="Content" ObjectID="_1468075738" r:id="rId36"/>
        </w:object>
      </w:r>
    </w:p>
    <w:p w14:paraId="2E6AC79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14:paraId="7A6B6F6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b/>
          <w:bCs/>
          <w:color w:val="auto"/>
          <w:sz w:val="21"/>
          <w:szCs w:val="21"/>
          <w:lang w:val="en-US" w:eastAsia="zh-CN"/>
        </w:rPr>
        <w:t>3.(2024浙江1月卷考题)</w:t>
      </w:r>
      <w:r>
        <w:rPr>
          <w:rFonts w:ascii="宋体" w:eastAsia="宋体" w:hAnsi="宋体" w:cs="宋体" w:hint="eastAsia"/>
          <w:color w:val="000000"/>
          <w:sz w:val="21"/>
          <w:szCs w:val="21"/>
        </w:rPr>
        <w:t>4. 磁电式电表原理示意图如图所示，两磁极装有极靴，极靴中间还有一个用软铁制成的圆柱。极靴与圆柱间的磁场都沿半径方向，两者之间有可转动的线圈。</w:t>
      </w:r>
      <w:r>
        <w:rPr>
          <w:rFonts w:ascii="宋体" w:eastAsia="宋体" w:hAnsi="宋体" w:cs="宋体" w:hint="eastAsia"/>
          <w:i/>
          <w:color w:val="000000"/>
          <w:sz w:val="21"/>
          <w:szCs w:val="21"/>
        </w:rPr>
        <w:t>a、b、c</w:t>
      </w:r>
      <w:r>
        <w:rPr>
          <w:rFonts w:ascii="宋体" w:eastAsia="宋体" w:hAnsi="宋体" w:cs="宋体" w:hint="eastAsia"/>
          <w:color w:val="000000"/>
          <w:sz w:val="21"/>
          <w:szCs w:val="21"/>
        </w:rPr>
        <w:t>和</w:t>
      </w:r>
      <w:r>
        <w:rPr>
          <w:rFonts w:ascii="宋体" w:eastAsia="宋体" w:hAnsi="宋体" w:cs="宋体" w:hint="eastAsia"/>
          <w:i/>
          <w:color w:val="000000"/>
          <w:sz w:val="21"/>
          <w:szCs w:val="21"/>
        </w:rPr>
        <w:t>d</w:t>
      </w:r>
      <w:r>
        <w:rPr>
          <w:rFonts w:ascii="宋体" w:eastAsia="宋体" w:hAnsi="宋体" w:cs="宋体" w:hint="eastAsia"/>
          <w:color w:val="000000"/>
          <w:sz w:val="21"/>
          <w:szCs w:val="21"/>
        </w:rPr>
        <w:t>为磁场中的四个点。下列说法正确的是（　　）</w:t>
      </w:r>
    </w:p>
    <w:p w14:paraId="78641BD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2066925" cy="1304925"/>
            <wp:effectExtent l="0" t="0" r="3175" b="317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7"/>
                    <a:stretch>
                      <a:fillRect/>
                    </a:stretch>
                  </pic:blipFill>
                  <pic:spPr>
                    <a:xfrm>
                      <a:off x="0" y="0"/>
                      <a:ext cx="2066925" cy="1304925"/>
                    </a:xfrm>
                    <a:prstGeom prst="rect">
                      <a:avLst/>
                    </a:prstGeom>
                  </pic:spPr>
                </pic:pic>
              </a:graphicData>
            </a:graphic>
          </wp:inline>
        </w:drawing>
      </w:r>
    </w:p>
    <w:p w14:paraId="09E8ECDF">
      <w:pPr>
        <w:keepNext w:val="0"/>
        <w:keepLines w:val="0"/>
        <w:pageBreakBefore w:val="0"/>
        <w:widowControl w:val="0"/>
        <w:shd w:val="clear" w:color="auto" w:fill="FFFFFF" w:themeFill="background1"/>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图示左侧通电导线受到安培力向下</w: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B. </w:t>
      </w:r>
      <w:r>
        <w:rPr>
          <w:rFonts w:ascii="宋体" w:eastAsia="宋体" w:hAnsi="宋体" w:cs="宋体" w:hint="eastAsia"/>
          <w:i/>
          <w:color w:val="000000"/>
          <w:sz w:val="21"/>
          <w:szCs w:val="21"/>
        </w:rPr>
        <w:t>a、b</w:t>
      </w:r>
      <w:r>
        <w:rPr>
          <w:rFonts w:ascii="宋体" w:eastAsia="宋体" w:hAnsi="宋体" w:cs="宋体" w:hint="eastAsia"/>
          <w:color w:val="000000"/>
          <w:sz w:val="21"/>
          <w:szCs w:val="21"/>
        </w:rPr>
        <w:t>两点的磁感应强度相同</w:t>
      </w:r>
    </w:p>
    <w:p w14:paraId="4A43D9E7">
      <w:pPr>
        <w:keepNext w:val="0"/>
        <w:keepLines w:val="0"/>
        <w:pageBreakBefore w:val="0"/>
        <w:widowControl w:val="0"/>
        <w:shd w:val="clear" w:color="auto" w:fill="FFFFFF" w:themeFill="background1"/>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C. 圆柱内的磁感应强度处处为零</w: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D. </w:t>
      </w:r>
      <w:r>
        <w:rPr>
          <w:rFonts w:ascii="宋体" w:eastAsia="宋体" w:hAnsi="宋体" w:cs="宋体" w:hint="eastAsia"/>
          <w:i/>
          <w:color w:val="000000"/>
          <w:sz w:val="21"/>
          <w:szCs w:val="21"/>
        </w:rPr>
        <w:t>c、d</w:t>
      </w:r>
      <w:r>
        <w:rPr>
          <w:rFonts w:ascii="宋体" w:eastAsia="宋体" w:hAnsi="宋体" w:cs="宋体" w:hint="eastAsia"/>
          <w:color w:val="000000"/>
          <w:sz w:val="21"/>
          <w:szCs w:val="21"/>
        </w:rPr>
        <w:t>两点的磁感应强度大小相等</w:t>
      </w:r>
    </w:p>
    <w:p w14:paraId="234E556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59056F5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 xml:space="preserve">【解析】A．由左手定则可知，图示左侧通电导线受到安培力向下，选项A正确；    </w:t>
      </w:r>
    </w:p>
    <w:p w14:paraId="528EDB8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w:t>
      </w:r>
      <w:r>
        <w:rPr>
          <w:rFonts w:ascii="宋体" w:eastAsia="宋体" w:hAnsi="宋体" w:cs="宋体" w:hint="eastAsia"/>
          <w:i/>
          <w:color w:val="FF0000"/>
          <w:sz w:val="21"/>
          <w:szCs w:val="21"/>
        </w:rPr>
        <w:t>a、b</w:t>
      </w:r>
      <w:r>
        <w:rPr>
          <w:rFonts w:ascii="宋体" w:eastAsia="宋体" w:hAnsi="宋体" w:cs="宋体" w:hint="eastAsia"/>
          <w:color w:val="FF0000"/>
          <w:sz w:val="21"/>
          <w:szCs w:val="21"/>
        </w:rPr>
        <w:t>两点的磁感应强度大小相同，但是方向不同，选项B错误；</w:t>
      </w:r>
    </w:p>
    <w:p w14:paraId="13D63E4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C．磁感线是闭合的曲线，则圆柱内的磁感应强度不为零，选项C错误；</w:t>
      </w:r>
    </w:p>
    <w:p w14:paraId="6C3BBC5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D．因</w:t>
      </w:r>
      <w:r>
        <w:rPr>
          <w:rFonts w:ascii="宋体" w:eastAsia="宋体" w:hAnsi="宋体" w:cs="宋体" w:hint="eastAsia"/>
          <w:i/>
          <w:color w:val="FF0000"/>
          <w:sz w:val="21"/>
          <w:szCs w:val="21"/>
        </w:rPr>
        <w:t>c</w:t>
      </w:r>
      <w:r>
        <w:rPr>
          <w:rFonts w:ascii="宋体" w:eastAsia="宋体" w:hAnsi="宋体" w:cs="宋体" w:hint="eastAsia"/>
          <w:color w:val="FF0000"/>
          <w:sz w:val="21"/>
          <w:szCs w:val="21"/>
        </w:rPr>
        <w:t>点处的磁感线较</w:t>
      </w:r>
      <w:r>
        <w:rPr>
          <w:rFonts w:ascii="宋体" w:eastAsia="宋体" w:hAnsi="宋体" w:cs="宋体" w:hint="eastAsia"/>
          <w:i/>
          <w:color w:val="FF0000"/>
          <w:sz w:val="21"/>
          <w:szCs w:val="21"/>
        </w:rPr>
        <w:t>d</w:t>
      </w:r>
      <w:r>
        <w:rPr>
          <w:rFonts w:ascii="宋体" w:eastAsia="宋体" w:hAnsi="宋体" w:cs="宋体" w:hint="eastAsia"/>
          <w:color w:val="FF0000"/>
          <w:sz w:val="21"/>
          <w:szCs w:val="21"/>
        </w:rPr>
        <w:t xml:space="preserve">点密集，可知 </w:t>
      </w:r>
      <w:r>
        <w:rPr>
          <w:rFonts w:ascii="宋体" w:eastAsia="宋体" w:hAnsi="宋体" w:cs="宋体" w:hint="eastAsia"/>
          <w:i/>
          <w:color w:val="FF0000"/>
          <w:sz w:val="21"/>
          <w:szCs w:val="21"/>
        </w:rPr>
        <w:t>c</w:t>
      </w:r>
      <w:r>
        <w:rPr>
          <w:rFonts w:ascii="宋体" w:eastAsia="宋体" w:hAnsi="宋体" w:cs="宋体" w:hint="eastAsia"/>
          <w:color w:val="FF0000"/>
          <w:sz w:val="21"/>
          <w:szCs w:val="21"/>
        </w:rPr>
        <w:t>点的磁感应强度大于</w:t>
      </w:r>
      <w:r>
        <w:rPr>
          <w:rFonts w:ascii="宋体" w:eastAsia="宋体" w:hAnsi="宋体" w:cs="宋体" w:hint="eastAsia"/>
          <w:i/>
          <w:color w:val="FF0000"/>
          <w:sz w:val="21"/>
          <w:szCs w:val="21"/>
        </w:rPr>
        <w:t>d</w:t>
      </w:r>
      <w:r>
        <w:rPr>
          <w:rFonts w:ascii="宋体" w:eastAsia="宋体" w:hAnsi="宋体" w:cs="宋体" w:hint="eastAsia"/>
          <w:color w:val="FF0000"/>
          <w:sz w:val="21"/>
          <w:szCs w:val="21"/>
        </w:rPr>
        <w:t>点的磁感应强度，选项D错误。</w:t>
      </w:r>
    </w:p>
    <w:p w14:paraId="5524AE3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14:paraId="130E560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4.</w:t>
      </w:r>
      <w:r>
        <w:rPr>
          <w:rFonts w:ascii="宋体" w:eastAsia="宋体" w:hAnsi="宋体" w:cs="宋体" w:hint="eastAsia"/>
          <w:b/>
          <w:bCs/>
          <w:color w:val="auto"/>
          <w:sz w:val="21"/>
          <w:szCs w:val="21"/>
          <w:lang w:val="en-US" w:eastAsia="zh-CN"/>
        </w:rPr>
        <w:t>(2024年湖北卷考题)</w:t>
      </w:r>
      <w:r>
        <w:rPr>
          <w:rFonts w:ascii="宋体" w:eastAsia="宋体" w:hAnsi="宋体" w:cs="宋体" w:hint="eastAsia"/>
          <w:color w:val="000000"/>
          <w:sz w:val="21"/>
          <w:szCs w:val="21"/>
        </w:rPr>
        <w:t>7. 如图所示，在以</w:t>
      </w:r>
      <w:r>
        <w:rPr>
          <w:rFonts w:ascii="宋体" w:eastAsia="宋体" w:hAnsi="宋体" w:cs="宋体" w:hint="eastAsia"/>
          <w:i/>
          <w:color w:val="000000"/>
          <w:sz w:val="21"/>
          <w:szCs w:val="21"/>
        </w:rPr>
        <w:t>O</w:t>
      </w:r>
      <w:r>
        <w:rPr>
          <w:rFonts w:ascii="宋体" w:eastAsia="宋体" w:hAnsi="宋体" w:cs="宋体" w:hint="eastAsia"/>
          <w:color w:val="000000"/>
          <w:sz w:val="21"/>
          <w:szCs w:val="21"/>
        </w:rPr>
        <w:t>点为圆心、半径为</w:t>
      </w:r>
      <w:r>
        <w:rPr>
          <w:rFonts w:ascii="宋体" w:eastAsia="宋体" w:hAnsi="宋体" w:cs="宋体" w:hint="eastAsia"/>
          <w:i/>
          <w:color w:val="000000"/>
          <w:sz w:val="21"/>
          <w:szCs w:val="21"/>
        </w:rPr>
        <w:t>R</w:t>
      </w:r>
      <w:r>
        <w:rPr>
          <w:rFonts w:ascii="宋体" w:eastAsia="宋体" w:hAnsi="宋体" w:cs="宋体" w:hint="eastAsia"/>
          <w:color w:val="000000"/>
          <w:sz w:val="21"/>
          <w:szCs w:val="21"/>
        </w:rPr>
        <w:t>的圆形区域内有垂直于纸面向里的匀强磁场，磁感应强度大小为</w:t>
      </w:r>
      <w:r>
        <w:rPr>
          <w:rFonts w:ascii="宋体" w:eastAsia="宋体" w:hAnsi="宋体" w:cs="宋体" w:hint="eastAsia"/>
          <w:i/>
          <w:color w:val="000000"/>
          <w:sz w:val="21"/>
          <w:szCs w:val="21"/>
        </w:rPr>
        <w:t>B</w:t>
      </w:r>
      <w:r>
        <w:rPr>
          <w:rFonts w:ascii="宋体" w:eastAsia="宋体" w:hAnsi="宋体" w:cs="宋体" w:hint="eastAsia"/>
          <w:color w:val="000000"/>
          <w:sz w:val="21"/>
          <w:szCs w:val="21"/>
        </w:rPr>
        <w:t>。圆形区域外有大小相等、方向相反、范围足够大的匀强磁场。一质量为</w:t>
      </w:r>
      <w:r>
        <w:rPr>
          <w:rFonts w:ascii="宋体" w:eastAsia="宋体" w:hAnsi="宋体" w:cs="宋体" w:hint="eastAsia"/>
          <w:i/>
          <w:color w:val="000000"/>
          <w:sz w:val="21"/>
          <w:szCs w:val="21"/>
        </w:rPr>
        <w:t>m</w:t>
      </w:r>
      <w:r>
        <w:rPr>
          <w:rFonts w:ascii="宋体" w:eastAsia="宋体" w:hAnsi="宋体" w:cs="宋体" w:hint="eastAsia"/>
          <w:color w:val="000000"/>
          <w:sz w:val="21"/>
          <w:szCs w:val="21"/>
        </w:rPr>
        <w:t>、电荷量为</w:t>
      </w:r>
      <w:r>
        <w:rPr>
          <w:rFonts w:ascii="宋体" w:eastAsia="宋体" w:hAnsi="宋体" w:cs="宋体" w:hint="eastAsia"/>
          <w:i/>
          <w:color w:val="000000"/>
          <w:sz w:val="21"/>
          <w:szCs w:val="21"/>
        </w:rPr>
        <w:t>q</w:t>
      </w:r>
      <w:r>
        <w:rPr>
          <w:rFonts w:ascii="宋体" w:eastAsia="宋体" w:hAnsi="宋体" w:cs="宋体" w:hint="eastAsia"/>
          <w:color w:val="000000"/>
          <w:sz w:val="21"/>
          <w:szCs w:val="21"/>
        </w:rPr>
        <w:t>（</w:t>
      </w:r>
      <w:r>
        <w:rPr>
          <w:rFonts w:ascii="宋体" w:eastAsia="宋体" w:hAnsi="宋体" w:cs="宋体" w:hint="eastAsia"/>
          <w:i/>
          <w:color w:val="000000"/>
          <w:sz w:val="21"/>
          <w:szCs w:val="21"/>
        </w:rPr>
        <w:t>q</w:t>
      </w:r>
      <w:r>
        <w:rPr>
          <w:rFonts w:ascii="宋体" w:eastAsia="宋体" w:hAnsi="宋体" w:cs="宋体" w:hint="eastAsia"/>
          <w:color w:val="000000"/>
          <w:sz w:val="21"/>
          <w:szCs w:val="21"/>
        </w:rPr>
        <w:t>&gt;0）的带电粒子沿直径</w:t>
      </w:r>
      <w:r>
        <w:rPr>
          <w:rFonts w:ascii="宋体" w:eastAsia="宋体" w:hAnsi="宋体" w:cs="宋体" w:hint="eastAsia"/>
          <w:i/>
          <w:color w:val="000000"/>
          <w:sz w:val="21"/>
          <w:szCs w:val="21"/>
        </w:rPr>
        <w:t>AC</w:t>
      </w:r>
      <w:r>
        <w:rPr>
          <w:rFonts w:ascii="宋体" w:eastAsia="宋体" w:hAnsi="宋体" w:cs="宋体" w:hint="eastAsia"/>
          <w:color w:val="000000"/>
          <w:sz w:val="21"/>
          <w:szCs w:val="21"/>
        </w:rPr>
        <w:t>方向从</w:t>
      </w:r>
      <w:r>
        <w:rPr>
          <w:rFonts w:ascii="宋体" w:eastAsia="宋体" w:hAnsi="宋体" w:cs="宋体" w:hint="eastAsia"/>
          <w:i/>
          <w:color w:val="000000"/>
          <w:sz w:val="21"/>
          <w:szCs w:val="21"/>
        </w:rPr>
        <w:t>A</w:t>
      </w:r>
      <w:r>
        <w:rPr>
          <w:rFonts w:ascii="宋体" w:eastAsia="宋体" w:hAnsi="宋体" w:cs="宋体" w:hint="eastAsia"/>
          <w:color w:val="000000"/>
          <w:sz w:val="21"/>
          <w:szCs w:val="21"/>
        </w:rPr>
        <w:t>点射入圆形区域。不计重力，下列说法正确的是（　　）</w:t>
      </w:r>
    </w:p>
    <w:p w14:paraId="4B9417D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2025015" cy="1400810"/>
            <wp:effectExtent l="0" t="0" r="6985" b="889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8"/>
                    <a:stretch>
                      <a:fillRect/>
                    </a:stretch>
                  </pic:blipFill>
                  <pic:spPr>
                    <a:xfrm>
                      <a:off x="0" y="0"/>
                      <a:ext cx="2025015" cy="1400810"/>
                    </a:xfrm>
                    <a:prstGeom prst="rect">
                      <a:avLst/>
                    </a:prstGeom>
                  </pic:spPr>
                </pic:pic>
              </a:graphicData>
            </a:graphic>
          </wp:inline>
        </w:drawing>
      </w:r>
    </w:p>
    <w:p w14:paraId="7370C0E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粒子</w:t>
      </w:r>
      <w:r>
        <w:rPr>
          <w:rFonts w:ascii="宋体" w:eastAsia="宋体" w:hAnsi="宋体" w:cs="宋体" w:hint="eastAsia"/>
          <w:color w:val="000000"/>
          <w:position w:val="0"/>
          <w:sz w:val="21"/>
          <w:szCs w:val="21"/>
        </w:rPr>
        <w:drawing>
          <wp:inline distT="0" distB="0" distL="114300" distR="114300">
            <wp:extent cx="133350" cy="177800"/>
            <wp:effectExtent l="0" t="0" r="6350" b="0"/>
            <wp:docPr id="81253240" name="图片 8125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3240" name="图片 81253240"/>
                    <pic:cNvPicPr>
                      <a:picLocks noChangeAspect="1"/>
                    </pic:cNvPicPr>
                  </pic:nvPicPr>
                  <pic:blipFill>
                    <a:blip xmlns:r="http://schemas.openxmlformats.org/officeDocument/2006/relationships" r:embed="rId39"/>
                    <a:stretch>
                      <a:fillRect/>
                    </a:stretch>
                  </pic:blipFill>
                  <pic:spPr>
                    <a:xfrm>
                      <a:off x="0" y="0"/>
                      <a:ext cx="133350" cy="177800"/>
                    </a:xfrm>
                    <a:prstGeom prst="rect">
                      <a:avLst/>
                    </a:prstGeom>
                  </pic:spPr>
                </pic:pic>
              </a:graphicData>
            </a:graphic>
          </wp:inline>
        </w:drawing>
      </w:r>
      <w:r>
        <w:rPr>
          <w:rFonts w:ascii="宋体" w:eastAsia="宋体" w:hAnsi="宋体" w:cs="宋体" w:hint="eastAsia"/>
          <w:color w:val="000000"/>
          <w:sz w:val="21"/>
          <w:szCs w:val="21"/>
        </w:rPr>
        <w:t>运动轨迹可能经过</w:t>
      </w:r>
      <w:r>
        <w:rPr>
          <w:rFonts w:ascii="宋体" w:eastAsia="宋体" w:hAnsi="宋体" w:cs="宋体" w:hint="eastAsia"/>
          <w:i/>
          <w:color w:val="000000"/>
          <w:sz w:val="21"/>
          <w:szCs w:val="21"/>
        </w:rPr>
        <w:t>O</w:t>
      </w:r>
      <w:r>
        <w:rPr>
          <w:rFonts w:ascii="宋体" w:eastAsia="宋体" w:hAnsi="宋体" w:cs="宋体" w:hint="eastAsia"/>
          <w:color w:val="000000"/>
          <w:sz w:val="21"/>
          <w:szCs w:val="21"/>
        </w:rPr>
        <w:t>点</w:t>
      </w:r>
    </w:p>
    <w:p w14:paraId="672B422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B. 粒子射出圆形区域时的速度方向不一定沿该区域的半径方向</w:t>
      </w:r>
    </w:p>
    <w:p w14:paraId="0B523EF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C. 粒子连续两次由</w:t>
      </w:r>
      <w:r>
        <w:rPr>
          <w:rFonts w:ascii="宋体" w:eastAsia="宋体" w:hAnsi="宋体" w:cs="宋体" w:hint="eastAsia"/>
          <w:i/>
          <w:color w:val="000000"/>
          <w:sz w:val="21"/>
          <w:szCs w:val="21"/>
        </w:rPr>
        <w:t>A</w:t>
      </w:r>
      <w:r>
        <w:rPr>
          <w:rFonts w:ascii="宋体" w:eastAsia="宋体" w:hAnsi="宋体" w:cs="宋体" w:hint="eastAsia"/>
          <w:color w:val="000000"/>
          <w:sz w:val="21"/>
          <w:szCs w:val="21"/>
        </w:rPr>
        <w:t>点沿</w:t>
      </w:r>
      <w:r>
        <w:rPr>
          <w:rFonts w:ascii="宋体" w:eastAsia="宋体" w:hAnsi="宋体" w:cs="宋体" w:hint="eastAsia"/>
          <w:i/>
          <w:color w:val="000000"/>
          <w:sz w:val="21"/>
          <w:szCs w:val="21"/>
        </w:rPr>
        <w:t>AC</w:t>
      </w:r>
      <w:r>
        <w:rPr>
          <w:rFonts w:ascii="宋体" w:eastAsia="宋体" w:hAnsi="宋体" w:cs="宋体" w:hint="eastAsia"/>
          <w:color w:val="000000"/>
          <w:sz w:val="21"/>
          <w:szCs w:val="21"/>
        </w:rPr>
        <w:t>方向射入圆形区域</w:t>
      </w:r>
      <w:r>
        <w:rPr>
          <w:rFonts w:ascii="宋体" w:eastAsia="宋体" w:hAnsi="宋体" w:cs="宋体" w:hint="eastAsia"/>
          <w:color w:val="000000"/>
          <w:position w:val="0"/>
          <w:sz w:val="21"/>
          <w:szCs w:val="21"/>
        </w:rPr>
        <w:drawing>
          <wp:inline distT="0" distB="0" distL="114300" distR="114300">
            <wp:extent cx="133350" cy="177800"/>
            <wp:effectExtent l="0" t="0" r="6350" b="0"/>
            <wp:docPr id="81253238" name="图片 8125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3238" name="图片 81253238"/>
                    <pic:cNvPicPr>
                      <a:picLocks noChangeAspect="1"/>
                    </pic:cNvPicPr>
                  </pic:nvPicPr>
                  <pic:blipFill>
                    <a:blip xmlns:r="http://schemas.openxmlformats.org/officeDocument/2006/relationships" r:embed="rId39"/>
                    <a:stretch>
                      <a:fillRect/>
                    </a:stretch>
                  </pic:blipFill>
                  <pic:spPr>
                    <a:xfrm>
                      <a:off x="0" y="0"/>
                      <a:ext cx="133350" cy="177800"/>
                    </a:xfrm>
                    <a:prstGeom prst="rect">
                      <a:avLst/>
                    </a:prstGeom>
                  </pic:spPr>
                </pic:pic>
              </a:graphicData>
            </a:graphic>
          </wp:inline>
        </w:drawing>
      </w:r>
      <w:r>
        <w:rPr>
          <w:rFonts w:ascii="宋体" w:eastAsia="宋体" w:hAnsi="宋体" w:cs="宋体" w:hint="eastAsia"/>
          <w:color w:val="000000"/>
          <w:sz w:val="21"/>
          <w:szCs w:val="21"/>
        </w:rPr>
        <w:t>最小时间间隔为</w:t>
      </w:r>
      <w:r>
        <w:rPr>
          <w:rFonts w:ascii="宋体" w:eastAsia="宋体" w:hAnsi="宋体" w:cs="宋体" w:hint="eastAsia"/>
          <w:sz w:val="21"/>
          <w:szCs w:val="21"/>
        </w:rPr>
        <w:object>
          <v:shape id="_x0000_i1039" type="#_x0000_t75" alt="学科网(www.zxxk.com)--教育资源门户，提供试卷、教案、课件、论文、素材以及各类教学资源下载，还有大量而丰富的教学相关资讯！" style="width:23.85pt;height:29.8pt" o:ole="" coordsize="21600,21600" o:preferrelative="t" filled="f" stroked="f">
            <v:stroke joinstyle="miter"/>
            <v:imagedata r:id="rId40" o:title="eqId1a302cd9a9046d5895bab7d4106a5d23"/>
            <o:lock v:ext="edit" aspectratio="t"/>
            <w10:anchorlock/>
          </v:shape>
          <o:OLEObject Type="Embed" ProgID="Equation.DSMT4" ShapeID="_x0000_i1039" DrawAspect="Content" ObjectID="_1468075739" r:id="rId41"/>
        </w:object>
      </w:r>
    </w:p>
    <w:p w14:paraId="28089B1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若粒子从</w:t>
      </w:r>
      <w:r>
        <w:rPr>
          <w:rFonts w:ascii="宋体" w:eastAsia="宋体" w:hAnsi="宋体" w:cs="宋体" w:hint="eastAsia"/>
          <w:i/>
          <w:color w:val="000000"/>
          <w:sz w:val="21"/>
          <w:szCs w:val="21"/>
        </w:rPr>
        <w:t>A</w:t>
      </w:r>
      <w:r>
        <w:rPr>
          <w:rFonts w:ascii="宋体" w:eastAsia="宋体" w:hAnsi="宋体" w:cs="宋体" w:hint="eastAsia"/>
          <w:color w:val="000000"/>
          <w:sz w:val="21"/>
          <w:szCs w:val="21"/>
        </w:rPr>
        <w:t>点射入到从</w:t>
      </w:r>
      <w:r>
        <w:rPr>
          <w:rFonts w:ascii="宋体" w:eastAsia="宋体" w:hAnsi="宋体" w:cs="宋体" w:hint="eastAsia"/>
          <w:i/>
          <w:color w:val="000000"/>
          <w:sz w:val="21"/>
          <w:szCs w:val="21"/>
        </w:rPr>
        <w:t>C</w:t>
      </w:r>
      <w:r>
        <w:rPr>
          <w:rFonts w:ascii="宋体" w:eastAsia="宋体" w:hAnsi="宋体" w:cs="宋体" w:hint="eastAsia"/>
          <w:color w:val="000000"/>
          <w:sz w:val="21"/>
          <w:szCs w:val="21"/>
        </w:rPr>
        <w:t>点射出圆形区域用时最短，粒子运动的速度大小为</w:t>
      </w:r>
      <w:r>
        <w:rPr>
          <w:rFonts w:ascii="宋体" w:eastAsia="宋体" w:hAnsi="宋体" w:cs="宋体" w:hint="eastAsia"/>
          <w:sz w:val="21"/>
          <w:szCs w:val="21"/>
        </w:rPr>
        <w:object>
          <v:shape id="_x0000_i1040" type="#_x0000_t75" alt="学科网(www.zxxk.com)--教育资源门户，提供试卷、教案、课件、论文、素材以及各类教学资源下载，还有大量而丰富的教学相关资讯！" style="width:40.2pt;height:34.2pt" o:ole="" coordsize="21600,21600" o:preferrelative="t" filled="f" stroked="f">
            <v:stroke joinstyle="miter"/>
            <v:imagedata r:id="rId42" o:title="eqId50ada2c77b22d2e13401847847cefa08"/>
            <o:lock v:ext="edit" aspectratio="t"/>
            <w10:anchorlock/>
          </v:shape>
          <o:OLEObject Type="Embed" ProgID="Equation.DSMT4" ShapeID="_x0000_i1040" DrawAspect="Content" ObjectID="_1468075740" r:id="rId43"/>
        </w:object>
      </w:r>
    </w:p>
    <w:p w14:paraId="27C45CF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【答案】D</w:t>
      </w:r>
    </w:p>
    <w:p w14:paraId="3CC6C09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【解析】AB．在圆形匀强磁场区域内，沿着径向射入的粒子，总是沿径向射出的；根据圆的特点可知粒子的运动轨迹不可能经过O点，故AB错误；</w:t>
      </w:r>
    </w:p>
    <w:p w14:paraId="660C1CB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C．粒子连续两次由</w:t>
      </w:r>
      <w:r>
        <w:rPr>
          <w:rFonts w:ascii="宋体" w:eastAsia="宋体" w:hAnsi="宋体" w:cs="宋体" w:hint="eastAsia"/>
          <w:i/>
          <w:color w:val="FF0000"/>
          <w:sz w:val="21"/>
          <w:szCs w:val="21"/>
        </w:rPr>
        <w:t>A</w:t>
      </w:r>
      <w:r>
        <w:rPr>
          <w:rFonts w:ascii="宋体" w:eastAsia="宋体" w:hAnsi="宋体" w:cs="宋体" w:hint="eastAsia"/>
          <w:color w:val="FF0000"/>
          <w:sz w:val="21"/>
          <w:szCs w:val="21"/>
        </w:rPr>
        <w:t>点沿</w:t>
      </w:r>
      <w:r>
        <w:rPr>
          <w:rFonts w:ascii="宋体" w:eastAsia="宋体" w:hAnsi="宋体" w:cs="宋体" w:hint="eastAsia"/>
          <w:i/>
          <w:color w:val="FF0000"/>
          <w:sz w:val="21"/>
          <w:szCs w:val="21"/>
        </w:rPr>
        <w:t>AC</w:t>
      </w:r>
      <w:r>
        <w:rPr>
          <w:rFonts w:ascii="宋体" w:eastAsia="宋体" w:hAnsi="宋体" w:cs="宋体" w:hint="eastAsia"/>
          <w:color w:val="FF0000"/>
          <w:sz w:val="21"/>
          <w:szCs w:val="21"/>
        </w:rPr>
        <w:t>方向射入圆形区域，时间最短则根据对称性可知轨迹如图</w:t>
      </w:r>
    </w:p>
    <w:p w14:paraId="5CDA660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drawing>
          <wp:inline distT="0" distB="0" distL="114300" distR="114300">
            <wp:extent cx="1733550" cy="1714500"/>
            <wp:effectExtent l="0" t="0" r="635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
                    <a:stretch>
                      <a:fillRect/>
                    </a:stretch>
                  </pic:blipFill>
                  <pic:spPr>
                    <a:xfrm>
                      <a:off x="0" y="0"/>
                      <a:ext cx="1733550" cy="1714500"/>
                    </a:xfrm>
                    <a:prstGeom prst="rect">
                      <a:avLst/>
                    </a:prstGeom>
                  </pic:spPr>
                </pic:pic>
              </a:graphicData>
            </a:graphic>
          </wp:inline>
        </w:drawing>
      </w:r>
    </w:p>
    <w:p w14:paraId="230AEB2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则最短时间有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41" type="#_x0000_t75" alt="学科网(www.zxxk.com)--教育资源门户，提供试卷、教案、课件、论文、素材以及各类教学资源下载，还有大量而丰富的教学相关资讯！" style="width:69.75pt;height:33pt" o:ole="" coordsize="21600,21600" o:preferrelative="t" filled="f" stroked="f">
            <v:stroke joinstyle="miter"/>
            <v:imagedata r:id="rId45" o:title="eqId966091e67b256e8346556de0209378aa"/>
            <o:lock v:ext="edit" aspectratio="t"/>
            <w10:anchorlock/>
          </v:shape>
          <o:OLEObject Type="Embed" ProgID="Equation.DSMT4" ShapeID="_x0000_i1041" DrawAspect="Content" ObjectID="_1468075741" r:id="rId46"/>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故C错误；</w:t>
      </w:r>
    </w:p>
    <w:p w14:paraId="7131FB5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D．粒子从</w:t>
      </w:r>
      <w:r>
        <w:rPr>
          <w:rFonts w:ascii="宋体" w:eastAsia="宋体" w:hAnsi="宋体" w:cs="宋体" w:hint="eastAsia"/>
          <w:i/>
          <w:color w:val="FF0000"/>
          <w:sz w:val="21"/>
          <w:szCs w:val="21"/>
        </w:rPr>
        <w:t>A</w:t>
      </w:r>
      <w:r>
        <w:rPr>
          <w:rFonts w:ascii="宋体" w:eastAsia="宋体" w:hAnsi="宋体" w:cs="宋体" w:hint="eastAsia"/>
          <w:color w:val="FF0000"/>
          <w:sz w:val="21"/>
          <w:szCs w:val="21"/>
        </w:rPr>
        <w:t>点射入到从</w:t>
      </w:r>
      <w:r>
        <w:rPr>
          <w:rFonts w:ascii="宋体" w:eastAsia="宋体" w:hAnsi="宋体" w:cs="宋体" w:hint="eastAsia"/>
          <w:i/>
          <w:color w:val="FF0000"/>
          <w:sz w:val="21"/>
          <w:szCs w:val="21"/>
        </w:rPr>
        <w:t>C</w:t>
      </w:r>
      <w:r>
        <w:rPr>
          <w:rFonts w:ascii="宋体" w:eastAsia="宋体" w:hAnsi="宋体" w:cs="宋体" w:hint="eastAsia"/>
          <w:color w:val="FF0000"/>
          <w:sz w:val="21"/>
          <w:szCs w:val="21"/>
        </w:rPr>
        <w:t>点射出圆形区域用时最短，则轨迹如图所示</w:t>
      </w:r>
    </w:p>
    <w:p w14:paraId="0E9A188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drawing>
          <wp:inline distT="0" distB="0" distL="114300" distR="114300">
            <wp:extent cx="1409700" cy="120967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7"/>
                    <a:stretch>
                      <a:fillRect/>
                    </a:stretch>
                  </pic:blipFill>
                  <pic:spPr>
                    <a:xfrm>
                      <a:off x="0" y="0"/>
                      <a:ext cx="1409700" cy="1209675"/>
                    </a:xfrm>
                    <a:prstGeom prst="rect">
                      <a:avLst/>
                    </a:prstGeom>
                  </pic:spPr>
                </pic:pic>
              </a:graphicData>
            </a:graphic>
          </wp:inline>
        </w:drawing>
      </w:r>
    </w:p>
    <w:p w14:paraId="10699A7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设粒子在磁场中运动</w:t>
      </w:r>
      <w:r>
        <w:rPr>
          <w:rFonts w:ascii="宋体" w:eastAsia="宋体" w:hAnsi="宋体" w:cs="宋体" w:hint="eastAsia"/>
          <w:color w:val="FF0000"/>
          <w:position w:val="0"/>
          <w:sz w:val="21"/>
          <w:szCs w:val="21"/>
        </w:rPr>
        <w:drawing>
          <wp:inline distT="0" distB="0" distL="114300" distR="114300">
            <wp:extent cx="133350" cy="177800"/>
            <wp:effectExtent l="0" t="0" r="6350" b="0"/>
            <wp:docPr id="81253244" name="图片 8125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3244" name="图片 81253244"/>
                    <pic:cNvPicPr>
                      <a:picLocks noChangeAspect="1"/>
                    </pic:cNvPicPr>
                  </pic:nvPicPr>
                  <pic:blipFill>
                    <a:blip xmlns:r="http://schemas.openxmlformats.org/officeDocument/2006/relationships" r:embed="rId39"/>
                    <a:stretch>
                      <a:fillRect/>
                    </a:stretch>
                  </pic:blipFill>
                  <pic:spPr>
                    <a:xfrm>
                      <a:off x="0" y="0"/>
                      <a:ext cx="133350" cy="177800"/>
                    </a:xfrm>
                    <a:prstGeom prst="rect">
                      <a:avLst/>
                    </a:prstGeom>
                  </pic:spPr>
                </pic:pic>
              </a:graphicData>
            </a:graphic>
          </wp:inline>
        </w:drawing>
      </w:r>
      <w:r>
        <w:rPr>
          <w:rFonts w:ascii="宋体" w:eastAsia="宋体" w:hAnsi="宋体" w:cs="宋体" w:hint="eastAsia"/>
          <w:color w:val="FF0000"/>
          <w:sz w:val="21"/>
          <w:szCs w:val="21"/>
        </w:rPr>
        <w:t>半径为</w:t>
      </w:r>
      <w:r>
        <w:rPr>
          <w:rFonts w:ascii="宋体" w:eastAsia="宋体" w:hAnsi="宋体" w:cs="宋体" w:hint="eastAsia"/>
          <w:i/>
          <w:color w:val="FF0000"/>
          <w:sz w:val="21"/>
          <w:szCs w:val="21"/>
        </w:rPr>
        <w:t>r</w:t>
      </w:r>
      <w:r>
        <w:rPr>
          <w:rFonts w:ascii="宋体" w:eastAsia="宋体" w:hAnsi="宋体" w:cs="宋体" w:hint="eastAsia"/>
          <w:color w:val="FF0000"/>
          <w:sz w:val="21"/>
          <w:szCs w:val="21"/>
        </w:rPr>
        <w:t>，根据几何关系可知</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42" type="#_x0000_t75" alt="学科网(www.zxxk.com)--教育资源门户，提供试卷、教案、课件、论文、素材以及各类教学资源下载，还有大量而丰富的教学相关资讯！" style="width:45pt;height:33.75pt" o:ole="" coordsize="21600,21600" o:preferrelative="t" filled="f" stroked="f">
            <v:stroke joinstyle="miter"/>
            <v:imagedata r:id="rId48" o:title="eqIdfca137ebe14c510519f59e720269e2d8"/>
            <o:lock v:ext="edit" aspectratio="t"/>
            <w10:anchorlock/>
          </v:shape>
          <o:OLEObject Type="Embed" ProgID="Equation.DSMT4" ShapeID="_x0000_i1042" DrawAspect="Content" ObjectID="_1468075742" r:id="rId49"/>
        </w:object>
      </w:r>
    </w:p>
    <w:p w14:paraId="0070FF9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根据洛伦兹力提供向心力有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43" type="#_x0000_t75" alt="学科网(www.zxxk.com)--教育资源门户，提供试卷、教案、课件、论文、素材以及各类教学资源下载，还有大量而丰富的教学相关资讯！" style="width:57pt;height:33pt" o:ole="" coordsize="21600,21600" o:preferrelative="t" filled="f" stroked="f">
            <v:stroke joinstyle="miter"/>
            <v:imagedata r:id="rId50" o:title="eqIde6adcbe0cbd56de24aa4906e9041587f"/>
            <o:lock v:ext="edit" aspectratio="t"/>
            <w10:anchorlock/>
          </v:shape>
          <o:OLEObject Type="Embed" ProgID="Equation.DSMT4" ShapeID="_x0000_i1043" DrawAspect="Content" ObjectID="_1468075743" r:id="rId51"/>
        </w:object>
      </w:r>
    </w:p>
    <w:p w14:paraId="1AAAE22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44" type="#_x0000_t75" alt="学科网(www.zxxk.com)--教育资源门户，提供试卷、教案、课件、论文、素材以及各类教学资源下载，还有大量而丰富的教学相关资讯！" style="width:57.75pt;height:33.75pt" o:ole="" coordsize="21600,21600" o:preferrelative="t" filled="f" stroked="f">
            <v:stroke joinstyle="miter"/>
            <v:imagedata r:id="rId52" o:title="eqId51e63d10be504528e7a33bb4c529e61d"/>
            <o:lock v:ext="edit" aspectratio="t"/>
            <w10:anchorlock/>
          </v:shape>
          <o:OLEObject Type="Embed" ProgID="Equation.DSMT4" ShapeID="_x0000_i1044" DrawAspect="Content" ObjectID="_1468075744" r:id="rId5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故D正确。</w:t>
      </w:r>
    </w:p>
    <w:p w14:paraId="32C376B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14:paraId="0B18DEA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5.</w:t>
      </w:r>
      <w:r>
        <w:rPr>
          <w:rFonts w:ascii="宋体" w:eastAsia="宋体" w:hAnsi="宋体" w:cs="宋体" w:hint="eastAsia"/>
          <w:b/>
          <w:bCs/>
          <w:color w:val="000000"/>
          <w:sz w:val="21"/>
          <w:szCs w:val="21"/>
          <w:lang w:val="en-US" w:eastAsia="zh-CN"/>
        </w:rPr>
        <w:t>(2024年河北卷考题 )</w:t>
      </w:r>
      <w:r>
        <w:rPr>
          <w:rFonts w:ascii="宋体" w:eastAsia="宋体" w:hAnsi="宋体" w:cs="宋体" w:hint="eastAsia"/>
          <w:color w:val="000000"/>
          <w:sz w:val="21"/>
          <w:szCs w:val="21"/>
          <w:lang w:val="en-US" w:eastAsia="zh-CN"/>
        </w:rPr>
        <w:t xml:space="preserve"> 10.</w:t>
      </w:r>
      <w:r>
        <w:rPr>
          <w:rFonts w:ascii="宋体" w:eastAsia="宋体" w:hAnsi="宋体" w:cs="宋体" w:hint="eastAsia"/>
          <w:color w:val="000000"/>
          <w:sz w:val="21"/>
          <w:szCs w:val="21"/>
        </w:rPr>
        <w:t>如图，真空区域有同心正方形</w:t>
      </w:r>
      <w:r>
        <w:rPr>
          <w:rFonts w:ascii="宋体" w:eastAsia="宋体" w:hAnsi="宋体" w:cs="宋体" w:hint="eastAsia"/>
          <w:i/>
          <w:color w:val="000000"/>
          <w:sz w:val="21"/>
          <w:szCs w:val="21"/>
        </w:rPr>
        <w:t>ABCD</w:t>
      </w:r>
      <w:r>
        <w:rPr>
          <w:rFonts w:ascii="宋体" w:eastAsia="宋体" w:hAnsi="宋体" w:cs="宋体" w:hint="eastAsia"/>
          <w:color w:val="000000"/>
          <w:sz w:val="21"/>
          <w:szCs w:val="21"/>
        </w:rPr>
        <w:t>和</w:t>
      </w:r>
      <w:r>
        <w:rPr>
          <w:rFonts w:ascii="宋体" w:eastAsia="宋体" w:hAnsi="宋体" w:cs="宋体" w:hint="eastAsia"/>
          <w:i/>
          <w:color w:val="000000"/>
          <w:sz w:val="21"/>
          <w:szCs w:val="21"/>
        </w:rPr>
        <w:t>abcd</w:t>
      </w:r>
      <w:r>
        <w:rPr>
          <w:rFonts w:ascii="宋体" w:eastAsia="宋体" w:hAnsi="宋体" w:cs="宋体" w:hint="eastAsia"/>
          <w:color w:val="000000"/>
          <w:sz w:val="21"/>
          <w:szCs w:val="21"/>
        </w:rPr>
        <w:t>，其各对应边平行，</w:t>
      </w:r>
      <w:r>
        <w:rPr>
          <w:rFonts w:ascii="宋体" w:eastAsia="宋体" w:hAnsi="宋体" w:cs="宋体" w:hint="eastAsia"/>
          <w:i/>
          <w:color w:val="000000"/>
          <w:sz w:val="21"/>
          <w:szCs w:val="21"/>
        </w:rPr>
        <w:t>ABCD</w:t>
      </w:r>
      <w:r>
        <w:rPr>
          <w:rFonts w:ascii="宋体" w:eastAsia="宋体" w:hAnsi="宋体" w:cs="宋体" w:hint="eastAsia"/>
          <w:color w:val="000000"/>
          <w:sz w:val="21"/>
          <w:szCs w:val="21"/>
        </w:rPr>
        <w:t>的边长一定，</w:t>
      </w:r>
      <w:r>
        <w:rPr>
          <w:rFonts w:ascii="宋体" w:eastAsia="宋体" w:hAnsi="宋体" w:cs="宋体" w:hint="eastAsia"/>
          <w:i/>
          <w:color w:val="000000"/>
          <w:sz w:val="21"/>
          <w:szCs w:val="21"/>
        </w:rPr>
        <w:t>abcd</w:t>
      </w:r>
      <w:r>
        <w:rPr>
          <w:rFonts w:ascii="宋体" w:eastAsia="宋体" w:hAnsi="宋体" w:cs="宋体" w:hint="eastAsia"/>
          <w:color w:val="000000"/>
          <w:sz w:val="21"/>
          <w:szCs w:val="21"/>
        </w:rPr>
        <w:t>的边长可调，两正方形之间充满恒定匀强磁场，方向垂直于正方形所在平面．</w:t>
      </w:r>
      <w:r>
        <w:rPr>
          <w:rFonts w:ascii="宋体" w:eastAsia="宋体" w:hAnsi="宋体" w:cs="宋体" w:hint="eastAsia"/>
          <w:i/>
          <w:color w:val="000000"/>
          <w:sz w:val="21"/>
          <w:szCs w:val="21"/>
        </w:rPr>
        <w:t>A</w:t>
      </w:r>
      <w:r>
        <w:rPr>
          <w:rFonts w:ascii="宋体" w:eastAsia="宋体" w:hAnsi="宋体" w:cs="宋体" w:hint="eastAsia"/>
          <w:color w:val="000000"/>
          <w:sz w:val="21"/>
          <w:szCs w:val="21"/>
        </w:rPr>
        <w:t>处有一个粒子源，可逐个发射速度不等、比荷相等的粒子，粒子沿</w:t>
      </w:r>
      <w:r>
        <w:rPr>
          <w:rFonts w:ascii="宋体" w:eastAsia="宋体" w:hAnsi="宋体" w:cs="宋体" w:hint="eastAsia"/>
          <w:i/>
          <w:color w:val="000000"/>
          <w:sz w:val="21"/>
          <w:szCs w:val="21"/>
        </w:rPr>
        <w:t>AD</w:t>
      </w:r>
      <w:r>
        <w:rPr>
          <w:rFonts w:ascii="宋体" w:eastAsia="宋体" w:hAnsi="宋体" w:cs="宋体" w:hint="eastAsia"/>
          <w:color w:val="000000"/>
          <w:sz w:val="21"/>
          <w:szCs w:val="21"/>
        </w:rPr>
        <w:t>方向进入磁场。调整</w:t>
      </w:r>
      <w:r>
        <w:rPr>
          <w:rFonts w:ascii="宋体" w:eastAsia="宋体" w:hAnsi="宋体" w:cs="宋体" w:hint="eastAsia"/>
          <w:i/>
          <w:color w:val="000000"/>
          <w:sz w:val="21"/>
          <w:szCs w:val="21"/>
        </w:rPr>
        <w:t>abcd</w:t>
      </w:r>
      <w:r>
        <w:rPr>
          <w:rFonts w:ascii="宋体" w:eastAsia="宋体" w:hAnsi="宋体" w:cs="宋体" w:hint="eastAsia"/>
          <w:color w:val="000000"/>
          <w:sz w:val="21"/>
          <w:szCs w:val="21"/>
        </w:rPr>
        <w:t>的边长，可使速度大小合适的粒子经</w:t>
      </w:r>
      <w:r>
        <w:rPr>
          <w:rFonts w:ascii="宋体" w:eastAsia="宋体" w:hAnsi="宋体" w:cs="宋体" w:hint="eastAsia"/>
          <w:i/>
          <w:color w:val="000000"/>
          <w:sz w:val="21"/>
          <w:szCs w:val="21"/>
        </w:rPr>
        <w:t>ad</w:t>
      </w:r>
      <w:r>
        <w:rPr>
          <w:rFonts w:ascii="宋体" w:eastAsia="宋体" w:hAnsi="宋体" w:cs="宋体" w:hint="eastAsia"/>
          <w:color w:val="000000"/>
          <w:sz w:val="21"/>
          <w:szCs w:val="21"/>
        </w:rPr>
        <w:t>边穿过无磁场区后由</w:t>
      </w:r>
      <w:r>
        <w:rPr>
          <w:rFonts w:ascii="宋体" w:eastAsia="宋体" w:hAnsi="宋体" w:cs="宋体" w:hint="eastAsia"/>
          <w:i/>
          <w:color w:val="000000"/>
          <w:sz w:val="21"/>
          <w:szCs w:val="21"/>
        </w:rPr>
        <w:t>BC</w:t>
      </w:r>
      <w:r>
        <w:rPr>
          <w:rFonts w:ascii="宋体" w:eastAsia="宋体" w:hAnsi="宋体" w:cs="宋体" w:hint="eastAsia"/>
          <w:color w:val="000000"/>
          <w:sz w:val="21"/>
          <w:szCs w:val="21"/>
        </w:rPr>
        <w:t>边射出。对满足前述条件的粒子，下列说法正确的是（   ）</w:t>
      </w:r>
    </w:p>
    <w:p w14:paraId="3547746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1514475" cy="147637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4"/>
                    <a:stretch>
                      <a:fillRect/>
                    </a:stretch>
                  </pic:blipFill>
                  <pic:spPr>
                    <a:xfrm>
                      <a:off x="0" y="0"/>
                      <a:ext cx="1514475" cy="1476375"/>
                    </a:xfrm>
                    <a:prstGeom prst="rect">
                      <a:avLst/>
                    </a:prstGeom>
                  </pic:spPr>
                </pic:pic>
              </a:graphicData>
            </a:graphic>
          </wp:inline>
        </w:drawing>
      </w:r>
    </w:p>
    <w:p w14:paraId="3C2FC01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若粒子穿过</w:t>
      </w:r>
      <w:r>
        <w:rPr>
          <w:rFonts w:ascii="宋体" w:eastAsia="宋体" w:hAnsi="宋体" w:cs="宋体" w:hint="eastAsia"/>
          <w:i/>
          <w:color w:val="000000"/>
          <w:sz w:val="21"/>
          <w:szCs w:val="21"/>
        </w:rPr>
        <w:t>ad</w:t>
      </w:r>
      <w:r>
        <w:rPr>
          <w:rFonts w:ascii="宋体" w:eastAsia="宋体" w:hAnsi="宋体" w:cs="宋体" w:hint="eastAsia"/>
          <w:color w:val="000000"/>
          <w:sz w:val="21"/>
          <w:szCs w:val="21"/>
        </w:rPr>
        <w:t>边时速度方向与</w:t>
      </w:r>
      <w:r>
        <w:rPr>
          <w:rFonts w:ascii="宋体" w:eastAsia="宋体" w:hAnsi="宋体" w:cs="宋体" w:hint="eastAsia"/>
          <w:i/>
          <w:color w:val="000000"/>
          <w:sz w:val="21"/>
          <w:szCs w:val="21"/>
        </w:rPr>
        <w:t>ad</w:t>
      </w:r>
      <w:r>
        <w:rPr>
          <w:rFonts w:ascii="宋体" w:eastAsia="宋体" w:hAnsi="宋体" w:cs="宋体" w:hint="eastAsia"/>
          <w:color w:val="000000"/>
          <w:sz w:val="21"/>
          <w:szCs w:val="21"/>
        </w:rPr>
        <w:t>边夹角为45°，则粒子必垂直</w:t>
      </w:r>
      <w:r>
        <w:rPr>
          <w:rFonts w:ascii="宋体" w:eastAsia="宋体" w:hAnsi="宋体" w:cs="宋体" w:hint="eastAsia"/>
          <w:i/>
          <w:color w:val="000000"/>
          <w:sz w:val="21"/>
          <w:szCs w:val="21"/>
        </w:rPr>
        <w:t>BC</w:t>
      </w:r>
      <w:r>
        <w:rPr>
          <w:rFonts w:ascii="宋体" w:eastAsia="宋体" w:hAnsi="宋体" w:cs="宋体" w:hint="eastAsia"/>
          <w:color w:val="000000"/>
          <w:sz w:val="21"/>
          <w:szCs w:val="21"/>
        </w:rPr>
        <w:t>射出</w:t>
      </w:r>
    </w:p>
    <w:p w14:paraId="3043630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B. 若粒子穿过</w:t>
      </w:r>
      <w:r>
        <w:rPr>
          <w:rFonts w:ascii="宋体" w:eastAsia="宋体" w:hAnsi="宋体" w:cs="宋体" w:hint="eastAsia"/>
          <w:i/>
          <w:color w:val="000000"/>
          <w:sz w:val="21"/>
          <w:szCs w:val="21"/>
        </w:rPr>
        <w:t>ad</w:t>
      </w:r>
      <w:r>
        <w:rPr>
          <w:rFonts w:ascii="宋体" w:eastAsia="宋体" w:hAnsi="宋体" w:cs="宋体" w:hint="eastAsia"/>
          <w:color w:val="000000"/>
          <w:sz w:val="21"/>
          <w:szCs w:val="21"/>
        </w:rPr>
        <w:t>边时速度方向与</w:t>
      </w:r>
      <w:r>
        <w:rPr>
          <w:rFonts w:ascii="宋体" w:eastAsia="宋体" w:hAnsi="宋体" w:cs="宋体" w:hint="eastAsia"/>
          <w:i/>
          <w:color w:val="000000"/>
          <w:sz w:val="21"/>
          <w:szCs w:val="21"/>
        </w:rPr>
        <w:t>ad</w:t>
      </w:r>
      <w:r>
        <w:rPr>
          <w:rFonts w:ascii="宋体" w:eastAsia="宋体" w:hAnsi="宋体" w:cs="宋体" w:hint="eastAsia"/>
          <w:color w:val="000000"/>
          <w:sz w:val="21"/>
          <w:szCs w:val="21"/>
        </w:rPr>
        <w:t>边夹角</w:t>
      </w:r>
      <w:r>
        <w:rPr>
          <w:rFonts w:ascii="宋体" w:eastAsia="宋体" w:hAnsi="宋体" w:cs="宋体" w:hint="eastAsia"/>
          <w:color w:val="000000"/>
          <w:position w:val="0"/>
          <w:sz w:val="21"/>
          <w:szCs w:val="21"/>
        </w:rPr>
        <w:drawing>
          <wp:inline distT="0" distB="0" distL="114300" distR="114300">
            <wp:extent cx="158750" cy="190500"/>
            <wp:effectExtent l="0" t="0" r="0" b="0"/>
            <wp:docPr id="296040527" name="图片 29604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40527" name="图片 296040527"/>
                    <pic:cNvPicPr>
                      <a:picLocks noChangeAspect="1"/>
                    </pic:cNvPicPr>
                  </pic:nvPicPr>
                  <pic:blipFill>
                    <a:blip xmlns:r="http://schemas.openxmlformats.org/officeDocument/2006/relationships" r:embed="rId55"/>
                    <a:stretch>
                      <a:fillRect/>
                    </a:stretch>
                  </pic:blipFill>
                  <pic:spPr>
                    <a:xfrm>
                      <a:off x="0" y="0"/>
                      <a:ext cx="158750" cy="190500"/>
                    </a:xfrm>
                    <a:prstGeom prst="rect">
                      <a:avLst/>
                    </a:prstGeom>
                  </pic:spPr>
                </pic:pic>
              </a:graphicData>
            </a:graphic>
          </wp:inline>
        </w:drawing>
      </w:r>
      <w:r>
        <w:rPr>
          <w:rFonts w:ascii="宋体" w:eastAsia="宋体" w:hAnsi="宋体" w:cs="宋体" w:hint="eastAsia"/>
          <w:color w:val="000000"/>
          <w:sz w:val="21"/>
          <w:szCs w:val="21"/>
        </w:rPr>
        <w:t>60°，则粒子必垂直</w:t>
      </w:r>
      <w:r>
        <w:rPr>
          <w:rFonts w:ascii="宋体" w:eastAsia="宋体" w:hAnsi="宋体" w:cs="宋体" w:hint="eastAsia"/>
          <w:i/>
          <w:color w:val="000000"/>
          <w:sz w:val="21"/>
          <w:szCs w:val="21"/>
        </w:rPr>
        <w:t>BC</w:t>
      </w:r>
      <w:r>
        <w:rPr>
          <w:rFonts w:ascii="宋体" w:eastAsia="宋体" w:hAnsi="宋体" w:cs="宋体" w:hint="eastAsia"/>
          <w:color w:val="000000"/>
          <w:sz w:val="21"/>
          <w:szCs w:val="21"/>
        </w:rPr>
        <w:t>射出</w:t>
      </w:r>
    </w:p>
    <w:p w14:paraId="5BC3D15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C. 若粒子经</w:t>
      </w:r>
      <w:r>
        <w:rPr>
          <w:rFonts w:ascii="宋体" w:eastAsia="宋体" w:hAnsi="宋体" w:cs="宋体" w:hint="eastAsia"/>
          <w:i/>
          <w:color w:val="000000"/>
          <w:sz w:val="21"/>
          <w:szCs w:val="21"/>
        </w:rPr>
        <w:t>cd</w:t>
      </w:r>
      <w:r>
        <w:rPr>
          <w:rFonts w:ascii="宋体" w:eastAsia="宋体" w:hAnsi="宋体" w:cs="宋体" w:hint="eastAsia"/>
          <w:color w:val="000000"/>
          <w:sz w:val="21"/>
          <w:szCs w:val="21"/>
        </w:rPr>
        <w:t>边垂直</w:t>
      </w:r>
      <w:r>
        <w:rPr>
          <w:rFonts w:ascii="宋体" w:eastAsia="宋体" w:hAnsi="宋体" w:cs="宋体" w:hint="eastAsia"/>
          <w:i/>
          <w:color w:val="000000"/>
          <w:sz w:val="21"/>
          <w:szCs w:val="21"/>
        </w:rPr>
        <w:t>BC</w:t>
      </w:r>
      <w:r>
        <w:rPr>
          <w:rFonts w:ascii="宋体" w:eastAsia="宋体" w:hAnsi="宋体" w:cs="宋体" w:hint="eastAsia"/>
          <w:color w:val="000000"/>
          <w:sz w:val="21"/>
          <w:szCs w:val="21"/>
        </w:rPr>
        <w:t>射出，则粒子穿过</w:t>
      </w:r>
      <w:r>
        <w:rPr>
          <w:rFonts w:ascii="宋体" w:eastAsia="宋体" w:hAnsi="宋体" w:cs="宋体" w:hint="eastAsia"/>
          <w:i/>
          <w:color w:val="000000"/>
          <w:sz w:val="21"/>
          <w:szCs w:val="21"/>
        </w:rPr>
        <w:t>ad</w:t>
      </w:r>
      <w:r>
        <w:rPr>
          <w:rFonts w:ascii="宋体" w:eastAsia="宋体" w:hAnsi="宋体" w:cs="宋体" w:hint="eastAsia"/>
          <w:color w:val="000000"/>
          <w:sz w:val="21"/>
          <w:szCs w:val="21"/>
        </w:rPr>
        <w:t>边的速度方向与</w:t>
      </w:r>
      <w:r>
        <w:rPr>
          <w:rFonts w:ascii="宋体" w:eastAsia="宋体" w:hAnsi="宋体" w:cs="宋体" w:hint="eastAsia"/>
          <w:i/>
          <w:color w:val="000000"/>
          <w:sz w:val="21"/>
          <w:szCs w:val="21"/>
        </w:rPr>
        <w:t>ad</w:t>
      </w:r>
      <w:r>
        <w:rPr>
          <w:rFonts w:ascii="宋体" w:eastAsia="宋体" w:hAnsi="宋体" w:cs="宋体" w:hint="eastAsia"/>
          <w:color w:val="000000"/>
          <w:sz w:val="21"/>
          <w:szCs w:val="21"/>
        </w:rPr>
        <w:t>边夹角必为45°</w:t>
      </w:r>
    </w:p>
    <w:p w14:paraId="174EF6D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若粒子经</w:t>
      </w:r>
      <w:r>
        <w:rPr>
          <w:rFonts w:ascii="宋体" w:eastAsia="宋体" w:hAnsi="宋体" w:cs="宋体" w:hint="eastAsia"/>
          <w:i/>
          <w:color w:val="000000"/>
          <w:sz w:val="21"/>
          <w:szCs w:val="21"/>
        </w:rPr>
        <w:t>bc</w:t>
      </w:r>
      <w:r>
        <w:rPr>
          <w:rFonts w:ascii="宋体" w:eastAsia="宋体" w:hAnsi="宋体" w:cs="宋体" w:hint="eastAsia"/>
          <w:color w:val="000000"/>
          <w:sz w:val="21"/>
          <w:szCs w:val="21"/>
        </w:rPr>
        <w:t>边垂直</w:t>
      </w:r>
      <w:r>
        <w:rPr>
          <w:rFonts w:ascii="宋体" w:eastAsia="宋体" w:hAnsi="宋体" w:cs="宋体" w:hint="eastAsia"/>
          <w:i/>
          <w:color w:val="000000"/>
          <w:sz w:val="21"/>
          <w:szCs w:val="21"/>
        </w:rPr>
        <w:t>BC</w:t>
      </w:r>
      <w:r>
        <w:rPr>
          <w:rFonts w:ascii="宋体" w:eastAsia="宋体" w:hAnsi="宋体" w:cs="宋体" w:hint="eastAsia"/>
          <w:color w:val="000000"/>
          <w:sz w:val="21"/>
          <w:szCs w:val="21"/>
        </w:rPr>
        <w:t>射出，则粒子穿过</w:t>
      </w:r>
      <w:r>
        <w:rPr>
          <w:rFonts w:ascii="宋体" w:eastAsia="宋体" w:hAnsi="宋体" w:cs="宋体" w:hint="eastAsia"/>
          <w:i/>
          <w:color w:val="000000"/>
          <w:sz w:val="21"/>
          <w:szCs w:val="21"/>
        </w:rPr>
        <w:t>ad</w:t>
      </w:r>
      <w:r>
        <w:rPr>
          <w:rFonts w:ascii="宋体" w:eastAsia="宋体" w:hAnsi="宋体" w:cs="宋体" w:hint="eastAsia"/>
          <w:color w:val="000000"/>
          <w:sz w:val="21"/>
          <w:szCs w:val="21"/>
        </w:rPr>
        <w:t>边时速度方向与</w:t>
      </w:r>
      <w:r>
        <w:rPr>
          <w:rFonts w:ascii="宋体" w:eastAsia="宋体" w:hAnsi="宋体" w:cs="宋体" w:hint="eastAsia"/>
          <w:i/>
          <w:color w:val="000000"/>
          <w:sz w:val="21"/>
          <w:szCs w:val="21"/>
        </w:rPr>
        <w:t>ad</w:t>
      </w:r>
      <w:r>
        <w:rPr>
          <w:rFonts w:ascii="宋体" w:eastAsia="宋体" w:hAnsi="宋体" w:cs="宋体" w:hint="eastAsia"/>
          <w:color w:val="000000"/>
          <w:sz w:val="21"/>
          <w:szCs w:val="21"/>
        </w:rPr>
        <w:t>边夹角必为60°</w:t>
      </w:r>
    </w:p>
    <w:p w14:paraId="2A8D785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【答案】ACD</w:t>
      </w:r>
    </w:p>
    <w:p w14:paraId="2160FA9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【解析】AC．根据几何关系可知，若粒子穿过</w:t>
      </w:r>
      <w:r>
        <w:rPr>
          <w:rFonts w:ascii="宋体" w:eastAsia="宋体" w:hAnsi="宋体" w:cs="宋体" w:hint="eastAsia"/>
          <w:i/>
          <w:color w:val="FF0000"/>
          <w:sz w:val="21"/>
          <w:szCs w:val="21"/>
        </w:rPr>
        <w:t>ad</w:t>
      </w:r>
      <w:r>
        <w:rPr>
          <w:rFonts w:ascii="宋体" w:eastAsia="宋体" w:hAnsi="宋体" w:cs="宋体" w:hint="eastAsia"/>
          <w:color w:val="FF0000"/>
          <w:sz w:val="21"/>
          <w:szCs w:val="21"/>
        </w:rPr>
        <w:t>边时速度方向与</w:t>
      </w:r>
      <w:r>
        <w:rPr>
          <w:rFonts w:ascii="宋体" w:eastAsia="宋体" w:hAnsi="宋体" w:cs="宋体" w:hint="eastAsia"/>
          <w:i/>
          <w:color w:val="FF0000"/>
          <w:sz w:val="21"/>
          <w:szCs w:val="21"/>
        </w:rPr>
        <w:t>ad</w:t>
      </w:r>
      <w:r>
        <w:rPr>
          <w:rFonts w:ascii="宋体" w:eastAsia="宋体" w:hAnsi="宋体" w:cs="宋体" w:hint="eastAsia"/>
          <w:color w:val="FF0000"/>
          <w:sz w:val="21"/>
          <w:szCs w:val="21"/>
        </w:rPr>
        <w:t>边夹角为45°，则粒子必经过</w:t>
      </w:r>
      <w:r>
        <w:rPr>
          <w:rFonts w:ascii="宋体" w:eastAsia="宋体" w:hAnsi="宋体" w:cs="宋体" w:hint="eastAsia"/>
          <w:i/>
          <w:color w:val="FF0000"/>
          <w:sz w:val="21"/>
          <w:szCs w:val="21"/>
        </w:rPr>
        <w:t>cd</w:t>
      </w:r>
      <w:r>
        <w:rPr>
          <w:rFonts w:ascii="宋体" w:eastAsia="宋体" w:hAnsi="宋体" w:cs="宋体" w:hint="eastAsia"/>
          <w:color w:val="FF0000"/>
          <w:sz w:val="21"/>
          <w:szCs w:val="21"/>
        </w:rPr>
        <w:t>边，作出粒子运动轨迹图，如图甲所示</w:t>
      </w:r>
    </w:p>
    <w:p w14:paraId="3DE22F3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drawing>
          <wp:inline distT="0" distB="0" distL="114300" distR="114300">
            <wp:extent cx="1154430" cy="1134110"/>
            <wp:effectExtent l="0" t="0" r="1270" b="889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6"/>
                    <a:stretch>
                      <a:fillRect/>
                    </a:stretch>
                  </pic:blipFill>
                  <pic:spPr>
                    <a:xfrm>
                      <a:off x="0" y="0"/>
                      <a:ext cx="1154430" cy="1134110"/>
                    </a:xfrm>
                    <a:prstGeom prst="rect">
                      <a:avLst/>
                    </a:prstGeom>
                  </pic:spPr>
                </pic:pic>
              </a:graphicData>
            </a:graphic>
          </wp:inline>
        </w:drawing>
      </w:r>
    </w:p>
    <w:p w14:paraId="7F322D5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粒子从</w:t>
      </w:r>
      <w:r>
        <w:rPr>
          <w:rFonts w:ascii="宋体" w:eastAsia="宋体" w:hAnsi="宋体" w:cs="宋体" w:hint="eastAsia"/>
          <w:i/>
          <w:color w:val="FF0000"/>
          <w:sz w:val="21"/>
          <w:szCs w:val="21"/>
        </w:rPr>
        <w:t>C</w:t>
      </w:r>
      <w:r>
        <w:rPr>
          <w:rFonts w:ascii="宋体" w:eastAsia="宋体" w:hAnsi="宋体" w:cs="宋体" w:hint="eastAsia"/>
          <w:color w:val="FF0000"/>
          <w:sz w:val="21"/>
          <w:szCs w:val="21"/>
        </w:rPr>
        <w:t>点垂直于</w:t>
      </w:r>
      <w:r>
        <w:rPr>
          <w:rFonts w:ascii="宋体" w:eastAsia="宋体" w:hAnsi="宋体" w:cs="宋体" w:hint="eastAsia"/>
          <w:i/>
          <w:color w:val="FF0000"/>
          <w:sz w:val="21"/>
          <w:szCs w:val="21"/>
        </w:rPr>
        <w:t>BC</w:t>
      </w:r>
      <w:r>
        <w:rPr>
          <w:rFonts w:ascii="宋体" w:eastAsia="宋体" w:hAnsi="宋体" w:cs="宋体" w:hint="eastAsia"/>
          <w:color w:val="FF0000"/>
          <w:sz w:val="21"/>
          <w:szCs w:val="21"/>
        </w:rPr>
        <w:t>射出，故AC正确；</w:t>
      </w:r>
    </w:p>
    <w:p w14:paraId="549009A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BD．若粒子穿过</w:t>
      </w:r>
      <w:r>
        <w:rPr>
          <w:rFonts w:ascii="宋体" w:eastAsia="宋体" w:hAnsi="宋体" w:cs="宋体" w:hint="eastAsia"/>
          <w:i/>
          <w:color w:val="FF0000"/>
          <w:sz w:val="21"/>
          <w:szCs w:val="21"/>
        </w:rPr>
        <w:t>ad</w:t>
      </w:r>
      <w:r>
        <w:rPr>
          <w:rFonts w:ascii="宋体" w:eastAsia="宋体" w:hAnsi="宋体" w:cs="宋体" w:hint="eastAsia"/>
          <w:color w:val="FF0000"/>
          <w:sz w:val="21"/>
          <w:szCs w:val="21"/>
        </w:rPr>
        <w:t>边时速度方向与</w:t>
      </w:r>
      <w:r>
        <w:rPr>
          <w:rFonts w:ascii="宋体" w:eastAsia="宋体" w:hAnsi="宋体" w:cs="宋体" w:hint="eastAsia"/>
          <w:i/>
          <w:color w:val="FF0000"/>
          <w:sz w:val="21"/>
          <w:szCs w:val="21"/>
        </w:rPr>
        <w:t>ad</w:t>
      </w:r>
      <w:r>
        <w:rPr>
          <w:rFonts w:ascii="宋体" w:eastAsia="宋体" w:hAnsi="宋体" w:cs="宋体" w:hint="eastAsia"/>
          <w:color w:val="FF0000"/>
          <w:sz w:val="21"/>
          <w:szCs w:val="21"/>
        </w:rPr>
        <w:t>边夹角为60°时，若粒子从</w:t>
      </w:r>
      <w:r>
        <w:rPr>
          <w:rFonts w:ascii="宋体" w:eastAsia="宋体" w:hAnsi="宋体" w:cs="宋体" w:hint="eastAsia"/>
          <w:i/>
          <w:color w:val="FF0000"/>
          <w:sz w:val="21"/>
          <w:szCs w:val="21"/>
        </w:rPr>
        <w:t>cd</w:t>
      </w:r>
      <w:r>
        <w:rPr>
          <w:rFonts w:ascii="宋体" w:eastAsia="宋体" w:hAnsi="宋体" w:cs="宋体" w:hint="eastAsia"/>
          <w:color w:val="FF0000"/>
          <w:sz w:val="21"/>
          <w:szCs w:val="21"/>
        </w:rPr>
        <w:t>边再次进入磁场，作出粒子运动轨迹如图乙所示</w:t>
      </w:r>
    </w:p>
    <w:p w14:paraId="296B30B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drawing>
          <wp:inline distT="0" distB="0" distL="114300" distR="114300">
            <wp:extent cx="1514475" cy="1581150"/>
            <wp:effectExtent l="0" t="0" r="9525" b="635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7"/>
                    <a:stretch>
                      <a:fillRect/>
                    </a:stretch>
                  </pic:blipFill>
                  <pic:spPr>
                    <a:xfrm>
                      <a:off x="0" y="0"/>
                      <a:ext cx="1514475" cy="1581150"/>
                    </a:xfrm>
                    <a:prstGeom prst="rect">
                      <a:avLst/>
                    </a:prstGeom>
                  </pic:spPr>
                </pic:pic>
              </a:graphicData>
            </a:graphic>
          </wp:inline>
        </w:drawing>
      </w:r>
    </w:p>
    <w:p w14:paraId="2833E16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则粒子不可能垂直</w:t>
      </w:r>
      <w:r>
        <w:rPr>
          <w:rFonts w:ascii="宋体" w:eastAsia="宋体" w:hAnsi="宋体" w:cs="宋体" w:hint="eastAsia"/>
          <w:i/>
          <w:color w:val="FF0000"/>
          <w:sz w:val="21"/>
          <w:szCs w:val="21"/>
        </w:rPr>
        <w:t>BC</w:t>
      </w:r>
      <w:r>
        <w:rPr>
          <w:rFonts w:ascii="宋体" w:eastAsia="宋体" w:hAnsi="宋体" w:cs="宋体" w:hint="eastAsia"/>
          <w:color w:val="FF0000"/>
          <w:sz w:val="21"/>
          <w:szCs w:val="21"/>
        </w:rPr>
        <w:t>射出；若粒子从</w:t>
      </w:r>
      <w:r>
        <w:rPr>
          <w:rFonts w:ascii="宋体" w:eastAsia="宋体" w:hAnsi="宋体" w:cs="宋体" w:hint="eastAsia"/>
          <w:i/>
          <w:color w:val="FF0000"/>
          <w:sz w:val="21"/>
          <w:szCs w:val="21"/>
        </w:rPr>
        <w:t>bc</w:t>
      </w:r>
      <w:r>
        <w:rPr>
          <w:rFonts w:ascii="宋体" w:eastAsia="宋体" w:hAnsi="宋体" w:cs="宋体" w:hint="eastAsia"/>
          <w:color w:val="FF0000"/>
          <w:sz w:val="21"/>
          <w:szCs w:val="21"/>
        </w:rPr>
        <w:t>边再次进入磁场，作出粒子运动轨迹如图丙所示</w:t>
      </w:r>
    </w:p>
    <w:p w14:paraId="180EFF3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drawing>
          <wp:inline distT="0" distB="0" distL="114300" distR="114300">
            <wp:extent cx="1438275" cy="1571625"/>
            <wp:effectExtent l="0" t="0" r="9525" b="317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8"/>
                    <a:stretch>
                      <a:fillRect/>
                    </a:stretch>
                  </pic:blipFill>
                  <pic:spPr>
                    <a:xfrm>
                      <a:off x="0" y="0"/>
                      <a:ext cx="1438275" cy="1571625"/>
                    </a:xfrm>
                    <a:prstGeom prst="rect">
                      <a:avLst/>
                    </a:prstGeom>
                  </pic:spPr>
                </pic:pic>
              </a:graphicData>
            </a:graphic>
          </wp:inline>
        </w:drawing>
      </w:r>
    </w:p>
    <w:p w14:paraId="125A50E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则粒子一定垂直</w:t>
      </w:r>
      <w:r>
        <w:rPr>
          <w:rFonts w:ascii="宋体" w:eastAsia="宋体" w:hAnsi="宋体" w:cs="宋体" w:hint="eastAsia"/>
          <w:i/>
          <w:color w:val="FF0000"/>
          <w:sz w:val="21"/>
          <w:szCs w:val="21"/>
        </w:rPr>
        <w:t>BC</w:t>
      </w:r>
      <w:r>
        <w:rPr>
          <w:rFonts w:ascii="宋体" w:eastAsia="宋体" w:hAnsi="宋体" w:cs="宋体" w:hint="eastAsia"/>
          <w:color w:val="FF0000"/>
          <w:sz w:val="21"/>
          <w:szCs w:val="21"/>
        </w:rPr>
        <w:t>射出，故B错误、D正确。</w:t>
      </w:r>
    </w:p>
    <w:p w14:paraId="1602741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故选ACD。</w:t>
      </w:r>
    </w:p>
    <w:p w14:paraId="6159E34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6.</w:t>
      </w:r>
      <w:r>
        <w:rPr>
          <w:rFonts w:ascii="宋体" w:eastAsia="宋体" w:hAnsi="宋体" w:cs="宋体" w:hint="eastAsia"/>
          <w:b/>
          <w:bCs/>
          <w:color w:val="auto"/>
          <w:sz w:val="21"/>
          <w:szCs w:val="21"/>
          <w:lang w:eastAsia="zh-CN"/>
        </w:rPr>
        <w:t>（</w:t>
      </w:r>
      <w:r>
        <w:rPr>
          <w:rFonts w:ascii="宋体" w:eastAsia="宋体" w:hAnsi="宋体" w:cs="宋体" w:hint="eastAsia"/>
          <w:b/>
          <w:bCs/>
          <w:color w:val="auto"/>
          <w:sz w:val="21"/>
          <w:szCs w:val="21"/>
          <w:lang w:val="en-US" w:eastAsia="zh-CN"/>
        </w:rPr>
        <w:t>2024年安徽卷考题</w:t>
      </w:r>
      <w:r>
        <w:rPr>
          <w:rFonts w:ascii="宋体" w:eastAsia="宋体" w:hAnsi="宋体" w:cs="宋体" w:hint="eastAsia"/>
          <w:b/>
          <w:bCs/>
          <w:color w:val="auto"/>
          <w:sz w:val="21"/>
          <w:szCs w:val="21"/>
          <w:lang w:eastAsia="zh-CN"/>
        </w:rPr>
        <w:t>）</w:t>
      </w:r>
      <w:r>
        <w:rPr>
          <w:rFonts w:ascii="宋体" w:eastAsia="宋体" w:hAnsi="宋体" w:cs="宋体" w:hint="eastAsia"/>
          <w:color w:val="000000"/>
          <w:sz w:val="21"/>
          <w:szCs w:val="21"/>
        </w:rPr>
        <w:t>10. 空间中存在竖直向下</w:t>
      </w:r>
      <w:r>
        <w:rPr>
          <w:rFonts w:ascii="宋体" w:eastAsia="宋体" w:hAnsi="宋体" w:cs="宋体" w:hint="eastAsia"/>
          <w:color w:val="000000"/>
          <w:position w:val="0"/>
          <w:sz w:val="21"/>
          <w:szCs w:val="21"/>
        </w:rPr>
        <w:drawing>
          <wp:inline distT="0" distB="0" distL="114300" distR="114300">
            <wp:extent cx="133350" cy="177800"/>
            <wp:effectExtent l="0" t="0" r="6350" b="0"/>
            <wp:docPr id="989707438" name="图片 98970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07438" name="图片 989707438"/>
                    <pic:cNvPicPr>
                      <a:picLocks noChangeAspect="1"/>
                    </pic:cNvPicPr>
                  </pic:nvPicPr>
                  <pic:blipFill>
                    <a:blip xmlns:r="http://schemas.openxmlformats.org/officeDocument/2006/relationships" r:embed="rId59"/>
                    <a:stretch>
                      <a:fillRect/>
                    </a:stretch>
                  </pic:blipFill>
                  <pic:spPr>
                    <a:xfrm>
                      <a:off x="0" y="0"/>
                      <a:ext cx="133350" cy="177800"/>
                    </a:xfrm>
                    <a:prstGeom prst="rect">
                      <a:avLst/>
                    </a:prstGeom>
                  </pic:spPr>
                </pic:pic>
              </a:graphicData>
            </a:graphic>
          </wp:inline>
        </w:drawing>
      </w:r>
      <w:r>
        <w:rPr>
          <w:rFonts w:ascii="宋体" w:eastAsia="宋体" w:hAnsi="宋体" w:cs="宋体" w:hint="eastAsia"/>
          <w:color w:val="000000"/>
          <w:sz w:val="21"/>
          <w:szCs w:val="21"/>
        </w:rPr>
        <w:t>匀强电场和垂直于纸面向里的匀强磁场，电场强度大小为</w:t>
      </w:r>
      <w:r>
        <w:rPr>
          <w:rFonts w:ascii="宋体" w:eastAsia="宋体" w:hAnsi="宋体" w:cs="宋体" w:hint="eastAsia"/>
          <w:i/>
          <w:color w:val="000000"/>
          <w:sz w:val="21"/>
          <w:szCs w:val="21"/>
        </w:rPr>
        <w:t>E</w:t>
      </w:r>
      <w:r>
        <w:rPr>
          <w:rFonts w:ascii="宋体" w:eastAsia="宋体" w:hAnsi="宋体" w:cs="宋体" w:hint="eastAsia"/>
          <w:color w:val="000000"/>
          <w:sz w:val="21"/>
          <w:szCs w:val="21"/>
        </w:rPr>
        <w:t>，磁感应强度大小为</w:t>
      </w:r>
      <w:r>
        <w:rPr>
          <w:rFonts w:ascii="宋体" w:eastAsia="宋体" w:hAnsi="宋体" w:cs="宋体" w:hint="eastAsia"/>
          <w:i/>
          <w:color w:val="000000"/>
          <w:sz w:val="21"/>
          <w:szCs w:val="21"/>
        </w:rPr>
        <w:t>B</w:t>
      </w:r>
      <w:r>
        <w:rPr>
          <w:rFonts w:ascii="宋体" w:eastAsia="宋体" w:hAnsi="宋体" w:cs="宋体" w:hint="eastAsia"/>
          <w:color w:val="000000"/>
          <w:sz w:val="21"/>
          <w:szCs w:val="21"/>
        </w:rPr>
        <w:t>。一质量为</w:t>
      </w:r>
      <w:r>
        <w:rPr>
          <w:rFonts w:ascii="宋体" w:eastAsia="宋体" w:hAnsi="宋体" w:cs="宋体" w:hint="eastAsia"/>
          <w:i/>
          <w:color w:val="000000"/>
          <w:sz w:val="21"/>
          <w:szCs w:val="21"/>
        </w:rPr>
        <w:t>m</w:t>
      </w:r>
      <w:r>
        <w:rPr>
          <w:rFonts w:ascii="宋体" w:eastAsia="宋体" w:hAnsi="宋体" w:cs="宋体" w:hint="eastAsia"/>
          <w:color w:val="000000"/>
          <w:sz w:val="21"/>
          <w:szCs w:val="21"/>
        </w:rPr>
        <w:t>的带电油滴</w:t>
      </w:r>
      <w:r>
        <w:rPr>
          <w:rFonts w:ascii="宋体" w:eastAsia="宋体" w:hAnsi="宋体" w:cs="宋体" w:hint="eastAsia"/>
          <w:i/>
          <w:color w:val="000000"/>
          <w:sz w:val="21"/>
          <w:szCs w:val="21"/>
        </w:rPr>
        <w:t>a</w:t>
      </w:r>
      <w:r>
        <w:rPr>
          <w:rFonts w:ascii="宋体" w:eastAsia="宋体" w:hAnsi="宋体" w:cs="宋体" w:hint="eastAsia"/>
          <w:color w:val="000000"/>
          <w:sz w:val="21"/>
          <w:szCs w:val="21"/>
        </w:rPr>
        <w:t>，在纸面内做半径为</w:t>
      </w:r>
      <w:r>
        <w:rPr>
          <w:rFonts w:ascii="宋体" w:eastAsia="宋体" w:hAnsi="宋体" w:cs="宋体" w:hint="eastAsia"/>
          <w:i/>
          <w:color w:val="000000"/>
          <w:sz w:val="21"/>
          <w:szCs w:val="21"/>
        </w:rPr>
        <w:t>R</w:t>
      </w:r>
      <w:r>
        <w:rPr>
          <w:rFonts w:ascii="宋体" w:eastAsia="宋体" w:hAnsi="宋体" w:cs="宋体" w:hint="eastAsia"/>
          <w:color w:val="000000"/>
          <w:sz w:val="21"/>
          <w:szCs w:val="21"/>
        </w:rPr>
        <w:t>的圆周运动，轨迹如图所示。当</w:t>
      </w:r>
      <w:r>
        <w:rPr>
          <w:rFonts w:ascii="宋体" w:eastAsia="宋体" w:hAnsi="宋体" w:cs="宋体" w:hint="eastAsia"/>
          <w:i/>
          <w:color w:val="000000"/>
          <w:sz w:val="21"/>
          <w:szCs w:val="21"/>
        </w:rPr>
        <w:t>a</w:t>
      </w:r>
      <w:r>
        <w:rPr>
          <w:rFonts w:ascii="宋体" w:eastAsia="宋体" w:hAnsi="宋体" w:cs="宋体" w:hint="eastAsia"/>
          <w:color w:val="000000"/>
          <w:sz w:val="21"/>
          <w:szCs w:val="21"/>
        </w:rPr>
        <w:t>运动到最低点</w:t>
      </w:r>
      <w:r>
        <w:rPr>
          <w:rFonts w:ascii="宋体" w:eastAsia="宋体" w:hAnsi="宋体" w:cs="宋体" w:hint="eastAsia"/>
          <w:i/>
          <w:color w:val="000000"/>
          <w:sz w:val="21"/>
          <w:szCs w:val="21"/>
        </w:rPr>
        <w:t>P</w:t>
      </w:r>
      <w:r>
        <w:rPr>
          <w:rFonts w:ascii="宋体" w:eastAsia="宋体" w:hAnsi="宋体" w:cs="宋体" w:hint="eastAsia"/>
          <w:color w:val="000000"/>
          <w:sz w:val="21"/>
          <w:szCs w:val="21"/>
        </w:rPr>
        <w:t>时，瞬间分成两个小油滴Ⅰ、Ⅱ，二者带电量、质量均相同。Ⅰ在</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点时与</w:t>
      </w:r>
      <w:r>
        <w:rPr>
          <w:rFonts w:ascii="宋体" w:eastAsia="宋体" w:hAnsi="宋体" w:cs="宋体" w:hint="eastAsia"/>
          <w:i/>
          <w:color w:val="000000"/>
          <w:sz w:val="21"/>
          <w:szCs w:val="21"/>
        </w:rPr>
        <w:t>a</w:t>
      </w:r>
      <w:r>
        <w:rPr>
          <w:rFonts w:ascii="宋体" w:eastAsia="宋体" w:hAnsi="宋体" w:cs="宋体" w:hint="eastAsia"/>
          <w:color w:val="000000"/>
          <w:sz w:val="21"/>
          <w:szCs w:val="21"/>
        </w:rPr>
        <w:t>的速度方向相同，并做半径为</w:t>
      </w:r>
      <w:r>
        <w:rPr>
          <w:rFonts w:ascii="宋体" w:eastAsia="宋体" w:hAnsi="宋体" w:cs="宋体" w:hint="eastAsia"/>
          <w:sz w:val="21"/>
          <w:szCs w:val="21"/>
        </w:rPr>
        <w:object>
          <v:shape id="_x0000_i1045" type="#_x0000_t75" alt="学科网(www.zxxk.com)--教育资源门户，提供试卷、教案、课件、论文、素材以及各类教学资源下载，还有大量而丰富的教学相关资讯！" style="width:17pt;height:13.95pt" o:ole="" coordsize="21600,21600" o:preferrelative="t" filled="f" stroked="f">
            <v:stroke joinstyle="miter"/>
            <v:imagedata r:id="rId60" o:title="eqIdda165d3d3de8812ab633e6276ed907b7"/>
            <o:lock v:ext="edit" aspectratio="t"/>
            <w10:anchorlock/>
          </v:shape>
          <o:OLEObject Type="Embed" ProgID="Equation.DSMT4" ShapeID="_x0000_i1045" DrawAspect="Content" ObjectID="_1468075745" r:id="rId61"/>
        </w:object>
      </w:r>
      <w:r>
        <w:rPr>
          <w:rFonts w:ascii="宋体" w:eastAsia="宋体" w:hAnsi="宋体" w:cs="宋体" w:hint="eastAsia"/>
          <w:color w:val="000000"/>
          <w:sz w:val="21"/>
          <w:szCs w:val="21"/>
        </w:rPr>
        <w:t>的圆周运动，轨迹如图所示。Ⅱ的轨迹未画出。己知重力加速度大小为</w:t>
      </w:r>
      <w:r>
        <w:rPr>
          <w:rFonts w:ascii="宋体" w:eastAsia="宋体" w:hAnsi="宋体" w:cs="宋体" w:hint="eastAsia"/>
          <w:i/>
          <w:color w:val="000000"/>
          <w:sz w:val="21"/>
          <w:szCs w:val="21"/>
        </w:rPr>
        <w:t>g</w:t>
      </w:r>
      <w:r>
        <w:rPr>
          <w:rFonts w:ascii="宋体" w:eastAsia="宋体" w:hAnsi="宋体" w:cs="宋体" w:hint="eastAsia"/>
          <w:color w:val="000000"/>
          <w:sz w:val="21"/>
          <w:szCs w:val="21"/>
        </w:rPr>
        <w:t>，不计空气浮力与阻力以及Ⅰ、Ⅱ分开后的相互作用，则（　　）</w:t>
      </w:r>
    </w:p>
    <w:p w14:paraId="55E8A4D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1638300" cy="1428750"/>
            <wp:effectExtent l="0" t="0" r="0" b="6350"/>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2"/>
                    <a:stretch>
                      <a:fillRect/>
                    </a:stretch>
                  </pic:blipFill>
                  <pic:spPr>
                    <a:xfrm>
                      <a:off x="0" y="0"/>
                      <a:ext cx="1638300" cy="1428750"/>
                    </a:xfrm>
                    <a:prstGeom prst="rect">
                      <a:avLst/>
                    </a:prstGeom>
                  </pic:spPr>
                </pic:pic>
              </a:graphicData>
            </a:graphic>
          </wp:inline>
        </w:drawing>
      </w:r>
    </w:p>
    <w:p w14:paraId="7D83C5A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油滴</w:t>
      </w:r>
      <w:r>
        <w:rPr>
          <w:rFonts w:ascii="宋体" w:eastAsia="宋体" w:hAnsi="宋体" w:cs="宋体" w:hint="eastAsia"/>
          <w:i/>
          <w:color w:val="000000"/>
          <w:sz w:val="21"/>
          <w:szCs w:val="21"/>
        </w:rPr>
        <w:t>a</w:t>
      </w:r>
      <w:r>
        <w:rPr>
          <w:rFonts w:ascii="宋体" w:eastAsia="宋体" w:hAnsi="宋体" w:cs="宋体" w:hint="eastAsia"/>
          <w:color w:val="000000"/>
          <w:sz w:val="21"/>
          <w:szCs w:val="21"/>
        </w:rPr>
        <w:t>带负电，所带电量的大小为</w:t>
      </w:r>
      <w:r>
        <w:rPr>
          <w:rFonts w:ascii="宋体" w:eastAsia="宋体" w:hAnsi="宋体" w:cs="宋体" w:hint="eastAsia"/>
          <w:sz w:val="21"/>
          <w:szCs w:val="21"/>
        </w:rPr>
        <w:object>
          <v:shape id="_x0000_i1046" type="#_x0000_t75" alt="学科网(www.zxxk.com)--教育资源门户，提供试卷、教案、课件、论文、素材以及各类教学资源下载，还有大量而丰富的教学相关资讯！" style="width:21pt;height:30.75pt" o:ole="" coordsize="21600,21600" o:preferrelative="t" filled="f" stroked="f">
            <v:stroke joinstyle="miter"/>
            <v:imagedata r:id="rId63" o:title="eqId3568e3c079427a38d3209cd0ad840af0"/>
            <o:lock v:ext="edit" aspectratio="t"/>
            <w10:anchorlock/>
          </v:shape>
          <o:OLEObject Type="Embed" ProgID="Equation.DSMT4" ShapeID="_x0000_i1046" DrawAspect="Content" ObjectID="_1468075746" r:id="rId64"/>
        </w:object>
      </w:r>
    </w:p>
    <w:p w14:paraId="049A3DB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B. 油滴</w:t>
      </w:r>
      <w:r>
        <w:rPr>
          <w:rFonts w:ascii="宋体" w:eastAsia="宋体" w:hAnsi="宋体" w:cs="宋体" w:hint="eastAsia"/>
          <w:i/>
          <w:color w:val="000000"/>
          <w:sz w:val="21"/>
          <w:szCs w:val="21"/>
        </w:rPr>
        <w:t>a</w:t>
      </w:r>
      <w:r>
        <w:rPr>
          <w:rFonts w:ascii="宋体" w:eastAsia="宋体" w:hAnsi="宋体" w:cs="宋体" w:hint="eastAsia"/>
          <w:color w:val="000000"/>
          <w:sz w:val="21"/>
          <w:szCs w:val="21"/>
        </w:rPr>
        <w:t>做圆周运动的速度大小为</w:t>
      </w:r>
      <w:r>
        <w:rPr>
          <w:rFonts w:ascii="宋体" w:eastAsia="宋体" w:hAnsi="宋体" w:cs="宋体" w:hint="eastAsia"/>
          <w:sz w:val="21"/>
          <w:szCs w:val="21"/>
        </w:rPr>
        <w:object>
          <v:shape id="_x0000_i1047" type="#_x0000_t75" alt="学科网(www.zxxk.com)--教育资源门户，提供试卷、教案、课件、论文、素材以及各类教学资源下载，还有大量而丰富的教学相关资讯！" style="width:27pt;height:30.75pt" o:ole="" coordsize="21600,21600" o:preferrelative="t" filled="f" stroked="f">
            <v:stroke joinstyle="miter"/>
            <v:imagedata r:id="rId65" o:title="eqId32f606877c5ecd9693b2fb6880dfe995"/>
            <o:lock v:ext="edit" aspectratio="t"/>
            <w10:anchorlock/>
          </v:shape>
          <o:OLEObject Type="Embed" ProgID="Equation.DSMT4" ShapeID="_x0000_i1047" DrawAspect="Content" ObjectID="_1468075747" r:id="rId66"/>
        </w:object>
      </w:r>
    </w:p>
    <w:p w14:paraId="2F0639F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C. 小油滴Ⅰ做圆周运动的速度大小为</w:t>
      </w:r>
      <w:r>
        <w:rPr>
          <w:rFonts w:ascii="宋体" w:eastAsia="宋体" w:hAnsi="宋体" w:cs="宋体" w:hint="eastAsia"/>
          <w:sz w:val="21"/>
          <w:szCs w:val="21"/>
        </w:rPr>
        <w:object>
          <v:shape id="_x0000_i1048" type="#_x0000_t75" alt="学科网(www.zxxk.com)--教育资源门户，提供试卷、教案、课件、论文、素材以及各类教学资源下载，还有大量而丰富的教学相关资讯！" style="width:33pt;height:31pt" o:ole="" coordsize="21600,21600" o:preferrelative="t" filled="f" stroked="f">
            <v:stroke joinstyle="miter"/>
            <v:imagedata r:id="rId67" o:title="eqId24c9fb27b2989d11651d2883c06405a0"/>
            <o:lock v:ext="edit" aspectratio="t"/>
            <w10:anchorlock/>
          </v:shape>
          <o:OLEObject Type="Embed" ProgID="Equation.DSMT4" ShapeID="_x0000_i1048" DrawAspect="Content" ObjectID="_1468075748" r:id="rId68"/>
        </w:object>
      </w:r>
      <w:r>
        <w:rPr>
          <w:rFonts w:ascii="宋体" w:eastAsia="宋体" w:hAnsi="宋体" w:cs="宋体" w:hint="eastAsia"/>
          <w:color w:val="000000"/>
          <w:sz w:val="21"/>
          <w:szCs w:val="21"/>
        </w:rPr>
        <w:t>，周期为</w:t>
      </w:r>
      <w:r>
        <w:rPr>
          <w:rFonts w:ascii="宋体" w:eastAsia="宋体" w:hAnsi="宋体" w:cs="宋体" w:hint="eastAsia"/>
          <w:sz w:val="21"/>
          <w:szCs w:val="21"/>
        </w:rPr>
        <w:object>
          <v:shape id="_x0000_i1049" type="#_x0000_t75" alt="学科网(www.zxxk.com)--教育资源门户，提供试卷、教案、课件、论文、素材以及各类教学资源下载，还有大量而丰富的教学相关资讯！" style="width:27.75pt;height:33pt" o:ole="" coordsize="21600,21600" o:preferrelative="t" filled="f" stroked="f">
            <v:stroke joinstyle="miter"/>
            <v:imagedata r:id="rId69" o:title="eqId3a81ffe0e020910b280ab3618926cf67"/>
            <o:lock v:ext="edit" aspectratio="t"/>
            <w10:anchorlock/>
          </v:shape>
          <o:OLEObject Type="Embed" ProgID="Equation.DSMT4" ShapeID="_x0000_i1049" DrawAspect="Content" ObjectID="_1468075749" r:id="rId70"/>
        </w:object>
      </w:r>
    </w:p>
    <w:p w14:paraId="71CF83F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小油滴Ⅱ沿顺时针方向做圆周运动</w:t>
      </w:r>
    </w:p>
    <w:p w14:paraId="245DFBB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【答案】ABD</w:t>
      </w:r>
    </w:p>
    <w:p w14:paraId="56F9B07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【解析】A．油滴</w:t>
      </w:r>
      <w:r>
        <w:rPr>
          <w:rFonts w:ascii="宋体" w:eastAsia="宋体" w:hAnsi="宋体" w:cs="宋体" w:hint="eastAsia"/>
          <w:i/>
          <w:color w:val="FF0000"/>
          <w:sz w:val="21"/>
          <w:szCs w:val="21"/>
        </w:rPr>
        <w:t>a</w:t>
      </w:r>
      <w:r>
        <w:rPr>
          <w:rFonts w:ascii="宋体" w:eastAsia="宋体" w:hAnsi="宋体" w:cs="宋体" w:hint="eastAsia"/>
          <w:color w:val="FF0000"/>
          <w:sz w:val="21"/>
          <w:szCs w:val="21"/>
        </w:rPr>
        <w:t>做圆周运动，故重力与电场力平衡，可知带负电，有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50" type="#_x0000_t75" alt="学科网(www.zxxk.com)--教育资源门户，提供试卷、教案、课件、论文、素材以及各类教学资源下载，还有大量而丰富的教学相关资讯！" style="width:45.2pt;height:15.9pt" o:ole="" coordsize="21600,21600" o:preferrelative="t" filled="f" stroked="f">
            <v:stroke joinstyle="miter"/>
            <v:imagedata r:id="rId71" o:title="eqId720890e3d2985ec5ed027f883f0837be"/>
            <o:lock v:ext="edit" aspectratio="t"/>
            <w10:anchorlock/>
          </v:shape>
          <o:OLEObject Type="Embed" ProgID="Equation.DSMT4" ShapeID="_x0000_i1050" DrawAspect="Content" ObjectID="_1468075750" r:id="rId72"/>
        </w:object>
      </w:r>
    </w:p>
    <w:p w14:paraId="0A61E07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51" type="#_x0000_t75" alt="学科网(www.zxxk.com)--教育资源门户，提供试卷、教案、课件、论文、素材以及各类教学资源下载，还有大量而丰富的教学相关资讯！" style="width:39.75pt;height:30.75pt" o:ole="" coordsize="21600,21600" o:preferrelative="t" filled="f" stroked="f">
            <v:stroke joinstyle="miter"/>
            <v:imagedata r:id="rId73" o:title="eqId08b3276483ec9a3019fb6c20cd31c79f"/>
            <o:lock v:ext="edit" aspectratio="t"/>
            <w10:anchorlock/>
          </v:shape>
          <o:OLEObject Type="Embed" ProgID="Equation.DSMT4" ShapeID="_x0000_i1051" DrawAspect="Content" ObjectID="_1468075751" r:id="rId7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故A正确；</w:t>
      </w:r>
    </w:p>
    <w:p w14:paraId="39D2256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B．根据洛伦兹力提供向心力</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52" type="#_x0000_t75" alt="学科网(www.zxxk.com)--教育资源门户，提供试卷、教案、课件、论文、素材以及各类教学资源下载，还有大量而丰富的教学相关资讯！" style="width:58.15pt;height:33.25pt" o:ole="" coordsize="21600,21600" o:preferrelative="t" filled="f" stroked="f">
            <v:stroke joinstyle="miter"/>
            <v:imagedata r:id="rId75" o:title="eqId4c9e6c5ad976131da6847bee38fce13a"/>
            <o:lock v:ext="edit" aspectratio="t"/>
            <w10:anchorlock/>
          </v:shape>
          <o:OLEObject Type="Embed" ProgID="Equation.DSMT4" ShapeID="_x0000_i1052" DrawAspect="Content" ObjectID="_1468075752" r:id="rId76"/>
        </w:object>
      </w:r>
    </w:p>
    <w:p w14:paraId="5EC9635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53" type="#_x0000_t75" alt="学科网(www.zxxk.com)--教育资源门户，提供试卷、教案、课件、论文、素材以及各类教学资源下载，还有大量而丰富的教学相关资讯！" style="width:40.2pt;height:33.15pt" o:ole="" coordsize="21600,21600" o:preferrelative="t" filled="f" stroked="f">
            <v:stroke joinstyle="miter"/>
            <v:imagedata r:id="rId77" o:title="eqIdd45b0393f4ee8cde719a1e320c79eb29"/>
            <o:lock v:ext="edit" aspectratio="t"/>
            <w10:anchorlock/>
          </v:shape>
          <o:OLEObject Type="Embed" ProgID="Equation.DSMT4" ShapeID="_x0000_i1053" DrawAspect="Content" ObjectID="_1468075753" r:id="rId78"/>
        </w:object>
      </w:r>
    </w:p>
    <w:p w14:paraId="45FA8D2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解得油滴</w:t>
      </w:r>
      <w:r>
        <w:rPr>
          <w:rFonts w:ascii="宋体" w:eastAsia="宋体" w:hAnsi="宋体" w:cs="宋体" w:hint="eastAsia"/>
          <w:i/>
          <w:color w:val="FF0000"/>
          <w:sz w:val="21"/>
          <w:szCs w:val="21"/>
        </w:rPr>
        <w:t>a</w:t>
      </w:r>
      <w:r>
        <w:rPr>
          <w:rFonts w:ascii="宋体" w:eastAsia="宋体" w:hAnsi="宋体" w:cs="宋体" w:hint="eastAsia"/>
          <w:color w:val="FF0000"/>
          <w:sz w:val="21"/>
          <w:szCs w:val="21"/>
        </w:rPr>
        <w:t>做圆周运动的速度大小为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54" type="#_x0000_t75" alt="学科网(www.zxxk.com)--教育资源门户，提供试卷、教案、课件、论文、素材以及各类教学资源下载，还有大量而丰富的教学相关资讯！" style="width:44.9pt;height:31pt" o:ole="" coordsize="21600,21600" o:preferrelative="t" filled="f" stroked="f">
            <v:stroke joinstyle="miter"/>
            <v:imagedata r:id="rId79" o:title="eqId8939980ea451454b77c39fc860b14c90"/>
            <o:lock v:ext="edit" aspectratio="t"/>
            <w10:anchorlock/>
          </v:shape>
          <o:OLEObject Type="Embed" ProgID="Equation.DSMT4" ShapeID="_x0000_i1054" DrawAspect="Content" ObjectID="_1468075754" r:id="rId80"/>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故B正确；</w:t>
      </w:r>
    </w:p>
    <w:p w14:paraId="014C251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C．设小油滴Ⅰ的速度大小为</w:t>
      </w:r>
      <w:r>
        <w:rPr>
          <w:rFonts w:ascii="宋体" w:eastAsia="宋体" w:hAnsi="宋体" w:cs="宋体" w:hint="eastAsia"/>
          <w:color w:val="FF0000"/>
          <w:sz w:val="21"/>
          <w:szCs w:val="21"/>
        </w:rPr>
        <w:object>
          <v:shape id="_x0000_i1055" type="#_x0000_t75" alt="学科网(www.zxxk.com)--教育资源门户，提供试卷、教案、课件、论文、素材以及各类教学资源下载，还有大量而丰富的教学相关资讯！" style="width:11.25pt;height:18.1pt" o:ole="" coordsize="21600,21600" o:preferrelative="t" filled="f" stroked="f">
            <v:stroke joinstyle="miter"/>
            <v:imagedata r:id="rId81" o:title="eqIdf44c235d8b49207ad3f2d77dc5d6cf20"/>
            <o:lock v:ext="edit" aspectratio="t"/>
            <w10:anchorlock/>
          </v:shape>
          <o:OLEObject Type="Embed" ProgID="Equation.DSMT4" ShapeID="_x0000_i1055" DrawAspect="Content" ObjectID="_1468075755" r:id="rId82"/>
        </w:object>
      </w:r>
      <w:r>
        <w:rPr>
          <w:rFonts w:ascii="宋体" w:eastAsia="宋体" w:hAnsi="宋体" w:cs="宋体" w:hint="eastAsia"/>
          <w:color w:val="FF0000"/>
          <w:sz w:val="21"/>
          <w:szCs w:val="21"/>
        </w:rPr>
        <w:t>，得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56" type="#_x0000_t75" alt="学科网(www.zxxk.com)--教育资源门户，提供试卷、教案、课件、论文、素材以及各类教学资源下载，还有大量而丰富的教学相关资讯！" style="width:51.75pt;height:60pt" o:ole="" coordsize="21600,21600" o:preferrelative="t" filled="f" stroked="f">
            <v:stroke joinstyle="miter"/>
            <v:imagedata r:id="rId83" o:title="eqIdd4d322d69bd9a1cac1d2a4a7d5d4e2db"/>
            <o:lock v:ext="edit" aspectratio="t"/>
            <w10:anchorlock/>
          </v:shape>
          <o:OLEObject Type="Embed" ProgID="Equation.DSMT4" ShapeID="_x0000_i1056" DrawAspect="Content" ObjectID="_1468075756" r:id="rId8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57" type="#_x0000_t75" alt="学科网(www.zxxk.com)--教育资源门户，提供试卷、教案、课件、论文、素材以及各类教学资源下载，还有大量而丰富的教学相关资讯！" style="width:93.75pt;height:30.75pt" o:ole="" coordsize="21600,21600" o:preferrelative="t" filled="f" stroked="f">
            <v:stroke joinstyle="miter"/>
            <v:imagedata r:id="rId85" o:title="eqIdf42631c753a9f9dd241c0ceaba1cd1e2"/>
            <o:lock v:ext="edit" aspectratio="t"/>
            <w10:anchorlock/>
          </v:shape>
          <o:OLEObject Type="Embed" ProgID="Equation.DSMT4" ShapeID="_x0000_i1057" DrawAspect="Content" ObjectID="_1468075757" r:id="rId86"/>
        </w:object>
      </w:r>
    </w:p>
    <w:p w14:paraId="7D60056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周期为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58" type="#_x0000_t75" alt="学科网(www.zxxk.com)--教育资源门户，提供试卷、教案、课件、论文、素材以及各类教学资源下载，还有大量而丰富的教学相关资讯！" style="width:93.75pt;height:33.75pt" o:ole="" coordsize="21600,21600" o:preferrelative="t" filled="f" stroked="f">
            <v:stroke joinstyle="miter"/>
            <v:imagedata r:id="rId87" o:title="eqId846c87d5969760e3f767ec43b09b86ad"/>
            <o:lock v:ext="edit" aspectratio="t"/>
            <w10:anchorlock/>
          </v:shape>
          <o:OLEObject Type="Embed" ProgID="Equation.DSMT4" ShapeID="_x0000_i1058" DrawAspect="Content" ObjectID="_1468075758" r:id="rId88"/>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故C错误；</w:t>
      </w:r>
    </w:p>
    <w:p w14:paraId="39385CE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D．带电油滴</w:t>
      </w:r>
      <w:r>
        <w:rPr>
          <w:rFonts w:ascii="宋体" w:eastAsia="宋体" w:hAnsi="宋体" w:cs="宋体" w:hint="eastAsia"/>
          <w:i/>
          <w:color w:val="FF0000"/>
          <w:sz w:val="21"/>
          <w:szCs w:val="21"/>
        </w:rPr>
        <w:t>a</w:t>
      </w:r>
      <w:r>
        <w:rPr>
          <w:rFonts w:ascii="宋体" w:eastAsia="宋体" w:hAnsi="宋体" w:cs="宋体" w:hint="eastAsia"/>
          <w:color w:val="FF0000"/>
          <w:sz w:val="21"/>
          <w:szCs w:val="21"/>
        </w:rPr>
        <w:t>分离前后动量守恒，设分离后小油滴Ⅱ的速度为</w:t>
      </w:r>
      <w:r>
        <w:rPr>
          <w:rFonts w:ascii="宋体" w:eastAsia="宋体" w:hAnsi="宋体" w:cs="宋体" w:hint="eastAsia"/>
          <w:color w:val="FF0000"/>
          <w:sz w:val="21"/>
          <w:szCs w:val="21"/>
        </w:rPr>
        <w:object>
          <v:shape id="_x0000_i1059" type="#_x0000_t75" alt="学科网(www.zxxk.com)--教育资源门户，提供试卷、教案、课件、论文、素材以及各类教学资源下载，还有大量而丰富的教学相关资讯！" style="width:11.95pt;height:18.1pt" o:ole="" coordsize="21600,21600" o:preferrelative="t" filled="f" stroked="f">
            <v:stroke joinstyle="miter"/>
            <v:imagedata r:id="rId89" o:title="eqId814f55724f7ee57bd395eb3b95393c68"/>
            <o:lock v:ext="edit" aspectratio="t"/>
            <w10:anchorlock/>
          </v:shape>
          <o:OLEObject Type="Embed" ProgID="Equation.DSMT4" ShapeID="_x0000_i1059" DrawAspect="Content" ObjectID="_1468075759" r:id="rId90"/>
        </w:object>
      </w:r>
      <w:r>
        <w:rPr>
          <w:rFonts w:ascii="宋体" w:eastAsia="宋体" w:hAnsi="宋体" w:cs="宋体" w:hint="eastAsia"/>
          <w:color w:val="FF0000"/>
          <w:sz w:val="21"/>
          <w:szCs w:val="21"/>
        </w:rPr>
        <w:t>，取油滴</w:t>
      </w:r>
      <w:r>
        <w:rPr>
          <w:rFonts w:ascii="宋体" w:eastAsia="宋体" w:hAnsi="宋体" w:cs="宋体" w:hint="eastAsia"/>
          <w:i/>
          <w:color w:val="FF0000"/>
          <w:sz w:val="21"/>
          <w:szCs w:val="21"/>
        </w:rPr>
        <w:t>a</w:t>
      </w:r>
      <w:r>
        <w:rPr>
          <w:rFonts w:ascii="宋体" w:eastAsia="宋体" w:hAnsi="宋体" w:cs="宋体" w:hint="eastAsia"/>
          <w:color w:val="FF0000"/>
          <w:sz w:val="21"/>
          <w:szCs w:val="21"/>
        </w:rPr>
        <w:t>分离前瞬间的速度方向为正方向，得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60" type="#_x0000_t75" alt="学科网(www.zxxk.com)--教育资源门户，提供试卷、教案、课件、论文、素材以及各类教学资源下载，还有大量而丰富的教学相关资讯！" style="width:81.75pt;height:30.75pt" o:ole="" coordsize="21600,21600" o:preferrelative="t" filled="f" stroked="f">
            <v:stroke joinstyle="miter"/>
            <v:imagedata r:id="rId91" o:title="eqId8c732e7539df3c41936f7f2b7cfe5c89"/>
            <o:lock v:ext="edit" aspectratio="t"/>
            <w10:anchorlock/>
          </v:shape>
          <o:OLEObject Type="Embed" ProgID="Equation.DSMT4" ShapeID="_x0000_i1060" DrawAspect="Content" ObjectID="_1468075760" r:id="rId92"/>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61" type="#_x0000_t75" alt="学科网(www.zxxk.com)--教育资源门户，提供试卷、教案、课件、论文、素材以及各类教学资源下载，还有大量而丰富的教学相关资讯！" style="width:57pt;height:30.75pt" o:ole="" coordsize="21600,21600" o:preferrelative="t" filled="f" stroked="f">
            <v:stroke joinstyle="miter"/>
            <v:imagedata r:id="rId93" o:title="eqId3fcb278fc2e7e6d4c248bb151ea2d2a3"/>
            <o:lock v:ext="edit" aspectratio="t"/>
            <w10:anchorlock/>
          </v:shape>
          <o:OLEObject Type="Embed" ProgID="Equation.DSMT4" ShapeID="_x0000_i1061" DrawAspect="Content" ObjectID="_1468075761" r:id="rId94"/>
        </w:object>
      </w:r>
    </w:p>
    <w:p w14:paraId="2A5F037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由于分离后的小液滴受到的电场力和重力仍然平衡，分离后小油滴Ⅱ的速度方向与正方向相反，根据左手定则可知小油滴Ⅱ沿顺时针方向做圆周运动，故D正确。</w:t>
      </w:r>
    </w:p>
    <w:p w14:paraId="3B107F1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故选ABD。</w:t>
      </w:r>
    </w:p>
    <w:p w14:paraId="3FAFC7F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7.</w:t>
      </w:r>
      <w:r>
        <w:rPr>
          <w:rFonts w:ascii="宋体" w:eastAsia="宋体" w:hAnsi="宋体" w:cs="宋体" w:hint="eastAsia"/>
          <w:b/>
          <w:bCs/>
          <w:color w:val="auto"/>
          <w:sz w:val="21"/>
          <w:szCs w:val="21"/>
          <w:lang w:eastAsia="zh-CN"/>
        </w:rPr>
        <w:t>（</w:t>
      </w:r>
      <w:r>
        <w:rPr>
          <w:rFonts w:ascii="宋体" w:eastAsia="宋体" w:hAnsi="宋体" w:cs="宋体" w:hint="eastAsia"/>
          <w:b/>
          <w:bCs/>
          <w:color w:val="auto"/>
          <w:sz w:val="21"/>
          <w:szCs w:val="21"/>
          <w:lang w:val="en-US" w:eastAsia="zh-CN"/>
        </w:rPr>
        <w:t>2024年上海卷考题</w:t>
      </w:r>
      <w:r>
        <w:rPr>
          <w:rFonts w:ascii="宋体" w:eastAsia="宋体" w:hAnsi="宋体" w:cs="宋体" w:hint="eastAsia"/>
          <w:b/>
          <w:bCs/>
          <w:color w:val="auto"/>
          <w:sz w:val="21"/>
          <w:szCs w:val="21"/>
          <w:lang w:eastAsia="zh-CN"/>
        </w:rPr>
        <w:t>）</w:t>
      </w:r>
      <w:r>
        <w:rPr>
          <w:rFonts w:ascii="宋体" w:eastAsia="宋体" w:hAnsi="宋体" w:cs="宋体" w:hint="eastAsia"/>
          <w:color w:val="000000"/>
          <w:sz w:val="21"/>
          <w:szCs w:val="21"/>
        </w:rPr>
        <w:t>10. 某回旋加速器的示意图如图所示。磁感应强度大小为</w:t>
      </w:r>
      <w:r>
        <w:rPr>
          <w:rFonts w:ascii="宋体" w:eastAsia="宋体" w:hAnsi="宋体" w:cs="宋体" w:hint="eastAsia"/>
          <w:i/>
          <w:color w:val="000000"/>
          <w:sz w:val="21"/>
          <w:szCs w:val="21"/>
        </w:rPr>
        <w:t>B</w:t>
      </w:r>
      <w:r>
        <w:rPr>
          <w:rFonts w:ascii="宋体" w:eastAsia="宋体" w:hAnsi="宋体" w:cs="宋体" w:hint="eastAsia"/>
          <w:color w:val="000000"/>
          <w:sz w:val="21"/>
          <w:szCs w:val="21"/>
        </w:rPr>
        <w:t>的匀强磁场仅分布于两个相同且正对的半圆形中空金属盒</w:t>
      </w:r>
      <w:r>
        <w:rPr>
          <w:rFonts w:ascii="宋体" w:eastAsia="宋体" w:hAnsi="宋体" w:cs="宋体" w:hint="eastAsia"/>
          <w:sz w:val="21"/>
          <w:szCs w:val="21"/>
        </w:rPr>
        <w:object>
          <v:shape id="_x0000_i1062" type="#_x0000_t75" alt="学科网(www.zxxk.com)--教育资源门户，提供试卷、教案、课件、论文、素材以及各类教学资源下载，还有大量而丰富的教学相关资讯！" style="width:15pt;height:18pt" o:ole="" coordsize="21600,21600" o:preferrelative="t" filled="f" stroked="f">
            <v:stroke joinstyle="miter"/>
            <v:imagedata r:id="rId95" o:title="eqId6795cae2df43a722e1355e9562d93c09"/>
            <o:lock v:ext="edit" aspectratio="t"/>
            <w10:anchorlock/>
          </v:shape>
          <o:OLEObject Type="Embed" ProgID="Equation.DSMT4" ShapeID="_x0000_i1062" DrawAspect="Content" ObjectID="_1468075762" r:id="rId96"/>
        </w:object>
      </w:r>
      <w:r>
        <w:rPr>
          <w:rFonts w:ascii="宋体" w:eastAsia="宋体" w:hAnsi="宋体" w:cs="宋体" w:hint="eastAsia"/>
          <w:color w:val="000000"/>
          <w:sz w:val="21"/>
          <w:szCs w:val="21"/>
        </w:rPr>
        <w:t>，</w:t>
      </w:r>
      <w:r>
        <w:rPr>
          <w:rFonts w:ascii="宋体" w:eastAsia="宋体" w:hAnsi="宋体" w:cs="宋体" w:hint="eastAsia"/>
          <w:sz w:val="21"/>
          <w:szCs w:val="21"/>
        </w:rPr>
        <w:object>
          <v:shape id="_x0000_i1063" type="#_x0000_t75" alt="学科网(www.zxxk.com)--教育资源门户，提供试卷、教案、课件、论文、素材以及各类教学资源下载，还有大量而丰富的教学相关资讯！" style="width:16pt;height:18pt" o:ole="" coordsize="21600,21600" o:preferrelative="t" filled="f" stroked="f">
            <v:stroke joinstyle="miter"/>
            <v:imagedata r:id="rId97" o:title="eqIdc296e45b84cf67a98939aa7334e7d478"/>
            <o:lock v:ext="edit" aspectratio="t"/>
            <w10:anchorlock/>
          </v:shape>
          <o:OLEObject Type="Embed" ProgID="Equation.DSMT4" ShapeID="_x0000_i1063" DrawAspect="Content" ObjectID="_1468075763" r:id="rId98"/>
        </w:object>
      </w:r>
      <w:r>
        <w:rPr>
          <w:rFonts w:ascii="宋体" w:eastAsia="宋体" w:hAnsi="宋体" w:cs="宋体" w:hint="eastAsia"/>
          <w:color w:val="000000"/>
          <w:sz w:val="21"/>
          <w:szCs w:val="21"/>
        </w:rPr>
        <w:t>内，且与金属盒表面垂直。交变电源通过Ⅰ，Ⅱ分别与</w:t>
      </w:r>
      <w:r>
        <w:rPr>
          <w:rFonts w:ascii="宋体" w:eastAsia="宋体" w:hAnsi="宋体" w:cs="宋体" w:hint="eastAsia"/>
          <w:sz w:val="21"/>
          <w:szCs w:val="21"/>
        </w:rPr>
        <w:object>
          <v:shape id="_x0000_i1064" type="#_x0000_t75" alt="学科网(www.zxxk.com)--教育资源门户，提供试卷、教案、课件、论文、素材以及各类教学资源下载，还有大量而丰富的教学相关资讯！" style="width:15pt;height:18pt" o:ole="" coordsize="21600,21600" o:preferrelative="t" filled="f" stroked="f">
            <v:stroke joinstyle="miter"/>
            <v:imagedata r:id="rId95" o:title="eqId6795cae2df43a722e1355e9562d93c09"/>
            <o:lock v:ext="edit" aspectratio="t"/>
            <w10:anchorlock/>
          </v:shape>
          <o:OLEObject Type="Embed" ProgID="Equation.DSMT4" ShapeID="_x0000_i1064" DrawAspect="Content" ObjectID="_1468075764" r:id="rId99"/>
        </w:object>
      </w:r>
      <w:r>
        <w:rPr>
          <w:rFonts w:ascii="宋体" w:eastAsia="宋体" w:hAnsi="宋体" w:cs="宋体" w:hint="eastAsia"/>
          <w:color w:val="000000"/>
          <w:sz w:val="21"/>
          <w:szCs w:val="21"/>
        </w:rPr>
        <w:t>，</w:t>
      </w:r>
      <w:r>
        <w:rPr>
          <w:rFonts w:ascii="宋体" w:eastAsia="宋体" w:hAnsi="宋体" w:cs="宋体" w:hint="eastAsia"/>
          <w:sz w:val="21"/>
          <w:szCs w:val="21"/>
        </w:rPr>
        <w:object>
          <v:shape id="_x0000_i1065" type="#_x0000_t75" alt="学科网(www.zxxk.com)--教育资源门户，提供试卷、教案、课件、论文、素材以及各类教学资源下载，还有大量而丰富的教学相关资讯！" style="width:16pt;height:18pt" o:ole="" coordsize="21600,21600" o:preferrelative="t" filled="f" stroked="f">
            <v:stroke joinstyle="miter"/>
            <v:imagedata r:id="rId97" o:title="eqIdc296e45b84cf67a98939aa7334e7d478"/>
            <o:lock v:ext="edit" aspectratio="t"/>
            <w10:anchorlock/>
          </v:shape>
          <o:OLEObject Type="Embed" ProgID="Equation.DSMT4" ShapeID="_x0000_i1065" DrawAspect="Content" ObjectID="_1468075765" r:id="rId100"/>
        </w:object>
      </w:r>
      <w:r>
        <w:rPr>
          <w:rFonts w:ascii="宋体" w:eastAsia="宋体" w:hAnsi="宋体" w:cs="宋体" w:hint="eastAsia"/>
          <w:color w:val="000000"/>
          <w:sz w:val="21"/>
          <w:szCs w:val="21"/>
        </w:rPr>
        <w:t>相连，仅在</w:t>
      </w:r>
      <w:r>
        <w:rPr>
          <w:rFonts w:ascii="宋体" w:eastAsia="宋体" w:hAnsi="宋体" w:cs="宋体" w:hint="eastAsia"/>
          <w:sz w:val="21"/>
          <w:szCs w:val="21"/>
        </w:rPr>
        <w:object>
          <v:shape id="_x0000_i1066" type="#_x0000_t75" alt="学科网(www.zxxk.com)--教育资源门户，提供试卷、教案、课件、论文、素材以及各类教学资源下载，还有大量而丰富的教学相关资讯！" style="width:15pt;height:18pt" o:ole="" coordsize="21600,21600" o:preferrelative="t" filled="f" stroked="f">
            <v:stroke joinstyle="miter"/>
            <v:imagedata r:id="rId95" o:title="eqId6795cae2df43a722e1355e9562d93c09"/>
            <o:lock v:ext="edit" aspectratio="t"/>
            <w10:anchorlock/>
          </v:shape>
          <o:OLEObject Type="Embed" ProgID="Equation.DSMT4" ShapeID="_x0000_i1066" DrawAspect="Content" ObjectID="_1468075766" r:id="rId101"/>
        </w:object>
      </w:r>
      <w:r>
        <w:rPr>
          <w:rFonts w:ascii="宋体" w:eastAsia="宋体" w:hAnsi="宋体" w:cs="宋体" w:hint="eastAsia"/>
          <w:color w:val="000000"/>
          <w:sz w:val="21"/>
          <w:szCs w:val="21"/>
        </w:rPr>
        <w:t>，</w:t>
      </w:r>
      <w:r>
        <w:rPr>
          <w:rFonts w:ascii="宋体" w:eastAsia="宋体" w:hAnsi="宋体" w:cs="宋体" w:hint="eastAsia"/>
          <w:sz w:val="21"/>
          <w:szCs w:val="21"/>
        </w:rPr>
        <w:object>
          <v:shape id="_x0000_i1067" type="#_x0000_t75" alt="学科网(www.zxxk.com)--教育资源门户，提供试卷、教案、课件、论文、素材以及各类教学资源下载，还有大量而丰富的教学相关资讯！" style="width:16pt;height:18pt" o:ole="" coordsize="21600,21600" o:preferrelative="t" filled="f" stroked="f">
            <v:stroke joinstyle="miter"/>
            <v:imagedata r:id="rId97" o:title="eqIdc296e45b84cf67a98939aa7334e7d478"/>
            <o:lock v:ext="edit" aspectratio="t"/>
            <w10:anchorlock/>
          </v:shape>
          <o:OLEObject Type="Embed" ProgID="Equation.DSMT4" ShapeID="_x0000_i1067" DrawAspect="Content" ObjectID="_1468075767" r:id="rId102"/>
        </w:object>
      </w:r>
      <w:r>
        <w:rPr>
          <w:rFonts w:ascii="宋体" w:eastAsia="宋体" w:hAnsi="宋体" w:cs="宋体" w:hint="eastAsia"/>
          <w:color w:val="000000"/>
          <w:sz w:val="21"/>
          <w:szCs w:val="21"/>
        </w:rPr>
        <w:t>缝隙间的狭窄区域产生交变电场。初动能为零的带电粒子自缝隙中靠近</w:t>
      </w:r>
      <w:r>
        <w:rPr>
          <w:rFonts w:ascii="宋体" w:eastAsia="宋体" w:hAnsi="宋体" w:cs="宋体" w:hint="eastAsia"/>
          <w:sz w:val="21"/>
          <w:szCs w:val="21"/>
        </w:rPr>
        <w:object>
          <v:shape id="_x0000_i1068" type="#_x0000_t75" alt="学科网(www.zxxk.com)--教育资源门户，提供试卷、教案、课件、论文、素材以及各类教学资源下载，还有大量而丰富的教学相关资讯！" style="width:16pt;height:18pt" o:ole="" coordsize="21600,21600" o:preferrelative="t" filled="f" stroked="f">
            <v:stroke joinstyle="miter"/>
            <v:imagedata r:id="rId97" o:title="eqIdc296e45b84cf67a98939aa7334e7d478"/>
            <o:lock v:ext="edit" aspectratio="t"/>
            <w10:anchorlock/>
          </v:shape>
          <o:OLEObject Type="Embed" ProgID="Equation.DSMT4" ShapeID="_x0000_i1068" DrawAspect="Content" ObjectID="_1468075768" r:id="rId103"/>
        </w:object>
      </w:r>
      <w:r>
        <w:rPr>
          <w:rFonts w:ascii="宋体" w:eastAsia="宋体" w:hAnsi="宋体" w:cs="宋体" w:hint="eastAsia"/>
          <w:color w:val="000000"/>
          <w:sz w:val="21"/>
          <w:szCs w:val="21"/>
        </w:rPr>
        <w:t>的圆心</w:t>
      </w:r>
      <w:r>
        <w:rPr>
          <w:rFonts w:ascii="宋体" w:eastAsia="宋体" w:hAnsi="宋体" w:cs="宋体" w:hint="eastAsia"/>
          <w:i/>
          <w:color w:val="000000"/>
          <w:sz w:val="21"/>
          <w:szCs w:val="21"/>
        </w:rPr>
        <w:t>O</w:t>
      </w:r>
      <w:r>
        <w:rPr>
          <w:rFonts w:ascii="宋体" w:eastAsia="宋体" w:hAnsi="宋体" w:cs="宋体" w:hint="eastAsia"/>
          <w:color w:val="000000"/>
          <w:sz w:val="21"/>
          <w:szCs w:val="21"/>
        </w:rPr>
        <w:t>处经缝隙间的电场加速后，以垂直磁场的速度进入</w:t>
      </w:r>
      <w:r>
        <w:rPr>
          <w:rFonts w:ascii="宋体" w:eastAsia="宋体" w:hAnsi="宋体" w:cs="宋体" w:hint="eastAsia"/>
          <w:sz w:val="21"/>
          <w:szCs w:val="21"/>
        </w:rPr>
        <w:object>
          <v:shape id="_x0000_i1069" type="#_x0000_t75" alt="学科网(www.zxxk.com)--教育资源门户，提供试卷、教案、课件、论文、素材以及各类教学资源下载，还有大量而丰富的教学相关资讯！" style="width:15pt;height:18pt" o:ole="" coordsize="21600,21600" o:preferrelative="t" filled="f" stroked="f">
            <v:stroke joinstyle="miter"/>
            <v:imagedata r:id="rId95" o:title="eqId6795cae2df43a722e1355e9562d93c09"/>
            <o:lock v:ext="edit" aspectratio="t"/>
            <w10:anchorlock/>
          </v:shape>
          <o:OLEObject Type="Embed" ProgID="Equation.DSMT4" ShapeID="_x0000_i1069" DrawAspect="Content" ObjectID="_1468075769" r:id="rId104"/>
        </w:object>
      </w:r>
      <w:r>
        <w:rPr>
          <w:rFonts w:ascii="宋体" w:eastAsia="宋体" w:hAnsi="宋体" w:cs="宋体" w:hint="eastAsia"/>
          <w:color w:val="000000"/>
          <w:sz w:val="21"/>
          <w:szCs w:val="21"/>
        </w:rPr>
        <w:t>。</w:t>
      </w:r>
    </w:p>
    <w:p w14:paraId="08CADE0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1714500" cy="1428750"/>
            <wp:effectExtent l="0" t="0" r="0" b="6350"/>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05"/>
                    <a:stretch>
                      <a:fillRect/>
                    </a:stretch>
                  </pic:blipFill>
                  <pic:spPr>
                    <a:xfrm>
                      <a:off x="0" y="0"/>
                      <a:ext cx="1714500" cy="1428750"/>
                    </a:xfrm>
                    <a:prstGeom prst="rect">
                      <a:avLst/>
                    </a:prstGeom>
                  </pic:spPr>
                </pic:pic>
              </a:graphicData>
            </a:graphic>
          </wp:inline>
        </w:drawing>
      </w:r>
    </w:p>
    <w:p w14:paraId="514E544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（1）粒子在</w:t>
      </w:r>
      <w:r>
        <w:rPr>
          <w:rFonts w:ascii="宋体" w:eastAsia="宋体" w:hAnsi="宋体" w:cs="宋体" w:hint="eastAsia"/>
          <w:sz w:val="21"/>
          <w:szCs w:val="21"/>
        </w:rPr>
        <w:object>
          <v:shape id="_x0000_i1070" type="#_x0000_t75" alt="学科网(www.zxxk.com)--教育资源门户，提供试卷、教案、课件、论文、素材以及各类教学资源下载，还有大量而丰富的教学相关资讯！" style="width:15pt;height:18pt" o:ole="" coordsize="21600,21600" o:preferrelative="t" filled="f" stroked="f">
            <v:stroke joinstyle="miter"/>
            <v:imagedata r:id="rId95" o:title="eqId6795cae2df43a722e1355e9562d93c09"/>
            <o:lock v:ext="edit" aspectratio="t"/>
            <w10:anchorlock/>
          </v:shape>
          <o:OLEObject Type="Embed" ProgID="Equation.DSMT4" ShapeID="_x0000_i1070" DrawAspect="Content" ObjectID="_1468075770" r:id="rId106"/>
        </w:object>
      </w:r>
      <w:r>
        <w:rPr>
          <w:rFonts w:ascii="宋体" w:eastAsia="宋体" w:hAnsi="宋体" w:cs="宋体" w:hint="eastAsia"/>
          <w:color w:val="000000"/>
          <w:sz w:val="21"/>
          <w:szCs w:val="21"/>
        </w:rPr>
        <w:t>，</w:t>
      </w:r>
      <w:r>
        <w:rPr>
          <w:rFonts w:ascii="宋体" w:eastAsia="宋体" w:hAnsi="宋体" w:cs="宋体" w:hint="eastAsia"/>
          <w:sz w:val="21"/>
          <w:szCs w:val="21"/>
        </w:rPr>
        <w:object>
          <v:shape id="_x0000_i1071" type="#_x0000_t75" alt="学科网(www.zxxk.com)--教育资源门户，提供试卷、教案、课件、论文、素材以及各类教学资源下载，还有大量而丰富的教学相关资讯！" style="width:16pt;height:18pt" o:ole="" coordsize="21600,21600" o:preferrelative="t" filled="f" stroked="f">
            <v:stroke joinstyle="miter"/>
            <v:imagedata r:id="rId97" o:title="eqIdc296e45b84cf67a98939aa7334e7d478"/>
            <o:lock v:ext="edit" aspectratio="t"/>
            <w10:anchorlock/>
          </v:shape>
          <o:OLEObject Type="Embed" ProgID="Equation.DSMT4" ShapeID="_x0000_i1071" DrawAspect="Content" ObjectID="_1468075771" r:id="rId107"/>
        </w:object>
      </w:r>
      <w:r>
        <w:rPr>
          <w:rFonts w:ascii="宋体" w:eastAsia="宋体" w:hAnsi="宋体" w:cs="宋体" w:hint="eastAsia"/>
          <w:color w:val="000000"/>
          <w:sz w:val="21"/>
          <w:szCs w:val="21"/>
        </w:rPr>
        <w:t>运动过程中，洛伦兹力对粒子做功为</w:t>
      </w:r>
      <w:r>
        <w:rPr>
          <w:rFonts w:ascii="宋体" w:eastAsia="宋体" w:hAnsi="宋体" w:cs="宋体" w:hint="eastAsia"/>
          <w:i/>
          <w:color w:val="000000"/>
          <w:sz w:val="21"/>
          <w:szCs w:val="21"/>
        </w:rPr>
        <w:t>W</w:t>
      </w:r>
      <w:r>
        <w:rPr>
          <w:rFonts w:ascii="宋体" w:eastAsia="宋体" w:hAnsi="宋体" w:cs="宋体" w:hint="eastAsia"/>
          <w:color w:val="000000"/>
          <w:sz w:val="21"/>
          <w:szCs w:val="21"/>
        </w:rPr>
        <w:t>，冲量为</w:t>
      </w:r>
      <w:r>
        <w:rPr>
          <w:rFonts w:ascii="宋体" w:eastAsia="宋体" w:hAnsi="宋体" w:cs="宋体" w:hint="eastAsia"/>
          <w:i/>
          <w:color w:val="000000"/>
          <w:sz w:val="21"/>
          <w:szCs w:val="21"/>
        </w:rPr>
        <w:t>I</w:t>
      </w:r>
      <w:r>
        <w:rPr>
          <w:rFonts w:ascii="宋体" w:eastAsia="宋体" w:hAnsi="宋体" w:cs="宋体" w:hint="eastAsia"/>
          <w:color w:val="000000"/>
          <w:sz w:val="21"/>
          <w:szCs w:val="21"/>
        </w:rPr>
        <w:t>，则______；</w:t>
      </w:r>
    </w:p>
    <w:p w14:paraId="1110EF8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w:t>
      </w:r>
      <w:r>
        <w:rPr>
          <w:rFonts w:ascii="宋体" w:eastAsia="宋体" w:hAnsi="宋体" w:cs="宋体" w:hint="eastAsia"/>
          <w:sz w:val="21"/>
          <w:szCs w:val="21"/>
        </w:rPr>
        <w:object>
          <v:shape id="_x0000_i1072" type="#_x0000_t75" alt="学科网(www.zxxk.com)--教育资源门户，提供试卷、教案、课件、论文、素材以及各类教学资源下载，还有大量而丰富的教学相关资讯！" style="width:27.75pt;height:12.75pt" o:ole="" coordsize="21600,21600" o:preferrelative="t" filled="f" stroked="f">
            <v:stroke joinstyle="miter"/>
            <v:imagedata r:id="rId108" o:title="eqId4439ad2f353bd09c4a358361187d9ee8"/>
            <o:lock v:ext="edit" aspectratio="t"/>
            <w10:anchorlock/>
          </v:shape>
          <o:OLEObject Type="Embed" ProgID="Equation.DSMT4" ShapeID="_x0000_i1072" DrawAspect="Content" ObjectID="_1468075772" r:id="rId109"/>
        </w:object>
      </w:r>
      <w:r>
        <w:rPr>
          <w:rFonts w:ascii="宋体" w:eastAsia="宋体" w:hAnsi="宋体" w:cs="宋体" w:hint="eastAsia"/>
          <w:color w:val="000000"/>
          <w:sz w:val="21"/>
          <w:szCs w:val="21"/>
        </w:rPr>
        <w:t>，</w:t>
      </w:r>
      <w:r>
        <w:rPr>
          <w:rFonts w:ascii="宋体" w:eastAsia="宋体" w:hAnsi="宋体" w:cs="宋体" w:hint="eastAsia"/>
          <w:sz w:val="21"/>
          <w:szCs w:val="21"/>
        </w:rPr>
        <w:object>
          <v:shape id="_x0000_i1073" type="#_x0000_t75" alt="学科网(www.zxxk.com)--教育资源门户，提供试卷、教案、课件、论文、素材以及各类教学资源下载，还有大量而丰富的教学相关资讯！" style="width:24pt;height:12pt" o:ole="" coordsize="21600,21600" o:preferrelative="t" filled="f" stroked="f">
            <v:stroke joinstyle="miter"/>
            <v:imagedata r:id="rId110" o:title="eqId0200d7859aab9fcf8c6718848a0c7b59"/>
            <o:lock v:ext="edit" aspectratio="t"/>
            <w10:anchorlock/>
          </v:shape>
          <o:OLEObject Type="Embed" ProgID="Equation.DSMT4" ShapeID="_x0000_i1073" DrawAspect="Content" ObjectID="_1468075773" r:id="rId111"/>
        </w:object>
      </w:r>
      <w:r>
        <w:rPr>
          <w:rFonts w:ascii="宋体" w:eastAsia="宋体" w:hAnsi="宋体" w:cs="宋体" w:hint="eastAsia"/>
          <w:color w:val="000000"/>
          <w:sz w:val="21"/>
          <w:szCs w:val="21"/>
        </w:rPr>
        <w:t xml:space="preserve">    B．</w:t>
      </w:r>
      <w:r>
        <w:rPr>
          <w:rFonts w:ascii="宋体" w:eastAsia="宋体" w:hAnsi="宋体" w:cs="宋体" w:hint="eastAsia"/>
          <w:sz w:val="21"/>
          <w:szCs w:val="21"/>
        </w:rPr>
        <w:object>
          <v:shape id="_x0000_i1074" type="#_x0000_t75" alt="学科网(www.zxxk.com)--教育资源门户，提供试卷、教案、课件、论文、素材以及各类教学资源下载，还有大量而丰富的教学相关资讯！" style="width:31.8pt;height:13.8pt" o:ole="" coordsize="21600,21600" o:preferrelative="t" filled="f" stroked="f">
            <v:stroke joinstyle="miter"/>
            <v:imagedata r:id="rId112" o:title="eqIdc8a25bc75b05c8ec37bc69ec47c86ff9"/>
            <o:lock v:ext="edit" aspectratio="t"/>
            <w10:anchorlock/>
          </v:shape>
          <o:OLEObject Type="Embed" ProgID="Equation.DSMT4" ShapeID="_x0000_i1074" DrawAspect="Content" ObjectID="_1468075774" r:id="rId113"/>
        </w:object>
      </w:r>
      <w:r>
        <w:rPr>
          <w:rFonts w:ascii="宋体" w:eastAsia="宋体" w:hAnsi="宋体" w:cs="宋体" w:hint="eastAsia"/>
          <w:color w:val="000000"/>
          <w:sz w:val="21"/>
          <w:szCs w:val="21"/>
        </w:rPr>
        <w:t>，</w:t>
      </w:r>
      <w:r>
        <w:rPr>
          <w:rFonts w:ascii="宋体" w:eastAsia="宋体" w:hAnsi="宋体" w:cs="宋体" w:hint="eastAsia"/>
          <w:sz w:val="21"/>
          <w:szCs w:val="21"/>
        </w:rPr>
        <w:object>
          <v:shape id="_x0000_i1075" type="#_x0000_t75" alt="学科网(www.zxxk.com)--教育资源门户，提供试卷、教案、课件、论文、素材以及各类教学资源下载，还有大量而丰富的教学相关资讯！" style="width:24pt;height:12pt" o:ole="" coordsize="21600,21600" o:preferrelative="t" filled="f" stroked="f">
            <v:stroke joinstyle="miter"/>
            <v:imagedata r:id="rId110" o:title="eqId0200d7859aab9fcf8c6718848a0c7b59"/>
            <o:lock v:ext="edit" aspectratio="t"/>
            <w10:anchorlock/>
          </v:shape>
          <o:OLEObject Type="Embed" ProgID="Equation.DSMT4" ShapeID="_x0000_i1075" DrawAspect="Content" ObjectID="_1468075775" r:id="rId114"/>
        </w:object>
      </w:r>
      <w:r>
        <w:rPr>
          <w:rFonts w:ascii="宋体" w:eastAsia="宋体" w:hAnsi="宋体" w:cs="宋体" w:hint="eastAsia"/>
          <w:color w:val="000000"/>
          <w:sz w:val="21"/>
          <w:szCs w:val="21"/>
        </w:rPr>
        <w:t xml:space="preserve">    C．</w:t>
      </w:r>
      <w:r>
        <w:rPr>
          <w:rFonts w:ascii="宋体" w:eastAsia="宋体" w:hAnsi="宋体" w:cs="宋体" w:hint="eastAsia"/>
          <w:sz w:val="21"/>
          <w:szCs w:val="21"/>
        </w:rPr>
        <w:object>
          <v:shape id="_x0000_i1076" type="#_x0000_t75" alt="学科网(www.zxxk.com)--教育资源门户，提供试卷、教案、课件、论文、素材以及各类教学资源下载，还有大量而丰富的教学相关资讯！" style="width:31.8pt;height:13.8pt" o:ole="" coordsize="21600,21600" o:preferrelative="t" filled="f" stroked="f">
            <v:stroke joinstyle="miter"/>
            <v:imagedata r:id="rId112" o:title="eqIdc8a25bc75b05c8ec37bc69ec47c86ff9"/>
            <o:lock v:ext="edit" aspectratio="t"/>
            <w10:anchorlock/>
          </v:shape>
          <o:OLEObject Type="Embed" ProgID="Equation.DSMT4" ShapeID="_x0000_i1076" DrawAspect="Content" ObjectID="_1468075776" r:id="rId115"/>
        </w:object>
      </w:r>
      <w:r>
        <w:rPr>
          <w:rFonts w:ascii="宋体" w:eastAsia="宋体" w:hAnsi="宋体" w:cs="宋体" w:hint="eastAsia"/>
          <w:color w:val="000000"/>
          <w:sz w:val="21"/>
          <w:szCs w:val="21"/>
        </w:rPr>
        <w:t>，</w:t>
      </w:r>
      <w:r>
        <w:rPr>
          <w:rFonts w:ascii="宋体" w:eastAsia="宋体" w:hAnsi="宋体" w:cs="宋体" w:hint="eastAsia"/>
          <w:sz w:val="21"/>
          <w:szCs w:val="21"/>
        </w:rPr>
        <w:object>
          <v:shape id="_x0000_i1077" type="#_x0000_t75" alt="学科网(www.zxxk.com)--教育资源门户，提供试卷、教案、课件、论文、素材以及各类教学资源下载，还有大量而丰富的教学相关资讯！" style="width:28pt;height:13.95pt" o:ole="" coordsize="21600,21600" o:preferrelative="t" filled="f" stroked="f">
            <v:stroke joinstyle="miter"/>
            <v:imagedata r:id="rId116" o:title="eqId60616349fa5f45f4fef4e725c5c1f0e7"/>
            <o:lock v:ext="edit" aspectratio="t"/>
            <w10:anchorlock/>
          </v:shape>
          <o:OLEObject Type="Embed" ProgID="Equation.DSMT4" ShapeID="_x0000_i1077" DrawAspect="Content" ObjectID="_1468075777" r:id="rId117"/>
        </w:object>
      </w:r>
      <w:r>
        <w:rPr>
          <w:rFonts w:ascii="宋体" w:eastAsia="宋体" w:hAnsi="宋体" w:cs="宋体" w:hint="eastAsia"/>
          <w:color w:val="000000"/>
          <w:sz w:val="21"/>
          <w:szCs w:val="21"/>
        </w:rPr>
        <w:t xml:space="preserve">    D．</w:t>
      </w:r>
      <w:r>
        <w:rPr>
          <w:rFonts w:ascii="宋体" w:eastAsia="宋体" w:hAnsi="宋体" w:cs="宋体" w:hint="eastAsia"/>
          <w:sz w:val="21"/>
          <w:szCs w:val="21"/>
        </w:rPr>
        <w:object>
          <v:shape id="_x0000_i1078" type="#_x0000_t75" alt="学科网(www.zxxk.com)--教育资源门户，提供试卷、教案、课件、论文、素材以及各类教学资源下载，还有大量而丰富的教学相关资讯！" style="width:27.75pt;height:12.75pt" o:ole="" coordsize="21600,21600" o:preferrelative="t" filled="f" stroked="f">
            <v:stroke joinstyle="miter"/>
            <v:imagedata r:id="rId108" o:title="eqId4439ad2f353bd09c4a358361187d9ee8"/>
            <o:lock v:ext="edit" aspectratio="t"/>
            <w10:anchorlock/>
          </v:shape>
          <o:OLEObject Type="Embed" ProgID="Equation.DSMT4" ShapeID="_x0000_i1078" DrawAspect="Content" ObjectID="_1468075778" r:id="rId118"/>
        </w:object>
      </w:r>
      <w:r>
        <w:rPr>
          <w:rFonts w:ascii="宋体" w:eastAsia="宋体" w:hAnsi="宋体" w:cs="宋体" w:hint="eastAsia"/>
          <w:color w:val="000000"/>
          <w:sz w:val="21"/>
          <w:szCs w:val="21"/>
        </w:rPr>
        <w:t>，</w:t>
      </w:r>
      <w:r>
        <w:rPr>
          <w:rFonts w:ascii="宋体" w:eastAsia="宋体" w:hAnsi="宋体" w:cs="宋体" w:hint="eastAsia"/>
          <w:sz w:val="21"/>
          <w:szCs w:val="21"/>
        </w:rPr>
        <w:object>
          <v:shape id="_x0000_i1079" type="#_x0000_t75" alt="学科网(www.zxxk.com)--教育资源门户，提供试卷、教案、课件、论文、素材以及各类教学资源下载，还有大量而丰富的教学相关资讯！" style="width:28pt;height:13.95pt" o:ole="" coordsize="21600,21600" o:preferrelative="t" filled="f" stroked="f">
            <v:stroke joinstyle="miter"/>
            <v:imagedata r:id="rId116" o:title="eqId60616349fa5f45f4fef4e725c5c1f0e7"/>
            <o:lock v:ext="edit" aspectratio="t"/>
            <w10:anchorlock/>
          </v:shape>
          <o:OLEObject Type="Embed" ProgID="Equation.DSMT4" ShapeID="_x0000_i1079" DrawAspect="Content" ObjectID="_1468075779" r:id="rId119"/>
        </w:object>
      </w:r>
    </w:p>
    <w:p w14:paraId="5B4B836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w:t>
      </w:r>
      <w:r>
        <w:rPr>
          <w:rFonts w:ascii="宋体" w:eastAsia="宋体" w:hAnsi="宋体" w:cs="宋体" w:hint="eastAsia"/>
          <w:sz w:val="21"/>
          <w:szCs w:val="21"/>
        </w:rPr>
        <w:object>
          <v:shape id="_x0000_i1080" type="#_x0000_t75" alt="学科网(www.zxxk.com)--教育资源门户，提供试卷、教案、课件、论文、素材以及各类教学资源下载，还有大量而丰富的教学相关资讯！" style="width:15pt;height:17.25pt" o:ole="" coordsize="21600,21600" o:preferrelative="t" filled="f" stroked="f">
            <v:stroke joinstyle="miter"/>
            <v:imagedata r:id="rId120" o:title="eqIdf032586eec2b4b3a55ab6f0b860aad64"/>
            <o:lock v:ext="edit" aspectratio="t"/>
            <w10:anchorlock/>
          </v:shape>
          <o:OLEObject Type="Embed" ProgID="Equation.DSMT4" ShapeID="_x0000_i1080" DrawAspect="Content" ObjectID="_1468075780" r:id="rId121"/>
        </w:object>
      </w:r>
      <w:r>
        <w:rPr>
          <w:rFonts w:ascii="宋体" w:eastAsia="宋体" w:hAnsi="宋体" w:cs="宋体" w:hint="eastAsia"/>
          <w:color w:val="000000"/>
          <w:sz w:val="21"/>
          <w:szCs w:val="21"/>
        </w:rPr>
        <w:t>核和</w:t>
      </w:r>
      <w:r>
        <w:rPr>
          <w:rFonts w:ascii="宋体" w:eastAsia="宋体" w:hAnsi="宋体" w:cs="宋体" w:hint="eastAsia"/>
          <w:sz w:val="21"/>
          <w:szCs w:val="21"/>
        </w:rPr>
        <w:object>
          <v:shape id="_x0000_i1081" type="#_x0000_t75" alt="学科网(www.zxxk.com)--教育资源门户，提供试卷、教案、课件、论文、素材以及各类教学资源下载，还有大量而丰富的教学相关资讯！" style="width:18pt;height:18.75pt" o:ole="" coordsize="21600,21600" o:preferrelative="t" filled="f" stroked="f">
            <v:stroke joinstyle="miter"/>
            <v:imagedata r:id="rId122" o:title="eqIde61fd15d871895d43e9d9ec6d4cf13d7"/>
            <o:lock v:ext="edit" aspectratio="t"/>
            <w10:anchorlock/>
          </v:shape>
          <o:OLEObject Type="Embed" ProgID="Equation.DSMT4" ShapeID="_x0000_i1081" DrawAspect="Content" ObjectID="_1468075781" r:id="rId123"/>
        </w:object>
      </w:r>
      <w:r>
        <w:rPr>
          <w:rFonts w:ascii="宋体" w:eastAsia="宋体" w:hAnsi="宋体" w:cs="宋体" w:hint="eastAsia"/>
          <w:color w:val="000000"/>
          <w:sz w:val="21"/>
          <w:szCs w:val="21"/>
        </w:rPr>
        <w:t>核自图中</w:t>
      </w:r>
      <w:r>
        <w:rPr>
          <w:rFonts w:ascii="宋体" w:eastAsia="宋体" w:hAnsi="宋体" w:cs="宋体" w:hint="eastAsia"/>
          <w:i/>
          <w:color w:val="000000"/>
          <w:sz w:val="21"/>
          <w:szCs w:val="21"/>
        </w:rPr>
        <w:t>O</w:t>
      </w:r>
      <w:r>
        <w:rPr>
          <w:rFonts w:ascii="宋体" w:eastAsia="宋体" w:hAnsi="宋体" w:cs="宋体" w:hint="eastAsia"/>
          <w:color w:val="000000"/>
          <w:sz w:val="21"/>
          <w:szCs w:val="21"/>
        </w:rPr>
        <w:t>处同时释放，Ⅰ，Ⅱ间电势差绝对值始终为</w:t>
      </w:r>
      <w:r>
        <w:rPr>
          <w:rFonts w:ascii="宋体" w:eastAsia="宋体" w:hAnsi="宋体" w:cs="宋体" w:hint="eastAsia"/>
          <w:i/>
          <w:color w:val="000000"/>
          <w:sz w:val="21"/>
          <w:szCs w:val="21"/>
        </w:rPr>
        <w:t>U</w:t>
      </w:r>
      <w:r>
        <w:rPr>
          <w:rFonts w:ascii="宋体" w:eastAsia="宋体" w:hAnsi="宋体" w:cs="宋体" w:hint="eastAsia"/>
          <w:color w:val="000000"/>
          <w:sz w:val="21"/>
          <w:szCs w:val="21"/>
        </w:rPr>
        <w:t>，电场方向做周期性变化，</w:t>
      </w:r>
      <w:r>
        <w:rPr>
          <w:rFonts w:ascii="宋体" w:eastAsia="宋体" w:hAnsi="宋体" w:cs="宋体" w:hint="eastAsia"/>
          <w:sz w:val="21"/>
          <w:szCs w:val="21"/>
        </w:rPr>
        <w:object>
          <v:shape id="_x0000_i1082" type="#_x0000_t75" alt="学科网(www.zxxk.com)--教育资源门户，提供试卷、教案、课件、论文、素材以及各类教学资源下载，还有大量而丰富的教学相关资讯！" style="width:15pt;height:17.25pt" o:ole="" coordsize="21600,21600" o:preferrelative="t" filled="f" stroked="f">
            <v:stroke joinstyle="miter"/>
            <v:imagedata r:id="rId120" o:title="eqIdf032586eec2b4b3a55ab6f0b860aad64"/>
            <o:lock v:ext="edit" aspectratio="t"/>
            <w10:anchorlock/>
          </v:shape>
          <o:OLEObject Type="Embed" ProgID="Equation.DSMT4" ShapeID="_x0000_i1082" DrawAspect="Content" ObjectID="_1468075782" r:id="rId124"/>
        </w:object>
      </w:r>
      <w:r>
        <w:rPr>
          <w:rFonts w:ascii="宋体" w:eastAsia="宋体" w:hAnsi="宋体" w:cs="宋体" w:hint="eastAsia"/>
          <w:color w:val="000000"/>
          <w:sz w:val="21"/>
          <w:szCs w:val="21"/>
        </w:rPr>
        <w:t>核在每次经过缝隙间时均被加速（假设粒子通过缝隙的时间和粒子间相互作用可忽略）。</w:t>
      </w:r>
      <w:r>
        <w:rPr>
          <w:rFonts w:ascii="宋体" w:eastAsia="宋体" w:hAnsi="宋体" w:cs="宋体" w:hint="eastAsia"/>
          <w:sz w:val="21"/>
          <w:szCs w:val="21"/>
        </w:rPr>
        <w:object>
          <v:shape id="_x0000_i1083" type="#_x0000_t75" alt="学科网(www.zxxk.com)--教育资源门户，提供试卷、教案、课件、论文、素材以及各类教学资源下载，还有大量而丰富的教学相关资讯！" style="width:15pt;height:17.25pt" o:ole="" coordsize="21600,21600" o:preferrelative="t" filled="f" stroked="f">
            <v:stroke joinstyle="miter"/>
            <v:imagedata r:id="rId120" o:title="eqIdf032586eec2b4b3a55ab6f0b860aad64"/>
            <o:lock v:ext="edit" aspectratio="t"/>
            <w10:anchorlock/>
          </v:shape>
          <o:OLEObject Type="Embed" ProgID="Equation.DSMT4" ShapeID="_x0000_i1083" DrawAspect="Content" ObjectID="_1468075783" r:id="rId125"/>
        </w:object>
      </w:r>
      <w:r>
        <w:rPr>
          <w:rFonts w:ascii="宋体" w:eastAsia="宋体" w:hAnsi="宋体" w:cs="宋体" w:hint="eastAsia"/>
          <w:color w:val="000000"/>
          <w:sz w:val="21"/>
          <w:szCs w:val="21"/>
        </w:rPr>
        <w:t>核完成3次加速时的动能与此时</w:t>
      </w:r>
      <w:r>
        <w:rPr>
          <w:rFonts w:ascii="宋体" w:eastAsia="宋体" w:hAnsi="宋体" w:cs="宋体" w:hint="eastAsia"/>
          <w:sz w:val="21"/>
          <w:szCs w:val="21"/>
        </w:rPr>
        <w:object>
          <v:shape id="_x0000_i1084" type="#_x0000_t75" alt="学科网(www.zxxk.com)--教育资源门户，提供试卷、教案、课件、论文、素材以及各类教学资源下载，还有大量而丰富的教学相关资讯！" style="width:18pt;height:18.75pt" o:ole="" coordsize="21600,21600" o:preferrelative="t" filled="f" stroked="f">
            <v:stroke joinstyle="miter"/>
            <v:imagedata r:id="rId122" o:title="eqIde61fd15d871895d43e9d9ec6d4cf13d7"/>
            <o:lock v:ext="edit" aspectratio="t"/>
            <w10:anchorlock/>
          </v:shape>
          <o:OLEObject Type="Embed" ProgID="Equation.DSMT4" ShapeID="_x0000_i1084" DrawAspect="Content" ObjectID="_1468075784" r:id="rId126"/>
        </w:object>
      </w:r>
      <w:r>
        <w:rPr>
          <w:rFonts w:ascii="宋体" w:eastAsia="宋体" w:hAnsi="宋体" w:cs="宋体" w:hint="eastAsia"/>
          <w:color w:val="000000"/>
          <w:sz w:val="21"/>
          <w:szCs w:val="21"/>
        </w:rPr>
        <w:t>核的动能之比为______。</w:t>
      </w:r>
    </w:p>
    <w:p w14:paraId="4426B7D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w:t>
      </w:r>
      <w:r>
        <w:rPr>
          <w:rFonts w:ascii="宋体" w:eastAsia="宋体" w:hAnsi="宋体" w:cs="宋体" w:hint="eastAsia"/>
          <w:sz w:val="21"/>
          <w:szCs w:val="21"/>
        </w:rPr>
        <w:object>
          <v:shape id="_x0000_i1085" type="#_x0000_t75" alt="学科网(www.zxxk.com)--教育资源门户，提供试卷、教案、课件、论文、素材以及各类教学资源下载，还有大量而丰富的教学相关资讯！" style="width:20.25pt;height:14.25pt" o:ole="" coordsize="21600,21600" o:preferrelative="t" filled="f" stroked="f">
            <v:stroke joinstyle="miter"/>
            <v:imagedata r:id="rId127" o:title="eqIdfc5881f1ce9b4172ca346032d0fd1e3d"/>
            <o:lock v:ext="edit" aspectratio="t"/>
            <w10:anchorlock/>
          </v:shape>
          <o:OLEObject Type="Embed" ProgID="Equation.DSMT4" ShapeID="_x0000_i1085" DrawAspect="Content" ObjectID="_1468075785" r:id="rId128"/>
        </w:object>
      </w:r>
      <w:r>
        <w:rPr>
          <w:rFonts w:ascii="宋体" w:eastAsia="宋体" w:hAnsi="宋体" w:cs="宋体" w:hint="eastAsia"/>
          <w:color w:val="000000"/>
          <w:sz w:val="21"/>
          <w:szCs w:val="21"/>
        </w:rPr>
        <w:t xml:space="preserve">    B．</w:t>
      </w:r>
      <w:r>
        <w:rPr>
          <w:rFonts w:ascii="宋体" w:eastAsia="宋体" w:hAnsi="宋体" w:cs="宋体" w:hint="eastAsia"/>
          <w:sz w:val="21"/>
          <w:szCs w:val="21"/>
        </w:rPr>
        <w:object>
          <v:shape id="_x0000_i1086" type="#_x0000_t75" alt="学科网(www.zxxk.com)--教育资源门户，提供试卷、教案、课件、论文、素材以及各类教学资源下载，还有大量而丰富的教学相关资讯！" style="width:18pt;height:12pt" o:ole="" coordsize="21600,21600" o:preferrelative="t" filled="f" stroked="f">
            <v:stroke joinstyle="miter"/>
            <v:imagedata r:id="rId129" o:title="eqId955bed8cd82419dbb2c62550ee494677"/>
            <o:lock v:ext="edit" aspectratio="t"/>
            <w10:anchorlock/>
          </v:shape>
          <o:OLEObject Type="Embed" ProgID="Equation.DSMT4" ShapeID="_x0000_i1086" DrawAspect="Content" ObjectID="_1468075786" r:id="rId130"/>
        </w:object>
      </w:r>
      <w:r>
        <w:rPr>
          <w:rFonts w:ascii="宋体" w:eastAsia="宋体" w:hAnsi="宋体" w:cs="宋体" w:hint="eastAsia"/>
          <w:color w:val="000000"/>
          <w:sz w:val="21"/>
          <w:szCs w:val="21"/>
        </w:rPr>
        <w:t xml:space="preserve">    C．</w:t>
      </w:r>
      <w:r>
        <w:rPr>
          <w:rFonts w:ascii="宋体" w:eastAsia="宋体" w:hAnsi="宋体" w:cs="宋体" w:hint="eastAsia"/>
          <w:sz w:val="21"/>
          <w:szCs w:val="21"/>
        </w:rPr>
        <w:object>
          <v:shape id="_x0000_i1087" type="#_x0000_t75" alt="学科网(www.zxxk.com)--教育资源门户，提供试卷、教案、课件、论文、素材以及各类教学资源下载，还有大量而丰富的教学相关资讯！" style="width:18pt;height:14pt" o:ole="" coordsize="21600,21600" o:preferrelative="t" filled="f" stroked="f">
            <v:stroke joinstyle="miter"/>
            <v:imagedata r:id="rId131" o:title="eqIdcf1c295fd10f4dcc21955ce39560b5c6"/>
            <o:lock v:ext="edit" aspectratio="t"/>
            <w10:anchorlock/>
          </v:shape>
          <o:OLEObject Type="Embed" ProgID="Equation.DSMT4" ShapeID="_x0000_i1087" DrawAspect="Content" ObjectID="_1468075787" r:id="rId132"/>
        </w:object>
      </w:r>
      <w:r>
        <w:rPr>
          <w:rFonts w:ascii="宋体" w:eastAsia="宋体" w:hAnsi="宋体" w:cs="宋体" w:hint="eastAsia"/>
          <w:color w:val="000000"/>
          <w:sz w:val="21"/>
          <w:szCs w:val="21"/>
        </w:rPr>
        <w:t xml:space="preserve">    D．</w:t>
      </w:r>
      <w:r>
        <w:rPr>
          <w:rFonts w:ascii="宋体" w:eastAsia="宋体" w:hAnsi="宋体" w:cs="宋体" w:hint="eastAsia"/>
          <w:sz w:val="21"/>
          <w:szCs w:val="21"/>
        </w:rPr>
        <w:object>
          <v:shape id="_x0000_i1088" type="#_x0000_t75" alt="学科网(www.zxxk.com)--教育资源门户，提供试卷、教案、课件、论文、素材以及各类教学资源下载，还有大量而丰富的教学相关资讯！" style="width:20.25pt;height:14.25pt" o:ole="" coordsize="21600,21600" o:preferrelative="t" filled="f" stroked="f">
            <v:stroke joinstyle="miter"/>
            <v:imagedata r:id="rId133" o:title="eqId69ab63040717ef57816edc448ceedc82"/>
            <o:lock v:ext="edit" aspectratio="t"/>
            <w10:anchorlock/>
          </v:shape>
          <o:OLEObject Type="Embed" ProgID="Equation.DSMT4" ShapeID="_x0000_i1088" DrawAspect="Content" ObjectID="_1468075788" r:id="rId134"/>
        </w:object>
      </w:r>
      <w:r>
        <w:rPr>
          <w:rFonts w:ascii="宋体" w:eastAsia="宋体" w:hAnsi="宋体" w:cs="宋体" w:hint="eastAsia"/>
          <w:color w:val="000000"/>
          <w:sz w:val="21"/>
          <w:szCs w:val="21"/>
        </w:rPr>
        <w:t xml:space="preserve">    E．</w:t>
      </w:r>
      <w:r>
        <w:rPr>
          <w:rFonts w:ascii="宋体" w:eastAsia="宋体" w:hAnsi="宋体" w:cs="宋体" w:hint="eastAsia"/>
          <w:sz w:val="21"/>
          <w:szCs w:val="21"/>
        </w:rPr>
        <w:object>
          <v:shape id="_x0000_i1089" type="#_x0000_t75" alt="学科网(www.zxxk.com)--教育资源门户，提供试卷、教案、课件、论文、素材以及各类教学资源下载，还有大量而丰富的教学相关资讯！" style="width:20.25pt;height:14.25pt" o:ole="" coordsize="21600,21600" o:preferrelative="t" filled="f" stroked="f">
            <v:stroke joinstyle="miter"/>
            <v:imagedata r:id="rId135" o:title="eqId84783b6ba0f36789519816101a437f46"/>
            <o:lock v:ext="edit" aspectratio="t"/>
            <w10:anchorlock/>
          </v:shape>
          <o:OLEObject Type="Embed" ProgID="Equation.DSMT4" ShapeID="_x0000_i1089" DrawAspect="Content" ObjectID="_1468075789" r:id="rId136"/>
        </w:object>
      </w:r>
    </w:p>
    <w:p w14:paraId="16282FA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t xml:space="preserve"> ①. D    ②. E    </w:t>
      </w:r>
    </w:p>
    <w:p w14:paraId="1996F52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【解析】[1]由于粒子在磁场中做匀速圆周运动，洛伦兹力不做功，即</w:t>
      </w:r>
      <w:r>
        <w:rPr>
          <w:rFonts w:ascii="宋体" w:eastAsia="宋体" w:hAnsi="宋体" w:cs="宋体" w:hint="eastAsia"/>
          <w:color w:val="FF0000"/>
          <w:sz w:val="21"/>
          <w:szCs w:val="21"/>
        </w:rPr>
        <w:object>
          <v:shape id="_x0000_i1090" type="#_x0000_t75" alt="学科网(www.zxxk.com)--教育资源门户，提供试卷、教案、课件、论文、素材以及各类教学资源下载，还有大量而丰富的教学相关资讯！" style="width:27.75pt;height:12.75pt" o:ole="" coordsize="21600,21600" o:preferrelative="t" filled="f" stroked="f">
            <v:stroke joinstyle="miter"/>
            <v:imagedata r:id="rId108" o:title="eqId4439ad2f353bd09c4a358361187d9ee8"/>
            <o:lock v:ext="edit" aspectratio="t"/>
            <w10:anchorlock/>
          </v:shape>
          <o:OLEObject Type="Embed" ProgID="Equation.DSMT4" ShapeID="_x0000_i1090" DrawAspect="Content" ObjectID="_1468075790" r:id="rId137"/>
        </w:object>
      </w:r>
      <w:r>
        <w:rPr>
          <w:rFonts w:ascii="宋体" w:eastAsia="宋体" w:hAnsi="宋体" w:cs="宋体" w:hint="eastAsia"/>
          <w:color w:val="FF0000"/>
          <w:sz w:val="21"/>
          <w:szCs w:val="21"/>
        </w:rPr>
        <w:t>，洛伦兹力的冲量</w:t>
      </w:r>
      <w:r>
        <w:rPr>
          <w:rFonts w:ascii="宋体" w:eastAsia="宋体" w:hAnsi="宋体" w:cs="宋体" w:hint="eastAsia"/>
          <w:color w:val="FF0000"/>
          <w:sz w:val="21"/>
          <w:szCs w:val="21"/>
        </w:rPr>
        <w:object>
          <v:shape id="_x0000_i1091" type="#_x0000_t75" alt="学科网(www.zxxk.com)--教育资源门户，提供试卷、教案、课件、论文、素材以及各类教学资源下载，还有大量而丰富的教学相关资讯！" style="width:28pt;height:13.95pt" o:ole="" coordsize="21600,21600" o:preferrelative="t" filled="f" stroked="f">
            <v:stroke joinstyle="miter"/>
            <v:imagedata r:id="rId116" o:title="eqId60616349fa5f45f4fef4e725c5c1f0e7"/>
            <o:lock v:ext="edit" aspectratio="t"/>
            <w10:anchorlock/>
          </v:shape>
          <o:OLEObject Type="Embed" ProgID="Equation.DSMT4" ShapeID="_x0000_i1091" DrawAspect="Content" ObjectID="_1468075791" r:id="rId138"/>
        </w:object>
      </w:r>
      <w:r>
        <w:rPr>
          <w:rFonts w:ascii="宋体" w:eastAsia="宋体" w:hAnsi="宋体" w:cs="宋体" w:hint="eastAsia"/>
          <w:color w:val="FF0000"/>
          <w:sz w:val="21"/>
          <w:szCs w:val="21"/>
        </w:rPr>
        <w:t>，D正确。故选D。</w:t>
      </w:r>
    </w:p>
    <w:p w14:paraId="3090589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[2]由题意可知，</w:t>
      </w:r>
      <w:r>
        <w:rPr>
          <w:rFonts w:ascii="宋体" w:eastAsia="宋体" w:hAnsi="宋体" w:cs="宋体" w:hint="eastAsia"/>
          <w:color w:val="FF0000"/>
          <w:sz w:val="21"/>
          <w:szCs w:val="21"/>
        </w:rPr>
        <w:object>
          <v:shape id="_x0000_i1092" type="#_x0000_t75" alt="学科网(www.zxxk.com)--教育资源门户，提供试卷、教案、课件、论文、素材以及各类教学资源下载，还有大量而丰富的教学相关资讯！" style="width:15pt;height:17.25pt" o:ole="" coordsize="21600,21600" o:preferrelative="t" filled="f" stroked="f">
            <v:stroke joinstyle="miter"/>
            <v:imagedata r:id="rId139" o:title="eqIdd6dfba66c3ac82cfe157b028ed6089ab"/>
            <o:lock v:ext="edit" aspectratio="t"/>
            <w10:anchorlock/>
          </v:shape>
          <o:OLEObject Type="Embed" ProgID="Equation.DSMT4" ShapeID="_x0000_i1092" DrawAspect="Content" ObjectID="_1468075792" r:id="rId140"/>
        </w:object>
      </w:r>
      <w:r>
        <w:rPr>
          <w:rFonts w:ascii="宋体" w:eastAsia="宋体" w:hAnsi="宋体" w:cs="宋体" w:hint="eastAsia"/>
          <w:color w:val="FF0000"/>
          <w:sz w:val="21"/>
          <w:szCs w:val="21"/>
        </w:rPr>
        <w:t>核与</w:t>
      </w:r>
      <w:r>
        <w:rPr>
          <w:rFonts w:ascii="宋体" w:eastAsia="宋体" w:hAnsi="宋体" w:cs="宋体" w:hint="eastAsia"/>
          <w:color w:val="FF0000"/>
          <w:sz w:val="21"/>
          <w:szCs w:val="21"/>
        </w:rPr>
        <w:object>
          <v:shape id="_x0000_i1093" type="#_x0000_t75" alt="学科网(www.zxxk.com)--教育资源门户，提供试卷、教案、课件、论文、素材以及各类教学资源下载，还有大量而丰富的教学相关资讯！" style="width:15.8pt;height:17.05pt" o:ole="" coordsize="21600,21600" o:preferrelative="t" filled="f" stroked="f">
            <v:stroke joinstyle="miter"/>
            <v:imagedata r:id="rId141" o:title="eqId713ad24e1acf7dfa4a60f8b8de4bb630"/>
            <o:lock v:ext="edit" aspectratio="t"/>
            <w10:anchorlock/>
          </v:shape>
          <o:OLEObject Type="Embed" ProgID="Equation.DSMT4" ShapeID="_x0000_i1093" DrawAspect="Content" ObjectID="_1468075793" r:id="rId142"/>
        </w:object>
      </w:r>
      <w:r>
        <w:rPr>
          <w:rFonts w:ascii="宋体" w:eastAsia="宋体" w:hAnsi="宋体" w:cs="宋体" w:hint="eastAsia"/>
          <w:color w:val="FF0000"/>
          <w:sz w:val="21"/>
          <w:szCs w:val="21"/>
        </w:rPr>
        <w:t>核的电荷量之比为</w:t>
      </w:r>
      <w:r>
        <w:rPr>
          <w:rFonts w:ascii="宋体" w:eastAsia="宋体" w:hAnsi="宋体" w:cs="宋体" w:hint="eastAsia"/>
          <w:color w:val="FF0000"/>
          <w:sz w:val="21"/>
          <w:szCs w:val="21"/>
        </w:rPr>
        <w:object>
          <v:shape id="_x0000_i1094" type="#_x0000_t75" alt="学科网(www.zxxk.com)--教育资源门户，提供试卷、教案、课件、论文、素材以及各类教学资源下载，还有大量而丰富的教学相关资讯！" style="width:18pt;height:14pt" o:ole="" coordsize="21600,21600" o:preferrelative="t" filled="f" stroked="f">
            <v:stroke joinstyle="miter"/>
            <v:imagedata r:id="rId131" o:title="eqIdcf1c295fd10f4dcc21955ce39560b5c6"/>
            <o:lock v:ext="edit" aspectratio="t"/>
            <w10:anchorlock/>
          </v:shape>
          <o:OLEObject Type="Embed" ProgID="Equation.DSMT4" ShapeID="_x0000_i1094" DrawAspect="Content" ObjectID="_1468075794" r:id="rId143"/>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095" type="#_x0000_t75" alt="学科网(www.zxxk.com)--教育资源门户，提供试卷、教案、课件、论文、素材以及各类教学资源下载，还有大量而丰富的教学相关资讯！" style="width:15pt;height:17.25pt" o:ole="" coordsize="21600,21600" o:preferrelative="t" filled="f" stroked="f">
            <v:stroke joinstyle="miter"/>
            <v:imagedata r:id="rId139" o:title="eqIdd6dfba66c3ac82cfe157b028ed6089ab"/>
            <o:lock v:ext="edit" aspectratio="t"/>
            <w10:anchorlock/>
          </v:shape>
          <o:OLEObject Type="Embed" ProgID="Equation.DSMT4" ShapeID="_x0000_i1095" DrawAspect="Content" ObjectID="_1468075795" r:id="rId144"/>
        </w:object>
      </w:r>
      <w:r>
        <w:rPr>
          <w:rFonts w:ascii="宋体" w:eastAsia="宋体" w:hAnsi="宋体" w:cs="宋体" w:hint="eastAsia"/>
          <w:color w:val="FF0000"/>
          <w:sz w:val="21"/>
          <w:szCs w:val="21"/>
        </w:rPr>
        <w:t>核与</w:t>
      </w:r>
      <w:r>
        <w:rPr>
          <w:rFonts w:ascii="宋体" w:eastAsia="宋体" w:hAnsi="宋体" w:cs="宋体" w:hint="eastAsia"/>
          <w:color w:val="FF0000"/>
          <w:sz w:val="21"/>
          <w:szCs w:val="21"/>
        </w:rPr>
        <w:object>
          <v:shape id="_x0000_i1096" type="#_x0000_t75" alt="学科网(www.zxxk.com)--教育资源门户，提供试卷、教案、课件、论文、素材以及各类教学资源下载，还有大量而丰富的教学相关资讯！" style="width:15.8pt;height:17.05pt" o:ole="" coordsize="21600,21600" o:preferrelative="t" filled="f" stroked="f">
            <v:stroke joinstyle="miter"/>
            <v:imagedata r:id="rId141" o:title="eqId713ad24e1acf7dfa4a60f8b8de4bb630"/>
            <o:lock v:ext="edit" aspectratio="t"/>
            <w10:anchorlock/>
          </v:shape>
          <o:OLEObject Type="Embed" ProgID="Equation.DSMT4" ShapeID="_x0000_i1096" DrawAspect="Content" ObjectID="_1468075796" r:id="rId145"/>
        </w:object>
      </w:r>
      <w:r>
        <w:rPr>
          <w:rFonts w:ascii="宋体" w:eastAsia="宋体" w:hAnsi="宋体" w:cs="宋体" w:hint="eastAsia"/>
          <w:color w:val="FF0000"/>
          <w:sz w:val="21"/>
          <w:szCs w:val="21"/>
        </w:rPr>
        <w:t>核的质量之比为</w:t>
      </w:r>
      <w:r>
        <w:rPr>
          <w:rFonts w:ascii="宋体" w:eastAsia="宋体" w:hAnsi="宋体" w:cs="宋体" w:hint="eastAsia"/>
          <w:color w:val="FF0000"/>
          <w:sz w:val="21"/>
          <w:szCs w:val="21"/>
        </w:rPr>
        <w:object>
          <v:shape id="_x0000_i1097" type="#_x0000_t75" alt="学科网(www.zxxk.com)--教育资源门户，提供试卷、教案、课件、论文、素材以及各类教学资源下载，还有大量而丰富的教学相关资讯！" style="width:20.25pt;height:14.25pt" o:ole="" coordsize="21600,21600" o:preferrelative="t" filled="f" stroked="f">
            <v:stroke joinstyle="miter"/>
            <v:imagedata r:id="rId127" o:title="eqIdfc5881f1ce9b4172ca346032d0fd1e3d"/>
            <o:lock v:ext="edit" aspectratio="t"/>
            <w10:anchorlock/>
          </v:shape>
          <o:OLEObject Type="Embed" ProgID="Equation.DSMT4" ShapeID="_x0000_i1097" DrawAspect="Content" ObjectID="_1468075797" r:id="rId146"/>
        </w:object>
      </w:r>
      <w:r>
        <w:rPr>
          <w:rFonts w:ascii="宋体" w:eastAsia="宋体" w:hAnsi="宋体" w:cs="宋体" w:hint="eastAsia"/>
          <w:color w:val="FF0000"/>
          <w:sz w:val="21"/>
          <w:szCs w:val="21"/>
        </w:rPr>
        <w:t>，根据带点粒子在磁场中运动的周期</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98" type="#_x0000_t75" alt="学科网(www.zxxk.com)--教育资源门户，提供试卷、教案、课件、论文、素材以及各类教学资源下载，还有大量而丰富的教学相关资讯！" style="width:43.95pt;height:30.85pt" o:ole="" coordsize="21600,21600" o:preferrelative="t" filled="f" stroked="f">
            <v:stroke joinstyle="miter"/>
            <v:imagedata r:id="rId147" o:title="eqId0f0043a344e99954ad9db514772c87fb"/>
            <o:lock v:ext="edit" aspectratio="t"/>
            <w10:anchorlock/>
          </v:shape>
          <o:OLEObject Type="Embed" ProgID="Equation.DSMT4" ShapeID="_x0000_i1098" DrawAspect="Content" ObjectID="_1468075798" r:id="rId148"/>
        </w:object>
      </w:r>
    </w:p>
    <w:p w14:paraId="2166CE4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可知，</w:t>
      </w:r>
      <w:r>
        <w:rPr>
          <w:rFonts w:ascii="宋体" w:eastAsia="宋体" w:hAnsi="宋体" w:cs="宋体" w:hint="eastAsia"/>
          <w:color w:val="FF0000"/>
          <w:sz w:val="21"/>
          <w:szCs w:val="21"/>
        </w:rPr>
        <w:object>
          <v:shape id="_x0000_i1099" type="#_x0000_t75" alt="学科网(www.zxxk.com)--教育资源门户，提供试卷、教案、课件、论文、素材以及各类教学资源下载，还有大量而丰富的教学相关资讯！" style="width:15pt;height:17.25pt" o:ole="" coordsize="21600,21600" o:preferrelative="t" filled="f" stroked="f">
            <v:stroke joinstyle="miter"/>
            <v:imagedata r:id="rId139" o:title="eqIdd6dfba66c3ac82cfe157b028ed6089ab"/>
            <o:lock v:ext="edit" aspectratio="t"/>
            <w10:anchorlock/>
          </v:shape>
          <o:OLEObject Type="Embed" ProgID="Equation.DSMT4" ShapeID="_x0000_i1099" DrawAspect="Content" ObjectID="_1468075799" r:id="rId149"/>
        </w:object>
      </w:r>
      <w:r>
        <w:rPr>
          <w:rFonts w:ascii="宋体" w:eastAsia="宋体" w:hAnsi="宋体" w:cs="宋体" w:hint="eastAsia"/>
          <w:color w:val="FF0000"/>
          <w:sz w:val="21"/>
          <w:szCs w:val="21"/>
        </w:rPr>
        <w:t>核与</w:t>
      </w:r>
      <w:r>
        <w:rPr>
          <w:rFonts w:ascii="宋体" w:eastAsia="宋体" w:hAnsi="宋体" w:cs="宋体" w:hint="eastAsia"/>
          <w:color w:val="FF0000"/>
          <w:sz w:val="21"/>
          <w:szCs w:val="21"/>
        </w:rPr>
        <w:object>
          <v:shape id="_x0000_i1100" type="#_x0000_t75" alt="学科网(www.zxxk.com)--教育资源门户，提供试卷、教案、课件、论文、素材以及各类教学资源下载，还有大量而丰富的教学相关资讯！" style="width:15.8pt;height:17.05pt" o:ole="" coordsize="21600,21600" o:preferrelative="t" filled="f" stroked="f">
            <v:stroke joinstyle="miter"/>
            <v:imagedata r:id="rId141" o:title="eqId713ad24e1acf7dfa4a60f8b8de4bb630"/>
            <o:lock v:ext="edit" aspectratio="t"/>
            <w10:anchorlock/>
          </v:shape>
          <o:OLEObject Type="Embed" ProgID="Equation.DSMT4" ShapeID="_x0000_i1100" DrawAspect="Content" ObjectID="_1468075800" r:id="rId150"/>
        </w:object>
      </w:r>
      <w:r>
        <w:rPr>
          <w:rFonts w:ascii="宋体" w:eastAsia="宋体" w:hAnsi="宋体" w:cs="宋体" w:hint="eastAsia"/>
          <w:color w:val="FF0000"/>
          <w:sz w:val="21"/>
          <w:szCs w:val="21"/>
        </w:rPr>
        <w:t>核的周期之比为</w:t>
      </w:r>
      <w:r>
        <w:rPr>
          <w:rFonts w:ascii="宋体" w:eastAsia="宋体" w:hAnsi="宋体" w:cs="宋体" w:hint="eastAsia"/>
          <w:color w:val="FF0000"/>
          <w:sz w:val="21"/>
          <w:szCs w:val="21"/>
        </w:rPr>
        <w:object>
          <v:shape id="_x0000_i1101" type="#_x0000_t75" alt="学科网(www.zxxk.com)--教育资源门户，提供试卷、教案、课件、论文、素材以及各类教学资源下载，还有大量而丰富的教学相关资讯！" style="width:20.25pt;height:14.25pt" o:ole="" coordsize="21600,21600" o:preferrelative="t" filled="f" stroked="f">
            <v:stroke joinstyle="miter"/>
            <v:imagedata r:id="rId127" o:title="eqIdfc5881f1ce9b4172ca346032d0fd1e3d"/>
            <o:lock v:ext="edit" aspectratio="t"/>
            <w10:anchorlock/>
          </v:shape>
          <o:OLEObject Type="Embed" ProgID="Equation.DSMT4" ShapeID="_x0000_i1101" DrawAspect="Content" ObjectID="_1468075801" r:id="rId151"/>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102" type="#_x0000_t75" alt="学科网(www.zxxk.com)--教育资源门户，提供试卷、教案、课件、论文、素材以及各类教学资源下载，还有大量而丰富的教学相关资讯！" style="width:15pt;height:17.25pt" o:ole="" coordsize="21600,21600" o:preferrelative="t" filled="f" stroked="f">
            <v:stroke joinstyle="miter"/>
            <v:imagedata r:id="rId139" o:title="eqIdd6dfba66c3ac82cfe157b028ed6089ab"/>
            <o:lock v:ext="edit" aspectratio="t"/>
            <w10:anchorlock/>
          </v:shape>
          <o:OLEObject Type="Embed" ProgID="Equation.DSMT4" ShapeID="_x0000_i1102" DrawAspect="Content" ObjectID="_1468075802" r:id="rId152"/>
        </w:object>
      </w:r>
      <w:r>
        <w:rPr>
          <w:rFonts w:ascii="宋体" w:eastAsia="宋体" w:hAnsi="宋体" w:cs="宋体" w:hint="eastAsia"/>
          <w:color w:val="FF0000"/>
          <w:sz w:val="21"/>
          <w:szCs w:val="21"/>
        </w:rPr>
        <w:t>核完成3次加速后，实际在磁场中转了2个半圈，时间为一个完整周期，则此时</w:t>
      </w:r>
      <w:r>
        <w:rPr>
          <w:rFonts w:ascii="宋体" w:eastAsia="宋体" w:hAnsi="宋体" w:cs="宋体" w:hint="eastAsia"/>
          <w:color w:val="FF0000"/>
          <w:sz w:val="21"/>
          <w:szCs w:val="21"/>
        </w:rPr>
        <w:object>
          <v:shape id="_x0000_i1103" type="#_x0000_t75" alt="学科网(www.zxxk.com)--教育资源门户，提供试卷、教案、课件、论文、素材以及各类教学资源下载，还有大量而丰富的教学相关资讯！" style="width:15.8pt;height:17.05pt" o:ole="" coordsize="21600,21600" o:preferrelative="t" filled="f" stroked="f">
            <v:stroke joinstyle="miter"/>
            <v:imagedata r:id="rId141" o:title="eqId713ad24e1acf7dfa4a60f8b8de4bb630"/>
            <o:lock v:ext="edit" aspectratio="t"/>
            <w10:anchorlock/>
          </v:shape>
          <o:OLEObject Type="Embed" ProgID="Equation.DSMT4" ShapeID="_x0000_i1103" DrawAspect="Content" ObjectID="_1468075803" r:id="rId153"/>
        </w:object>
      </w:r>
      <w:r>
        <w:rPr>
          <w:rFonts w:ascii="宋体" w:eastAsia="宋体" w:hAnsi="宋体" w:cs="宋体" w:hint="eastAsia"/>
          <w:color w:val="FF0000"/>
          <w:sz w:val="21"/>
          <w:szCs w:val="21"/>
        </w:rPr>
        <w:t>核在磁场中转了</w:t>
      </w:r>
      <w:r>
        <w:rPr>
          <w:rFonts w:ascii="宋体" w:eastAsia="宋体" w:hAnsi="宋体" w:cs="宋体" w:hint="eastAsia"/>
          <w:color w:val="FF0000"/>
          <w:sz w:val="21"/>
          <w:szCs w:val="21"/>
        </w:rPr>
        <w:object>
          <v:shape id="_x0000_i1104" type="#_x0000_t75" alt="学科网(www.zxxk.com)--教育资源门户，提供试卷、教案、课件、论文、素材以及各类教学资源下载，还有大量而丰富的教学相关资讯！" style="width:11.25pt;height:30.75pt" o:ole="" coordsize="21600,21600" o:preferrelative="t" filled="f" stroked="f">
            <v:stroke joinstyle="miter"/>
            <v:imagedata r:id="rId154" o:title="eqId4dac452fbb5ef6dd653e7fbbef639484"/>
            <o:lock v:ext="edit" aspectratio="t"/>
            <w10:anchorlock/>
          </v:shape>
          <o:OLEObject Type="Embed" ProgID="Equation.DSMT4" ShapeID="_x0000_i1104" DrawAspect="Content" ObjectID="_1468075804" r:id="rId155"/>
        </w:object>
      </w:r>
      <w:r>
        <w:rPr>
          <w:rFonts w:ascii="宋体" w:eastAsia="宋体" w:hAnsi="宋体" w:cs="宋体" w:hint="eastAsia"/>
          <w:color w:val="FF0000"/>
          <w:sz w:val="21"/>
          <w:szCs w:val="21"/>
        </w:rPr>
        <w:t>圈，只加速了1次。根据动能定理可知，对</w:t>
      </w:r>
      <w:r>
        <w:rPr>
          <w:rFonts w:ascii="宋体" w:eastAsia="宋体" w:hAnsi="宋体" w:cs="宋体" w:hint="eastAsia"/>
          <w:color w:val="FF0000"/>
          <w:sz w:val="21"/>
          <w:szCs w:val="21"/>
        </w:rPr>
        <w:object>
          <v:shape id="_x0000_i1105" type="#_x0000_t75" alt="学科网(www.zxxk.com)--教育资源门户，提供试卷、教案、课件、论文、素材以及各类教学资源下载，还有大量而丰富的教学相关资讯！" style="width:15pt;height:17.25pt" o:ole="" coordsize="21600,21600" o:preferrelative="t" filled="f" stroked="f">
            <v:stroke joinstyle="miter"/>
            <v:imagedata r:id="rId139" o:title="eqIdd6dfba66c3ac82cfe157b028ed6089ab"/>
            <o:lock v:ext="edit" aspectratio="t"/>
            <w10:anchorlock/>
          </v:shape>
          <o:OLEObject Type="Embed" ProgID="Equation.DSMT4" ShapeID="_x0000_i1105" DrawAspect="Content" ObjectID="_1468075805" r:id="rId156"/>
        </w:object>
      </w:r>
      <w:r>
        <w:rPr>
          <w:rFonts w:ascii="宋体" w:eastAsia="宋体" w:hAnsi="宋体" w:cs="宋体" w:hint="eastAsia"/>
          <w:color w:val="FF0000"/>
          <w:sz w:val="21"/>
          <w:szCs w:val="21"/>
        </w:rPr>
        <w:t>核有</w:t>
      </w:r>
    </w:p>
    <w:p w14:paraId="608F02C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106" type="#_x0000_t75" alt="学科网(www.zxxk.com)--教育资源门户，提供试卷、教案、课件、论文、素材以及各类教学资源下载，还有大量而丰富的教学相关资讯！" style="width:68.85pt;height:18.15pt" o:ole="" coordsize="21600,21600" o:preferrelative="t" filled="f" stroked="f">
            <v:stroke joinstyle="miter"/>
            <v:imagedata r:id="rId157" o:title="eqIde9796b2920fcd25fd12957d22d2679cf"/>
            <o:lock v:ext="edit" aspectratio="t"/>
            <w10:anchorlock/>
          </v:shape>
          <o:OLEObject Type="Embed" ProgID="Equation.DSMT4" ShapeID="_x0000_i1106" DrawAspect="Content" ObjectID="_1468075806" r:id="rId158"/>
        </w:object>
      </w:r>
    </w:p>
    <w:p w14:paraId="38FC3DA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对</w:t>
      </w:r>
      <w:r>
        <w:rPr>
          <w:rFonts w:ascii="宋体" w:eastAsia="宋体" w:hAnsi="宋体" w:cs="宋体" w:hint="eastAsia"/>
          <w:color w:val="FF0000"/>
          <w:sz w:val="21"/>
          <w:szCs w:val="21"/>
        </w:rPr>
        <w:object>
          <v:shape id="_x0000_i1107" type="#_x0000_t75" alt="学科网(www.zxxk.com)--教育资源门户，提供试卷、教案、课件、论文、素材以及各类教学资源下载，还有大量而丰富的教学相关资讯！" style="width:15.8pt;height:17.05pt" o:ole="" coordsize="21600,21600" o:preferrelative="t" filled="f" stroked="f">
            <v:stroke joinstyle="miter"/>
            <v:imagedata r:id="rId141" o:title="eqId713ad24e1acf7dfa4a60f8b8de4bb630"/>
            <o:lock v:ext="edit" aspectratio="t"/>
            <w10:anchorlock/>
          </v:shape>
          <o:OLEObject Type="Embed" ProgID="Equation.DSMT4" ShapeID="_x0000_i1107" DrawAspect="Content" ObjectID="_1468075807" r:id="rId159"/>
        </w:object>
      </w:r>
      <w:r>
        <w:rPr>
          <w:rFonts w:ascii="宋体" w:eastAsia="宋体" w:hAnsi="宋体" w:cs="宋体" w:hint="eastAsia"/>
          <w:color w:val="FF0000"/>
          <w:sz w:val="21"/>
          <w:szCs w:val="21"/>
        </w:rPr>
        <w:t>核有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08" type="#_x0000_t75" alt="学科网(www.zxxk.com)--教育资源门户，提供试卷、教案、课件、论文、素材以及各类教学资源下载，还有大量而丰富的教学相关资讯！" style="width:63.85pt;height:18.15pt" o:ole="" coordsize="21600,21600" o:preferrelative="t" filled="f" stroked="f">
            <v:stroke joinstyle="miter"/>
            <v:imagedata r:id="rId160" o:title="eqIddd338a18fb71cb28b94d07765edbff7e"/>
            <o:lock v:ext="edit" aspectratio="t"/>
            <w10:anchorlock/>
          </v:shape>
          <o:OLEObject Type="Embed" ProgID="Equation.DSMT4" ShapeID="_x0000_i1108" DrawAspect="Content" ObjectID="_1468075808" r:id="rId161"/>
        </w:object>
      </w:r>
    </w:p>
    <w:p w14:paraId="49A98B5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解得动能之比为</w:t>
      </w:r>
      <w:r>
        <w:rPr>
          <w:rFonts w:ascii="宋体" w:eastAsia="宋体" w:hAnsi="宋体" w:cs="宋体" w:hint="eastAsia"/>
          <w:color w:val="FF0000"/>
          <w:sz w:val="21"/>
          <w:szCs w:val="21"/>
        </w:rPr>
        <w:object>
          <v:shape id="_x0000_i1109" type="#_x0000_t75" alt="学科网(www.zxxk.com)--教育资源门户，提供试卷、教案、课件、论文、素材以及各类教学资源下载，还有大量而丰富的教学相关资讯！" style="width:20.25pt;height:14.25pt" o:ole="" coordsize="21600,21600" o:preferrelative="t" filled="f" stroked="f">
            <v:stroke joinstyle="miter"/>
            <v:imagedata r:id="rId135" o:title="eqId84783b6ba0f36789519816101a437f46"/>
            <o:lock v:ext="edit" aspectratio="t"/>
            <w10:anchorlock/>
          </v:shape>
          <o:OLEObject Type="Embed" ProgID="Equation.DSMT4" ShapeID="_x0000_i1109" DrawAspect="Content" ObjectID="_1468075809" r:id="rId162"/>
        </w:object>
      </w:r>
      <w:r>
        <w:rPr>
          <w:rFonts w:ascii="宋体" w:eastAsia="宋体" w:hAnsi="宋体" w:cs="宋体" w:hint="eastAsia"/>
          <w:color w:val="FF0000"/>
          <w:sz w:val="21"/>
          <w:szCs w:val="21"/>
        </w:rPr>
        <w:t>，E正确。</w:t>
      </w:r>
    </w:p>
    <w:p w14:paraId="6CA1B85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故选E。</w:t>
      </w:r>
    </w:p>
    <w:p w14:paraId="3D44432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8.</w:t>
      </w:r>
      <w:r>
        <w:rPr>
          <w:rFonts w:ascii="宋体" w:eastAsia="宋体" w:hAnsi="宋体" w:cs="宋体" w:hint="eastAsia"/>
          <w:b/>
          <w:bCs/>
          <w:color w:val="auto"/>
          <w:sz w:val="21"/>
          <w:szCs w:val="21"/>
          <w:lang w:eastAsia="zh-CN"/>
        </w:rPr>
        <w:t>（</w:t>
      </w:r>
      <w:r>
        <w:rPr>
          <w:rFonts w:ascii="宋体" w:eastAsia="宋体" w:hAnsi="宋体" w:cs="宋体" w:hint="eastAsia"/>
          <w:b/>
          <w:bCs/>
          <w:color w:val="auto"/>
          <w:sz w:val="21"/>
          <w:szCs w:val="21"/>
          <w:lang w:val="en-US" w:eastAsia="zh-CN"/>
        </w:rPr>
        <w:t>2024年新课标考题</w:t>
      </w:r>
      <w:r>
        <w:rPr>
          <w:rFonts w:ascii="宋体" w:eastAsia="宋体" w:hAnsi="宋体" w:cs="宋体" w:hint="eastAsia"/>
          <w:b/>
          <w:bCs/>
          <w:color w:val="auto"/>
          <w:sz w:val="21"/>
          <w:szCs w:val="21"/>
          <w:lang w:eastAsia="zh-CN"/>
        </w:rPr>
        <w:t>）</w:t>
      </w:r>
      <w:r>
        <w:rPr>
          <w:rFonts w:ascii="宋体" w:eastAsia="宋体" w:hAnsi="宋体" w:cs="宋体" w:hint="eastAsia"/>
          <w:color w:val="000000"/>
          <w:sz w:val="21"/>
          <w:szCs w:val="21"/>
        </w:rPr>
        <w:t>13. 一质量为</w:t>
      </w:r>
      <w:r>
        <w:rPr>
          <w:rFonts w:ascii="宋体" w:eastAsia="宋体" w:hAnsi="宋体" w:cs="宋体" w:hint="eastAsia"/>
          <w:i/>
          <w:color w:val="000000"/>
          <w:sz w:val="21"/>
          <w:szCs w:val="21"/>
        </w:rPr>
        <w:t>m</w:t>
      </w:r>
      <w:r>
        <w:rPr>
          <w:rFonts w:ascii="宋体" w:eastAsia="宋体" w:hAnsi="宋体" w:cs="宋体" w:hint="eastAsia"/>
          <w:color w:val="000000"/>
          <w:sz w:val="21"/>
          <w:szCs w:val="21"/>
        </w:rPr>
        <w:t>、电荷量为</w:t>
      </w:r>
      <w:r>
        <w:rPr>
          <w:rFonts w:ascii="宋体" w:eastAsia="宋体" w:hAnsi="宋体" w:cs="宋体" w:hint="eastAsia"/>
          <w:sz w:val="21"/>
          <w:szCs w:val="21"/>
        </w:rPr>
        <w:object>
          <v:shape id="_x0000_i1110" type="#_x0000_t75" alt="学科网(www.zxxk.com)--教育资源门户，提供试卷、教案、课件、论文、素材以及各类教学资源下载，还有大量而丰富的教学相关资讯！" style="width:45pt;height:20.25pt" o:ole="" coordsize="21600,21600" o:preferrelative="t" filled="f" stroked="f">
            <v:stroke joinstyle="miter"/>
            <v:imagedata r:id="rId163" o:title="eqIdbe6d2fead7a1db4b068cb4f3cd0c8353"/>
            <o:lock v:ext="edit" aspectratio="t"/>
            <w10:anchorlock/>
          </v:shape>
          <o:OLEObject Type="Embed" ProgID="Equation.DSMT4" ShapeID="_x0000_i1110" DrawAspect="Content" ObjectID="_1468075810" r:id="rId164"/>
        </w:object>
      </w:r>
      <w:r>
        <w:rPr>
          <w:rFonts w:ascii="宋体" w:eastAsia="宋体" w:hAnsi="宋体" w:cs="宋体" w:hint="eastAsia"/>
          <w:color w:val="000000"/>
          <w:sz w:val="21"/>
          <w:szCs w:val="21"/>
        </w:rPr>
        <w:t>的带电粒子始终在同一水平面内运动，其速度可用图示的直角坐标系内，一个点</w:t>
      </w:r>
      <w:r>
        <w:rPr>
          <w:rFonts w:ascii="宋体" w:eastAsia="宋体" w:hAnsi="宋体" w:cs="宋体" w:hint="eastAsia"/>
          <w:sz w:val="21"/>
          <w:szCs w:val="21"/>
        </w:rPr>
        <w:object>
          <v:shape id="_x0000_i1111" type="#_x0000_t75" alt="学科网(www.zxxk.com)--教育资源门户，提供试卷、教案、课件、论文、素材以及各类教学资源下载，还有大量而丰富的教学相关资讯！" style="width:47.25pt;height:21.75pt" o:ole="" coordsize="21600,21600" o:preferrelative="t" filled="f" stroked="f">
            <v:stroke joinstyle="miter"/>
            <v:imagedata r:id="rId165" o:title="eqId7807a5a2e44ef83a49f3c82fe6cef878"/>
            <o:lock v:ext="edit" aspectratio="t"/>
            <w10:anchorlock/>
          </v:shape>
          <o:OLEObject Type="Embed" ProgID="Equation.DSMT4" ShapeID="_x0000_i1111" DrawAspect="Content" ObjectID="_1468075811" r:id="rId166"/>
        </w:object>
      </w:r>
      <w:r>
        <w:rPr>
          <w:rFonts w:ascii="宋体" w:eastAsia="宋体" w:hAnsi="宋体" w:cs="宋体" w:hint="eastAsia"/>
          <w:color w:val="000000"/>
          <w:sz w:val="21"/>
          <w:szCs w:val="21"/>
        </w:rPr>
        <w:t>表示，</w:t>
      </w:r>
      <w:r>
        <w:rPr>
          <w:rFonts w:ascii="宋体" w:eastAsia="宋体" w:hAnsi="宋体" w:cs="宋体" w:hint="eastAsia"/>
          <w:sz w:val="21"/>
          <w:szCs w:val="21"/>
        </w:rPr>
        <w:object>
          <v:shape id="_x0000_i1112"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167" o:title="eqIdfc4eeb9cd408e73eb33347083df8cf33"/>
            <o:lock v:ext="edit" aspectratio="t"/>
            <w10:anchorlock/>
          </v:shape>
          <o:OLEObject Type="Embed" ProgID="Equation.DSMT4" ShapeID="_x0000_i1112" DrawAspect="Content" ObjectID="_1468075812" r:id="rId168"/>
        </w:object>
      </w:r>
      <w:r>
        <w:rPr>
          <w:rFonts w:ascii="宋体" w:eastAsia="宋体" w:hAnsi="宋体" w:cs="宋体" w:hint="eastAsia"/>
          <w:color w:val="000000"/>
          <w:sz w:val="21"/>
          <w:szCs w:val="21"/>
        </w:rPr>
        <w:t>、</w:t>
      </w:r>
      <w:r>
        <w:rPr>
          <w:rFonts w:ascii="宋体" w:eastAsia="宋体" w:hAnsi="宋体" w:cs="宋体" w:hint="eastAsia"/>
          <w:sz w:val="21"/>
          <w:szCs w:val="21"/>
        </w:rPr>
        <w:object>
          <v:shape id="_x0000_i1113"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169" o:title="eqIde9d18c7a49171a8b0df7e0741ffe1cc0"/>
            <o:lock v:ext="edit" aspectratio="t"/>
            <w10:anchorlock/>
          </v:shape>
          <o:OLEObject Type="Embed" ProgID="Equation.DSMT4" ShapeID="_x0000_i1113" DrawAspect="Content" ObjectID="_1468075813" r:id="rId170"/>
        </w:object>
      </w:r>
      <w:r>
        <w:rPr>
          <w:rFonts w:ascii="宋体" w:eastAsia="宋体" w:hAnsi="宋体" w:cs="宋体" w:hint="eastAsia"/>
          <w:color w:val="000000"/>
          <w:sz w:val="21"/>
          <w:szCs w:val="21"/>
        </w:rPr>
        <w:t>分别为粒子速度在水平面内两个坐标轴上的分量。粒子出发时</w:t>
      </w:r>
      <w:r>
        <w:rPr>
          <w:rFonts w:ascii="宋体" w:eastAsia="宋体" w:hAnsi="宋体" w:cs="宋体" w:hint="eastAsia"/>
          <w:i/>
          <w:color w:val="000000"/>
          <w:sz w:val="21"/>
          <w:szCs w:val="21"/>
        </w:rPr>
        <w:t>P</w:t>
      </w:r>
      <w:r>
        <w:rPr>
          <w:rFonts w:ascii="宋体" w:eastAsia="宋体" w:hAnsi="宋体" w:cs="宋体" w:hint="eastAsia"/>
          <w:color w:val="000000"/>
          <w:sz w:val="21"/>
          <w:szCs w:val="21"/>
        </w:rPr>
        <w:t>位于图中</w:t>
      </w:r>
      <w:r>
        <w:rPr>
          <w:rFonts w:ascii="宋体" w:eastAsia="宋体" w:hAnsi="宋体" w:cs="宋体" w:hint="eastAsia"/>
          <w:sz w:val="21"/>
          <w:szCs w:val="21"/>
        </w:rPr>
        <w:object>
          <v:shape id="_x0000_i1114" type="#_x0000_t75" alt="学科网(www.zxxk.com)--教育资源门户，提供试卷、教案、课件、论文、素材以及各类教学资源下载，还有大量而丰富的教学相关资讯！" style="width:41.25pt;height:20.25pt" o:ole="" coordsize="21600,21600" o:preferrelative="t" filled="f" stroked="f">
            <v:stroke joinstyle="miter"/>
            <v:imagedata r:id="rId171" o:title="eqIdcb82dafbd7211837af4b361151514c48"/>
            <o:lock v:ext="edit" aspectratio="t"/>
            <w10:anchorlock/>
          </v:shape>
          <o:OLEObject Type="Embed" ProgID="Equation.DSMT4" ShapeID="_x0000_i1114" DrawAspect="Content" ObjectID="_1468075814" r:id="rId172"/>
        </w:object>
      </w:r>
      <w:r>
        <w:rPr>
          <w:rFonts w:ascii="宋体" w:eastAsia="宋体" w:hAnsi="宋体" w:cs="宋体" w:hint="eastAsia"/>
          <w:color w:val="000000"/>
          <w:sz w:val="21"/>
          <w:szCs w:val="21"/>
        </w:rPr>
        <w:t>点，粒子在水平方向的匀强电场作用下运动，</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点沿线段</w:t>
      </w:r>
      <w:r>
        <w:rPr>
          <w:rFonts w:ascii="宋体" w:eastAsia="宋体" w:hAnsi="宋体" w:cs="宋体" w:hint="eastAsia"/>
          <w:i/>
          <w:color w:val="000000"/>
          <w:sz w:val="21"/>
          <w:szCs w:val="21"/>
        </w:rPr>
        <w:t>ab</w:t>
      </w:r>
      <w:r>
        <w:rPr>
          <w:rFonts w:ascii="宋体" w:eastAsia="宋体" w:hAnsi="宋体" w:cs="宋体" w:hint="eastAsia"/>
          <w:color w:val="000000"/>
          <w:sz w:val="21"/>
          <w:szCs w:val="21"/>
        </w:rPr>
        <w:t>移动到</w:t>
      </w:r>
      <w:r>
        <w:rPr>
          <w:rFonts w:ascii="宋体" w:eastAsia="宋体" w:hAnsi="宋体" w:cs="宋体" w:hint="eastAsia"/>
          <w:sz w:val="21"/>
          <w:szCs w:val="21"/>
        </w:rPr>
        <w:object>
          <v:shape id="_x0000_i1115" type="#_x0000_t75" alt="学科网(www.zxxk.com)--教育资源门户，提供试卷、教案、课件、论文、素材以及各类教学资源下载，还有大量而丰富的教学相关资讯！" style="width:44.25pt;height:20.25pt" o:ole="" coordsize="21600,21600" o:preferrelative="t" filled="f" stroked="f">
            <v:stroke joinstyle="miter"/>
            <v:imagedata r:id="rId173" o:title="eqId696250ac47dd2e8e8ce67feaa44bc8f8"/>
            <o:lock v:ext="edit" aspectratio="t"/>
            <w10:anchorlock/>
          </v:shape>
          <o:OLEObject Type="Embed" ProgID="Equation.DSMT4" ShapeID="_x0000_i1115" DrawAspect="Content" ObjectID="_1468075815" r:id="rId174"/>
        </w:object>
      </w:r>
      <w:r>
        <w:rPr>
          <w:rFonts w:ascii="宋体" w:eastAsia="宋体" w:hAnsi="宋体" w:cs="宋体" w:hint="eastAsia"/>
          <w:color w:val="000000"/>
          <w:sz w:val="21"/>
          <w:szCs w:val="21"/>
        </w:rPr>
        <w:t>点；随后粒子离开电场，进入方向竖直、磁感应强度大小为</w:t>
      </w:r>
      <w:r>
        <w:rPr>
          <w:rFonts w:ascii="宋体" w:eastAsia="宋体" w:hAnsi="宋体" w:cs="宋体" w:hint="eastAsia"/>
          <w:i/>
          <w:color w:val="000000"/>
          <w:sz w:val="21"/>
          <w:szCs w:val="21"/>
        </w:rPr>
        <w:t>B</w:t>
      </w:r>
      <w:r>
        <w:rPr>
          <w:rFonts w:ascii="宋体" w:eastAsia="宋体" w:hAnsi="宋体" w:cs="宋体" w:hint="eastAsia"/>
          <w:color w:val="000000"/>
          <w:sz w:val="21"/>
          <w:szCs w:val="21"/>
        </w:rPr>
        <w:t>的匀强磁场，</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点沿以</w:t>
      </w:r>
      <w:r>
        <w:rPr>
          <w:rFonts w:ascii="宋体" w:eastAsia="宋体" w:hAnsi="宋体" w:cs="宋体" w:hint="eastAsia"/>
          <w:i/>
          <w:color w:val="000000"/>
          <w:sz w:val="21"/>
          <w:szCs w:val="21"/>
        </w:rPr>
        <w:t>O</w:t>
      </w:r>
      <w:r>
        <w:rPr>
          <w:rFonts w:ascii="宋体" w:eastAsia="宋体" w:hAnsi="宋体" w:cs="宋体" w:hint="eastAsia"/>
          <w:color w:val="000000"/>
          <w:sz w:val="21"/>
          <w:szCs w:val="21"/>
        </w:rPr>
        <w:t>为圆心的圆弧移动至</w:t>
      </w:r>
      <w:r>
        <w:rPr>
          <w:rFonts w:ascii="宋体" w:eastAsia="宋体" w:hAnsi="宋体" w:cs="宋体" w:hint="eastAsia"/>
          <w:sz w:val="21"/>
          <w:szCs w:val="21"/>
        </w:rPr>
        <w:object>
          <v:shape id="_x0000_i1116" type="#_x0000_t75" alt="学科网(www.zxxk.com)--教育资源门户，提供试卷、教案、课件、论文、素材以及各类教学资源下载，还有大量而丰富的教学相关资讯！" style="width:51pt;height:20.25pt" o:ole="" coordsize="21600,21600" o:preferrelative="t" filled="f" stroked="f">
            <v:stroke joinstyle="miter"/>
            <v:imagedata r:id="rId175" o:title="eqId8b27091f392e0e3d1db655446674447b"/>
            <o:lock v:ext="edit" aspectratio="t"/>
            <w10:anchorlock/>
          </v:shape>
          <o:OLEObject Type="Embed" ProgID="Equation.DSMT4" ShapeID="_x0000_i1116" DrawAspect="Content" ObjectID="_1468075816" r:id="rId176"/>
        </w:object>
      </w:r>
      <w:r>
        <w:rPr>
          <w:rFonts w:ascii="宋体" w:eastAsia="宋体" w:hAnsi="宋体" w:cs="宋体" w:hint="eastAsia"/>
          <w:color w:val="000000"/>
          <w:sz w:val="21"/>
          <w:szCs w:val="21"/>
        </w:rPr>
        <w:t>点；然后粒子离开磁场返回电场，</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点沿线段</w:t>
      </w:r>
      <w:r>
        <w:rPr>
          <w:rFonts w:ascii="宋体" w:eastAsia="宋体" w:hAnsi="宋体" w:cs="宋体" w:hint="eastAsia"/>
          <w:i/>
          <w:color w:val="000000"/>
          <w:sz w:val="21"/>
          <w:szCs w:val="21"/>
        </w:rPr>
        <w:t>ca</w:t>
      </w:r>
      <w:r>
        <w:rPr>
          <w:rFonts w:ascii="宋体" w:eastAsia="宋体" w:hAnsi="宋体" w:cs="宋体" w:hint="eastAsia"/>
          <w:color w:val="000000"/>
          <w:sz w:val="21"/>
          <w:szCs w:val="21"/>
        </w:rPr>
        <w:t>回到</w:t>
      </w:r>
      <w:r>
        <w:rPr>
          <w:rFonts w:ascii="宋体" w:eastAsia="宋体" w:hAnsi="宋体" w:cs="宋体" w:hint="eastAsia"/>
          <w:i/>
          <w:color w:val="000000"/>
          <w:sz w:val="21"/>
          <w:szCs w:val="21"/>
        </w:rPr>
        <w:t>a</w:t>
      </w:r>
      <w:r>
        <w:rPr>
          <w:rFonts w:ascii="宋体" w:eastAsia="宋体" w:hAnsi="宋体" w:cs="宋体" w:hint="eastAsia"/>
          <w:color w:val="000000"/>
          <w:sz w:val="21"/>
          <w:szCs w:val="21"/>
        </w:rPr>
        <w:t>点。已知任何相等的时间内</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点沿图中闭合曲线通过的曲线长度都相等。不计重力。求</w:t>
      </w:r>
    </w:p>
    <w:p w14:paraId="20F38F4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（1）粒子在磁场中做圆周运动的半径和周期；</w:t>
      </w:r>
    </w:p>
    <w:p w14:paraId="2DEFBFC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（2）电场强度的大小；</w:t>
      </w:r>
    </w:p>
    <w:p w14:paraId="767DDCC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点沿图中闭合曲线移动1周回到</w:t>
      </w:r>
      <w:r>
        <w:rPr>
          <w:rFonts w:ascii="宋体" w:eastAsia="宋体" w:hAnsi="宋体" w:cs="宋体" w:hint="eastAsia"/>
          <w:i/>
          <w:color w:val="000000"/>
          <w:sz w:val="21"/>
          <w:szCs w:val="21"/>
        </w:rPr>
        <w:t>a</w:t>
      </w:r>
      <w:r>
        <w:rPr>
          <w:rFonts w:ascii="宋体" w:eastAsia="宋体" w:hAnsi="宋体" w:cs="宋体" w:hint="eastAsia"/>
          <w:color w:val="000000"/>
          <w:sz w:val="21"/>
          <w:szCs w:val="21"/>
        </w:rPr>
        <w:t>点时，粒子位移的大小。</w:t>
      </w:r>
    </w:p>
    <w:p w14:paraId="6D03334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1962150" cy="1828800"/>
            <wp:effectExtent l="0" t="0" r="6350"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77"/>
                    <a:stretch>
                      <a:fillRect/>
                    </a:stretch>
                  </pic:blipFill>
                  <pic:spPr>
                    <a:xfrm>
                      <a:off x="0" y="0"/>
                      <a:ext cx="1962150" cy="1828800"/>
                    </a:xfrm>
                    <a:prstGeom prst="rect">
                      <a:avLst/>
                    </a:prstGeom>
                  </pic:spPr>
                </pic:pic>
              </a:graphicData>
            </a:graphic>
          </wp:inline>
        </w:drawing>
      </w:r>
    </w:p>
    <w:p w14:paraId="67B879A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w:t>
      </w:r>
      <w:r>
        <w:rPr>
          <w:rFonts w:ascii="宋体" w:eastAsia="宋体" w:hAnsi="宋体" w:cs="宋体" w:hint="eastAsia"/>
          <w:color w:val="FF0000"/>
          <w:sz w:val="21"/>
          <w:szCs w:val="21"/>
        </w:rPr>
        <w:object>
          <v:shape id="_x0000_i1117" type="#_x0000_t75" alt="学科网(www.zxxk.com)--教育资源门户，提供试卷、教案、课件、论文、素材以及各类教学资源下载，还有大量而丰富的教学相关资讯！" style="width:35.3pt;height:33.1pt" o:ole="" coordsize="21600,21600" o:preferrelative="t" filled="f" stroked="f">
            <v:stroke joinstyle="miter"/>
            <v:imagedata r:id="rId178" o:title="eqId96aaf47ace7ddefade62a29da6707116"/>
            <o:lock v:ext="edit" aspectratio="t"/>
            <w10:anchorlock/>
          </v:shape>
          <o:OLEObject Type="Embed" ProgID="Equation.DSMT4" ShapeID="_x0000_i1117" DrawAspect="Content" ObjectID="_1468075817" r:id="rId179"/>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118" type="#_x0000_t75" alt="学科网(www.zxxk.com)--教育资源门户，提供试卷、教案、课件、论文、素材以及各类教学资源下载，还有大量而丰富的教学相关资讯！" style="width:27.75pt;height:33pt" o:ole="" coordsize="21600,21600" o:preferrelative="t" filled="f" stroked="f">
            <v:stroke joinstyle="miter"/>
            <v:imagedata r:id="rId180" o:title="eqIdeaecb1a7eecbb734fbad490f338881f8"/>
            <o:lock v:ext="edit" aspectratio="t"/>
            <w10:anchorlock/>
          </v:shape>
          <o:OLEObject Type="Embed" ProgID="Equation.DSMT4" ShapeID="_x0000_i1118" DrawAspect="Content" ObjectID="_1468075818" r:id="rId181"/>
        </w:object>
      </w:r>
      <w:r>
        <w:rPr>
          <w:rFonts w:ascii="宋体" w:eastAsia="宋体" w:hAnsi="宋体" w:cs="宋体" w:hint="eastAsia"/>
          <w:color w:val="FF0000"/>
          <w:sz w:val="21"/>
          <w:szCs w:val="21"/>
        </w:rPr>
        <w:t>；（2）</w:t>
      </w:r>
      <w:r>
        <w:rPr>
          <w:rFonts w:ascii="宋体" w:eastAsia="宋体" w:hAnsi="宋体" w:cs="宋体" w:hint="eastAsia"/>
          <w:color w:val="FF0000"/>
          <w:sz w:val="21"/>
          <w:szCs w:val="21"/>
        </w:rPr>
        <w:object>
          <v:shape id="_x0000_i1119" type="#_x0000_t75" alt="学科网(www.zxxk.com)--教育资源门户，提供试卷、教案、课件、论文、素材以及各类教学资源下载，还有大量而丰富的教学相关资讯！" style="width:54.75pt;height:20.25pt" o:ole="" coordsize="21600,21600" o:preferrelative="t" filled="f" stroked="f">
            <v:stroke joinstyle="miter"/>
            <v:imagedata r:id="rId182" o:title="eqId190ee8c1d753048430ae2fc08cafb03a"/>
            <o:lock v:ext="edit" aspectratio="t"/>
            <w10:anchorlock/>
          </v:shape>
          <o:OLEObject Type="Embed" ProgID="Equation.DSMT4" ShapeID="_x0000_i1119" DrawAspect="Content" ObjectID="_1468075819" r:id="rId183"/>
        </w:object>
      </w:r>
      <w:r>
        <w:rPr>
          <w:rFonts w:ascii="宋体" w:eastAsia="宋体" w:hAnsi="宋体" w:cs="宋体" w:hint="eastAsia"/>
          <w:color w:val="FF0000"/>
          <w:sz w:val="21"/>
          <w:szCs w:val="21"/>
        </w:rPr>
        <w:t>；（3）</w:t>
      </w:r>
      <w:r>
        <w:rPr>
          <w:rFonts w:ascii="宋体" w:eastAsia="宋体" w:hAnsi="宋体" w:cs="宋体" w:hint="eastAsia"/>
          <w:color w:val="FF0000"/>
          <w:sz w:val="21"/>
          <w:szCs w:val="21"/>
        </w:rPr>
        <w:object>
          <v:shape id="_x0000_i1120" type="#_x0000_t75" alt="学科网(www.zxxk.com)--教育资源门户，提供试卷、教案、课件、论文、素材以及各类教学资源下载，还有大量而丰富的教学相关资讯！" style="width:66pt;height:41.25pt" o:ole="" coordsize="21600,21600" o:preferrelative="t" filled="f" stroked="f">
            <v:stroke joinstyle="miter"/>
            <v:imagedata r:id="rId184" o:title="eqIdc17ee7672be3ecc19a337b3e88ac971c"/>
            <o:lock v:ext="edit" aspectratio="t"/>
            <w10:anchorlock/>
          </v:shape>
          <o:OLEObject Type="Embed" ProgID="Equation.DSMT4" ShapeID="_x0000_i1120" DrawAspect="Content" ObjectID="_1468075820" r:id="rId185"/>
        </w:object>
      </w:r>
    </w:p>
    <w:p w14:paraId="20BA139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【解析】（1）粒子在磁场中做圆周运动时的速度为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21" type="#_x0000_t75" alt="学科网(www.zxxk.com)--教育资源门户，提供试卷、教案、课件、论文、素材以及各类教学资源下载，还有大量而丰富的教学相关资讯！" style="width:102.75pt;height:23.25pt" o:ole="" coordsize="21600,21600" o:preferrelative="t" filled="f" stroked="f">
            <v:stroke joinstyle="miter"/>
            <v:imagedata r:id="rId186" o:title="eqId62d470166e565a907ffcf2b7bd2e4e30"/>
            <o:lock v:ext="edit" aspectratio="t"/>
            <w10:anchorlock/>
          </v:shape>
          <o:OLEObject Type="Embed" ProgID="Equation.DSMT4" ShapeID="_x0000_i1121" DrawAspect="Content" ObjectID="_1468075821" r:id="rId187"/>
        </w:object>
      </w:r>
    </w:p>
    <w:p w14:paraId="1F5590E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根据洛伦兹力提供向心力</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22" type="#_x0000_t75" alt="学科网(www.zxxk.com)--教育资源门户，提供试卷、教案、课件、论文、素材以及各类教学资源下载，还有大量而丰富的教学相关资讯！" style="width:102.75pt;height:33pt" o:ole="" coordsize="21600,21600" o:preferrelative="t" filled="f" stroked="f">
            <v:stroke joinstyle="miter"/>
            <v:imagedata r:id="rId188" o:title="eqId3c8a3b416c14ba18ad96acd4ea39e1e8"/>
            <o:lock v:ext="edit" aspectratio="t"/>
            <w10:anchorlock/>
          </v:shape>
          <o:OLEObject Type="Embed" ProgID="Equation.DSMT4" ShapeID="_x0000_i1122" DrawAspect="Content" ObjectID="_1468075822" r:id="rId189"/>
        </w:object>
      </w:r>
    </w:p>
    <w:p w14:paraId="72B2349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解得做圆周运动的半径为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23" type="#_x0000_t75" alt="学科网(www.zxxk.com)--教育资源门户，提供试卷、教案、课件、论文、素材以及各类教学资源下载，还有大量而丰富的教学相关资讯！" style="width:56.2pt;height:36pt" o:ole="" coordsize="21600,21600" o:preferrelative="t" filled="f" stroked="f">
            <v:stroke joinstyle="miter"/>
            <v:imagedata r:id="rId190" o:title="eqId65f812347bfa7eb6f563a85efaf6e0f0"/>
            <o:lock v:ext="edit" aspectratio="t"/>
            <w10:anchorlock/>
          </v:shape>
          <o:OLEObject Type="Embed" ProgID="Equation.DSMT4" ShapeID="_x0000_i1123" DrawAspect="Content" ObjectID="_1468075823" r:id="rId191"/>
        </w:object>
      </w:r>
    </w:p>
    <w:p w14:paraId="4E03455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周期为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24" type="#_x0000_t75" alt="学科网(www.zxxk.com)--教育资源门户，提供试卷、教案、课件、论文、素材以及各类教学资源下载，还有大量而丰富的教学相关资讯！" style="width:47.75pt;height:33.25pt" o:ole="" coordsize="21600,21600" o:preferrelative="t" filled="f" stroked="f">
            <v:stroke joinstyle="miter"/>
            <v:imagedata r:id="rId192" o:title="eqId8e38d35a405728f1325601f33ff39a7f"/>
            <o:lock v:ext="edit" aspectratio="t"/>
            <w10:anchorlock/>
          </v:shape>
          <o:OLEObject Type="Embed" ProgID="Equation.DSMT4" ShapeID="_x0000_i1124" DrawAspect="Content" ObjectID="_1468075824" r:id="rId193"/>
        </w:object>
      </w:r>
    </w:p>
    <w:p w14:paraId="0151F2F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（2）根据题意，已知任何相等的时间内</w:t>
      </w:r>
      <w:r>
        <w:rPr>
          <w:rFonts w:ascii="宋体" w:eastAsia="宋体" w:hAnsi="宋体" w:cs="宋体" w:hint="eastAsia"/>
          <w:i/>
          <w:color w:val="FF0000"/>
          <w:sz w:val="21"/>
          <w:szCs w:val="21"/>
        </w:rPr>
        <w:t>P</w:t>
      </w:r>
      <w:r>
        <w:rPr>
          <w:rFonts w:ascii="宋体" w:eastAsia="宋体" w:hAnsi="宋体" w:cs="宋体" w:hint="eastAsia"/>
          <w:color w:val="FF0000"/>
          <w:sz w:val="21"/>
          <w:szCs w:val="21"/>
        </w:rPr>
        <w:t>点沿图中闭合曲线通过的曲线长度都相等，由于曲线表示的为速度相应的曲线，根据</w:t>
      </w:r>
      <w:r>
        <w:rPr>
          <w:rFonts w:ascii="宋体" w:eastAsia="宋体" w:hAnsi="宋体" w:cs="宋体" w:hint="eastAsia"/>
          <w:color w:val="FF0000"/>
          <w:sz w:val="21"/>
          <w:szCs w:val="21"/>
        </w:rPr>
        <w:object>
          <v:shape id="_x0000_i1125" type="#_x0000_t75" alt="学科网(www.zxxk.com)--教育资源门户，提供试卷、教案、课件、论文、素材以及各类教学资源下载，还有大量而丰富的教学相关资讯！" style="width:37.05pt;height:31.15pt" o:ole="" coordsize="21600,21600" o:preferrelative="t" filled="f" stroked="f">
            <v:stroke joinstyle="miter"/>
            <v:imagedata r:id="rId194" o:title="eqId7c1faf5409cbdc76c4dc217c6e0604fa"/>
            <o:lock v:ext="edit" aspectratio="t"/>
            <w10:anchorlock/>
          </v:shape>
          <o:OLEObject Type="Embed" ProgID="Equation.DSMT4" ShapeID="_x0000_i1125" DrawAspect="Content" ObjectID="_1468075825" r:id="rId195"/>
        </w:object>
      </w:r>
      <w:r>
        <w:rPr>
          <w:rFonts w:ascii="宋体" w:eastAsia="宋体" w:hAnsi="宋体" w:cs="宋体" w:hint="eastAsia"/>
          <w:color w:val="FF0000"/>
          <w:sz w:val="21"/>
          <w:szCs w:val="21"/>
        </w:rPr>
        <w:t>可知任意点的加速度大小相等，故可得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26" type="#_x0000_t75" alt="学科网(www.zxxk.com)--教育资源门户，提供试卷、教案、课件、论文、素材以及各类教学资源下载，还有大量而丰富的教学相关资讯！" style="width:77.25pt;height:33.75pt" o:ole="" coordsize="21600,21600" o:preferrelative="t" filled="f" stroked="f">
            <v:stroke joinstyle="miter"/>
            <v:imagedata r:id="rId196" o:title="eqId8e33b8e326dc03ed11a5faeadea79a01"/>
            <o:lock v:ext="edit" aspectratio="t"/>
            <w10:anchorlock/>
          </v:shape>
          <o:OLEObject Type="Embed" ProgID="Equation.DSMT4" ShapeID="_x0000_i1126" DrawAspect="Content" ObjectID="_1468075826" r:id="rId197"/>
        </w:object>
      </w:r>
    </w:p>
    <w:p w14:paraId="29E9FCF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27" type="#_x0000_t75" alt="学科网(www.zxxk.com)--教育资源门户，提供试卷、教案、课件、论文、素材以及各类教学资源下载，还有大量而丰富的教学相关资讯！" style="width:54.75pt;height:20.25pt" o:ole="" coordsize="21600,21600" o:preferrelative="t" filled="f" stroked="f">
            <v:stroke joinstyle="miter"/>
            <v:imagedata r:id="rId182" o:title="eqId190ee8c1d753048430ae2fc08cafb03a"/>
            <o:lock v:ext="edit" aspectratio="t"/>
            <w10:anchorlock/>
          </v:shape>
          <o:OLEObject Type="Embed" ProgID="Equation.DSMT4" ShapeID="_x0000_i1127" DrawAspect="Content" ObjectID="_1468075827" r:id="rId198"/>
        </w:object>
      </w:r>
    </w:p>
    <w:p w14:paraId="018D568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（3）根据题意分析可知从</w:t>
      </w:r>
      <w:r>
        <w:rPr>
          <w:rFonts w:ascii="宋体" w:eastAsia="宋体" w:hAnsi="宋体" w:cs="宋体" w:hint="eastAsia"/>
          <w:i/>
          <w:color w:val="FF0000"/>
          <w:sz w:val="21"/>
          <w:szCs w:val="21"/>
        </w:rPr>
        <w:t>b</w:t>
      </w:r>
      <w:r>
        <w:rPr>
          <w:rFonts w:ascii="宋体" w:eastAsia="宋体" w:hAnsi="宋体" w:cs="宋体" w:hint="eastAsia"/>
          <w:color w:val="FF0000"/>
          <w:sz w:val="21"/>
          <w:szCs w:val="21"/>
        </w:rPr>
        <w:t>点到</w:t>
      </w:r>
      <w:r>
        <w:rPr>
          <w:rFonts w:ascii="宋体" w:eastAsia="宋体" w:hAnsi="宋体" w:cs="宋体" w:hint="eastAsia"/>
          <w:i/>
          <w:color w:val="FF0000"/>
          <w:sz w:val="21"/>
          <w:szCs w:val="21"/>
        </w:rPr>
        <w:t>c</w:t>
      </w:r>
      <w:r>
        <w:rPr>
          <w:rFonts w:ascii="宋体" w:eastAsia="宋体" w:hAnsi="宋体" w:cs="宋体" w:hint="eastAsia"/>
          <w:color w:val="FF0000"/>
          <w:sz w:val="21"/>
          <w:szCs w:val="21"/>
        </w:rPr>
        <w:t>点粒子在磁场中转过的角度为</w:t>
      </w:r>
      <w:r>
        <w:rPr>
          <w:rFonts w:ascii="宋体" w:eastAsia="宋体" w:hAnsi="宋体" w:cs="宋体" w:hint="eastAsia"/>
          <w:color w:val="FF0000"/>
          <w:sz w:val="21"/>
          <w:szCs w:val="21"/>
        </w:rPr>
        <w:object>
          <v:shape id="_x0000_i1128" type="#_x0000_t75" alt="学科网(www.zxxk.com)--教育资源门户，提供试卷、教案、课件、论文、素材以及各类教学资源下载，还有大量而丰富的教学相关资讯！" style="width:26.25pt;height:14.25pt" o:ole="" coordsize="21600,21600" o:preferrelative="t" filled="f" stroked="f">
            <v:stroke joinstyle="miter"/>
            <v:imagedata r:id="rId199" o:title="eqId68516124f378680e4c6085378ce2b557"/>
            <o:lock v:ext="edit" aspectratio="t"/>
            <w10:anchorlock/>
          </v:shape>
          <o:OLEObject Type="Embed" ProgID="Equation.DSMT4" ShapeID="_x0000_i1128" DrawAspect="Content" ObjectID="_1468075828" r:id="rId200"/>
        </w:object>
      </w:r>
      <w:r>
        <w:rPr>
          <w:rFonts w:ascii="宋体" w:eastAsia="宋体" w:hAnsi="宋体" w:cs="宋体" w:hint="eastAsia"/>
          <w:color w:val="FF0000"/>
          <w:sz w:val="21"/>
          <w:szCs w:val="21"/>
        </w:rPr>
        <w:t>，绕一圈的过程中两次在电场中运动，根据对称性可知粒子的运动轨迹如图，</w:t>
      </w:r>
      <w:r>
        <w:rPr>
          <w:rFonts w:ascii="宋体" w:eastAsia="宋体" w:hAnsi="宋体" w:cs="宋体" w:hint="eastAsia"/>
          <w:color w:val="FF0000"/>
          <w:sz w:val="21"/>
          <w:szCs w:val="21"/>
        </w:rPr>
        <w:object>
          <v:shape id="_x0000_i1129" type="#_x0000_t75" alt="学科网(www.zxxk.com)--教育资源门户，提供试卷、教案、课件、论文、素材以及各类教学资源下载，还有大量而丰富的教学相关资讯！" style="width:12pt;height:10.9pt" o:ole="" coordsize="21600,21600" o:preferrelative="t" filled="f" stroked="f">
            <v:stroke joinstyle="miter"/>
            <v:imagedata r:id="rId201" o:title="eqIde170f206fdbbd834aad7580c727e2cc6"/>
            <o:lock v:ext="edit" aspectratio="t"/>
            <w10:anchorlock/>
          </v:shape>
          <o:OLEObject Type="Embed" ProgID="Equation.DSMT4" ShapeID="_x0000_i1129" DrawAspect="Content" ObjectID="_1468075829" r:id="rId202"/>
        </w:object>
      </w:r>
      <w:r>
        <w:rPr>
          <w:rFonts w:ascii="宋体" w:eastAsia="宋体" w:hAnsi="宋体" w:cs="宋体" w:hint="eastAsia"/>
          <w:color w:val="FF0000"/>
          <w:sz w:val="21"/>
          <w:szCs w:val="21"/>
        </w:rPr>
        <w:t>角为两次粒子在电场中运动时初末位置间的位移与</w:t>
      </w:r>
      <w:r>
        <w:rPr>
          <w:rFonts w:ascii="宋体" w:eastAsia="宋体" w:hAnsi="宋体" w:cs="宋体" w:hint="eastAsia"/>
          <w:i/>
          <w:color w:val="FF0000"/>
          <w:sz w:val="21"/>
          <w:szCs w:val="21"/>
        </w:rPr>
        <w:t>x</w:t>
      </w:r>
      <w:r>
        <w:rPr>
          <w:rFonts w:ascii="宋体" w:eastAsia="宋体" w:hAnsi="宋体" w:cs="宋体" w:hint="eastAsia"/>
          <w:color w:val="FF0000"/>
          <w:sz w:val="21"/>
          <w:szCs w:val="21"/>
        </w:rPr>
        <w:t>轴方向的夹角，从</w:t>
      </w:r>
      <w:r>
        <w:rPr>
          <w:rFonts w:ascii="宋体" w:eastAsia="宋体" w:hAnsi="宋体" w:cs="宋体" w:hint="eastAsia"/>
          <w:i/>
          <w:color w:val="FF0000"/>
          <w:sz w:val="21"/>
          <w:szCs w:val="21"/>
        </w:rPr>
        <w:t>a</w:t>
      </w:r>
      <w:r>
        <w:rPr>
          <w:rFonts w:ascii="宋体" w:eastAsia="宋体" w:hAnsi="宋体" w:cs="宋体" w:hint="eastAsia"/>
          <w:color w:val="FF0000"/>
          <w:sz w:val="21"/>
          <w:szCs w:val="21"/>
        </w:rPr>
        <w:t>到</w:t>
      </w:r>
      <w:r>
        <w:rPr>
          <w:rFonts w:ascii="宋体" w:eastAsia="宋体" w:hAnsi="宋体" w:cs="宋体" w:hint="eastAsia"/>
          <w:i/>
          <w:color w:val="FF0000"/>
          <w:sz w:val="21"/>
          <w:szCs w:val="21"/>
        </w:rPr>
        <w:t>b</w:t>
      </w:r>
      <w:r>
        <w:rPr>
          <w:rFonts w:ascii="宋体" w:eastAsia="宋体" w:hAnsi="宋体" w:cs="宋体" w:hint="eastAsia"/>
          <w:color w:val="FF0000"/>
          <w:sz w:val="21"/>
          <w:szCs w:val="21"/>
        </w:rPr>
        <w:t>过程中粒子做类平抛运动，得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0" type="#_x0000_t75" alt="学科网(www.zxxk.com)--教育资源门户，提供试卷、教案、课件、论文、素材以及各类教学资源下载，还有大量而丰富的教学相关资讯！" style="width:45.75pt;height:30.75pt" o:ole="" coordsize="21600,21600" o:preferrelative="t" filled="f" stroked="f">
            <v:stroke joinstyle="miter"/>
            <v:imagedata r:id="rId203" o:title="eqId00429a0a69d6549ac8b7df75b6c19c9a"/>
            <o:lock v:ext="edit" aspectratio="t"/>
            <w10:anchorlock/>
          </v:shape>
          <o:OLEObject Type="Embed" ProgID="Equation.DSMT4" ShapeID="_x0000_i1130" DrawAspect="Content" ObjectID="_1468075830" r:id="rId204"/>
        </w:object>
      </w:r>
    </w:p>
    <w:p w14:paraId="705C16C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故可得该段时间内沿</w:t>
      </w:r>
      <w:r>
        <w:rPr>
          <w:rFonts w:ascii="宋体" w:eastAsia="宋体" w:hAnsi="宋体" w:cs="宋体" w:hint="eastAsia"/>
          <w:i/>
          <w:color w:val="FF0000"/>
          <w:sz w:val="21"/>
          <w:szCs w:val="21"/>
        </w:rPr>
        <w:t>y</w:t>
      </w:r>
      <w:r>
        <w:rPr>
          <w:rFonts w:ascii="宋体" w:eastAsia="宋体" w:hAnsi="宋体" w:cs="宋体" w:hint="eastAsia"/>
          <w:color w:val="FF0000"/>
          <w:sz w:val="21"/>
          <w:szCs w:val="21"/>
        </w:rPr>
        <w:t>方向位移为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1"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205" o:title="eqId583531ef6ae7cd2f690ed6e5e9827f6c"/>
            <o:lock v:ext="edit" aspectratio="t"/>
            <w10:anchorlock/>
          </v:shape>
          <o:OLEObject Type="Embed" ProgID="Equation.DSMT4" ShapeID="_x0000_i1131" DrawAspect="Content" ObjectID="_1468075831" r:id="rId206"/>
        </w:object>
      </w:r>
    </w:p>
    <w:p w14:paraId="4D73F36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根据几何知识可得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2" type="#_x0000_t75" alt="学科网(www.zxxk.com)--教育资源门户，提供试卷、教案、课件、论文、素材以及各类教学资源下载，还有大量而丰富的教学相关资讯！" style="width:47.25pt;height:17.25pt" o:ole="" coordsize="21600,21600" o:preferrelative="t" filled="f" stroked="f">
            <v:stroke joinstyle="miter"/>
            <v:imagedata r:id="rId207" o:title="eqId912eee93a44611b08cb32ddd40065f5c"/>
            <o:lock v:ext="edit" aspectratio="t"/>
            <w10:anchorlock/>
          </v:shape>
          <o:OLEObject Type="Embed" ProgID="Equation.DSMT4" ShapeID="_x0000_i1132" DrawAspect="Content" ObjectID="_1468075832" r:id="rId208"/>
        </w:object>
      </w:r>
    </w:p>
    <w:p w14:paraId="78B00CD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由粒子在两次电场中运动的对称性可知移动一周时粒子位移的大小为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3" type="#_x0000_t75" alt="学科网(www.zxxk.com)--教育资源门户，提供试卷、教案、课件、论文、素材以及各类教学资源下载，还有大量而丰富的教学相关资讯！" style="width:69pt;height:18pt" o:ole="" coordsize="21600,21600" o:preferrelative="t" filled="f" stroked="f">
            <v:stroke joinstyle="miter"/>
            <v:imagedata r:id="rId209" o:title="eqIdb9bb93994eb1ba535983f73690a4c3a5"/>
            <o:lock v:ext="edit" aspectratio="t"/>
            <w10:anchorlock/>
          </v:shape>
          <o:OLEObject Type="Embed" ProgID="Equation.DSMT4" ShapeID="_x0000_i1133" DrawAspect="Content" ObjectID="_1468075833" r:id="rId210"/>
        </w:object>
      </w:r>
    </w:p>
    <w:p w14:paraId="79C29F6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4" type="#_x0000_t75" alt="学科网(www.zxxk.com)--教育资源门户，提供试卷、教案、课件、论文、素材以及各类教学资源下载，还有大量而丰富的教学相关资讯！" style="width:95.25pt;height:41.25pt" o:ole="" coordsize="21600,21600" o:preferrelative="t" filled="f" stroked="f">
            <v:stroke joinstyle="miter"/>
            <v:imagedata r:id="rId211" o:title="eqId8d2826baf961240e0f07b08075b464f0"/>
            <o:lock v:ext="edit" aspectratio="t"/>
            <w10:anchorlock/>
          </v:shape>
          <o:OLEObject Type="Embed" ProgID="Equation.DSMT4" ShapeID="_x0000_i1134" DrawAspect="Content" ObjectID="_1468075834" r:id="rId212"/>
        </w:object>
      </w:r>
    </w:p>
    <w:p w14:paraId="15DF6B3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p>
    <w:p w14:paraId="5073352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p>
    <w:p w14:paraId="038790A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drawing>
          <wp:inline distT="0" distB="0" distL="114300" distR="114300">
            <wp:extent cx="1819275" cy="1724025"/>
            <wp:effectExtent l="0" t="0" r="9525" b="317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13"/>
                    <a:stretch>
                      <a:fillRect/>
                    </a:stretch>
                  </pic:blipFill>
                  <pic:spPr>
                    <a:xfrm>
                      <a:off x="0" y="0"/>
                      <a:ext cx="1819275" cy="1724025"/>
                    </a:xfrm>
                    <a:prstGeom prst="rect">
                      <a:avLst/>
                    </a:prstGeom>
                  </pic:spPr>
                </pic:pic>
              </a:graphicData>
            </a:graphic>
          </wp:inline>
        </w:drawing>
      </w:r>
    </w:p>
    <w:p w14:paraId="7D825E3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9.</w:t>
      </w:r>
      <w:r>
        <w:rPr>
          <w:rFonts w:ascii="宋体" w:eastAsia="宋体" w:hAnsi="宋体" w:cs="宋体" w:hint="eastAsia"/>
          <w:b/>
          <w:bCs/>
          <w:sz w:val="21"/>
          <w:szCs w:val="21"/>
          <w:lang w:eastAsia="zh-CN"/>
        </w:rPr>
        <w:t>（</w:t>
      </w:r>
      <w:r>
        <w:rPr>
          <w:rFonts w:ascii="宋体" w:eastAsia="宋体" w:hAnsi="宋体" w:cs="宋体" w:hint="eastAsia"/>
          <w:b/>
          <w:bCs/>
          <w:sz w:val="21"/>
          <w:szCs w:val="21"/>
          <w:lang w:val="en-US" w:eastAsia="zh-CN"/>
        </w:rPr>
        <w:t>2024年湖南卷考题</w:t>
      </w:r>
      <w:r>
        <w:rPr>
          <w:rFonts w:ascii="宋体" w:eastAsia="宋体" w:hAnsi="宋体" w:cs="宋体" w:hint="eastAsia"/>
          <w:b/>
          <w:bCs/>
          <w:sz w:val="21"/>
          <w:szCs w:val="21"/>
          <w:lang w:eastAsia="zh-CN"/>
        </w:rPr>
        <w:t>）</w:t>
      </w:r>
      <w:r>
        <w:rPr>
          <w:rFonts w:ascii="宋体" w:eastAsia="宋体" w:hAnsi="宋体" w:cs="宋体" w:hint="eastAsia"/>
          <w:sz w:val="21"/>
          <w:szCs w:val="21"/>
        </w:rPr>
        <w:t>14．如图，有一内半径为2</w:t>
      </w:r>
      <w:r>
        <w:rPr>
          <w:rFonts w:ascii="宋体" w:eastAsia="宋体" w:hAnsi="宋体" w:cs="宋体" w:hint="eastAsia"/>
          <w:i/>
          <w:sz w:val="21"/>
          <w:szCs w:val="21"/>
        </w:rPr>
        <w:t>r</w:t>
      </w:r>
      <w:r>
        <w:rPr>
          <w:rFonts w:ascii="宋体" w:eastAsia="宋体" w:hAnsi="宋体" w:cs="宋体" w:hint="eastAsia"/>
          <w:sz w:val="21"/>
          <w:szCs w:val="21"/>
        </w:rPr>
        <w:t>、长为</w:t>
      </w:r>
      <w:r>
        <w:rPr>
          <w:rFonts w:ascii="宋体" w:eastAsia="宋体" w:hAnsi="宋体" w:cs="宋体" w:hint="eastAsia"/>
          <w:i/>
          <w:sz w:val="21"/>
          <w:szCs w:val="21"/>
        </w:rPr>
        <w:t>L</w:t>
      </w:r>
      <w:r>
        <w:rPr>
          <w:rFonts w:ascii="宋体" w:eastAsia="宋体" w:hAnsi="宋体" w:cs="宋体" w:hint="eastAsia"/>
          <w:sz w:val="21"/>
          <w:szCs w:val="21"/>
        </w:rPr>
        <w:t>的圆筒，左右端面圆心</w:t>
      </w:r>
      <w:r>
        <w:rPr>
          <w:rFonts w:ascii="宋体" w:eastAsia="宋体" w:hAnsi="宋体" w:cs="宋体" w:hint="eastAsia"/>
          <w:i/>
          <w:sz w:val="21"/>
          <w:szCs w:val="21"/>
        </w:rPr>
        <w:t>O′</w:t>
      </w:r>
      <w:r>
        <w:rPr>
          <w:rFonts w:ascii="宋体" w:eastAsia="宋体" w:hAnsi="宋体" w:cs="宋体" w:hint="eastAsia"/>
          <w:sz w:val="21"/>
          <w:szCs w:val="21"/>
        </w:rPr>
        <w:t>、</w:t>
      </w:r>
      <w:r>
        <w:rPr>
          <w:rFonts w:ascii="宋体" w:eastAsia="宋体" w:hAnsi="宋体" w:cs="宋体" w:hint="eastAsia"/>
          <w:i/>
          <w:sz w:val="21"/>
          <w:szCs w:val="21"/>
        </w:rPr>
        <w:t>O</w:t>
      </w:r>
      <w:r>
        <w:rPr>
          <w:rFonts w:ascii="宋体" w:eastAsia="宋体" w:hAnsi="宋体" w:cs="宋体" w:hint="eastAsia"/>
          <w:sz w:val="21"/>
          <w:szCs w:val="21"/>
        </w:rPr>
        <w:t>处各开有一小孔。以</w:t>
      </w:r>
      <w:r>
        <w:rPr>
          <w:rFonts w:ascii="宋体" w:eastAsia="宋体" w:hAnsi="宋体" w:cs="宋体" w:hint="eastAsia"/>
          <w:i/>
          <w:sz w:val="21"/>
          <w:szCs w:val="21"/>
        </w:rPr>
        <w:t>O</w:t>
      </w:r>
      <w:r>
        <w:rPr>
          <w:rFonts w:ascii="宋体" w:eastAsia="宋体" w:hAnsi="宋体" w:cs="宋体" w:hint="eastAsia"/>
          <w:sz w:val="21"/>
          <w:szCs w:val="21"/>
        </w:rPr>
        <w:t>为坐标原点，取</w:t>
      </w:r>
      <w:r>
        <w:rPr>
          <w:rFonts w:ascii="宋体" w:eastAsia="宋体" w:hAnsi="宋体" w:cs="宋体" w:hint="eastAsia"/>
          <w:i/>
          <w:sz w:val="21"/>
          <w:szCs w:val="21"/>
        </w:rPr>
        <w:t>O′O</w:t>
      </w:r>
      <w:r>
        <w:rPr>
          <w:rFonts w:ascii="宋体" w:eastAsia="宋体" w:hAnsi="宋体" w:cs="宋体" w:hint="eastAsia"/>
          <w:sz w:val="21"/>
          <w:szCs w:val="21"/>
        </w:rPr>
        <w:t>方向为</w:t>
      </w:r>
      <w:r>
        <w:rPr>
          <w:rFonts w:ascii="宋体" w:eastAsia="宋体" w:hAnsi="宋体" w:cs="宋体" w:hint="eastAsia"/>
          <w:i/>
          <w:sz w:val="21"/>
          <w:szCs w:val="21"/>
        </w:rPr>
        <w:t>x</w:t>
      </w:r>
      <w:r>
        <w:rPr>
          <w:rFonts w:ascii="宋体" w:eastAsia="宋体" w:hAnsi="宋体" w:cs="宋体" w:hint="eastAsia"/>
          <w:sz w:val="21"/>
          <w:szCs w:val="21"/>
        </w:rPr>
        <w:t>轴正方向建立</w:t>
      </w:r>
      <w:r>
        <w:rPr>
          <w:rFonts w:ascii="宋体" w:eastAsia="宋体" w:hAnsi="宋体" w:cs="宋体" w:hint="eastAsia"/>
          <w:i/>
          <w:sz w:val="21"/>
          <w:szCs w:val="21"/>
        </w:rPr>
        <w:t>xyz</w:t>
      </w:r>
      <w:r>
        <w:rPr>
          <w:rFonts w:ascii="宋体" w:eastAsia="宋体" w:hAnsi="宋体" w:cs="宋体" w:hint="eastAsia"/>
          <w:sz w:val="21"/>
          <w:szCs w:val="21"/>
        </w:rPr>
        <w:t>坐标系。在筒内</w:t>
      </w:r>
      <w:r>
        <w:rPr>
          <w:rFonts w:ascii="宋体" w:eastAsia="宋体" w:hAnsi="宋体" w:cs="宋体" w:hint="eastAsia"/>
          <w:i/>
          <w:sz w:val="21"/>
          <w:szCs w:val="21"/>
        </w:rPr>
        <w:t>x</w:t>
      </w:r>
      <w:r>
        <w:rPr>
          <w:rFonts w:ascii="宋体" w:eastAsia="宋体" w:hAnsi="宋体" w:cs="宋体" w:hint="eastAsia"/>
          <w:sz w:val="21"/>
          <w:szCs w:val="21"/>
        </w:rPr>
        <w:t xml:space="preserve"> ≤ 0区域有一匀强磁场，磁感应强度大小为</w:t>
      </w:r>
      <w:r>
        <w:rPr>
          <w:rFonts w:ascii="宋体" w:eastAsia="宋体" w:hAnsi="宋体" w:cs="宋体" w:hint="eastAsia"/>
          <w:i/>
          <w:sz w:val="21"/>
          <w:szCs w:val="21"/>
        </w:rPr>
        <w:t>B</w:t>
      </w:r>
      <w:r>
        <w:rPr>
          <w:rFonts w:ascii="宋体" w:eastAsia="宋体" w:hAnsi="宋体" w:cs="宋体" w:hint="eastAsia"/>
          <w:sz w:val="21"/>
          <w:szCs w:val="21"/>
        </w:rPr>
        <w:t>，方向沿</w:t>
      </w:r>
      <w:r>
        <w:rPr>
          <w:rFonts w:ascii="宋体" w:eastAsia="宋体" w:hAnsi="宋体" w:cs="宋体" w:hint="eastAsia"/>
          <w:i/>
          <w:sz w:val="21"/>
          <w:szCs w:val="21"/>
        </w:rPr>
        <w:t>x</w:t>
      </w:r>
      <w:r>
        <w:rPr>
          <w:rFonts w:ascii="宋体" w:eastAsia="宋体" w:hAnsi="宋体" w:cs="宋体" w:hint="eastAsia"/>
          <w:sz w:val="21"/>
          <w:szCs w:val="21"/>
        </w:rPr>
        <w:t>轴正方向；筒外</w:t>
      </w:r>
      <w:r>
        <w:rPr>
          <w:rFonts w:ascii="宋体" w:eastAsia="宋体" w:hAnsi="宋体" w:cs="宋体" w:hint="eastAsia"/>
          <w:i/>
          <w:sz w:val="21"/>
          <w:szCs w:val="21"/>
        </w:rPr>
        <w:t>x</w:t>
      </w:r>
      <w:r>
        <w:rPr>
          <w:rFonts w:ascii="宋体" w:eastAsia="宋体" w:hAnsi="宋体" w:cs="宋体" w:hint="eastAsia"/>
          <w:sz w:val="21"/>
          <w:szCs w:val="21"/>
        </w:rPr>
        <w:t xml:space="preserve"> ≥ 0区域有一匀强电场，场强大小为</w:t>
      </w:r>
      <w:r>
        <w:rPr>
          <w:rFonts w:ascii="宋体" w:eastAsia="宋体" w:hAnsi="宋体" w:cs="宋体" w:hint="eastAsia"/>
          <w:i/>
          <w:sz w:val="21"/>
          <w:szCs w:val="21"/>
        </w:rPr>
        <w:t>E</w:t>
      </w:r>
      <w:r>
        <w:rPr>
          <w:rFonts w:ascii="宋体" w:eastAsia="宋体" w:hAnsi="宋体" w:cs="宋体" w:hint="eastAsia"/>
          <w:sz w:val="21"/>
          <w:szCs w:val="21"/>
        </w:rPr>
        <w:t>，方向沿</w:t>
      </w:r>
      <w:r>
        <w:rPr>
          <w:rFonts w:ascii="宋体" w:eastAsia="宋体" w:hAnsi="宋体" w:cs="宋体" w:hint="eastAsia"/>
          <w:i/>
          <w:sz w:val="21"/>
          <w:szCs w:val="21"/>
        </w:rPr>
        <w:t>y</w:t>
      </w:r>
      <w:r>
        <w:rPr>
          <w:rFonts w:ascii="宋体" w:eastAsia="宋体" w:hAnsi="宋体" w:cs="宋体" w:hint="eastAsia"/>
          <w:sz w:val="21"/>
          <w:szCs w:val="21"/>
        </w:rPr>
        <w:t>轴正方向。一电子枪在</w:t>
      </w:r>
      <w:r>
        <w:rPr>
          <w:rFonts w:ascii="宋体" w:eastAsia="宋体" w:hAnsi="宋体" w:cs="宋体" w:hint="eastAsia"/>
          <w:i/>
          <w:sz w:val="21"/>
          <w:szCs w:val="21"/>
        </w:rPr>
        <w:t>O′</w:t>
      </w:r>
      <w:r>
        <w:rPr>
          <w:rFonts w:ascii="宋体" w:eastAsia="宋体" w:hAnsi="宋体" w:cs="宋体" w:hint="eastAsia"/>
          <w:sz w:val="21"/>
          <w:szCs w:val="21"/>
        </w:rPr>
        <w:t>处向圆筒内多个方向发射电子，电子初速度方向均在</w:t>
      </w:r>
      <w:r>
        <w:rPr>
          <w:rFonts w:ascii="宋体" w:eastAsia="宋体" w:hAnsi="宋体" w:cs="宋体" w:hint="eastAsia"/>
          <w:i/>
          <w:sz w:val="21"/>
          <w:szCs w:val="21"/>
        </w:rPr>
        <w:t>xOy</w:t>
      </w:r>
      <w:r>
        <w:rPr>
          <w:rFonts w:ascii="宋体" w:eastAsia="宋体" w:hAnsi="宋体" w:cs="宋体" w:hint="eastAsia"/>
          <w:sz w:val="21"/>
          <w:szCs w:val="21"/>
        </w:rPr>
        <w:t>平面内，且在</w:t>
      </w:r>
      <w:r>
        <w:rPr>
          <w:rFonts w:ascii="宋体" w:eastAsia="宋体" w:hAnsi="宋体" w:cs="宋体" w:hint="eastAsia"/>
          <w:i/>
          <w:sz w:val="21"/>
          <w:szCs w:val="21"/>
        </w:rPr>
        <w:t>x</w:t>
      </w:r>
      <w:r>
        <w:rPr>
          <w:rFonts w:ascii="宋体" w:eastAsia="宋体" w:hAnsi="宋体" w:cs="宋体" w:hint="eastAsia"/>
          <w:sz w:val="21"/>
          <w:szCs w:val="21"/>
        </w:rPr>
        <w:t>轴正方向的分速度大小均为</w:t>
      </w:r>
      <w:r>
        <w:rPr>
          <w:rFonts w:ascii="宋体" w:eastAsia="宋体" w:hAnsi="宋体" w:cs="宋体" w:hint="eastAsia"/>
          <w:i/>
          <w:sz w:val="21"/>
          <w:szCs w:val="21"/>
        </w:rPr>
        <w:t>v</w:t>
      </w:r>
      <w:r>
        <w:rPr>
          <w:rFonts w:ascii="宋体" w:eastAsia="宋体" w:hAnsi="宋体" w:cs="宋体" w:hint="eastAsia"/>
          <w:i/>
          <w:sz w:val="21"/>
          <w:szCs w:val="21"/>
          <w:vertAlign w:val="subscript"/>
        </w:rPr>
        <w:t>0</w:t>
      </w:r>
      <w:r>
        <w:rPr>
          <w:rFonts w:ascii="宋体" w:eastAsia="宋体" w:hAnsi="宋体" w:cs="宋体" w:hint="eastAsia"/>
          <w:sz w:val="21"/>
          <w:szCs w:val="21"/>
        </w:rPr>
        <w:t>。已知电子的质量为</w:t>
      </w:r>
      <w:r>
        <w:rPr>
          <w:rFonts w:ascii="宋体" w:eastAsia="宋体" w:hAnsi="宋体" w:cs="宋体" w:hint="eastAsia"/>
          <w:i/>
          <w:sz w:val="21"/>
          <w:szCs w:val="21"/>
        </w:rPr>
        <w:t>m</w:t>
      </w:r>
      <w:r>
        <w:rPr>
          <w:rFonts w:ascii="宋体" w:eastAsia="宋体" w:hAnsi="宋体" w:cs="宋体" w:hint="eastAsia"/>
          <w:sz w:val="21"/>
          <w:szCs w:val="21"/>
        </w:rPr>
        <w:t>、电量为</w:t>
      </w:r>
      <w:r>
        <w:rPr>
          <w:rFonts w:ascii="宋体" w:eastAsia="宋体" w:hAnsi="宋体" w:cs="宋体" w:hint="eastAsia"/>
          <w:i/>
          <w:sz w:val="21"/>
          <w:szCs w:val="21"/>
        </w:rPr>
        <w:t>e</w:t>
      </w:r>
      <w:r>
        <w:rPr>
          <w:rFonts w:ascii="宋体" w:eastAsia="宋体" w:hAnsi="宋体" w:cs="宋体" w:hint="eastAsia"/>
          <w:sz w:val="21"/>
          <w:szCs w:val="21"/>
        </w:rPr>
        <w:t>，设电子始终未与筒壁碰撞，不计电子之间的相互作用及电子的重力。</w:t>
      </w:r>
    </w:p>
    <w:p w14:paraId="0A2098D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（1）若所有电子均能经过</w:t>
      </w:r>
      <w:r>
        <w:rPr>
          <w:rFonts w:ascii="宋体" w:eastAsia="宋体" w:hAnsi="宋体" w:cs="宋体" w:hint="eastAsia"/>
          <w:i/>
          <w:sz w:val="21"/>
          <w:szCs w:val="21"/>
        </w:rPr>
        <w:t>O</w:t>
      </w:r>
      <w:r>
        <w:rPr>
          <w:rFonts w:ascii="宋体" w:eastAsia="宋体" w:hAnsi="宋体" w:cs="宋体" w:hint="eastAsia"/>
          <w:sz w:val="21"/>
          <w:szCs w:val="21"/>
        </w:rPr>
        <w:t>进入电场，求磁感应强度</w:t>
      </w:r>
      <w:r>
        <w:rPr>
          <w:rFonts w:ascii="宋体" w:eastAsia="宋体" w:hAnsi="宋体" w:cs="宋体" w:hint="eastAsia"/>
          <w:i/>
          <w:sz w:val="21"/>
          <w:szCs w:val="21"/>
        </w:rPr>
        <w:t>B</w:t>
      </w:r>
      <w:r>
        <w:rPr>
          <w:rFonts w:ascii="宋体" w:eastAsia="宋体" w:hAnsi="宋体" w:cs="宋体" w:hint="eastAsia"/>
          <w:sz w:val="21"/>
          <w:szCs w:val="21"/>
        </w:rPr>
        <w:t>的最小值；</w:t>
      </w:r>
    </w:p>
    <w:p w14:paraId="33CB48B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（2）取（1）问中最小的磁感应强度</w:t>
      </w:r>
      <w:r>
        <w:rPr>
          <w:rFonts w:ascii="宋体" w:eastAsia="宋体" w:hAnsi="宋体" w:cs="宋体" w:hint="eastAsia"/>
          <w:i/>
          <w:sz w:val="21"/>
          <w:szCs w:val="21"/>
        </w:rPr>
        <w:t>B</w:t>
      </w:r>
      <w:r>
        <w:rPr>
          <w:rFonts w:ascii="宋体" w:eastAsia="宋体" w:hAnsi="宋体" w:cs="宋体" w:hint="eastAsia"/>
          <w:sz w:val="21"/>
          <w:szCs w:val="21"/>
        </w:rPr>
        <w:t>，若进入磁场中电子的速度方向与</w:t>
      </w:r>
      <w:r>
        <w:rPr>
          <w:rFonts w:ascii="宋体" w:eastAsia="宋体" w:hAnsi="宋体" w:cs="宋体" w:hint="eastAsia"/>
          <w:i/>
          <w:sz w:val="21"/>
          <w:szCs w:val="21"/>
        </w:rPr>
        <w:t>x</w:t>
      </w:r>
      <w:r>
        <w:rPr>
          <w:rFonts w:ascii="宋体" w:eastAsia="宋体" w:hAnsi="宋体" w:cs="宋体" w:hint="eastAsia"/>
          <w:sz w:val="21"/>
          <w:szCs w:val="21"/>
        </w:rPr>
        <w:t>轴正方向最大夹角为</w:t>
      </w:r>
      <w:r>
        <w:rPr>
          <w:rFonts w:ascii="宋体" w:eastAsia="宋体" w:hAnsi="宋体" w:cs="宋体" w:hint="eastAsia"/>
          <w:i/>
          <w:sz w:val="21"/>
          <w:szCs w:val="21"/>
        </w:rPr>
        <w:t>θ</w:t>
      </w:r>
      <w:r>
        <w:rPr>
          <w:rFonts w:ascii="宋体" w:eastAsia="宋体" w:hAnsi="宋体" w:cs="宋体" w:hint="eastAsia"/>
          <w:sz w:val="21"/>
          <w:szCs w:val="21"/>
        </w:rPr>
        <w:t>，求tan</w:t>
      </w:r>
      <w:r>
        <w:rPr>
          <w:rFonts w:ascii="宋体" w:eastAsia="宋体" w:hAnsi="宋体" w:cs="宋体" w:hint="eastAsia"/>
          <w:i/>
          <w:sz w:val="21"/>
          <w:szCs w:val="21"/>
        </w:rPr>
        <w:t>θ</w:t>
      </w:r>
      <w:r>
        <w:rPr>
          <w:rFonts w:ascii="宋体" w:eastAsia="宋体" w:hAnsi="宋体" w:cs="宋体" w:hint="eastAsia"/>
          <w:sz w:val="21"/>
          <w:szCs w:val="21"/>
        </w:rPr>
        <w:t>的绝对值；</w:t>
      </w:r>
    </w:p>
    <w:p w14:paraId="0A0460A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（3）取（1）问中最小的磁感应强度</w:t>
      </w:r>
      <w:r>
        <w:rPr>
          <w:rFonts w:ascii="宋体" w:eastAsia="宋体" w:hAnsi="宋体" w:cs="宋体" w:hint="eastAsia"/>
          <w:i/>
          <w:sz w:val="21"/>
          <w:szCs w:val="21"/>
        </w:rPr>
        <w:t>B</w:t>
      </w:r>
      <w:r>
        <w:rPr>
          <w:rFonts w:ascii="宋体" w:eastAsia="宋体" w:hAnsi="宋体" w:cs="宋体" w:hint="eastAsia"/>
          <w:sz w:val="21"/>
          <w:szCs w:val="21"/>
        </w:rPr>
        <w:t>，求电子在电场中运动时</w:t>
      </w:r>
      <w:r>
        <w:rPr>
          <w:rFonts w:ascii="宋体" w:eastAsia="宋体" w:hAnsi="宋体" w:cs="宋体" w:hint="eastAsia"/>
          <w:i/>
          <w:sz w:val="21"/>
          <w:szCs w:val="21"/>
        </w:rPr>
        <w:t>y</w:t>
      </w:r>
      <w:r>
        <w:rPr>
          <w:rFonts w:ascii="宋体" w:eastAsia="宋体" w:hAnsi="宋体" w:cs="宋体" w:hint="eastAsia"/>
          <w:sz w:val="21"/>
          <w:szCs w:val="21"/>
        </w:rPr>
        <w:t>轴正方向的最大位移。</w:t>
      </w:r>
    </w:p>
    <w:p w14:paraId="57121BA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133600" cy="1314450"/>
            <wp:effectExtent l="0" t="0" r="0" b="6350"/>
            <wp:docPr id="100049" name="图片 100049" descr="@@@542e3c3c-2f11-4753-9d8a-0bb736752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542e3c3c-2f11-4753-9d8a-0bb736752b23"/>
                    <pic:cNvPicPr>
                      <a:picLocks noChangeAspect="1"/>
                    </pic:cNvPicPr>
                  </pic:nvPicPr>
                  <pic:blipFill>
                    <a:blip xmlns:r="http://schemas.openxmlformats.org/officeDocument/2006/relationships" r:embed="rId214"/>
                    <a:stretch>
                      <a:fillRect/>
                    </a:stretch>
                  </pic:blipFill>
                  <pic:spPr>
                    <a:xfrm>
                      <a:off x="0" y="0"/>
                      <a:ext cx="2133600" cy="1314450"/>
                    </a:xfrm>
                    <a:prstGeom prst="rect">
                      <a:avLst/>
                    </a:prstGeom>
                  </pic:spPr>
                </pic:pic>
              </a:graphicData>
            </a:graphic>
          </wp:inline>
        </w:drawing>
      </w:r>
    </w:p>
    <w:p w14:paraId="046C6EE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w:t>
      </w:r>
      <w:r>
        <w:rPr>
          <w:rFonts w:ascii="宋体" w:eastAsia="宋体" w:hAnsi="宋体" w:cs="宋体" w:hint="eastAsia"/>
          <w:color w:val="FF0000"/>
          <w:sz w:val="21"/>
          <w:szCs w:val="21"/>
        </w:rPr>
        <w:object>
          <v:shape id="_x0000_i1135" type="#_x0000_t75" alt="eqId192e3861bb357aedd59e539bb49cad60" style="width:33.4pt;height:26.55pt" o:ole="" coordsize="21600,21600" o:preferrelative="t" filled="f" stroked="f">
            <v:stroke joinstyle="miter"/>
            <v:imagedata r:id="rId215" o:title="eqId192e3861bb357aedd59e539bb49cad60"/>
            <o:lock v:ext="edit" aspectratio="t"/>
            <w10:anchorlock/>
          </v:shape>
          <o:OLEObject Type="Embed" ProgID="Equation.DSMT4" ShapeID="_x0000_i1135" DrawAspect="Content" ObjectID="_1468075835" r:id="rId216"/>
        </w:object>
      </w:r>
      <w:r>
        <w:rPr>
          <w:rFonts w:ascii="宋体" w:eastAsia="宋体" w:hAnsi="宋体" w:cs="宋体" w:hint="eastAsia"/>
          <w:color w:val="FF0000"/>
          <w:sz w:val="21"/>
          <w:szCs w:val="21"/>
        </w:rPr>
        <w:t>；（2）</w:t>
      </w:r>
      <w:r>
        <w:rPr>
          <w:rFonts w:ascii="宋体" w:eastAsia="宋体" w:hAnsi="宋体" w:cs="宋体" w:hint="eastAsia"/>
          <w:color w:val="FF0000"/>
          <w:sz w:val="21"/>
          <w:szCs w:val="21"/>
        </w:rPr>
        <w:object>
          <v:shape id="_x0000_i1136" type="#_x0000_t75" alt="eqId05db713c4de656cc44bad93aaee0d724" style="width:21.95pt;height:27.3pt" o:ole="" coordsize="21600,21600" o:preferrelative="t" filled="f" stroked="f">
            <v:stroke joinstyle="miter"/>
            <v:imagedata r:id="rId217" o:title="eqId05db713c4de656cc44bad93aaee0d724"/>
            <o:lock v:ext="edit" aspectratio="t"/>
            <w10:anchorlock/>
          </v:shape>
          <o:OLEObject Type="Embed" ProgID="Equation.DSMT4" ShapeID="_x0000_i1136" DrawAspect="Content" ObjectID="_1468075836" r:id="rId218"/>
        </w:object>
      </w:r>
      <w:r>
        <w:rPr>
          <w:rFonts w:ascii="宋体" w:eastAsia="宋体" w:hAnsi="宋体" w:cs="宋体" w:hint="eastAsia"/>
          <w:color w:val="FF0000"/>
          <w:sz w:val="21"/>
          <w:szCs w:val="21"/>
        </w:rPr>
        <w:t>；（3）</w:t>
      </w:r>
      <w:r>
        <w:rPr>
          <w:rFonts w:ascii="宋体" w:eastAsia="宋体" w:hAnsi="宋体" w:cs="宋体" w:hint="eastAsia"/>
          <w:color w:val="FF0000"/>
          <w:sz w:val="21"/>
          <w:szCs w:val="21"/>
        </w:rPr>
        <w:object>
          <v:shape id="_x0000_i1137" type="#_x0000_t75" alt="eqIdc54491778aaaf3f6865060b661760153" style="width:45.75pt;height:29.5pt" o:ole="" coordsize="21600,21600" o:preferrelative="t" filled="f" stroked="f">
            <v:stroke joinstyle="miter"/>
            <v:imagedata r:id="rId219" o:title="eqIdc54491778aaaf3f6865060b661760153"/>
            <o:lock v:ext="edit" aspectratio="t"/>
            <w10:anchorlock/>
          </v:shape>
          <o:OLEObject Type="Embed" ProgID="Equation.DSMT4" ShapeID="_x0000_i1137" DrawAspect="Content" ObjectID="_1468075837" r:id="rId220"/>
        </w:object>
      </w:r>
    </w:p>
    <w:p w14:paraId="21633C9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】（1）电子在匀强磁场中运动时，将其分解为沿</w:t>
      </w:r>
      <w:r>
        <w:rPr>
          <w:rFonts w:ascii="宋体" w:eastAsia="宋体" w:hAnsi="宋体" w:cs="宋体" w:hint="eastAsia"/>
          <w:i/>
          <w:color w:val="FF0000"/>
          <w:sz w:val="21"/>
          <w:szCs w:val="21"/>
        </w:rPr>
        <w:t>x</w:t>
      </w:r>
      <w:r>
        <w:rPr>
          <w:rFonts w:ascii="宋体" w:eastAsia="宋体" w:hAnsi="宋体" w:cs="宋体" w:hint="eastAsia"/>
          <w:color w:val="FF0000"/>
          <w:sz w:val="21"/>
          <w:szCs w:val="21"/>
        </w:rPr>
        <w:t>轴的匀速直线运动和在</w:t>
      </w:r>
      <w:r>
        <w:rPr>
          <w:rFonts w:ascii="宋体" w:eastAsia="宋体" w:hAnsi="宋体" w:cs="宋体" w:hint="eastAsia"/>
          <w:i/>
          <w:color w:val="FF0000"/>
          <w:sz w:val="21"/>
          <w:szCs w:val="21"/>
        </w:rPr>
        <w:t>yOz</w:t>
      </w:r>
      <w:r>
        <w:rPr>
          <w:rFonts w:ascii="宋体" w:eastAsia="宋体" w:hAnsi="宋体" w:cs="宋体" w:hint="eastAsia"/>
          <w:color w:val="FF0000"/>
          <w:sz w:val="21"/>
          <w:szCs w:val="21"/>
        </w:rPr>
        <w:t>平面内的匀速圆周运动，设电子入射时沿</w:t>
      </w:r>
      <w:r>
        <w:rPr>
          <w:rFonts w:ascii="宋体" w:eastAsia="宋体" w:hAnsi="宋体" w:cs="宋体" w:hint="eastAsia"/>
          <w:i/>
          <w:color w:val="FF0000"/>
          <w:sz w:val="21"/>
          <w:szCs w:val="21"/>
        </w:rPr>
        <w:t>y</w:t>
      </w:r>
      <w:r>
        <w:rPr>
          <w:rFonts w:ascii="宋体" w:eastAsia="宋体" w:hAnsi="宋体" w:cs="宋体" w:hint="eastAsia"/>
          <w:color w:val="FF0000"/>
          <w:sz w:val="21"/>
          <w:szCs w:val="21"/>
        </w:rPr>
        <w:t>轴的分速度大小为</w:t>
      </w:r>
      <w:r>
        <w:rPr>
          <w:rFonts w:ascii="宋体" w:eastAsia="宋体" w:hAnsi="宋体" w:cs="宋体" w:hint="eastAsia"/>
          <w:color w:val="FF0000"/>
          <w:sz w:val="21"/>
          <w:szCs w:val="21"/>
        </w:rPr>
        <w:object>
          <v:shape id="_x0000_i1138" type="#_x0000_t75" alt="eqIde9d18c7a49171a8b0df7e0741ffe1cc0" style="width:10.55pt;height:15.8pt" o:ole="" coordsize="21600,21600" o:preferrelative="t" filled="f" stroked="f">
            <v:stroke joinstyle="miter"/>
            <v:imagedata r:id="rId221" o:title="eqIde9d18c7a49171a8b0df7e0741ffe1cc0"/>
            <o:lock v:ext="edit" aspectratio="t"/>
            <w10:anchorlock/>
          </v:shape>
          <o:OLEObject Type="Embed" ProgID="Equation.DSMT4" ShapeID="_x0000_i1138" DrawAspect="Content" ObjectID="_1468075838" r:id="rId222"/>
        </w:object>
      </w:r>
      <w:r>
        <w:rPr>
          <w:rFonts w:ascii="宋体" w:eastAsia="宋体" w:hAnsi="宋体" w:cs="宋体" w:hint="eastAsia"/>
          <w:color w:val="FF0000"/>
          <w:sz w:val="21"/>
          <w:szCs w:val="21"/>
        </w:rPr>
        <w:t>，由电子在</w:t>
      </w:r>
      <w:r>
        <w:rPr>
          <w:rFonts w:ascii="宋体" w:eastAsia="宋体" w:hAnsi="宋体" w:cs="宋体" w:hint="eastAsia"/>
          <w:i/>
          <w:color w:val="FF0000"/>
          <w:sz w:val="21"/>
          <w:szCs w:val="21"/>
        </w:rPr>
        <w:t>x</w:t>
      </w:r>
      <w:r>
        <w:rPr>
          <w:rFonts w:ascii="宋体" w:eastAsia="宋体" w:hAnsi="宋体" w:cs="宋体" w:hint="eastAsia"/>
          <w:color w:val="FF0000"/>
          <w:sz w:val="21"/>
          <w:szCs w:val="21"/>
        </w:rPr>
        <w:t>轴方向做匀速直线运动得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9" type="#_x0000_t75" alt="eqId583531ef6ae7cd2f690ed6e5e9827f6c" style="width:31.65pt;height:15.8pt" o:ole="" coordsize="21600,21600" o:preferrelative="t" filled="f" stroked="f">
            <v:stroke joinstyle="miter"/>
            <v:imagedata r:id="rId223" o:title="eqId583531ef6ae7cd2f690ed6e5e9827f6c"/>
            <o:lock v:ext="edit" aspectratio="t"/>
            <w10:anchorlock/>
          </v:shape>
          <o:OLEObject Type="Embed" ProgID="Equation.DSMT4" ShapeID="_x0000_i1139" DrawAspect="Content" ObjectID="_1468075839" r:id="rId224"/>
        </w:object>
      </w:r>
    </w:p>
    <w:p w14:paraId="24F2301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在</w:t>
      </w:r>
      <w:r>
        <w:rPr>
          <w:rFonts w:ascii="宋体" w:eastAsia="宋体" w:hAnsi="宋体" w:cs="宋体" w:hint="eastAsia"/>
          <w:i/>
          <w:color w:val="FF0000"/>
          <w:sz w:val="21"/>
          <w:szCs w:val="21"/>
        </w:rPr>
        <w:t>yOz</w:t>
      </w:r>
      <w:r>
        <w:rPr>
          <w:rFonts w:ascii="宋体" w:eastAsia="宋体" w:hAnsi="宋体" w:cs="宋体" w:hint="eastAsia"/>
          <w:color w:val="FF0000"/>
          <w:sz w:val="21"/>
          <w:szCs w:val="21"/>
        </w:rPr>
        <w:t>平面内，设电子做匀速圆周运动的半径为</w:t>
      </w:r>
      <w:r>
        <w:rPr>
          <w:rFonts w:ascii="宋体" w:eastAsia="宋体" w:hAnsi="宋体" w:cs="宋体" w:hint="eastAsia"/>
          <w:i/>
          <w:color w:val="FF0000"/>
          <w:sz w:val="21"/>
          <w:szCs w:val="21"/>
        </w:rPr>
        <w:t>R</w:t>
      </w:r>
      <w:r>
        <w:rPr>
          <w:rFonts w:ascii="宋体" w:eastAsia="宋体" w:hAnsi="宋体" w:cs="宋体" w:hint="eastAsia"/>
          <w:color w:val="FF0000"/>
          <w:sz w:val="21"/>
          <w:szCs w:val="21"/>
        </w:rPr>
        <w:t>，周期为</w:t>
      </w:r>
      <w:r>
        <w:rPr>
          <w:rFonts w:ascii="宋体" w:eastAsia="宋体" w:hAnsi="宋体" w:cs="宋体" w:hint="eastAsia"/>
          <w:i/>
          <w:color w:val="FF0000"/>
          <w:sz w:val="21"/>
          <w:szCs w:val="21"/>
        </w:rPr>
        <w:t>T</w:t>
      </w:r>
      <w:r>
        <w:rPr>
          <w:rFonts w:ascii="宋体" w:eastAsia="宋体" w:hAnsi="宋体" w:cs="宋体" w:hint="eastAsia"/>
          <w:color w:val="FF0000"/>
          <w:sz w:val="21"/>
          <w:szCs w:val="21"/>
        </w:rPr>
        <w:t>，由牛顿第二定律知</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40" type="#_x0000_t75" alt="eqIdea1314620e0d64208d574f4b8679d245" style="width:54.55pt;height:29.55pt" o:ole="" coordsize="21600,21600" o:preferrelative="t" filled="f" stroked="f">
            <v:stroke joinstyle="miter"/>
            <v:imagedata r:id="rId225" o:title="eqIdea1314620e0d64208d574f4b8679d245"/>
            <o:lock v:ext="edit" aspectratio="t"/>
            <w10:anchorlock/>
          </v:shape>
          <o:OLEObject Type="Embed" ProgID="Equation.DSMT4" ShapeID="_x0000_i1140" DrawAspect="Content" ObjectID="_1468075840" r:id="rId226"/>
        </w:object>
      </w:r>
    </w:p>
    <w:p w14:paraId="0BADDF9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41" type="#_x0000_t75" alt="eqId635d820c4cc3906665128e02efcadbdc" style="width:39.55pt;height:29.35pt" o:ole="" coordsize="21600,21600" o:preferrelative="t" filled="f" stroked="f">
            <v:stroke joinstyle="miter"/>
            <v:imagedata r:id="rId227" o:title="eqId635d820c4cc3906665128e02efcadbdc"/>
            <o:lock v:ext="edit" aspectratio="t"/>
            <w10:anchorlock/>
          </v:shape>
          <o:OLEObject Type="Embed" ProgID="Equation.DSMT4" ShapeID="_x0000_i1141" DrawAspect="Content" ObjectID="_1468075841" r:id="rId228"/>
        </w:object>
      </w:r>
    </w:p>
    <w:p w14:paraId="4F57029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且</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42" type="#_x0000_t75" alt="eqIded95be08562da5be54f39e5331431b17" style="width:73pt;height:30.9pt" o:ole="" coordsize="21600,21600" o:preferrelative="t" filled="f" stroked="f">
            <v:stroke joinstyle="miter"/>
            <v:imagedata r:id="rId229" o:title="eqIded95be08562da5be54f39e5331431b17"/>
            <o:lock v:ext="edit" aspectratio="t"/>
            <w10:anchorlock/>
          </v:shape>
          <o:OLEObject Type="Embed" ProgID="Equation.DSMT4" ShapeID="_x0000_i1142" DrawAspect="Content" ObjectID="_1468075842" r:id="rId230"/>
        </w:object>
      </w:r>
    </w:p>
    <w:p w14:paraId="394806F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由题意可知所有电子均能经过</w:t>
      </w:r>
      <w:r>
        <w:rPr>
          <w:rFonts w:ascii="宋体" w:eastAsia="宋体" w:hAnsi="宋体" w:cs="宋体" w:hint="eastAsia"/>
          <w:i/>
          <w:color w:val="FF0000"/>
          <w:sz w:val="21"/>
          <w:szCs w:val="21"/>
        </w:rPr>
        <w:t>O</w:t>
      </w:r>
      <w:r>
        <w:rPr>
          <w:rFonts w:ascii="宋体" w:eastAsia="宋体" w:hAnsi="宋体" w:cs="宋体" w:hint="eastAsia"/>
          <w:color w:val="FF0000"/>
          <w:sz w:val="21"/>
          <w:szCs w:val="21"/>
        </w:rPr>
        <w:t>进入电场，则有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43" type="#_x0000_t75" alt="eqIdf7061bef442416a02dc9c78a1b808bd1" style="width:88.85pt;height:17.75pt" o:ole="" coordsize="21600,21600" o:preferrelative="t" filled="f" stroked="f">
            <v:stroke joinstyle="miter"/>
            <v:imagedata r:id="rId231" o:title="eqIdf7061bef442416a02dc9c78a1b808bd1"/>
            <o:lock v:ext="edit" aspectratio="t"/>
            <w10:anchorlock/>
          </v:shape>
          <o:OLEObject Type="Embed" ProgID="Equation.DSMT4" ShapeID="_x0000_i1143" DrawAspect="Content" ObjectID="_1468075843" r:id="rId232"/>
        </w:object>
      </w:r>
    </w:p>
    <w:p w14:paraId="15406E3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44" type="#_x0000_t75" alt="eqId7eca93253f0bfd55bbd76dbe305c80cf" style="width:56.3pt;height:26.85pt" o:ole="" coordsize="21600,21600" o:preferrelative="t" filled="f" stroked="f">
            <v:stroke joinstyle="miter"/>
            <v:imagedata r:id="rId233" o:title="eqId7eca93253f0bfd55bbd76dbe305c80cf"/>
            <o:lock v:ext="edit" aspectratio="t"/>
            <w10:anchorlock/>
          </v:shape>
          <o:OLEObject Type="Embed" ProgID="Equation.DSMT4" ShapeID="_x0000_i1144" DrawAspect="Content" ObjectID="_1468075844" r:id="rId234"/>
        </w:object>
      </w:r>
    </w:p>
    <w:p w14:paraId="1984611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当</w:t>
      </w:r>
      <w:r>
        <w:rPr>
          <w:rFonts w:ascii="宋体" w:eastAsia="宋体" w:hAnsi="宋体" w:cs="宋体" w:hint="eastAsia"/>
          <w:color w:val="FF0000"/>
          <w:sz w:val="21"/>
          <w:szCs w:val="21"/>
        </w:rPr>
        <w:object>
          <v:shape id="_x0000_i1145" type="#_x0000_t75" alt="eqIdc87b351f16728b0023fd63678f8103c7" style="width:22.85pt;height:11.75pt" o:ole="" coordsize="21600,21600" o:preferrelative="t" filled="f" stroked="f">
            <v:stroke joinstyle="miter"/>
            <v:imagedata r:id="rId235" o:title="eqIdc87b351f16728b0023fd63678f8103c7"/>
            <o:lock v:ext="edit" aspectratio="t"/>
            <w10:anchorlock/>
          </v:shape>
          <o:OLEObject Type="Embed" ProgID="Equation.DSMT4" ShapeID="_x0000_i1145" DrawAspect="Content" ObjectID="_1468075845" r:id="rId236"/>
        </w:object>
      </w:r>
      <w:r>
        <w:rPr>
          <w:rFonts w:ascii="宋体" w:eastAsia="宋体" w:hAnsi="宋体" w:cs="宋体" w:hint="eastAsia"/>
          <w:color w:val="FF0000"/>
          <w:sz w:val="21"/>
          <w:szCs w:val="21"/>
        </w:rPr>
        <w:t>时，</w:t>
      </w:r>
      <w:r>
        <w:rPr>
          <w:rFonts w:ascii="宋体" w:eastAsia="宋体" w:hAnsi="宋体" w:cs="宋体" w:hint="eastAsia"/>
          <w:i/>
          <w:color w:val="FF0000"/>
          <w:sz w:val="21"/>
          <w:szCs w:val="21"/>
        </w:rPr>
        <w:t>B</w:t>
      </w:r>
      <w:r>
        <w:rPr>
          <w:rFonts w:ascii="宋体" w:eastAsia="宋体" w:hAnsi="宋体" w:cs="宋体" w:hint="eastAsia"/>
          <w:color w:val="FF0000"/>
          <w:sz w:val="21"/>
          <w:szCs w:val="21"/>
        </w:rPr>
        <w:t>有最小值，可得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46" type="#_x0000_t75" alt="eqIdfdaaa91277b1a4ed1c85fb6dc3c512d3" style="width:61.55pt;height:26.8pt" o:ole="" coordsize="21600,21600" o:preferrelative="t" filled="f" stroked="f">
            <v:stroke joinstyle="miter"/>
            <v:imagedata r:id="rId237" o:title="eqIdfdaaa91277b1a4ed1c85fb6dc3c512d3"/>
            <o:lock v:ext="edit" aspectratio="t"/>
            <w10:anchorlock/>
          </v:shape>
          <o:OLEObject Type="Embed" ProgID="Equation.DSMT4" ShapeID="_x0000_i1146" DrawAspect="Content" ObjectID="_1468075846" r:id="rId238"/>
        </w:object>
      </w:r>
    </w:p>
    <w:p w14:paraId="15133F8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（2）将电子的速度分解，如图所示</w:t>
      </w:r>
    </w:p>
    <w:p w14:paraId="08E08AD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876425" cy="1552575"/>
            <wp:effectExtent l="0" t="0" r="3175" b="9525"/>
            <wp:docPr id="100051" name="图片 100051" descr="@@@89a85684-02e3-44d4-9d4e-a9438f573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89a85684-02e3-44d4-9d4e-a9438f573c08"/>
                    <pic:cNvPicPr>
                      <a:picLocks noChangeAspect="1"/>
                    </pic:cNvPicPr>
                  </pic:nvPicPr>
                  <pic:blipFill>
                    <a:blip xmlns:r="http://schemas.openxmlformats.org/officeDocument/2006/relationships" r:embed="rId239"/>
                    <a:stretch>
                      <a:fillRect/>
                    </a:stretch>
                  </pic:blipFill>
                  <pic:spPr>
                    <a:xfrm>
                      <a:off x="0" y="0"/>
                      <a:ext cx="1876425" cy="1552575"/>
                    </a:xfrm>
                    <a:prstGeom prst="rect">
                      <a:avLst/>
                    </a:prstGeom>
                  </pic:spPr>
                </pic:pic>
              </a:graphicData>
            </a:graphic>
          </wp:inline>
        </w:drawing>
      </w:r>
    </w:p>
    <w:p w14:paraId="6E96C74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47" type="#_x0000_t75" alt="eqIddefd3e2788930043bf82467bc6f1f7b1" style="width:45.75pt;height:31.8pt" o:ole="" coordsize="21600,21600" o:preferrelative="t" filled="f" stroked="f">
            <v:stroke joinstyle="miter"/>
            <v:imagedata r:id="rId240" o:title="eqIddefd3e2788930043bf82467bc6f1f7b1"/>
            <o:lock v:ext="edit" aspectratio="t"/>
            <w10:anchorlock/>
          </v:shape>
          <o:OLEObject Type="Embed" ProgID="Equation.DSMT4" ShapeID="_x0000_i1147" DrawAspect="Content" ObjectID="_1468075847" r:id="rId241"/>
        </w:object>
      </w:r>
    </w:p>
    <w:p w14:paraId="043ED48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当</w:t>
      </w:r>
      <w:r>
        <w:rPr>
          <w:rFonts w:ascii="宋体" w:eastAsia="宋体" w:hAnsi="宋体" w:cs="宋体" w:hint="eastAsia"/>
          <w:color w:val="FF0000"/>
          <w:sz w:val="21"/>
          <w:szCs w:val="21"/>
        </w:rPr>
        <w:object>
          <v:shape id="_x0000_i1148" type="#_x0000_t75" alt="eqId43660b1543b3a2b46185f7629d28a963" style="width:24.6pt;height:12.65pt" o:ole="" coordsize="21600,21600" o:preferrelative="t" filled="f" stroked="f">
            <v:stroke joinstyle="miter"/>
            <v:imagedata r:id="rId242" o:title="eqId43660b1543b3a2b46185f7629d28a963"/>
            <o:lock v:ext="edit" aspectratio="t"/>
            <w10:anchorlock/>
          </v:shape>
          <o:OLEObject Type="Embed" ProgID="Equation.DSMT4" ShapeID="_x0000_i1148" DrawAspect="Content" ObjectID="_1468075848" r:id="rId243"/>
        </w:object>
      </w:r>
      <w:r>
        <w:rPr>
          <w:rFonts w:ascii="宋体" w:eastAsia="宋体" w:hAnsi="宋体" w:cs="宋体" w:hint="eastAsia"/>
          <w:color w:val="FF0000"/>
          <w:sz w:val="21"/>
          <w:szCs w:val="21"/>
        </w:rPr>
        <w:t>有最大值时，</w:t>
      </w:r>
      <w:r>
        <w:rPr>
          <w:rFonts w:ascii="宋体" w:eastAsia="宋体" w:hAnsi="宋体" w:cs="宋体" w:hint="eastAsia"/>
          <w:color w:val="FF0000"/>
          <w:sz w:val="21"/>
          <w:szCs w:val="21"/>
        </w:rPr>
        <w:object>
          <v:shape id="_x0000_i1149" type="#_x0000_t75" alt="eqIde9d18c7a49171a8b0df7e0741ffe1cc0" style="width:10.55pt;height:15.8pt" o:ole="" coordsize="21600,21600" o:preferrelative="t" filled="f" stroked="f">
            <v:stroke joinstyle="miter"/>
            <v:imagedata r:id="rId221" o:title="eqIde9d18c7a49171a8b0df7e0741ffe1cc0"/>
            <o:lock v:ext="edit" aspectratio="t"/>
            <w10:anchorlock/>
          </v:shape>
          <o:OLEObject Type="Embed" ProgID="Equation.DSMT4" ShapeID="_x0000_i1149" DrawAspect="Content" ObjectID="_1468075849" r:id="rId244"/>
        </w:object>
      </w:r>
      <w:r>
        <w:rPr>
          <w:rFonts w:ascii="宋体" w:eastAsia="宋体" w:hAnsi="宋体" w:cs="宋体" w:hint="eastAsia"/>
          <w:color w:val="FF0000"/>
          <w:sz w:val="21"/>
          <w:szCs w:val="21"/>
        </w:rPr>
        <w:t>最大，</w:t>
      </w:r>
      <w:r>
        <w:rPr>
          <w:rFonts w:ascii="宋体" w:eastAsia="宋体" w:hAnsi="宋体" w:cs="宋体" w:hint="eastAsia"/>
          <w:i/>
          <w:color w:val="FF0000"/>
          <w:sz w:val="21"/>
          <w:szCs w:val="21"/>
        </w:rPr>
        <w:t>R</w:t>
      </w:r>
      <w:r>
        <w:rPr>
          <w:rFonts w:ascii="宋体" w:eastAsia="宋体" w:hAnsi="宋体" w:cs="宋体" w:hint="eastAsia"/>
          <w:color w:val="FF0000"/>
          <w:sz w:val="21"/>
          <w:szCs w:val="21"/>
        </w:rPr>
        <w:t>最大，此时</w:t>
      </w:r>
      <w:r>
        <w:rPr>
          <w:rFonts w:ascii="宋体" w:eastAsia="宋体" w:hAnsi="宋体" w:cs="宋体" w:hint="eastAsia"/>
          <w:color w:val="FF0000"/>
          <w:sz w:val="21"/>
          <w:szCs w:val="21"/>
        </w:rPr>
        <w:object>
          <v:shape id="_x0000_i1150" type="#_x0000_t75" alt="eqIda72e6c9ee166e09195a3216d232945b3" style="width:25.5pt;height:11.1pt" o:ole="" coordsize="21600,21600" o:preferrelative="t" filled="f" stroked="f">
            <v:stroke joinstyle="miter"/>
            <v:imagedata r:id="rId245" o:title="eqIda72e6c9ee166e09195a3216d232945b3"/>
            <o:lock v:ext="edit" aspectratio="t"/>
            <w10:anchorlock/>
          </v:shape>
          <o:OLEObject Type="Embed" ProgID="Equation.DSMT4" ShapeID="_x0000_i1150" DrawAspect="Content" ObjectID="_1468075850" r:id="rId246"/>
        </w:object>
      </w:r>
      <w:r>
        <w:rPr>
          <w:rFonts w:ascii="宋体" w:eastAsia="宋体" w:hAnsi="宋体" w:cs="宋体" w:hint="eastAsia"/>
          <w:color w:val="FF0000"/>
          <w:sz w:val="21"/>
          <w:szCs w:val="21"/>
        </w:rPr>
        <w:t>，又</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51" type="#_x0000_t75" alt="eqIdc6a9f3e232ec3995d08ad41d93ac94fb" style="width:51pt;height:27pt" o:ole="" coordsize="21600,21600" o:preferrelative="t" filled="f" stroked="f">
            <v:stroke joinstyle="miter"/>
            <v:imagedata r:id="rId247" o:title="eqIdc6a9f3e232ec3995d08ad41d93ac94fb"/>
            <o:lock v:ext="edit" aspectratio="t"/>
            <w10:anchorlock/>
          </v:shape>
          <o:OLEObject Type="Embed" ProgID="Equation.DSMT4" ShapeID="_x0000_i1151" DrawAspect="Content" ObjectID="_1468075851" r:id="rId248"/>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152" type="#_x0000_t75" alt="eqId635d820c4cc3906665128e02efcadbdc" style="width:39.55pt;height:29.35pt" o:ole="" coordsize="21600,21600" o:preferrelative="t" filled="f" stroked="f">
            <v:stroke joinstyle="miter"/>
            <v:imagedata r:id="rId227" o:title="eqId635d820c4cc3906665128e02efcadbdc"/>
            <o:lock v:ext="edit" aspectratio="t"/>
            <w10:anchorlock/>
          </v:shape>
          <o:OLEObject Type="Embed" ProgID="Equation.DSMT4" ShapeID="_x0000_i1152" DrawAspect="Content" ObjectID="_1468075852" r:id="rId249"/>
        </w:object>
      </w:r>
    </w:p>
    <w:p w14:paraId="11915AC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53" type="#_x0000_t75" alt="eqId154f78a3ec900c735081e478c4f7cea7" style="width:53.65pt;height:26.85pt" o:ole="" coordsize="21600,21600" o:preferrelative="t" filled="f" stroked="f">
            <v:stroke joinstyle="miter"/>
            <v:imagedata r:id="rId250" o:title="eqId154f78a3ec900c735081e478c4f7cea7"/>
            <o:lock v:ext="edit" aspectratio="t"/>
            <w10:anchorlock/>
          </v:shape>
          <o:OLEObject Type="Embed" ProgID="Equation.DSMT4" ShapeID="_x0000_i1153" DrawAspect="Content" ObjectID="_1468075853" r:id="rId251"/>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154" type="#_x0000_t75" alt="eqId0223be524ad40b0d92dee061eb11b56d" style="width:52.75pt;height:26.55pt" o:ole="" coordsize="21600,21600" o:preferrelative="t" filled="f" stroked="f">
            <v:stroke joinstyle="miter"/>
            <v:imagedata r:id="rId252" o:title="eqId0223be524ad40b0d92dee061eb11b56d"/>
            <o:lock v:ext="edit" aspectratio="t"/>
            <w10:anchorlock/>
          </v:shape>
          <o:OLEObject Type="Embed" ProgID="Equation.DSMT4" ShapeID="_x0000_i1154" DrawAspect="Content" ObjectID="_1468075854" r:id="rId253"/>
        </w:object>
      </w:r>
    </w:p>
    <w:p w14:paraId="3056310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（3）当</w:t>
      </w:r>
      <w:r>
        <w:rPr>
          <w:rFonts w:ascii="宋体" w:eastAsia="宋体" w:hAnsi="宋体" w:cs="宋体" w:hint="eastAsia"/>
          <w:color w:val="FF0000"/>
          <w:sz w:val="21"/>
          <w:szCs w:val="21"/>
        </w:rPr>
        <w:object>
          <v:shape id="_x0000_i1155" type="#_x0000_t75" alt="eqIde9d18c7a49171a8b0df7e0741ffe1cc0" style="width:10.55pt;height:15.8pt" o:ole="" coordsize="21600,21600" o:preferrelative="t" filled="f" stroked="f">
            <v:stroke joinstyle="miter"/>
            <v:imagedata r:id="rId221" o:title="eqIde9d18c7a49171a8b0df7e0741ffe1cc0"/>
            <o:lock v:ext="edit" aspectratio="t"/>
            <w10:anchorlock/>
          </v:shape>
          <o:OLEObject Type="Embed" ProgID="Equation.DSMT4" ShapeID="_x0000_i1155" DrawAspect="Content" ObjectID="_1468075855" r:id="rId254"/>
        </w:object>
      </w:r>
      <w:r>
        <w:rPr>
          <w:rFonts w:ascii="宋体" w:eastAsia="宋体" w:hAnsi="宋体" w:cs="宋体" w:hint="eastAsia"/>
          <w:color w:val="FF0000"/>
          <w:sz w:val="21"/>
          <w:szCs w:val="21"/>
        </w:rPr>
        <w:t>最大时，电子在电场中运动时沿</w:t>
      </w:r>
      <w:r>
        <w:rPr>
          <w:rFonts w:ascii="宋体" w:eastAsia="宋体" w:hAnsi="宋体" w:cs="宋体" w:hint="eastAsia"/>
          <w:i/>
          <w:color w:val="FF0000"/>
          <w:sz w:val="21"/>
          <w:szCs w:val="21"/>
        </w:rPr>
        <w:t>y</w:t>
      </w:r>
      <w:r>
        <w:rPr>
          <w:rFonts w:ascii="宋体" w:eastAsia="宋体" w:hAnsi="宋体" w:cs="宋体" w:hint="eastAsia"/>
          <w:color w:val="FF0000"/>
          <w:sz w:val="21"/>
          <w:szCs w:val="21"/>
        </w:rPr>
        <w:t>轴正方向有最大位移</w:t>
      </w:r>
      <w:r>
        <w:rPr>
          <w:rFonts w:ascii="宋体" w:eastAsia="宋体" w:hAnsi="宋体" w:cs="宋体" w:hint="eastAsia"/>
          <w:color w:val="FF0000"/>
          <w:sz w:val="21"/>
          <w:szCs w:val="21"/>
        </w:rPr>
        <w:object>
          <v:shape id="_x0000_i1156" type="#_x0000_t75" alt="eqId527cfff0206d97bfe4c64bd57d9b4fe2" style="width:14.05pt;height:15.8pt" o:ole="" coordsize="21600,21600" o:preferrelative="t" filled="f" stroked="f">
            <v:stroke joinstyle="miter"/>
            <v:imagedata r:id="rId255" o:title="eqId527cfff0206d97bfe4c64bd57d9b4fe2"/>
            <o:lock v:ext="edit" aspectratio="t"/>
            <w10:anchorlock/>
          </v:shape>
          <o:OLEObject Type="Embed" ProgID="Equation.DSMT4" ShapeID="_x0000_i1156" DrawAspect="Content" ObjectID="_1468075856" r:id="rId256"/>
        </w:object>
      </w:r>
      <w:r>
        <w:rPr>
          <w:rFonts w:ascii="宋体" w:eastAsia="宋体" w:hAnsi="宋体" w:cs="宋体" w:hint="eastAsia"/>
          <w:color w:val="FF0000"/>
          <w:sz w:val="21"/>
          <w:szCs w:val="21"/>
        </w:rPr>
        <w:t>，根据匀变速直线运动规律有</w:t>
      </w:r>
    </w:p>
    <w:p w14:paraId="337B556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157" type="#_x0000_t75" alt="eqId98388239d05d2ef086c532755d17660d" style="width:41.35pt;height:29.5pt" o:ole="" coordsize="21600,21600" o:preferrelative="t" filled="f" stroked="f">
            <v:stroke joinstyle="miter"/>
            <v:imagedata r:id="rId257" o:title="eqId98388239d05d2ef086c532755d17660d"/>
            <o:lock v:ext="edit" aspectratio="t"/>
            <w10:anchorlock/>
          </v:shape>
          <o:OLEObject Type="Embed" ProgID="Equation.DSMT4" ShapeID="_x0000_i1157" DrawAspect="Content" ObjectID="_1468075857" r:id="rId258"/>
        </w:object>
      </w:r>
    </w:p>
    <w:p w14:paraId="191CB57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由牛顿第二定律知</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58" type="#_x0000_t75" alt="eqId9582f5e048841ad5b85fe87882c142c7" style="width:32.55pt;height:27.2pt" o:ole="" coordsize="21600,21600" o:preferrelative="t" filled="f" stroked="f">
            <v:stroke joinstyle="miter"/>
            <v:imagedata r:id="rId259" o:title="eqId9582f5e048841ad5b85fe87882c142c7"/>
            <o:lock v:ext="edit" aspectratio="t"/>
            <w10:anchorlock/>
          </v:shape>
          <o:OLEObject Type="Embed" ProgID="Equation.DSMT4" ShapeID="_x0000_i1158" DrawAspect="Content" ObjectID="_1468075858" r:id="rId260"/>
        </w:object>
      </w:r>
    </w:p>
    <w:p w14:paraId="5DFA264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又</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59" type="#_x0000_t75" alt="eqId154f78a3ec900c735081e478c4f7cea7" style="width:53.65pt;height:26.85pt" o:ole="" coordsize="21600,21600" o:preferrelative="t" filled="f" stroked="f">
            <v:stroke joinstyle="miter"/>
            <v:imagedata r:id="rId250" o:title="eqId154f78a3ec900c735081e478c4f7cea7"/>
            <o:lock v:ext="edit" aspectratio="t"/>
            <w10:anchorlock/>
          </v:shape>
          <o:OLEObject Type="Embed" ProgID="Equation.DSMT4" ShapeID="_x0000_i1159" DrawAspect="Content" ObjectID="_1468075859" r:id="rId261"/>
        </w:object>
      </w:r>
    </w:p>
    <w:p w14:paraId="10AFAF8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60" type="#_x0000_t75" alt="eqIdaaca5d0992dbe9d09263369b3dd65ae4" style="width:68.6pt;height:29.2pt" o:ole="" coordsize="21600,21600" o:preferrelative="t" filled="f" stroked="f">
            <v:stroke joinstyle="miter"/>
            <v:imagedata r:id="rId262" o:title="eqIdaaca5d0992dbe9d09263369b3dd65ae4"/>
            <o:lock v:ext="edit" aspectratio="t"/>
            <w10:anchorlock/>
          </v:shape>
          <o:OLEObject Type="Embed" ProgID="Equation.DSMT4" ShapeID="_x0000_i1160" DrawAspect="Content" ObjectID="_1468075860" r:id="rId263"/>
        </w:object>
      </w:r>
    </w:p>
    <w:p w14:paraId="2D06906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10.</w:t>
      </w:r>
      <w:r>
        <w:rPr>
          <w:rFonts w:ascii="宋体" w:eastAsia="宋体" w:hAnsi="宋体" w:cs="宋体" w:hint="eastAsia"/>
          <w:color w:val="FF0000"/>
          <w:sz w:val="21"/>
          <w:szCs w:val="21"/>
          <w:lang w:val="en-US" w:eastAsia="zh-CN"/>
        </w:rPr>
        <w:t>（2024年广东卷考题）</w:t>
      </w:r>
      <w:r>
        <w:rPr>
          <w:rFonts w:ascii="宋体" w:eastAsia="宋体" w:hAnsi="宋体" w:cs="宋体" w:hint="eastAsia"/>
          <w:color w:val="000000"/>
          <w:sz w:val="21"/>
          <w:szCs w:val="21"/>
        </w:rPr>
        <w:t>15. 如图甲所示。两块平行正对的金属板水平放置，板间加上如图乙所示幅值为</w:t>
      </w:r>
      <w:r>
        <w:rPr>
          <w:rFonts w:ascii="宋体" w:eastAsia="宋体" w:hAnsi="宋体" w:cs="宋体" w:hint="eastAsia"/>
          <w:sz w:val="21"/>
          <w:szCs w:val="21"/>
        </w:rPr>
        <w:object>
          <v:shape id="_x0000_i1161" type="#_x0000_t75" alt="学科网(www.zxxk.com)--教育资源门户，提供试卷、教案、课件、论文、素材以及各类教学资源下载，还有大量而丰富的教学相关资讯！" style="width:15.75pt;height:18pt" o:ole="" coordsize="21600,21600" o:preferrelative="t" filled="f" stroked="f">
            <v:stroke joinstyle="miter"/>
            <v:imagedata r:id="rId264" o:title="eqIddbe5cb81b72e94f92d2aaecd553daac2"/>
            <o:lock v:ext="edit" aspectratio="t"/>
            <w10:anchorlock/>
          </v:shape>
          <o:OLEObject Type="Embed" ProgID="Equation.DSMT4" ShapeID="_x0000_i1161" DrawAspect="Content" ObjectID="_1468075861" r:id="rId265"/>
        </w:object>
      </w:r>
      <w:r>
        <w:rPr>
          <w:rFonts w:ascii="宋体" w:eastAsia="宋体" w:hAnsi="宋体" w:cs="宋体" w:hint="eastAsia"/>
          <w:color w:val="000000"/>
          <w:sz w:val="21"/>
          <w:szCs w:val="21"/>
        </w:rPr>
        <w:t>、周期为</w:t>
      </w:r>
      <w:r>
        <w:rPr>
          <w:rFonts w:ascii="宋体" w:eastAsia="宋体" w:hAnsi="宋体" w:cs="宋体" w:hint="eastAsia"/>
          <w:sz w:val="21"/>
          <w:szCs w:val="21"/>
        </w:rPr>
        <w:object>
          <v:shape id="_x0000_i1162" type="#_x0000_t75" alt="学科网(www.zxxk.com)--教育资源门户，提供试卷、教案、课件、论文、素材以及各类教学资源下载，还有大量而丰富的教学相关资讯！" style="width:11pt;height:18pt" o:ole="" coordsize="21600,21600" o:preferrelative="t" filled="f" stroked="f">
            <v:stroke joinstyle="miter"/>
            <v:imagedata r:id="rId266" o:title="eqId0d9fd58e71dcae6cafaf9037d20ebd76"/>
            <o:lock v:ext="edit" aspectratio="t"/>
            <w10:anchorlock/>
          </v:shape>
          <o:OLEObject Type="Embed" ProgID="Equation.DSMT4" ShapeID="_x0000_i1162" DrawAspect="Content" ObjectID="_1468075862" r:id="rId267"/>
        </w:object>
      </w:r>
      <w:r>
        <w:rPr>
          <w:rFonts w:ascii="宋体" w:eastAsia="宋体" w:hAnsi="宋体" w:cs="宋体" w:hint="eastAsia"/>
          <w:color w:val="000000"/>
          <w:sz w:val="21"/>
          <w:szCs w:val="21"/>
        </w:rPr>
        <w:t>的交变电压。金属板左侧存在一水平向右的恒定匀强电场，右侧分布着垂直纸面向外的匀强磁场。磁感应强度大小为</w:t>
      </w:r>
      <w:r>
        <w:rPr>
          <w:rFonts w:ascii="宋体" w:eastAsia="宋体" w:hAnsi="宋体" w:cs="宋体" w:hint="eastAsia"/>
          <w:i/>
          <w:color w:val="000000"/>
          <w:sz w:val="21"/>
          <w:szCs w:val="21"/>
        </w:rPr>
        <w:t>B．</w:t>
      </w:r>
      <w:r>
        <w:rPr>
          <w:rFonts w:ascii="宋体" w:eastAsia="宋体" w:hAnsi="宋体" w:cs="宋体" w:hint="eastAsia"/>
          <w:color w:val="000000"/>
          <w:sz w:val="21"/>
          <w:szCs w:val="21"/>
        </w:rPr>
        <w:t>一带电粒子在</w:t>
      </w:r>
      <w:r>
        <w:rPr>
          <w:rFonts w:ascii="宋体" w:eastAsia="宋体" w:hAnsi="宋体" w:cs="宋体" w:hint="eastAsia"/>
          <w:sz w:val="21"/>
          <w:szCs w:val="21"/>
        </w:rPr>
        <w:object>
          <v:shape id="_x0000_i1163" type="#_x0000_t75" alt="学科网(www.zxxk.com)--教育资源门户，提供试卷、教案、课件、论文、素材以及各类教学资源下载，还有大量而丰富的教学相关资讯！" style="width:24.6pt;height:14.4pt" o:ole="" coordsize="21600,21600" o:preferrelative="t" filled="f" stroked="f">
            <v:stroke joinstyle="miter"/>
            <v:imagedata r:id="rId268" o:title="eqId7aeb9a94e392f6759b18abed89aacc5e"/>
            <o:lock v:ext="edit" aspectratio="t"/>
            <w10:anchorlock/>
          </v:shape>
          <o:OLEObject Type="Embed" ProgID="Equation.DSMT4" ShapeID="_x0000_i1163" DrawAspect="Content" ObjectID="_1468075863" r:id="rId269"/>
        </w:object>
      </w:r>
      <w:r>
        <w:rPr>
          <w:rFonts w:ascii="宋体" w:eastAsia="宋体" w:hAnsi="宋体" w:cs="宋体" w:hint="eastAsia"/>
          <w:color w:val="000000"/>
          <w:sz w:val="21"/>
          <w:szCs w:val="21"/>
        </w:rPr>
        <w:t>时刻从左侧电场某处由静止释放，在</w:t>
      </w:r>
      <w:r>
        <w:rPr>
          <w:rFonts w:ascii="宋体" w:eastAsia="宋体" w:hAnsi="宋体" w:cs="宋体" w:hint="eastAsia"/>
          <w:sz w:val="21"/>
          <w:szCs w:val="21"/>
        </w:rPr>
        <w:object>
          <v:shape id="_x0000_i1164" type="#_x0000_t75" alt="学科网(www.zxxk.com)--教育资源门户，提供试卷、教案、课件、论文、素材以及各类教学资源下载，还有大量而丰富的教学相关资讯！" style="width:26.25pt;height:18pt" o:ole="" coordsize="21600,21600" o:preferrelative="t" filled="f" stroked="f">
            <v:stroke joinstyle="miter"/>
            <v:imagedata r:id="rId270" o:title="eqId82120861c1c4f7cc1a7a3f169f082a81"/>
            <o:lock v:ext="edit" aspectratio="t"/>
            <w10:anchorlock/>
          </v:shape>
          <o:OLEObject Type="Embed" ProgID="Equation.DSMT4" ShapeID="_x0000_i1164" DrawAspect="Content" ObjectID="_1468075864" r:id="rId271"/>
        </w:object>
      </w:r>
      <w:r>
        <w:rPr>
          <w:rFonts w:ascii="宋体" w:eastAsia="宋体" w:hAnsi="宋体" w:cs="宋体" w:hint="eastAsia"/>
          <w:color w:val="000000"/>
          <w:sz w:val="21"/>
          <w:szCs w:val="21"/>
        </w:rPr>
        <w:t>时刻从下板左端边缘位置水平向右进入金属板间的电场内，在</w:t>
      </w:r>
      <w:r>
        <w:rPr>
          <w:rFonts w:ascii="宋体" w:eastAsia="宋体" w:hAnsi="宋体" w:cs="宋体" w:hint="eastAsia"/>
          <w:sz w:val="21"/>
          <w:szCs w:val="21"/>
        </w:rPr>
        <w:object>
          <v:shape id="_x0000_i1165" type="#_x0000_t75" alt="学科网(www.zxxk.com)--教育资源门户，提供试卷、教案、课件、论文、素材以及各类教学资源下载，还有大量而丰富的教学相关资讯！" style="width:32.25pt;height:18pt" o:ole="" coordsize="21600,21600" o:preferrelative="t" filled="f" stroked="f">
            <v:stroke joinstyle="miter"/>
            <v:imagedata r:id="rId272" o:title="eqId3937dca227eefbd49b873f055b3c06c5"/>
            <o:lock v:ext="edit" aspectratio="t"/>
            <w10:anchorlock/>
          </v:shape>
          <o:OLEObject Type="Embed" ProgID="Equation.DSMT4" ShapeID="_x0000_i1165" DrawAspect="Content" ObjectID="_1468075865" r:id="rId273"/>
        </w:object>
      </w:r>
      <w:r>
        <w:rPr>
          <w:rFonts w:ascii="宋体" w:eastAsia="宋体" w:hAnsi="宋体" w:cs="宋体" w:hint="eastAsia"/>
          <w:color w:val="000000"/>
          <w:sz w:val="21"/>
          <w:szCs w:val="21"/>
        </w:rPr>
        <w:t>时刻第一次离开金属板间的电场、水平向右进入磁场，并在</w:t>
      </w:r>
      <w:r>
        <w:rPr>
          <w:rFonts w:ascii="宋体" w:eastAsia="宋体" w:hAnsi="宋体" w:cs="宋体" w:hint="eastAsia"/>
          <w:sz w:val="21"/>
          <w:szCs w:val="21"/>
        </w:rPr>
        <w:object>
          <v:shape id="_x0000_i1166" type="#_x0000_t75" alt="学科网(www.zxxk.com)--教育资源门户，提供试卷、教案、课件、论文、素材以及各类教学资源下载，还有大量而丰富的教学相关资讯！" style="width:32.25pt;height:18pt" o:ole="" coordsize="21600,21600" o:preferrelative="t" filled="f" stroked="f">
            <v:stroke joinstyle="miter"/>
            <v:imagedata r:id="rId274" o:title="eqId52fbd285de0099c21142ff42d5a82344"/>
            <o:lock v:ext="edit" aspectratio="t"/>
            <w10:anchorlock/>
          </v:shape>
          <o:OLEObject Type="Embed" ProgID="Equation.DSMT4" ShapeID="_x0000_i1166" DrawAspect="Content" ObjectID="_1468075866" r:id="rId275"/>
        </w:object>
      </w:r>
      <w:r>
        <w:rPr>
          <w:rFonts w:ascii="宋体" w:eastAsia="宋体" w:hAnsi="宋体" w:cs="宋体" w:hint="eastAsia"/>
          <w:color w:val="000000"/>
          <w:sz w:val="21"/>
          <w:szCs w:val="21"/>
        </w:rPr>
        <w:t>时刻从下板右端边缘位置再次水平进入金属板间的电场。已知金属板的板长是板间距离的</w:t>
      </w:r>
      <w:r>
        <w:rPr>
          <w:rFonts w:ascii="宋体" w:eastAsia="宋体" w:hAnsi="宋体" w:cs="宋体" w:hint="eastAsia"/>
          <w:sz w:val="21"/>
          <w:szCs w:val="21"/>
        </w:rPr>
        <w:object>
          <v:shape id="_x0000_i1167" type="#_x0000_t75" alt="学科网(www.zxxk.com)--教育资源门户，提供试卷、教案、课件、论文、素材以及各类教学资源下载，还有大量而丰富的教学相关资讯！" style="width:12pt;height:30.75pt" o:ole="" coordsize="21600,21600" o:preferrelative="t" filled="f" stroked="f">
            <v:stroke joinstyle="miter"/>
            <v:imagedata r:id="rId276" o:title="eqIdac1a63ab608517bb10aa036783dfb51f"/>
            <o:lock v:ext="edit" aspectratio="t"/>
            <w10:anchorlock/>
          </v:shape>
          <o:OLEObject Type="Embed" ProgID="Equation.DSMT4" ShapeID="_x0000_i1167" DrawAspect="Content" ObjectID="_1468075867" r:id="rId277"/>
        </w:object>
      </w:r>
      <w:r>
        <w:rPr>
          <w:rFonts w:ascii="宋体" w:eastAsia="宋体" w:hAnsi="宋体" w:cs="宋体" w:hint="eastAsia"/>
          <w:color w:val="000000"/>
          <w:sz w:val="21"/>
          <w:szCs w:val="21"/>
        </w:rPr>
        <w:t>倍，粒子质量为</w:t>
      </w:r>
      <w:r>
        <w:rPr>
          <w:rFonts w:ascii="宋体" w:eastAsia="宋体" w:hAnsi="宋体" w:cs="宋体" w:hint="eastAsia"/>
          <w:i/>
          <w:color w:val="000000"/>
          <w:sz w:val="21"/>
          <w:szCs w:val="21"/>
        </w:rPr>
        <w:t>m</w:t>
      </w:r>
      <w:r>
        <w:rPr>
          <w:rFonts w:ascii="宋体" w:eastAsia="宋体" w:hAnsi="宋体" w:cs="宋体" w:hint="eastAsia"/>
          <w:color w:val="000000"/>
          <w:sz w:val="21"/>
          <w:szCs w:val="21"/>
        </w:rPr>
        <w:t>。忽略粒子所受的重力和场的边缘效应。</w:t>
      </w:r>
    </w:p>
    <w:p w14:paraId="1F6B543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（1）判断带电粒子的电性并求其所带的电荷量</w:t>
      </w:r>
      <w:r>
        <w:rPr>
          <w:rFonts w:ascii="宋体" w:eastAsia="宋体" w:hAnsi="宋体" w:cs="宋体" w:hint="eastAsia"/>
          <w:i/>
          <w:color w:val="000000"/>
          <w:sz w:val="21"/>
          <w:szCs w:val="21"/>
        </w:rPr>
        <w:t>q</w:t>
      </w:r>
      <w:r>
        <w:rPr>
          <w:rFonts w:ascii="宋体" w:eastAsia="宋体" w:hAnsi="宋体" w:cs="宋体" w:hint="eastAsia"/>
          <w:color w:val="000000"/>
          <w:sz w:val="21"/>
          <w:szCs w:val="21"/>
        </w:rPr>
        <w:t>；</w:t>
      </w:r>
    </w:p>
    <w:p w14:paraId="700933F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（2）求金属板的板间距离</w:t>
      </w:r>
      <w:r>
        <w:rPr>
          <w:rFonts w:ascii="宋体" w:eastAsia="宋体" w:hAnsi="宋体" w:cs="宋体" w:hint="eastAsia"/>
          <w:i/>
          <w:color w:val="000000"/>
          <w:sz w:val="21"/>
          <w:szCs w:val="21"/>
        </w:rPr>
        <w:t>D</w:t>
      </w:r>
      <w:r>
        <w:rPr>
          <w:rFonts w:ascii="宋体" w:eastAsia="宋体" w:hAnsi="宋体" w:cs="宋体" w:hint="eastAsia"/>
          <w:color w:val="000000"/>
          <w:sz w:val="21"/>
          <w:szCs w:val="21"/>
        </w:rPr>
        <w:t>和带电粒子在</w:t>
      </w:r>
      <w:r>
        <w:rPr>
          <w:rFonts w:ascii="宋体" w:eastAsia="宋体" w:hAnsi="宋体" w:cs="宋体" w:hint="eastAsia"/>
          <w:sz w:val="21"/>
          <w:szCs w:val="21"/>
        </w:rPr>
        <w:object>
          <v:shape id="_x0000_i1168" type="#_x0000_t75" alt="学科网(www.zxxk.com)--教育资源门户，提供试卷、教案、课件、论文、素材以及各类教学资源下载，还有大量而丰富的教学相关资讯！" style="width:26.25pt;height:18pt" o:ole="" coordsize="21600,21600" o:preferrelative="t" filled="f" stroked="f">
            <v:stroke joinstyle="miter"/>
            <v:imagedata r:id="rId270" o:title="eqId82120861c1c4f7cc1a7a3f169f082a81"/>
            <o:lock v:ext="edit" aspectratio="t"/>
            <w10:anchorlock/>
          </v:shape>
          <o:OLEObject Type="Embed" ProgID="Equation.DSMT4" ShapeID="_x0000_i1168" DrawAspect="Content" ObjectID="_1468075868" r:id="rId278"/>
        </w:object>
      </w:r>
      <w:r>
        <w:rPr>
          <w:rFonts w:ascii="宋体" w:eastAsia="宋体" w:hAnsi="宋体" w:cs="宋体" w:hint="eastAsia"/>
          <w:color w:val="000000"/>
          <w:sz w:val="21"/>
          <w:szCs w:val="21"/>
        </w:rPr>
        <w:t>时刻的速度大小</w:t>
      </w:r>
      <w:r>
        <w:rPr>
          <w:rFonts w:ascii="宋体" w:eastAsia="宋体" w:hAnsi="宋体" w:cs="宋体" w:hint="eastAsia"/>
          <w:i/>
          <w:color w:val="000000"/>
          <w:sz w:val="21"/>
          <w:szCs w:val="21"/>
        </w:rPr>
        <w:t>v</w:t>
      </w:r>
      <w:r>
        <w:rPr>
          <w:rFonts w:ascii="宋体" w:eastAsia="宋体" w:hAnsi="宋体" w:cs="宋体" w:hint="eastAsia"/>
          <w:color w:val="000000"/>
          <w:sz w:val="21"/>
          <w:szCs w:val="21"/>
        </w:rPr>
        <w:t>；</w:t>
      </w:r>
    </w:p>
    <w:p w14:paraId="6DBB7FE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（3）求从</w:t>
      </w:r>
      <w:r>
        <w:rPr>
          <w:rFonts w:ascii="宋体" w:eastAsia="宋体" w:hAnsi="宋体" w:cs="宋体" w:hint="eastAsia"/>
          <w:sz w:val="21"/>
          <w:szCs w:val="21"/>
        </w:rPr>
        <w:object>
          <v:shape id="_x0000_i1169" type="#_x0000_t75" alt="学科网(www.zxxk.com)--教育资源门户，提供试卷、教案、课件、论文、素材以及各类教学资源下载，还有大量而丰富的教学相关资讯！" style="width:24.6pt;height:14.4pt" o:ole="" coordsize="21600,21600" o:preferrelative="t" filled="f" stroked="f">
            <v:stroke joinstyle="miter"/>
            <v:imagedata r:id="rId268" o:title="eqId7aeb9a94e392f6759b18abed89aacc5e"/>
            <o:lock v:ext="edit" aspectratio="t"/>
            <w10:anchorlock/>
          </v:shape>
          <o:OLEObject Type="Embed" ProgID="Equation.DSMT4" ShapeID="_x0000_i1169" DrawAspect="Content" ObjectID="_1468075869" r:id="rId279"/>
        </w:object>
      </w:r>
      <w:r>
        <w:rPr>
          <w:rFonts w:ascii="宋体" w:eastAsia="宋体" w:hAnsi="宋体" w:cs="宋体" w:hint="eastAsia"/>
          <w:color w:val="000000"/>
          <w:sz w:val="21"/>
          <w:szCs w:val="21"/>
        </w:rPr>
        <w:t>时刻开始到带电粒子最终碰到上金属板的过程中，电场力对粒子做的功</w:t>
      </w:r>
      <w:r>
        <w:rPr>
          <w:rFonts w:ascii="宋体" w:eastAsia="宋体" w:hAnsi="宋体" w:cs="宋体" w:hint="eastAsia"/>
          <w:i/>
          <w:color w:val="000000"/>
          <w:sz w:val="21"/>
          <w:szCs w:val="21"/>
        </w:rPr>
        <w:t>W</w:t>
      </w:r>
      <w:r>
        <w:rPr>
          <w:rFonts w:ascii="宋体" w:eastAsia="宋体" w:hAnsi="宋体" w:cs="宋体" w:hint="eastAsia"/>
          <w:color w:val="000000"/>
          <w:sz w:val="21"/>
          <w:szCs w:val="21"/>
        </w:rPr>
        <w:t>。</w:t>
      </w:r>
    </w:p>
    <w:p w14:paraId="648A05F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2219325" cy="2638425"/>
            <wp:effectExtent l="0" t="0" r="3175" b="3175"/>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80"/>
                    <a:stretch>
                      <a:fillRect/>
                    </a:stretch>
                  </pic:blipFill>
                  <pic:spPr>
                    <a:xfrm>
                      <a:off x="0" y="0"/>
                      <a:ext cx="2219325" cy="2638425"/>
                    </a:xfrm>
                    <a:prstGeom prst="rect">
                      <a:avLst/>
                    </a:prstGeom>
                  </pic:spPr>
                </pic:pic>
              </a:graphicData>
            </a:graphic>
          </wp:inline>
        </w:drawing>
      </w:r>
    </w:p>
    <w:p w14:paraId="145CE6D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【答案】（1）正电；</w:t>
      </w:r>
      <w:r>
        <w:rPr>
          <w:rFonts w:ascii="宋体" w:eastAsia="宋体" w:hAnsi="宋体" w:cs="宋体" w:hint="eastAsia"/>
          <w:color w:val="FF0000"/>
          <w:sz w:val="21"/>
          <w:szCs w:val="21"/>
        </w:rPr>
        <w:object>
          <v:shape id="_x0000_i1170" type="#_x0000_t75" alt="学科网(www.zxxk.com)--教育资源门户，提供试卷、教案、课件、论文、素材以及各类教学资源下载，还有大量而丰富的教学相关资讯！" style="width:39.85pt;height:33.85pt" o:ole="" coordsize="21600,21600" o:preferrelative="t" filled="f" stroked="f">
            <v:stroke joinstyle="miter"/>
            <v:imagedata r:id="rId281" o:title="eqId5277b9fd15cc587035fefb594cd4f757"/>
            <o:lock v:ext="edit" aspectratio="t"/>
            <w10:anchorlock/>
          </v:shape>
          <o:OLEObject Type="Embed" ProgID="Equation.DSMT4" ShapeID="_x0000_i1170" DrawAspect="Content" ObjectID="_1468075870" r:id="rId282"/>
        </w:object>
      </w:r>
      <w:r>
        <w:rPr>
          <w:rFonts w:ascii="宋体" w:eastAsia="宋体" w:hAnsi="宋体" w:cs="宋体" w:hint="eastAsia"/>
          <w:color w:val="FF0000"/>
          <w:sz w:val="21"/>
          <w:szCs w:val="21"/>
        </w:rPr>
        <w:t>；（2）</w:t>
      </w:r>
      <w:r>
        <w:rPr>
          <w:rFonts w:ascii="宋体" w:eastAsia="宋体" w:hAnsi="宋体" w:cs="宋体" w:hint="eastAsia"/>
          <w:color w:val="FF0000"/>
          <w:sz w:val="21"/>
          <w:szCs w:val="21"/>
        </w:rPr>
        <w:object>
          <v:shape id="_x0000_i1171" type="#_x0000_t75" alt="学科网(www.zxxk.com)--教育资源门户，提供试卷、教案、课件、论文、素材以及各类教学资源下载，还有大量而丰富的教学相关资讯！" style="width:69pt;height:35.15pt" o:ole="" coordsize="21600,21600" o:preferrelative="t" filled="f" stroked="f">
            <v:stroke joinstyle="miter"/>
            <v:imagedata r:id="rId283" o:title="eqId69044572e963fa6257f6d544a6e8528e"/>
            <o:lock v:ext="edit" aspectratio="t"/>
            <w10:anchorlock/>
          </v:shape>
          <o:OLEObject Type="Embed" ProgID="Equation.DSMT4" ShapeID="_x0000_i1171" DrawAspect="Content" ObjectID="_1468075871" r:id="rId284"/>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172" type="#_x0000_t75" alt="学科网(www.zxxk.com)--教育资源门户，提供试卷、教案、课件、论文、素材以及各类教学资源下载，还有大量而丰富的教学相关资讯！" style="width:68.15pt;height:38.15pt" o:ole="" coordsize="21600,21600" o:preferrelative="t" filled="f" stroked="f">
            <v:stroke joinstyle="miter"/>
            <v:imagedata r:id="rId285" o:title="eqIdee1b97489d046c92988c245fa290d9b5"/>
            <o:lock v:ext="edit" aspectratio="t"/>
            <w10:anchorlock/>
          </v:shape>
          <o:OLEObject Type="Embed" ProgID="Equation.DSMT4" ShapeID="_x0000_i1172" DrawAspect="Content" ObjectID="_1468075872" r:id="rId286"/>
        </w:object>
      </w:r>
      <w:r>
        <w:rPr>
          <w:rFonts w:ascii="宋体" w:eastAsia="宋体" w:hAnsi="宋体" w:cs="宋体" w:hint="eastAsia"/>
          <w:color w:val="FF0000"/>
          <w:sz w:val="21"/>
          <w:szCs w:val="21"/>
        </w:rPr>
        <w:t>；（3）</w:t>
      </w:r>
      <w:r>
        <w:rPr>
          <w:rFonts w:ascii="宋体" w:eastAsia="宋体" w:hAnsi="宋体" w:cs="宋体" w:hint="eastAsia"/>
          <w:color w:val="FF0000"/>
          <w:sz w:val="21"/>
          <w:szCs w:val="21"/>
        </w:rPr>
        <w:object>
          <v:shape id="_x0000_i1173" type="#_x0000_t75" alt="学科网(www.zxxk.com)--教育资源门户，提供试卷、教案、课件、论文、素材以及各类教学资源下载，还有大量而丰富的教学相关资讯！" style="width:104.25pt;height:39.75pt" o:ole="" coordsize="21600,21600" o:preferrelative="t" filled="f" stroked="f">
            <v:stroke joinstyle="miter"/>
            <v:imagedata r:id="rId287" o:title="eqIdf73730e45d94b9bf4ce86f506f9163d2"/>
            <o:lock v:ext="edit" aspectratio="t"/>
            <w10:anchorlock/>
          </v:shape>
          <o:OLEObject Type="Embed" ProgID="Equation.DSMT4" ShapeID="_x0000_i1173" DrawAspect="Content" ObjectID="_1468075873" r:id="rId288"/>
        </w:object>
      </w:r>
    </w:p>
    <w:p w14:paraId="045A0C8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【解析】（1）根据带电粒子在右侧磁场中</w:t>
      </w:r>
      <w:r>
        <w:rPr>
          <w:rFonts w:ascii="宋体" w:eastAsia="宋体" w:hAnsi="宋体" w:cs="宋体" w:hint="eastAsia"/>
          <w:color w:val="FF0000"/>
          <w:position w:val="0"/>
          <w:sz w:val="21"/>
          <w:szCs w:val="21"/>
        </w:rPr>
        <w:drawing>
          <wp:inline distT="0" distB="0" distL="114300" distR="114300">
            <wp:extent cx="133350" cy="177800"/>
            <wp:effectExtent l="0" t="0" r="6350" b="0"/>
            <wp:docPr id="984909981" name="图片 98490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09981" name="图片 984909981"/>
                    <pic:cNvPicPr>
                      <a:picLocks noChangeAspect="1"/>
                    </pic:cNvPicPr>
                  </pic:nvPicPr>
                  <pic:blipFill>
                    <a:blip xmlns:r="http://schemas.openxmlformats.org/officeDocument/2006/relationships" r:embed="rId289"/>
                    <a:stretch>
                      <a:fillRect/>
                    </a:stretch>
                  </pic:blipFill>
                  <pic:spPr>
                    <a:xfrm>
                      <a:off x="0" y="0"/>
                      <a:ext cx="133350" cy="177800"/>
                    </a:xfrm>
                    <a:prstGeom prst="rect">
                      <a:avLst/>
                    </a:prstGeom>
                  </pic:spPr>
                </pic:pic>
              </a:graphicData>
            </a:graphic>
          </wp:inline>
        </w:drawing>
      </w:r>
      <w:r>
        <w:rPr>
          <w:rFonts w:ascii="宋体" w:eastAsia="宋体" w:hAnsi="宋体" w:cs="宋体" w:hint="eastAsia"/>
          <w:color w:val="FF0000"/>
          <w:sz w:val="21"/>
          <w:szCs w:val="21"/>
        </w:rPr>
        <w:t>运动轨迹结合左手定则可知，粒子带正电；粒子在磁场中运动的周期为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74" type="#_x0000_t75" alt="学科网(www.zxxk.com)--教育资源门户，提供试卷、教案、课件、论文、素材以及各类教学资源下载，还有大量而丰富的教学相关资讯！" style="width:32.25pt;height:15.75pt" o:ole="" coordsize="21600,21600" o:preferrelative="t" filled="f" stroked="f">
            <v:stroke joinstyle="miter"/>
            <v:imagedata r:id="rId290" o:title="eqId0b2460c5d191ce78ef06145c97d76388"/>
            <o:lock v:ext="edit" aspectratio="t"/>
            <w10:anchorlock/>
          </v:shape>
          <o:OLEObject Type="Embed" ProgID="Equation.DSMT4" ShapeID="_x0000_i1174" DrawAspect="Content" ObjectID="_1468075874" r:id="rId291"/>
        </w:object>
      </w:r>
    </w:p>
    <w:p w14:paraId="1041ABC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75" type="#_x0000_t75" alt="学科网(www.zxxk.com)--教育资源门户，提供试卷、教案、课件、论文、素材以及各类教学资源下载，还有大量而丰富的教学相关资讯！" style="width:43.95pt;height:30.85pt" o:ole="" coordsize="21600,21600" o:preferrelative="t" filled="f" stroked="f">
            <v:stroke joinstyle="miter"/>
            <v:imagedata r:id="rId147" o:title="eqId0f0043a344e99954ad9db514772c87fb"/>
            <o:lock v:ext="edit" aspectratio="t"/>
            <w10:anchorlock/>
          </v:shape>
          <o:OLEObject Type="Embed" ProgID="Equation.DSMT4" ShapeID="_x0000_i1175" DrawAspect="Content" ObjectID="_1468075875" r:id="rId292"/>
        </w:object>
      </w:r>
    </w:p>
    <w:p w14:paraId="637385A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则粒子所带的电荷量</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76" type="#_x0000_t75" alt="学科网(www.zxxk.com)--教育资源门户，提供试卷、教案、课件、论文、素材以及各类教学资源下载，还有大量而丰富的教学相关资讯！" style="width:39.85pt;height:33.85pt" o:ole="" coordsize="21600,21600" o:preferrelative="t" filled="f" stroked="f">
            <v:stroke joinstyle="miter"/>
            <v:imagedata r:id="rId281" o:title="eqId5277b9fd15cc587035fefb594cd4f757"/>
            <o:lock v:ext="edit" aspectratio="t"/>
            <w10:anchorlock/>
          </v:shape>
          <o:OLEObject Type="Embed" ProgID="Equation.DSMT4" ShapeID="_x0000_i1176" DrawAspect="Content" ObjectID="_1468075876" r:id="rId293"/>
        </w:object>
      </w:r>
    </w:p>
    <w:p w14:paraId="340507A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（2）若金属板的板间距离为</w:t>
      </w:r>
      <w:r>
        <w:rPr>
          <w:rFonts w:ascii="宋体" w:eastAsia="宋体" w:hAnsi="宋体" w:cs="宋体" w:hint="eastAsia"/>
          <w:i/>
          <w:color w:val="FF0000"/>
          <w:sz w:val="21"/>
          <w:szCs w:val="21"/>
        </w:rPr>
        <w:t>D</w:t>
      </w:r>
      <w:r>
        <w:rPr>
          <w:rFonts w:ascii="宋体" w:eastAsia="宋体" w:hAnsi="宋体" w:cs="宋体" w:hint="eastAsia"/>
          <w:color w:val="FF0000"/>
          <w:sz w:val="21"/>
          <w:szCs w:val="21"/>
        </w:rPr>
        <w:t>，则板长</w:t>
      </w:r>
      <w:r>
        <w:rPr>
          <w:rFonts w:ascii="宋体" w:eastAsia="宋体" w:hAnsi="宋体" w:cs="宋体" w:hint="eastAsia"/>
          <w:color w:val="FF0000"/>
          <w:sz w:val="21"/>
          <w:szCs w:val="21"/>
        </w:rPr>
        <w:object>
          <v:shape id="_x0000_i1177" type="#_x0000_t75" alt="学科网(www.zxxk.com)--教育资源门户，提供试卷、教案、课件、论文、素材以及各类教学资源下载，还有大量而丰富的教学相关资讯！" style="width:21.85pt;height:30.85pt" o:ole="" coordsize="21600,21600" o:preferrelative="t" filled="f" stroked="f">
            <v:stroke joinstyle="miter"/>
            <v:imagedata r:id="rId294" o:title="eqIdf904dc0f05dea425c1f9ddb4cfc140eb"/>
            <o:lock v:ext="edit" aspectratio="t"/>
            <w10:anchorlock/>
          </v:shape>
          <o:OLEObject Type="Embed" ProgID="Equation.DSMT4" ShapeID="_x0000_i1177" DrawAspect="Content" ObjectID="_1468075877" r:id="rId295"/>
        </w:object>
      </w:r>
      <w:r>
        <w:rPr>
          <w:rFonts w:ascii="宋体" w:eastAsia="宋体" w:hAnsi="宋体" w:cs="宋体" w:hint="eastAsia"/>
          <w:color w:val="FF0000"/>
          <w:sz w:val="21"/>
          <w:szCs w:val="21"/>
        </w:rPr>
        <w:t>粒子在板间运动时</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78" type="#_x0000_t75" alt="学科网(www.zxxk.com)--教育资源门户，提供试卷、教案、课件、论文、素材以及各类教学资源下载，还有大量而丰富的教学相关资讯！" style="width:47.15pt;height:30.85pt" o:ole="" coordsize="21600,21600" o:preferrelative="t" filled="f" stroked="f">
            <v:stroke joinstyle="miter"/>
            <v:imagedata r:id="rId296" o:title="eqIdee151c5f0ddc60cd0c9b239ef6077af2"/>
            <o:lock v:ext="edit" aspectratio="t"/>
            <w10:anchorlock/>
          </v:shape>
          <o:OLEObject Type="Embed" ProgID="Equation.DSMT4" ShapeID="_x0000_i1178" DrawAspect="Content" ObjectID="_1468075878" r:id="rId297"/>
        </w:object>
      </w:r>
    </w:p>
    <w:p w14:paraId="45D95E3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出电场时竖直速度为零，则竖直方向</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79" type="#_x0000_t75" alt="学科网(www.zxxk.com)--教育资源门户，提供试卷、教案、课件、论文、素材以及各类教学资源下载，还有大量而丰富的教学相关资讯！" style="width:105pt;height:30.85pt" o:ole="" coordsize="21600,21600" o:preferrelative="t" filled="f" stroked="f">
            <v:stroke joinstyle="miter"/>
            <v:imagedata r:id="rId298" o:title="eqId791be1184add32cadb5084488a233feb"/>
            <o:lock v:ext="edit" aspectratio="t"/>
            <w10:anchorlock/>
          </v:shape>
          <o:OLEObject Type="Embed" ProgID="Equation.DSMT4" ShapeID="_x0000_i1179" DrawAspect="Content" ObjectID="_1468075879" r:id="rId299"/>
        </w:object>
      </w:r>
    </w:p>
    <w:p w14:paraId="72ED0E4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在磁场中时</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80" type="#_x0000_t75" alt="学科网(www.zxxk.com)--教育资源门户，提供试卷、教案、课件、论文、素材以及各类教学资源下载，还有大量而丰富的教学相关资讯！" style="width:57pt;height:33pt" o:ole="" coordsize="21600,21600" o:preferrelative="t" filled="f" stroked="f">
            <v:stroke joinstyle="miter"/>
            <v:imagedata r:id="rId50" o:title="eqIde6adcbe0cbd56de24aa4906e9041587f"/>
            <o:lock v:ext="edit" aspectratio="t"/>
            <w10:anchorlock/>
          </v:shape>
          <o:OLEObject Type="Embed" ProgID="Equation.DSMT4" ShapeID="_x0000_i1180" DrawAspect="Content" ObjectID="_1468075880" r:id="rId300"/>
        </w:object>
      </w:r>
    </w:p>
    <w:p w14:paraId="533F97B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其中的</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81" type="#_x0000_t75" alt="学科网(www.zxxk.com)--教育资源门户，提供试卷、教案、课件、论文、素材以及各类教学资源下载，还有大量而丰富的教学相关资讯！" style="width:69pt;height:33pt" o:ole="" coordsize="21600,21600" o:preferrelative="t" filled="f" stroked="f">
            <v:stroke joinstyle="miter"/>
            <v:imagedata r:id="rId301" o:title="eqId3f607f6dee75ca672c716291bc37fe14"/>
            <o:lock v:ext="edit" aspectratio="t"/>
            <w10:anchorlock/>
          </v:shape>
          <o:OLEObject Type="Embed" ProgID="Equation.DSMT4" ShapeID="_x0000_i1181" DrawAspect="Content" ObjectID="_1468075881" r:id="rId302"/>
        </w:object>
      </w:r>
    </w:p>
    <w:p w14:paraId="0B24AC4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82" type="#_x0000_t75" alt="学科网(www.zxxk.com)--教育资源门户，提供试卷、教案、课件、论文、素材以及各类教学资源下载，还有大量而丰富的教学相关资讯！" style="width:68.15pt;height:38.15pt" o:ole="" coordsize="21600,21600" o:preferrelative="t" filled="f" stroked="f">
            <v:stroke joinstyle="miter"/>
            <v:imagedata r:id="rId285" o:title="eqIdee1b97489d046c92988c245fa290d9b5"/>
            <o:lock v:ext="edit" aspectratio="t"/>
            <w10:anchorlock/>
          </v:shape>
          <o:OLEObject Type="Embed" ProgID="Equation.DSMT4" ShapeID="_x0000_i1182" DrawAspect="Content" ObjectID="_1468075882" r:id="rId303"/>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83" type="#_x0000_t75" alt="学科网(www.zxxk.com)--教育资源门户，提供试卷、教案、课件、论文、素材以及各类教学资源下载，还有大量而丰富的教学相关资讯！" style="width:69pt;height:35.15pt" o:ole="" coordsize="21600,21600" o:preferrelative="t" filled="f" stroked="f">
            <v:stroke joinstyle="miter"/>
            <v:imagedata r:id="rId283" o:title="eqId69044572e963fa6257f6d544a6e8528e"/>
            <o:lock v:ext="edit" aspectratio="t"/>
            <w10:anchorlock/>
          </v:shape>
          <o:OLEObject Type="Embed" ProgID="Equation.DSMT4" ShapeID="_x0000_i1183" DrawAspect="Content" ObjectID="_1468075883" r:id="rId304"/>
        </w:object>
      </w:r>
    </w:p>
    <w:p w14:paraId="353E9BD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drawing>
          <wp:inline distT="0" distB="0" distL="114300" distR="114300">
            <wp:extent cx="2867025" cy="1476375"/>
            <wp:effectExtent l="0" t="0" r="3175" b="9525"/>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05"/>
                    <a:stretch>
                      <a:fillRect/>
                    </a:stretch>
                  </pic:blipFill>
                  <pic:spPr>
                    <a:xfrm>
                      <a:off x="0" y="0"/>
                      <a:ext cx="2867025" cy="1476375"/>
                    </a:xfrm>
                    <a:prstGeom prst="rect">
                      <a:avLst/>
                    </a:prstGeom>
                  </pic:spPr>
                </pic:pic>
              </a:graphicData>
            </a:graphic>
          </wp:inline>
        </w:drawing>
      </w:r>
    </w:p>
    <w:p w14:paraId="48D2B3A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（3）带电粒子在电场和磁场中的运动轨迹如图，由（2）的计算可知金属板的板间距离</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84" type="#_x0000_t75" alt="学科网(www.zxxk.com)--教育资源门户，提供试卷、教案、课件、论文、素材以及各类教学资源下载，还有大量而丰富的教学相关资讯！" style="width:36pt;height:14.15pt" o:ole="" coordsize="21600,21600" o:preferrelative="t" filled="f" stroked="f">
            <v:stroke joinstyle="miter"/>
            <v:imagedata r:id="rId306" o:title="eqId1fb3d5d424cf56ff3e17dc1bbcd2e8cc"/>
            <o:lock v:ext="edit" aspectratio="t"/>
            <w10:anchorlock/>
          </v:shape>
          <o:OLEObject Type="Embed" ProgID="Equation.DSMT4" ShapeID="_x0000_i1184" DrawAspect="Content" ObjectID="_1468075884" r:id="rId307"/>
        </w:object>
      </w:r>
    </w:p>
    <w:p w14:paraId="4B0E446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则粒子在3</w:t>
      </w:r>
      <w:r>
        <w:rPr>
          <w:rFonts w:ascii="宋体" w:eastAsia="宋体" w:hAnsi="宋体" w:cs="宋体" w:hint="eastAsia"/>
          <w:i/>
          <w:color w:val="FF0000"/>
          <w:sz w:val="21"/>
          <w:szCs w:val="21"/>
        </w:rPr>
        <w:t>t</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 xml:space="preserve">时刻再次进入中间的偏转电场，在4 </w:t>
      </w:r>
      <w:r>
        <w:rPr>
          <w:rFonts w:ascii="宋体" w:eastAsia="宋体" w:hAnsi="宋体" w:cs="宋体" w:hint="eastAsia"/>
          <w:i/>
          <w:color w:val="FF0000"/>
          <w:sz w:val="21"/>
          <w:szCs w:val="21"/>
        </w:rPr>
        <w:t>t</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 xml:space="preserve">时刻进入左侧的电场做减速运动速度为零后反向加速，在6 </w:t>
      </w:r>
      <w:r>
        <w:rPr>
          <w:rFonts w:ascii="宋体" w:eastAsia="宋体" w:hAnsi="宋体" w:cs="宋体" w:hint="eastAsia"/>
          <w:i/>
          <w:color w:val="FF0000"/>
          <w:sz w:val="21"/>
          <w:szCs w:val="21"/>
        </w:rPr>
        <w:t>t</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 xml:space="preserve">时刻再次进入中间的偏转电场，6.5 </w:t>
      </w:r>
      <w:r>
        <w:rPr>
          <w:rFonts w:ascii="宋体" w:eastAsia="宋体" w:hAnsi="宋体" w:cs="宋体" w:hint="eastAsia"/>
          <w:i/>
          <w:color w:val="FF0000"/>
          <w:sz w:val="21"/>
          <w:szCs w:val="21"/>
        </w:rPr>
        <w:t>t</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时刻碰到上极板，因粒子在偏转电场中运动时，在时间</w:t>
      </w:r>
      <w:r>
        <w:rPr>
          <w:rFonts w:ascii="宋体" w:eastAsia="宋体" w:hAnsi="宋体" w:cs="宋体" w:hint="eastAsia"/>
          <w:i/>
          <w:color w:val="FF0000"/>
          <w:sz w:val="21"/>
          <w:szCs w:val="21"/>
        </w:rPr>
        <w:t>t</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内电场力做功为零，在左侧电场中运动时，往返一次电场力做功也为零，可知整个过程中只有开始进入左侧电场时电场力做功和最后0.5t</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时间内电场力做功，则</w:t>
      </w:r>
    </w:p>
    <w:p w14:paraId="747FC90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1470" w:firstLineChars="7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185" type="#_x0000_t75" alt="学科网(www.zxxk.com)--教育资源门户，提供试卷、教案、课件、论文、素材以及各类教学资源下载，还有大量而丰富的教学相关资讯！" style="width:282pt;height:39.75pt" o:ole="" coordsize="21600,21600" o:preferrelative="t" filled="f" stroked="f">
            <v:stroke joinstyle="miter"/>
            <v:imagedata r:id="rId308" o:title="eqIdd1f9bcff82c8918d1032604eefd6716c"/>
            <o:lock v:ext="edit" aspectratio="t"/>
            <w10:anchorlock/>
          </v:shape>
          <o:OLEObject Type="Embed" ProgID="Equation.DSMT4" ShapeID="_x0000_i1185" DrawAspect="Content" ObjectID="_1468075885" r:id="rId309"/>
        </w:object>
      </w:r>
    </w:p>
    <w:p w14:paraId="44F6266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11.</w:t>
      </w:r>
      <w:r>
        <w:rPr>
          <w:rFonts w:ascii="宋体" w:eastAsia="宋体" w:hAnsi="宋体" w:cs="宋体" w:hint="eastAsia"/>
          <w:color w:val="FF0000"/>
          <w:sz w:val="21"/>
          <w:szCs w:val="21"/>
          <w:lang w:val="en-US" w:eastAsia="zh-CN"/>
        </w:rPr>
        <w:t xml:space="preserve">(2024年辽宁卷考题) </w:t>
      </w:r>
      <w:r>
        <w:rPr>
          <w:rFonts w:ascii="宋体" w:eastAsia="宋体" w:hAnsi="宋体" w:cs="宋体" w:hint="eastAsia"/>
          <w:color w:val="000000"/>
          <w:sz w:val="21"/>
          <w:szCs w:val="21"/>
        </w:rPr>
        <w:t>15. 现代粒子加速器常用电磁场控制粒子团的运动及尺度。简化模型如图：Ⅰ、Ⅱ区宽度均为</w:t>
      </w:r>
      <w:r>
        <w:rPr>
          <w:rFonts w:ascii="宋体" w:eastAsia="宋体" w:hAnsi="宋体" w:cs="宋体" w:hint="eastAsia"/>
          <w:i/>
          <w:color w:val="000000"/>
          <w:sz w:val="21"/>
          <w:szCs w:val="21"/>
        </w:rPr>
        <w:t>L</w:t>
      </w:r>
      <w:r>
        <w:rPr>
          <w:rFonts w:ascii="宋体" w:eastAsia="宋体" w:hAnsi="宋体" w:cs="宋体" w:hint="eastAsia"/>
          <w:color w:val="000000"/>
          <w:sz w:val="21"/>
          <w:szCs w:val="21"/>
        </w:rPr>
        <w:t>，存在垂直于纸面的匀强磁场，磁感应强度等大反向；Ⅲ、Ⅳ区为电场区，Ⅳ区电场足够宽，各区边界均垂直于</w:t>
      </w:r>
      <w:r>
        <w:rPr>
          <w:rFonts w:ascii="宋体" w:eastAsia="宋体" w:hAnsi="宋体" w:cs="宋体" w:hint="eastAsia"/>
          <w:i/>
          <w:color w:val="000000"/>
          <w:sz w:val="21"/>
          <w:szCs w:val="21"/>
        </w:rPr>
        <w:t>x</w:t>
      </w:r>
      <w:r>
        <w:rPr>
          <w:rFonts w:ascii="宋体" w:eastAsia="宋体" w:hAnsi="宋体" w:cs="宋体" w:hint="eastAsia"/>
          <w:color w:val="000000"/>
          <w:sz w:val="21"/>
          <w:szCs w:val="21"/>
        </w:rPr>
        <w:t>轴，</w:t>
      </w:r>
      <w:r>
        <w:rPr>
          <w:rFonts w:ascii="宋体" w:eastAsia="宋体" w:hAnsi="宋体" w:cs="宋体" w:hint="eastAsia"/>
          <w:i/>
          <w:color w:val="000000"/>
          <w:sz w:val="21"/>
          <w:szCs w:val="21"/>
        </w:rPr>
        <w:t>O</w:t>
      </w:r>
      <w:r>
        <w:rPr>
          <w:rFonts w:ascii="宋体" w:eastAsia="宋体" w:hAnsi="宋体" w:cs="宋体" w:hint="eastAsia"/>
          <w:color w:val="000000"/>
          <w:sz w:val="21"/>
          <w:szCs w:val="21"/>
        </w:rPr>
        <w:t>为坐标原点。甲、乙为粒子团中的两个电荷量均为＋</w:t>
      </w:r>
      <w:r>
        <w:rPr>
          <w:rFonts w:ascii="宋体" w:eastAsia="宋体" w:hAnsi="宋体" w:cs="宋体" w:hint="eastAsia"/>
          <w:i/>
          <w:color w:val="000000"/>
          <w:sz w:val="21"/>
          <w:szCs w:val="21"/>
        </w:rPr>
        <w:t>q</w:t>
      </w:r>
      <w:r>
        <w:rPr>
          <w:rFonts w:ascii="宋体" w:eastAsia="宋体" w:hAnsi="宋体" w:cs="宋体" w:hint="eastAsia"/>
          <w:color w:val="000000"/>
          <w:sz w:val="21"/>
          <w:szCs w:val="21"/>
        </w:rPr>
        <w:t>，质量均为</w:t>
      </w:r>
      <w:r>
        <w:rPr>
          <w:rFonts w:ascii="宋体" w:eastAsia="宋体" w:hAnsi="宋体" w:cs="宋体" w:hint="eastAsia"/>
          <w:i/>
          <w:color w:val="000000"/>
          <w:sz w:val="21"/>
          <w:szCs w:val="21"/>
        </w:rPr>
        <w:t>m</w:t>
      </w:r>
      <w:r>
        <w:rPr>
          <w:rFonts w:ascii="宋体" w:eastAsia="宋体" w:hAnsi="宋体" w:cs="宋体" w:hint="eastAsia"/>
          <w:color w:val="000000"/>
          <w:sz w:val="21"/>
          <w:szCs w:val="21"/>
        </w:rPr>
        <w:t>的粒子。如图，甲、乙平行于</w:t>
      </w:r>
      <w:r>
        <w:rPr>
          <w:rFonts w:ascii="宋体" w:eastAsia="宋体" w:hAnsi="宋体" w:cs="宋体" w:hint="eastAsia"/>
          <w:i/>
          <w:color w:val="000000"/>
          <w:sz w:val="21"/>
          <w:szCs w:val="21"/>
        </w:rPr>
        <w:t>x</w:t>
      </w:r>
      <w:r>
        <w:rPr>
          <w:rFonts w:ascii="宋体" w:eastAsia="宋体" w:hAnsi="宋体" w:cs="宋体" w:hint="eastAsia"/>
          <w:color w:val="000000"/>
          <w:sz w:val="21"/>
          <w:szCs w:val="21"/>
        </w:rPr>
        <w:t>轴向右运动，先后射入Ⅰ区时速度大小分别为</w:t>
      </w:r>
      <w:r>
        <w:rPr>
          <w:rFonts w:ascii="宋体" w:eastAsia="宋体" w:hAnsi="宋体" w:cs="宋体" w:hint="eastAsia"/>
          <w:sz w:val="21"/>
          <w:szCs w:val="21"/>
        </w:rPr>
        <w:object>
          <v:shape id="_x0000_i1186" type="#_x0000_t75" alt="学科网(www.zxxk.com)--教育资源门户，提供试卷、教案、课件、论文、素材以及各类教学资源下载，还有大量而丰富的教学相关资讯！" style="width:22pt;height:31pt" o:ole="" coordsize="21600,21600" o:preferrelative="t" filled="f" stroked="f">
            <v:stroke joinstyle="miter"/>
            <v:imagedata r:id="rId310" o:title="eqId50469dbcf136f49824b2e2b2ba4c2403"/>
            <o:lock v:ext="edit" aspectratio="t"/>
            <w10:anchorlock/>
          </v:shape>
          <o:OLEObject Type="Embed" ProgID="Equation.DSMT4" ShapeID="_x0000_i1186" DrawAspect="Content" ObjectID="_1468075886" r:id="rId311"/>
        </w:object>
      </w:r>
      <w:r>
        <w:rPr>
          <w:rFonts w:ascii="宋体" w:eastAsia="宋体" w:hAnsi="宋体" w:cs="宋体" w:hint="eastAsia"/>
          <w:color w:val="000000"/>
          <w:sz w:val="21"/>
          <w:szCs w:val="21"/>
        </w:rPr>
        <w:t>和</w:t>
      </w:r>
      <w:r>
        <w:rPr>
          <w:rFonts w:ascii="宋体" w:eastAsia="宋体" w:hAnsi="宋体" w:cs="宋体" w:hint="eastAsia"/>
          <w:sz w:val="21"/>
          <w:szCs w:val="21"/>
        </w:rPr>
        <w:object>
          <v:shape id="_x0000_i1187" type="#_x0000_t75" alt="学科网(www.zxxk.com)--教育资源门户，提供试卷、教案、课件、论文、素材以及各类教学资源下载，还有大量而丰富的教学相关资讯！" style="width:11.95pt;height:18.1pt" o:ole="" coordsize="21600,21600" o:preferrelative="t" filled="f" stroked="f">
            <v:stroke joinstyle="miter"/>
            <v:imagedata r:id="rId312" o:title="eqId6f58888df91890a19a1aa7511d19703f"/>
            <o:lock v:ext="edit" aspectratio="t"/>
            <w10:anchorlock/>
          </v:shape>
          <o:OLEObject Type="Embed" ProgID="Equation.DSMT4" ShapeID="_x0000_i1187" DrawAspect="Content" ObjectID="_1468075887" r:id="rId313"/>
        </w:object>
      </w:r>
      <w:r>
        <w:rPr>
          <w:rFonts w:ascii="宋体" w:eastAsia="宋体" w:hAnsi="宋体" w:cs="宋体" w:hint="eastAsia"/>
          <w:color w:val="000000"/>
          <w:sz w:val="21"/>
          <w:szCs w:val="21"/>
        </w:rPr>
        <w:t>。甲到</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点时，乙刚好射入Ⅰ区。乙经过Ⅰ区的速度偏转角为30°，甲到</w:t>
      </w:r>
      <w:r>
        <w:rPr>
          <w:rFonts w:ascii="宋体" w:eastAsia="宋体" w:hAnsi="宋体" w:cs="宋体" w:hint="eastAsia"/>
          <w:i/>
          <w:color w:val="000000"/>
          <w:sz w:val="21"/>
          <w:szCs w:val="21"/>
        </w:rPr>
        <w:t>O</w:t>
      </w:r>
      <w:r>
        <w:rPr>
          <w:rFonts w:ascii="宋体" w:eastAsia="宋体" w:hAnsi="宋体" w:cs="宋体" w:hint="eastAsia"/>
          <w:color w:val="000000"/>
          <w:sz w:val="21"/>
          <w:szCs w:val="21"/>
        </w:rPr>
        <w:t>点时，乙恰好到</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点。已知Ⅲ区存在沿＋</w:t>
      </w:r>
      <w:r>
        <w:rPr>
          <w:rFonts w:ascii="宋体" w:eastAsia="宋体" w:hAnsi="宋体" w:cs="宋体" w:hint="eastAsia"/>
          <w:i/>
          <w:color w:val="000000"/>
          <w:sz w:val="21"/>
          <w:szCs w:val="21"/>
        </w:rPr>
        <w:t>x</w:t>
      </w:r>
      <w:r>
        <w:rPr>
          <w:rFonts w:ascii="宋体" w:eastAsia="宋体" w:hAnsi="宋体" w:cs="宋体" w:hint="eastAsia"/>
          <w:color w:val="000000"/>
          <w:sz w:val="21"/>
          <w:szCs w:val="21"/>
        </w:rPr>
        <w:t>方向的匀强电场，电场强度大小</w:t>
      </w:r>
      <w:r>
        <w:rPr>
          <w:rFonts w:ascii="宋体" w:eastAsia="宋体" w:hAnsi="宋体" w:cs="宋体" w:hint="eastAsia"/>
          <w:sz w:val="21"/>
          <w:szCs w:val="21"/>
        </w:rPr>
        <w:object>
          <v:shape id="_x0000_i1188" type="#_x0000_t75" alt="学科网(www.zxxk.com)--教育资源门户，提供试卷、教案、课件、论文、素材以及各类教学资源下载，还有大量而丰富的教学相关资讯！" style="width:54.9pt;height:35.1pt" o:ole="" coordsize="21600,21600" o:preferrelative="t" filled="f" stroked="f">
            <v:stroke joinstyle="miter"/>
            <v:imagedata r:id="rId314" o:title="eqId6496651443561321d8a7771ef1807c53"/>
            <o:lock v:ext="edit" aspectratio="t"/>
            <w10:anchorlock/>
          </v:shape>
          <o:OLEObject Type="Embed" ProgID="Equation.DSMT4" ShapeID="_x0000_i1188" DrawAspect="Content" ObjectID="_1468075888" r:id="rId315"/>
        </w:object>
      </w:r>
      <w:r>
        <w:rPr>
          <w:rFonts w:ascii="宋体" w:eastAsia="宋体" w:hAnsi="宋体" w:cs="宋体" w:hint="eastAsia"/>
          <w:color w:val="000000"/>
          <w:sz w:val="21"/>
          <w:szCs w:val="21"/>
        </w:rPr>
        <w:t>。不计粒子重力及粒子间相互作用，忽略边界效应及变化的电场产生的磁场。</w:t>
      </w:r>
    </w:p>
    <w:p w14:paraId="0512700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（1）求磁感应强度的大小</w:t>
      </w:r>
      <w:r>
        <w:rPr>
          <w:rFonts w:ascii="宋体" w:eastAsia="宋体" w:hAnsi="宋体" w:cs="宋体" w:hint="eastAsia"/>
          <w:i/>
          <w:color w:val="000000"/>
          <w:sz w:val="21"/>
          <w:szCs w:val="21"/>
        </w:rPr>
        <w:t>B</w:t>
      </w:r>
      <w:r>
        <w:rPr>
          <w:rFonts w:ascii="宋体" w:eastAsia="宋体" w:hAnsi="宋体" w:cs="宋体" w:hint="eastAsia"/>
          <w:color w:val="000000"/>
          <w:sz w:val="21"/>
          <w:szCs w:val="21"/>
        </w:rPr>
        <w:t>；</w:t>
      </w:r>
    </w:p>
    <w:p w14:paraId="63610D0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（2）求Ⅲ区宽度</w:t>
      </w:r>
      <w:r>
        <w:rPr>
          <w:rFonts w:ascii="宋体" w:eastAsia="宋体" w:hAnsi="宋体" w:cs="宋体" w:hint="eastAsia"/>
          <w:i/>
          <w:color w:val="000000"/>
          <w:sz w:val="21"/>
          <w:szCs w:val="21"/>
        </w:rPr>
        <w:t>d</w:t>
      </w:r>
      <w:r>
        <w:rPr>
          <w:rFonts w:ascii="宋体" w:eastAsia="宋体" w:hAnsi="宋体" w:cs="宋体" w:hint="eastAsia"/>
          <w:color w:val="000000"/>
          <w:sz w:val="21"/>
          <w:szCs w:val="21"/>
        </w:rPr>
        <w:t>；</w:t>
      </w:r>
    </w:p>
    <w:p w14:paraId="51E46E8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（3）Ⅳ区</w:t>
      </w:r>
      <w:r>
        <w:rPr>
          <w:rFonts w:ascii="宋体" w:eastAsia="宋体" w:hAnsi="宋体" w:cs="宋体" w:hint="eastAsia"/>
          <w:i/>
          <w:color w:val="000000"/>
          <w:sz w:val="21"/>
          <w:szCs w:val="21"/>
        </w:rPr>
        <w:t>x</w:t>
      </w:r>
      <w:r>
        <w:rPr>
          <w:rFonts w:ascii="宋体" w:eastAsia="宋体" w:hAnsi="宋体" w:cs="宋体" w:hint="eastAsia"/>
          <w:color w:val="000000"/>
          <w:sz w:val="21"/>
          <w:szCs w:val="21"/>
        </w:rPr>
        <w:t>轴上的电场方向沿</w:t>
      </w:r>
      <w:r>
        <w:rPr>
          <w:rFonts w:ascii="宋体" w:eastAsia="宋体" w:hAnsi="宋体" w:cs="宋体" w:hint="eastAsia"/>
          <w:i/>
          <w:color w:val="000000"/>
          <w:sz w:val="21"/>
          <w:szCs w:val="21"/>
        </w:rPr>
        <w:t>x</w:t>
      </w:r>
      <w:r>
        <w:rPr>
          <w:rFonts w:ascii="宋体" w:eastAsia="宋体" w:hAnsi="宋体" w:cs="宋体" w:hint="eastAsia"/>
          <w:color w:val="000000"/>
          <w:sz w:val="21"/>
          <w:szCs w:val="21"/>
        </w:rPr>
        <w:t>轴，电场强度</w:t>
      </w:r>
      <w:r>
        <w:rPr>
          <w:rFonts w:ascii="宋体" w:eastAsia="宋体" w:hAnsi="宋体" w:cs="宋体" w:hint="eastAsia"/>
          <w:i/>
          <w:color w:val="000000"/>
          <w:sz w:val="21"/>
          <w:szCs w:val="21"/>
        </w:rPr>
        <w:t>E</w:t>
      </w:r>
      <w:r>
        <w:rPr>
          <w:rFonts w:ascii="宋体" w:eastAsia="宋体" w:hAnsi="宋体" w:cs="宋体" w:hint="eastAsia"/>
          <w:color w:val="000000"/>
          <w:sz w:val="21"/>
          <w:szCs w:val="21"/>
        </w:rPr>
        <w:t>随时间</w:t>
      </w:r>
      <w:r>
        <w:rPr>
          <w:rFonts w:ascii="宋体" w:eastAsia="宋体" w:hAnsi="宋体" w:cs="宋体" w:hint="eastAsia"/>
          <w:i/>
          <w:color w:val="000000"/>
          <w:sz w:val="21"/>
          <w:szCs w:val="21"/>
        </w:rPr>
        <w:t>t</w:t>
      </w:r>
      <w:r>
        <w:rPr>
          <w:rFonts w:ascii="宋体" w:eastAsia="宋体" w:hAnsi="宋体" w:cs="宋体" w:hint="eastAsia"/>
          <w:color w:val="000000"/>
          <w:sz w:val="21"/>
          <w:szCs w:val="21"/>
        </w:rPr>
        <w:t>、位置坐标</w:t>
      </w:r>
      <w:r>
        <w:rPr>
          <w:rFonts w:ascii="宋体" w:eastAsia="宋体" w:hAnsi="宋体" w:cs="宋体" w:hint="eastAsia"/>
          <w:i/>
          <w:color w:val="000000"/>
          <w:sz w:val="21"/>
          <w:szCs w:val="21"/>
        </w:rPr>
        <w:t>x</w:t>
      </w:r>
      <w:r>
        <w:rPr>
          <w:rFonts w:ascii="宋体" w:eastAsia="宋体" w:hAnsi="宋体" w:cs="宋体" w:hint="eastAsia"/>
          <w:color w:val="000000"/>
          <w:sz w:val="21"/>
          <w:szCs w:val="21"/>
        </w:rPr>
        <w:t>的变化关系为</w:t>
      </w:r>
      <w:r>
        <w:rPr>
          <w:rFonts w:ascii="宋体" w:eastAsia="宋体" w:hAnsi="宋体" w:cs="宋体" w:hint="eastAsia"/>
          <w:sz w:val="21"/>
          <w:szCs w:val="21"/>
        </w:rPr>
        <w:object>
          <v:shape id="_x0000_i1189" type="#_x0000_t75" alt="学科网(www.zxxk.com)--教育资源门户，提供试卷、教案、课件、论文、素材以及各类教学资源下载，还有大量而丰富的教学相关资讯！" style="width:57pt;height:14.25pt" o:ole="" coordsize="21600,21600" o:preferrelative="t" filled="f" stroked="f">
            <v:stroke joinstyle="miter"/>
            <v:imagedata r:id="rId316" o:title="eqId24d5cac3b1527066bf8aeef59f693fe1"/>
            <o:lock v:ext="edit" aspectratio="t"/>
            <w10:anchorlock/>
          </v:shape>
          <o:OLEObject Type="Embed" ProgID="Equation.DSMT4" ShapeID="_x0000_i1189" DrawAspect="Content" ObjectID="_1468075889" r:id="rId317"/>
        </w:object>
      </w:r>
      <w:r>
        <w:rPr>
          <w:rFonts w:ascii="宋体" w:eastAsia="宋体" w:hAnsi="宋体" w:cs="宋体" w:hint="eastAsia"/>
          <w:color w:val="000000"/>
          <w:sz w:val="21"/>
          <w:szCs w:val="21"/>
        </w:rPr>
        <w:t>，其中常系数</w:t>
      </w:r>
      <w:r>
        <w:rPr>
          <w:rFonts w:ascii="宋体" w:eastAsia="宋体" w:hAnsi="宋体" w:cs="宋体" w:hint="eastAsia"/>
          <w:sz w:val="21"/>
          <w:szCs w:val="21"/>
        </w:rPr>
        <w:object>
          <v:shape id="_x0000_i1190" type="#_x0000_t75" alt="学科网(www.zxxk.com)--教育资源门户，提供试卷、教案、课件、论文、素材以及各类教学资源下载，还有大量而丰富的教学相关资讯！" style="width:30pt;height:14.25pt" o:ole="" coordsize="21600,21600" o:preferrelative="t" filled="f" stroked="f">
            <v:stroke joinstyle="miter"/>
            <v:imagedata r:id="rId318" o:title="eqIda4456675a5dbe545462a22cef9aca8fe"/>
            <o:lock v:ext="edit" aspectratio="t"/>
            <w10:anchorlock/>
          </v:shape>
          <o:OLEObject Type="Embed" ProgID="Equation.DSMT4" ShapeID="_x0000_i1190" DrawAspect="Content" ObjectID="_1468075890" r:id="rId319"/>
        </w:object>
      </w:r>
      <w:r>
        <w:rPr>
          <w:rFonts w:ascii="宋体" w:eastAsia="宋体" w:hAnsi="宋体" w:cs="宋体" w:hint="eastAsia"/>
          <w:color w:val="000000"/>
          <w:sz w:val="21"/>
          <w:szCs w:val="21"/>
        </w:rPr>
        <w:t>，</w:t>
      </w:r>
      <w:r>
        <w:rPr>
          <w:rFonts w:ascii="宋体" w:eastAsia="宋体" w:hAnsi="宋体" w:cs="宋体" w:hint="eastAsia"/>
          <w:sz w:val="21"/>
          <w:szCs w:val="21"/>
        </w:rPr>
        <w:object>
          <v:shape id="_x0000_i1191" type="#_x0000_t75" alt="学科网(www.zxxk.com)--教育资源门户，提供试卷、教案、课件、论文、素材以及各类教学资源下载，还有大量而丰富的教学相关资讯！" style="width:11.9pt;height:11.25pt" o:ole="" coordsize="21600,21600" o:preferrelative="t" filled="f" stroked="f">
            <v:stroke joinstyle="miter"/>
            <v:imagedata r:id="rId320" o:title="eqId074c228ffc7b1e306f8410afe7bc4b5c"/>
            <o:lock v:ext="edit" aspectratio="t"/>
            <w10:anchorlock/>
          </v:shape>
          <o:OLEObject Type="Embed" ProgID="Equation.DSMT4" ShapeID="_x0000_i1191" DrawAspect="Content" ObjectID="_1468075891" r:id="rId321"/>
        </w:object>
      </w:r>
      <w:r>
        <w:rPr>
          <w:rFonts w:ascii="宋体" w:eastAsia="宋体" w:hAnsi="宋体" w:cs="宋体" w:hint="eastAsia"/>
          <w:color w:val="000000"/>
          <w:sz w:val="21"/>
          <w:szCs w:val="21"/>
        </w:rPr>
        <w:t>已知、</w:t>
      </w:r>
      <w:r>
        <w:rPr>
          <w:rFonts w:ascii="宋体" w:eastAsia="宋体" w:hAnsi="宋体" w:cs="宋体" w:hint="eastAsia"/>
          <w:i/>
          <w:color w:val="000000"/>
          <w:sz w:val="21"/>
          <w:szCs w:val="21"/>
        </w:rPr>
        <w:t>k</w:t>
      </w:r>
      <w:r>
        <w:rPr>
          <w:rFonts w:ascii="宋体" w:eastAsia="宋体" w:hAnsi="宋体" w:cs="宋体" w:hint="eastAsia"/>
          <w:color w:val="000000"/>
          <w:sz w:val="21"/>
          <w:szCs w:val="21"/>
        </w:rPr>
        <w:t>未知，取甲经过</w:t>
      </w:r>
      <w:r>
        <w:rPr>
          <w:rFonts w:ascii="宋体" w:eastAsia="宋体" w:hAnsi="宋体" w:cs="宋体" w:hint="eastAsia"/>
          <w:i/>
          <w:color w:val="000000"/>
          <w:sz w:val="21"/>
          <w:szCs w:val="21"/>
        </w:rPr>
        <w:t>O</w:t>
      </w:r>
      <w:r>
        <w:rPr>
          <w:rFonts w:ascii="宋体" w:eastAsia="宋体" w:hAnsi="宋体" w:cs="宋体" w:hint="eastAsia"/>
          <w:color w:val="000000"/>
          <w:sz w:val="21"/>
          <w:szCs w:val="21"/>
        </w:rPr>
        <w:t>点时</w:t>
      </w:r>
      <w:r>
        <w:rPr>
          <w:rFonts w:ascii="宋体" w:eastAsia="宋体" w:hAnsi="宋体" w:cs="宋体" w:hint="eastAsia"/>
          <w:sz w:val="21"/>
          <w:szCs w:val="21"/>
        </w:rPr>
        <w:object>
          <v:shape id="_x0000_i1192" type="#_x0000_t75" alt="学科网(www.zxxk.com)--教育资源门户，提供试卷、教案、课件、论文、素材以及各类教学资源下载，还有大量而丰富的教学相关资讯！" style="width:24.6pt;height:14.4pt" o:ole="" coordsize="21600,21600" o:preferrelative="t" filled="f" stroked="f">
            <v:stroke joinstyle="miter"/>
            <v:imagedata r:id="rId268" o:title="eqId7aeb9a94e392f6759b18abed89aacc5e"/>
            <o:lock v:ext="edit" aspectratio="t"/>
            <w10:anchorlock/>
          </v:shape>
          <o:OLEObject Type="Embed" ProgID="Equation.DSMT4" ShapeID="_x0000_i1192" DrawAspect="Content" ObjectID="_1468075892" r:id="rId322"/>
        </w:object>
      </w:r>
      <w:r>
        <w:rPr>
          <w:rFonts w:ascii="宋体" w:eastAsia="宋体" w:hAnsi="宋体" w:cs="宋体" w:hint="eastAsia"/>
          <w:color w:val="000000"/>
          <w:sz w:val="21"/>
          <w:szCs w:val="21"/>
        </w:rPr>
        <w:t>。已知甲在Ⅳ区始终做匀速直线运动，设乙在Ⅳ区受到的电场力大小为</w:t>
      </w:r>
      <w:r>
        <w:rPr>
          <w:rFonts w:ascii="宋体" w:eastAsia="宋体" w:hAnsi="宋体" w:cs="宋体" w:hint="eastAsia"/>
          <w:i/>
          <w:color w:val="000000"/>
          <w:sz w:val="21"/>
          <w:szCs w:val="21"/>
        </w:rPr>
        <w:t>F</w:t>
      </w:r>
      <w:r>
        <w:rPr>
          <w:rFonts w:ascii="宋体" w:eastAsia="宋体" w:hAnsi="宋体" w:cs="宋体" w:hint="eastAsia"/>
          <w:color w:val="000000"/>
          <w:sz w:val="21"/>
          <w:szCs w:val="21"/>
        </w:rPr>
        <w:t>，甲、乙间距为Δ</w:t>
      </w:r>
      <w:r>
        <w:rPr>
          <w:rFonts w:ascii="宋体" w:eastAsia="宋体" w:hAnsi="宋体" w:cs="宋体" w:hint="eastAsia"/>
          <w:i/>
          <w:color w:val="000000"/>
          <w:sz w:val="21"/>
          <w:szCs w:val="21"/>
        </w:rPr>
        <w:t>x</w:t>
      </w:r>
      <w:r>
        <w:rPr>
          <w:rFonts w:ascii="宋体" w:eastAsia="宋体" w:hAnsi="宋体" w:cs="宋体" w:hint="eastAsia"/>
          <w:color w:val="000000"/>
          <w:sz w:val="21"/>
          <w:szCs w:val="21"/>
        </w:rPr>
        <w:t>，求乙追上甲前</w:t>
      </w:r>
      <w:r>
        <w:rPr>
          <w:rFonts w:ascii="宋体" w:eastAsia="宋体" w:hAnsi="宋体" w:cs="宋体" w:hint="eastAsia"/>
          <w:i/>
          <w:color w:val="000000"/>
          <w:sz w:val="21"/>
          <w:szCs w:val="21"/>
        </w:rPr>
        <w:t>F</w:t>
      </w:r>
      <w:r>
        <w:rPr>
          <w:rFonts w:ascii="宋体" w:eastAsia="宋体" w:hAnsi="宋体" w:cs="宋体" w:hint="eastAsia"/>
          <w:color w:val="000000"/>
          <w:sz w:val="21"/>
          <w:szCs w:val="21"/>
        </w:rPr>
        <w:t>与Δ</w:t>
      </w:r>
      <w:r>
        <w:rPr>
          <w:rFonts w:ascii="宋体" w:eastAsia="宋体" w:hAnsi="宋体" w:cs="宋体" w:hint="eastAsia"/>
          <w:i/>
          <w:color w:val="000000"/>
          <w:sz w:val="21"/>
          <w:szCs w:val="21"/>
        </w:rPr>
        <w:t>x</w:t>
      </w:r>
      <w:r>
        <w:rPr>
          <w:rFonts w:ascii="宋体" w:eastAsia="宋体" w:hAnsi="宋体" w:cs="宋体" w:hint="eastAsia"/>
          <w:color w:val="000000"/>
          <w:sz w:val="21"/>
          <w:szCs w:val="21"/>
        </w:rPr>
        <w:t>间的关系式（不要求写出Δ</w:t>
      </w:r>
      <w:r>
        <w:rPr>
          <w:rFonts w:ascii="宋体" w:eastAsia="宋体" w:hAnsi="宋体" w:cs="宋体" w:hint="eastAsia"/>
          <w:i/>
          <w:color w:val="000000"/>
          <w:sz w:val="21"/>
          <w:szCs w:val="21"/>
        </w:rPr>
        <w:t>x</w:t>
      </w:r>
      <w:r>
        <w:rPr>
          <w:rFonts w:ascii="宋体" w:eastAsia="宋体" w:hAnsi="宋体" w:cs="宋体" w:hint="eastAsia"/>
          <w:color w:val="000000"/>
          <w:sz w:val="21"/>
          <w:szCs w:val="21"/>
        </w:rPr>
        <w:t>的取值范围）</w:t>
      </w:r>
    </w:p>
    <w:p w14:paraId="4E1346B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3810000" cy="166687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23"/>
                    <a:stretch>
                      <a:fillRect/>
                    </a:stretch>
                  </pic:blipFill>
                  <pic:spPr>
                    <a:xfrm>
                      <a:off x="0" y="0"/>
                      <a:ext cx="3810000" cy="1666875"/>
                    </a:xfrm>
                    <a:prstGeom prst="rect">
                      <a:avLst/>
                    </a:prstGeom>
                  </pic:spPr>
                </pic:pic>
              </a:graphicData>
            </a:graphic>
          </wp:inline>
        </w:drawing>
      </w:r>
    </w:p>
    <w:p w14:paraId="6D13B12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w:t>
      </w:r>
      <w:r>
        <w:rPr>
          <w:rFonts w:ascii="宋体" w:eastAsia="宋体" w:hAnsi="宋体" w:cs="宋体" w:hint="eastAsia"/>
          <w:color w:val="FF0000"/>
          <w:sz w:val="21"/>
          <w:szCs w:val="21"/>
        </w:rPr>
        <w:object>
          <v:shape id="_x0000_i1193" type="#_x0000_t75" alt="学科网(www.zxxk.com)--教育资源门户，提供试卷、教案、课件、论文、素材以及各类教学资源下载，还有大量而丰富的教学相关资讯！" style="width:45pt;height:33pt" o:ole="" coordsize="21600,21600" o:preferrelative="t" filled="f" stroked="f">
            <v:stroke joinstyle="miter"/>
            <v:imagedata r:id="rId324" o:title="eqIdfef4fd7c8cfeb157d8cbc25b17787d53"/>
            <o:lock v:ext="edit" aspectratio="t"/>
            <w10:anchorlock/>
          </v:shape>
          <o:OLEObject Type="Embed" ProgID="Equation.DSMT4" ShapeID="_x0000_i1193" DrawAspect="Content" ObjectID="_1468075893" r:id="rId325"/>
        </w:object>
      </w:r>
      <w:r>
        <w:rPr>
          <w:rFonts w:ascii="宋体" w:eastAsia="宋体" w:hAnsi="宋体" w:cs="宋体" w:hint="eastAsia"/>
          <w:color w:val="FF0000"/>
          <w:sz w:val="21"/>
          <w:szCs w:val="21"/>
        </w:rPr>
        <w:t>；（2）</w:t>
      </w:r>
      <w:r>
        <w:rPr>
          <w:rFonts w:ascii="宋体" w:eastAsia="宋体" w:hAnsi="宋体" w:cs="宋体" w:hint="eastAsia"/>
          <w:color w:val="FF0000"/>
          <w:sz w:val="21"/>
          <w:szCs w:val="21"/>
        </w:rPr>
        <w:object>
          <v:shape id="_x0000_i1194" type="#_x0000_t75" alt="学科网(www.zxxk.com)--教育资源门户，提供试卷、教案、课件、论文、素材以及各类教学资源下载，还有大量而丰富的教学相关资讯！" style="width:47.1pt;height:30.9pt" o:ole="" coordsize="21600,21600" o:preferrelative="t" filled="f" stroked="f">
            <v:stroke joinstyle="miter"/>
            <v:imagedata r:id="rId326" o:title="eqIdefb0acc66ec7f10a1b44b70985da0ca3"/>
            <o:lock v:ext="edit" aspectratio="t"/>
            <w10:anchorlock/>
          </v:shape>
          <o:OLEObject Type="Embed" ProgID="Equation.DSMT4" ShapeID="_x0000_i1194" DrawAspect="Content" ObjectID="_1468075894" r:id="rId327"/>
        </w:object>
      </w:r>
      <w:r>
        <w:rPr>
          <w:rFonts w:ascii="宋体" w:eastAsia="宋体" w:hAnsi="宋体" w:cs="宋体" w:hint="eastAsia"/>
          <w:color w:val="FF0000"/>
          <w:sz w:val="21"/>
          <w:szCs w:val="21"/>
        </w:rPr>
        <w:t>；（3）</w:t>
      </w:r>
      <w:r>
        <w:rPr>
          <w:rFonts w:ascii="宋体" w:eastAsia="宋体" w:hAnsi="宋体" w:cs="宋体" w:hint="eastAsia"/>
          <w:color w:val="FF0000"/>
          <w:sz w:val="21"/>
          <w:szCs w:val="21"/>
        </w:rPr>
        <w:object>
          <v:shape id="_x0000_i1195" type="#_x0000_t75" alt="学科网(www.zxxk.com)--教育资源门户，提供试卷、教案、课件、论文、素材以及各类教学资源下载，还有大量而丰富的教学相关资讯！" style="width:60.9pt;height:34.15pt" o:ole="" coordsize="21600,21600" o:preferrelative="t" filled="f" stroked="f">
            <v:stroke joinstyle="miter"/>
            <v:imagedata r:id="rId328" o:title="eqId385e7146d75a49a4809c889b7de5fa25"/>
            <o:lock v:ext="edit" aspectratio="t"/>
            <w10:anchorlock/>
          </v:shape>
          <o:OLEObject Type="Embed" ProgID="Equation.DSMT4" ShapeID="_x0000_i1195" DrawAspect="Content" ObjectID="_1468075895" r:id="rId329"/>
        </w:object>
      </w:r>
    </w:p>
    <w:p w14:paraId="15D090C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【解析】（1）对乙粒子，如图所示</w:t>
      </w:r>
    </w:p>
    <w:p w14:paraId="4D31EE4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drawing>
          <wp:inline distT="0" distB="0" distL="114300" distR="114300">
            <wp:extent cx="1647825" cy="1704975"/>
            <wp:effectExtent l="0" t="0" r="317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30"/>
                    <a:stretch>
                      <a:fillRect/>
                    </a:stretch>
                  </pic:blipFill>
                  <pic:spPr>
                    <a:xfrm>
                      <a:off x="0" y="0"/>
                      <a:ext cx="1647825" cy="1704975"/>
                    </a:xfrm>
                    <a:prstGeom prst="rect">
                      <a:avLst/>
                    </a:prstGeom>
                  </pic:spPr>
                </pic:pic>
              </a:graphicData>
            </a:graphic>
          </wp:inline>
        </w:drawing>
      </w:r>
    </w:p>
    <w:p w14:paraId="2E1E4C5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由洛伦兹力提供向心力</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96" type="#_x0000_t75" alt="学科网(www.zxxk.com)--教育资源门户，提供试卷、教案、课件、论文、素材以及各类教学资源下载，还有大量而丰富的教学相关资讯！" style="width:62.1pt;height:36pt" o:ole="" coordsize="21600,21600" o:preferrelative="t" filled="f" stroked="f">
            <v:stroke joinstyle="miter"/>
            <v:imagedata r:id="rId331" o:title="eqIdbeaaabe45fe4a648219d524aea257c90"/>
            <o:lock v:ext="edit" aspectratio="t"/>
            <w10:anchorlock/>
          </v:shape>
          <o:OLEObject Type="Embed" ProgID="Equation.DSMT4" ShapeID="_x0000_i1196" DrawAspect="Content" ObjectID="_1468075896" r:id="rId332"/>
        </w:object>
      </w:r>
    </w:p>
    <w:p w14:paraId="7CC59BB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由几何关系</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97" type="#_x0000_t75" alt="学科网(www.zxxk.com)--教育资源门户，提供试卷、教案、课件、论文、素材以及各类教学资源下载，还有大量而丰富的教学相关资讯！" style="width:57.25pt;height:34.15pt" o:ole="" coordsize="21600,21600" o:preferrelative="t" filled="f" stroked="f">
            <v:stroke joinstyle="miter"/>
            <v:imagedata r:id="rId333" o:title="eqIdf11aef3ab8097d60d612594be13c42ad"/>
            <o:lock v:ext="edit" aspectratio="t"/>
            <w10:anchorlock/>
          </v:shape>
          <o:OLEObject Type="Embed" ProgID="Equation.DSMT4" ShapeID="_x0000_i1197" DrawAspect="Content" ObjectID="_1468075897" r:id="rId334"/>
        </w:object>
      </w:r>
    </w:p>
    <w:p w14:paraId="12D2435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联立解得，磁感应强度的大小为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98" type="#_x0000_t75" alt="学科网(www.zxxk.com)--教育资源门户，提供试卷、教案、课件、论文、素材以及各类教学资源下载，还有大量而丰富的教学相关资讯！" style="width:45pt;height:33pt" o:ole="" coordsize="21600,21600" o:preferrelative="t" filled="f" stroked="f">
            <v:stroke joinstyle="miter"/>
            <v:imagedata r:id="rId324" o:title="eqIdfef4fd7c8cfeb157d8cbc25b17787d53"/>
            <o:lock v:ext="edit" aspectratio="t"/>
            <w10:anchorlock/>
          </v:shape>
          <o:OLEObject Type="Embed" ProgID="Equation.DSMT4" ShapeID="_x0000_i1198" DrawAspect="Content" ObjectID="_1468075898" r:id="rId335"/>
        </w:object>
      </w:r>
    </w:p>
    <w:p w14:paraId="2540240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（2）由题意可知，根据对称性，乙在磁场中运动的时间为</w:t>
      </w:r>
    </w:p>
    <w:p w14:paraId="1701C4B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199" type="#_x0000_t75" alt="学科网(www.zxxk.com)--教育资源门户，提供试卷、教案、课件、论文、素材以及各类教学资源下载，还有大量而丰富的教学相关资讯！" style="width:131.1pt;height:34.15pt" o:ole="" coordsize="21600,21600" o:preferrelative="t" filled="f" stroked="f">
            <v:stroke joinstyle="miter"/>
            <v:imagedata r:id="rId336" o:title="eqId486e65cc410e81b36528f11ff0ab14df"/>
            <o:lock v:ext="edit" aspectratio="t"/>
            <w10:anchorlock/>
          </v:shape>
          <o:OLEObject Type="Embed" ProgID="Equation.DSMT4" ShapeID="_x0000_i1199" DrawAspect="Content" ObjectID="_1468075899" r:id="rId337"/>
        </w:object>
      </w:r>
    </w:p>
    <w:p w14:paraId="6F10DC4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对甲粒子，由对称性可知，甲粒子沿着直线从</w:t>
      </w:r>
      <w:r>
        <w:rPr>
          <w:rFonts w:ascii="宋体" w:eastAsia="宋体" w:hAnsi="宋体" w:cs="宋体" w:hint="eastAsia"/>
          <w:i/>
          <w:color w:val="FF0000"/>
          <w:sz w:val="21"/>
          <w:szCs w:val="21"/>
        </w:rPr>
        <w:t>P</w:t>
      </w:r>
      <w:r>
        <w:rPr>
          <w:rFonts w:ascii="宋体" w:eastAsia="宋体" w:hAnsi="宋体" w:cs="宋体" w:hint="eastAsia"/>
          <w:color w:val="FF0000"/>
          <w:sz w:val="21"/>
          <w:szCs w:val="21"/>
        </w:rPr>
        <w:t>点到</w:t>
      </w:r>
      <w:r>
        <w:rPr>
          <w:rFonts w:ascii="宋体" w:eastAsia="宋体" w:hAnsi="宋体" w:cs="宋体" w:hint="eastAsia"/>
          <w:i/>
          <w:color w:val="FF0000"/>
          <w:sz w:val="21"/>
          <w:szCs w:val="21"/>
        </w:rPr>
        <w:t>O</w:t>
      </w:r>
      <w:r>
        <w:rPr>
          <w:rFonts w:ascii="宋体" w:eastAsia="宋体" w:hAnsi="宋体" w:cs="宋体" w:hint="eastAsia"/>
          <w:color w:val="FF0000"/>
          <w:sz w:val="21"/>
          <w:szCs w:val="21"/>
        </w:rPr>
        <w:t>点，由运动学公式</w:t>
      </w:r>
    </w:p>
    <w:p w14:paraId="5E8DB2A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200" type="#_x0000_t75" alt="学科网(www.zxxk.com)--教育资源门户，提供试卷、教案、课件、论文、素材以及各类教学资源下载，还有大量而丰富的教学相关资讯！" style="width:82.15pt;height:30.9pt" o:ole="" coordsize="21600,21600" o:preferrelative="t" filled="f" stroked="f">
            <v:stroke joinstyle="miter"/>
            <v:imagedata r:id="rId338" o:title="eqIdf350eb0956903dc82e55eb9148303a41"/>
            <o:lock v:ext="edit" aspectratio="t"/>
            <w10:anchorlock/>
          </v:shape>
          <o:OLEObject Type="Embed" ProgID="Equation.DSMT4" ShapeID="_x0000_i1200" DrawAspect="Content" ObjectID="_1468075900" r:id="rId339"/>
        </w:object>
      </w:r>
    </w:p>
    <w:p w14:paraId="3CCA4CC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由牛顿第二定律</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01" type="#_x0000_t75" alt="学科网(www.zxxk.com)--教育资源门户，提供试卷、教案、课件、论文、素材以及各类教学资源下载，还有大量而丰富的教学相关资讯！" style="width:77.1pt;height:33.25pt" o:ole="" coordsize="21600,21600" o:preferrelative="t" filled="f" stroked="f">
            <v:stroke joinstyle="miter"/>
            <v:imagedata r:id="rId340" o:title="eqIdec9a5c56d878cd803d039d40cf29c112"/>
            <o:lock v:ext="edit" aspectratio="t"/>
            <w10:anchorlock/>
          </v:shape>
          <o:OLEObject Type="Embed" ProgID="Equation.DSMT4" ShapeID="_x0000_i1201" DrawAspect="Content" ObjectID="_1468075901" r:id="rId341"/>
        </w:object>
      </w:r>
    </w:p>
    <w:p w14:paraId="65F7E9C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联立可得Ⅲ区宽度为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02" type="#_x0000_t75" alt="学科网(www.zxxk.com)--教育资源门户，提供试卷、教案、课件、论文、素材以及各类教学资源下载，还有大量而丰富的教学相关资讯！" style="width:47.1pt;height:30.9pt" o:ole="" coordsize="21600,21600" o:preferrelative="t" filled="f" stroked="f">
            <v:stroke joinstyle="miter"/>
            <v:imagedata r:id="rId326" o:title="eqIdefb0acc66ec7f10a1b44b70985da0ca3"/>
            <o:lock v:ext="edit" aspectratio="t"/>
            <w10:anchorlock/>
          </v:shape>
          <o:OLEObject Type="Embed" ProgID="Equation.DSMT4" ShapeID="_x0000_i1202" DrawAspect="Content" ObjectID="_1468075902" r:id="rId342"/>
        </w:object>
      </w:r>
    </w:p>
    <w:p w14:paraId="124A549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（3）甲粒子经过</w:t>
      </w:r>
      <w:r>
        <w:rPr>
          <w:rFonts w:ascii="宋体" w:eastAsia="宋体" w:hAnsi="宋体" w:cs="宋体" w:hint="eastAsia"/>
          <w:i/>
          <w:color w:val="FF0000"/>
          <w:sz w:val="21"/>
          <w:szCs w:val="21"/>
        </w:rPr>
        <w:t>O</w:t>
      </w:r>
      <w:r>
        <w:rPr>
          <w:rFonts w:ascii="宋体" w:eastAsia="宋体" w:hAnsi="宋体" w:cs="宋体" w:hint="eastAsia"/>
          <w:color w:val="FF0000"/>
          <w:sz w:val="21"/>
          <w:szCs w:val="21"/>
        </w:rPr>
        <w:t>点时的速度为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03" type="#_x0000_t75" alt="学科网(www.zxxk.com)--教育资源门户，提供试卷、教案、课件、论文、素材以及各类教学资源下载，还有大量而丰富的教学相关资讯！" style="width:96.9pt;height:30.9pt" o:ole="" coordsize="21600,21600" o:preferrelative="t" filled="f" stroked="f">
            <v:stroke joinstyle="miter"/>
            <v:imagedata r:id="rId343" o:title="eqId9049cdc179ba29ce7d9315a498a8e665"/>
            <o:lock v:ext="edit" aspectratio="t"/>
            <w10:anchorlock/>
          </v:shape>
          <o:OLEObject Type="Embed" ProgID="Equation.DSMT4" ShapeID="_x0000_i1203" DrawAspect="Content" ObjectID="_1468075903" r:id="rId344"/>
        </w:object>
      </w:r>
    </w:p>
    <w:p w14:paraId="3D01D92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因为甲在Ⅳ区始终做匀速直线运动，则</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04" type="#_x0000_t75" alt="学科网(www.zxxk.com)--教育资源门户，提供试卷、教案、课件、论文、素材以及各类教学资源下载，还有大量而丰富的教学相关资讯！" style="width:84pt;height:18pt" o:ole="" coordsize="21600,21600" o:preferrelative="t" filled="f" stroked="f">
            <v:stroke joinstyle="miter"/>
            <v:imagedata r:id="rId345" o:title="eqId7f623a640e3eaacd3b8195e199693b1c"/>
            <o:lock v:ext="edit" aspectratio="t"/>
            <w10:anchorlock/>
          </v:shape>
          <o:OLEObject Type="Embed" ProgID="Equation.DSMT4" ShapeID="_x0000_i1204" DrawAspect="Content" ObjectID="_1468075904" r:id="rId346"/>
        </w:object>
      </w:r>
    </w:p>
    <w:p w14:paraId="015B2C3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05" type="#_x0000_t75" alt="学科网(www.zxxk.com)--教育资源门户，提供试卷、教案、课件、论文、素材以及各类教学资源下载，还有大量而丰富的教学相关资讯！" style="width:39.25pt;height:34.15pt" o:ole="" coordsize="21600,21600" o:preferrelative="t" filled="f" stroked="f">
            <v:stroke joinstyle="miter"/>
            <v:imagedata r:id="rId347" o:title="eqId8a17a02852e68de08b27f765474834c8"/>
            <o:lock v:ext="edit" aspectratio="t"/>
            <w10:anchorlock/>
          </v:shape>
          <o:OLEObject Type="Embed" ProgID="Equation.DSMT4" ShapeID="_x0000_i1205" DrawAspect="Content" ObjectID="_1468075905" r:id="rId348"/>
        </w:object>
      </w:r>
    </w:p>
    <w:p w14:paraId="057200D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设乙粒子经过Ⅲ区的时间为</w:t>
      </w:r>
      <w:r>
        <w:rPr>
          <w:rFonts w:ascii="宋体" w:eastAsia="宋体" w:hAnsi="宋体" w:cs="宋体" w:hint="eastAsia"/>
          <w:color w:val="FF0000"/>
          <w:sz w:val="21"/>
          <w:szCs w:val="21"/>
        </w:rPr>
        <w:object>
          <v:shape id="_x0000_i1206" type="#_x0000_t75" alt="学科网(www.zxxk.com)--教育资源门户，提供试卷、教案、课件、论文、素材以及各类教学资源下载，还有大量而丰富的教学相关资讯！" style="width:11.4pt;height:18pt" o:ole="" coordsize="21600,21600" o:preferrelative="t" filled="f" stroked="f">
            <v:stroke joinstyle="miter"/>
            <v:imagedata r:id="rId349" o:title="eqId5cd84a8f95166367063218ee03ffd5a7"/>
            <o:lock v:ext="edit" aspectratio="t"/>
            <w10:anchorlock/>
          </v:shape>
          <o:OLEObject Type="Embed" ProgID="Equation.DSMT4" ShapeID="_x0000_i1206" DrawAspect="Content" ObjectID="_1468075906" r:id="rId350"/>
        </w:object>
      </w:r>
      <w:r>
        <w:rPr>
          <w:rFonts w:ascii="宋体" w:eastAsia="宋体" w:hAnsi="宋体" w:cs="宋体" w:hint="eastAsia"/>
          <w:color w:val="FF0000"/>
          <w:sz w:val="21"/>
          <w:szCs w:val="21"/>
        </w:rPr>
        <w:t>，乙粒子在Ⅳ区运动时间为</w:t>
      </w:r>
      <w:r>
        <w:rPr>
          <w:rFonts w:ascii="宋体" w:eastAsia="宋体" w:hAnsi="宋体" w:cs="宋体" w:hint="eastAsia"/>
          <w:color w:val="FF0000"/>
          <w:sz w:val="21"/>
          <w:szCs w:val="21"/>
        </w:rPr>
        <w:object>
          <v:shape id="_x0000_i1207" type="#_x0000_t75" alt="学科网(www.zxxk.com)--教育资源门户，提供试卷、教案、课件、论文、素材以及各类教学资源下载，还有大量而丰富的教学相关资讯！" style="width:11pt;height:18pt" o:ole="" coordsize="21600,21600" o:preferrelative="t" filled="f" stroked="f">
            <v:stroke joinstyle="miter"/>
            <v:imagedata r:id="rId266" o:title="eqId0d9fd58e71dcae6cafaf9037d20ebd76"/>
            <o:lock v:ext="edit" aspectratio="t"/>
            <w10:anchorlock/>
          </v:shape>
          <o:OLEObject Type="Embed" ProgID="Equation.DSMT4" ShapeID="_x0000_i1207" DrawAspect="Content" ObjectID="_1468075907" r:id="rId351"/>
        </w:object>
      </w:r>
      <w:r>
        <w:rPr>
          <w:rFonts w:ascii="宋体" w:eastAsia="宋体" w:hAnsi="宋体" w:cs="宋体" w:hint="eastAsia"/>
          <w:color w:val="FF0000"/>
          <w:sz w:val="21"/>
          <w:szCs w:val="21"/>
        </w:rPr>
        <w:t>，则上式中</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08" type="#_x0000_t75" alt="学科网(www.zxxk.com)--教育资源门户，提供试卷、教案、课件、论文、素材以及各类教学资源下载，还有大量而丰富的教学相关资讯！" style="width:45pt;height:18pt" o:ole="" coordsize="21600,21600" o:preferrelative="t" filled="f" stroked="f">
            <v:stroke joinstyle="miter"/>
            <v:imagedata r:id="rId352" o:title="eqIdf81a201fc279a448d17e42120569cb91"/>
            <o:lock v:ext="edit" aspectratio="t"/>
            <w10:anchorlock/>
          </v:shape>
          <o:OLEObject Type="Embed" ProgID="Equation.DSMT4" ShapeID="_x0000_i1208" DrawAspect="Content" ObjectID="_1468075908" r:id="rId353"/>
        </w:object>
      </w:r>
    </w:p>
    <w:p w14:paraId="34F2A6C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对乙可得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09" type="#_x0000_t75" alt="学科网(www.zxxk.com)--教育资源门户，提供试卷、教案、课件、论文、素材以及各类教学资源下载，还有大量而丰富的教学相关资讯！" style="width:95.1pt;height:33.25pt" o:ole="" coordsize="21600,21600" o:preferrelative="t" filled="f" stroked="f">
            <v:stroke joinstyle="miter"/>
            <v:imagedata r:id="rId354" o:title="eqIdf7cc043f2812406d364714d4a4e7741c"/>
            <o:lock v:ext="edit" aspectratio="t"/>
            <w10:anchorlock/>
          </v:shape>
          <o:OLEObject Type="Embed" ProgID="Equation.DSMT4" ShapeID="_x0000_i1209" DrawAspect="Content" ObjectID="_1468075909" r:id="rId355"/>
        </w:object>
      </w:r>
    </w:p>
    <w:p w14:paraId="54CC1E7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整理可得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10" type="#_x0000_t75" alt="学科网(www.zxxk.com)--教育资源门户，提供试卷、教案、课件、论文、素材以及各类教学资源下载，还有大量而丰富的教学相关资讯！" style="width:112.15pt;height:33.25pt" o:ole="" coordsize="21600,21600" o:preferrelative="t" filled="f" stroked="f">
            <v:stroke joinstyle="miter"/>
            <v:imagedata r:id="rId356" o:title="eqId4c381ff08d3f7e248b008cd9eb5ed567"/>
            <o:lock v:ext="edit" aspectratio="t"/>
            <w10:anchorlock/>
          </v:shape>
          <o:OLEObject Type="Embed" ProgID="Equation.DSMT4" ShapeID="_x0000_i1210" DrawAspect="Content" ObjectID="_1468075910" r:id="rId357"/>
        </w:object>
      </w:r>
    </w:p>
    <w:p w14:paraId="0540D90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对甲可得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11" type="#_x0000_t75" alt="学科网(www.zxxk.com)--教育资源门户，提供试卷、教案、课件、论文、素材以及各类教学资源下载，还有大量而丰富的教学相关资讯！" style="width:75.25pt;height:18pt" o:ole="" coordsize="21600,21600" o:preferrelative="t" filled="f" stroked="f">
            <v:stroke joinstyle="miter"/>
            <v:imagedata r:id="rId358" o:title="eqIdae6ed339afa3d404fe7bbc575c024aa1"/>
            <o:lock v:ext="edit" aspectratio="t"/>
            <w10:anchorlock/>
          </v:shape>
          <o:OLEObject Type="Embed" ProgID="Equation.DSMT4" ShapeID="_x0000_i1211" DrawAspect="Content" ObjectID="_1468075911" r:id="rId359"/>
        </w:object>
      </w:r>
    </w:p>
    <w:p w14:paraId="2B89961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12" type="#_x0000_t75" alt="学科网(www.zxxk.com)--教育资源门户，提供试卷、教案、课件、论文、素材以及各类教学资源下载，还有大量而丰富的教学相关资讯！" style="width:96pt;height:33.25pt" o:ole="" coordsize="21600,21600" o:preferrelative="t" filled="f" stroked="f">
            <v:stroke joinstyle="miter"/>
            <v:imagedata r:id="rId360" o:title="eqIdb5c63de49db1d57e28813d18d5087066"/>
            <o:lock v:ext="edit" aspectratio="t"/>
            <w10:anchorlock/>
          </v:shape>
          <o:OLEObject Type="Embed" ProgID="Equation.DSMT4" ShapeID="_x0000_i1212" DrawAspect="Content" ObjectID="_1468075912" r:id="rId361"/>
        </w:object>
      </w:r>
    </w:p>
    <w:p w14:paraId="48E76C6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化简可得乙追上甲前</w:t>
      </w:r>
      <w:r>
        <w:rPr>
          <w:rFonts w:ascii="宋体" w:eastAsia="宋体" w:hAnsi="宋体" w:cs="宋体" w:hint="eastAsia"/>
          <w:i/>
          <w:color w:val="FF0000"/>
          <w:sz w:val="21"/>
          <w:szCs w:val="21"/>
        </w:rPr>
        <w:t>F</w:t>
      </w:r>
      <w:r>
        <w:rPr>
          <w:rFonts w:ascii="宋体" w:eastAsia="宋体" w:hAnsi="宋体" w:cs="宋体" w:hint="eastAsia"/>
          <w:color w:val="FF0000"/>
          <w:sz w:val="21"/>
          <w:szCs w:val="21"/>
        </w:rPr>
        <w:t>与Δ</w:t>
      </w:r>
      <w:r>
        <w:rPr>
          <w:rFonts w:ascii="宋体" w:eastAsia="宋体" w:hAnsi="宋体" w:cs="宋体" w:hint="eastAsia"/>
          <w:i/>
          <w:color w:val="FF0000"/>
          <w:sz w:val="21"/>
          <w:szCs w:val="21"/>
        </w:rPr>
        <w:t>x</w:t>
      </w:r>
      <w:r>
        <w:rPr>
          <w:rFonts w:ascii="宋体" w:eastAsia="宋体" w:hAnsi="宋体" w:cs="宋体" w:hint="eastAsia"/>
          <w:color w:val="FF0000"/>
          <w:sz w:val="21"/>
          <w:szCs w:val="21"/>
        </w:rPr>
        <w:t>间的关系式为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13" type="#_x0000_t75" alt="学科网(www.zxxk.com)--教育资源门户，提供试卷、教案、课件、论文、素材以及各类教学资源下载，还有大量而丰富的教学相关资讯！" style="width:60.9pt;height:34.15pt" o:ole="" coordsize="21600,21600" o:preferrelative="t" filled="f" stroked="f">
            <v:stroke joinstyle="miter"/>
            <v:imagedata r:id="rId328" o:title="eqId385e7146d75a49a4809c889b7de5fa25"/>
            <o:lock v:ext="edit" aspectratio="t"/>
            <w10:anchorlock/>
          </v:shape>
          <o:OLEObject Type="Embed" ProgID="Equation.DSMT4" ShapeID="_x0000_i1213" DrawAspect="Content" ObjectID="_1468075913" r:id="rId362"/>
        </w:object>
      </w:r>
    </w:p>
    <w:p w14:paraId="5137703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12.</w:t>
      </w:r>
      <w:r>
        <w:rPr>
          <w:rFonts w:ascii="宋体" w:eastAsia="宋体" w:hAnsi="宋体" w:cs="宋体" w:hint="eastAsia"/>
          <w:b/>
          <w:bCs/>
          <w:color w:val="0070C0"/>
          <w:sz w:val="21"/>
          <w:szCs w:val="21"/>
          <w:lang w:val="en-US" w:eastAsia="zh-CN"/>
        </w:rPr>
        <w:t>(2024浙江1月卷考题)</w:t>
      </w:r>
      <w:r>
        <w:rPr>
          <w:rFonts w:ascii="宋体" w:eastAsia="宋体" w:hAnsi="宋体" w:cs="宋体" w:hint="eastAsia"/>
          <w:color w:val="000000"/>
          <w:sz w:val="21"/>
          <w:szCs w:val="21"/>
        </w:rPr>
        <w:t>22. 类似光学中的反射和折射现象，用磁场或电场调控也能实现质子束的“反射”和“折射”。如图所示，在竖直平面内有三个平行区域Ⅰ、Ⅱ和Ⅲ；Ⅰ区宽度为</w:t>
      </w:r>
      <w:r>
        <w:rPr>
          <w:rFonts w:ascii="宋体" w:eastAsia="宋体" w:hAnsi="宋体" w:cs="宋体" w:hint="eastAsia"/>
          <w:i/>
          <w:color w:val="000000"/>
          <w:sz w:val="21"/>
          <w:szCs w:val="21"/>
        </w:rPr>
        <w:t>d</w:t>
      </w:r>
      <w:r>
        <w:rPr>
          <w:rFonts w:ascii="宋体" w:eastAsia="宋体" w:hAnsi="宋体" w:cs="宋体" w:hint="eastAsia"/>
          <w:color w:val="000000"/>
          <w:sz w:val="21"/>
          <w:szCs w:val="21"/>
        </w:rPr>
        <w:t>，存在磁感应强度大小为</w:t>
      </w:r>
      <w:r>
        <w:rPr>
          <w:rFonts w:ascii="宋体" w:eastAsia="宋体" w:hAnsi="宋体" w:cs="宋体" w:hint="eastAsia"/>
          <w:i/>
          <w:color w:val="000000"/>
          <w:sz w:val="21"/>
          <w:szCs w:val="21"/>
        </w:rPr>
        <w:t>B</w:t>
      </w:r>
      <w:r>
        <w:rPr>
          <w:rFonts w:ascii="宋体" w:eastAsia="宋体" w:hAnsi="宋体" w:cs="宋体" w:hint="eastAsia"/>
          <w:color w:val="000000"/>
          <w:sz w:val="21"/>
          <w:szCs w:val="21"/>
        </w:rPr>
        <w:t>、方向垂直平面向外的匀强磁场，Ⅱ区的宽度很小。Ⅰ区和Ⅲ区电势处处相等，分别为</w:t>
      </w:r>
      <w:r>
        <w:rPr>
          <w:rFonts w:ascii="宋体" w:eastAsia="宋体" w:hAnsi="宋体" w:cs="宋体" w:hint="eastAsia"/>
          <w:sz w:val="21"/>
          <w:szCs w:val="21"/>
        </w:rPr>
        <w:object>
          <v:shape id="_x0000_i1214"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363" o:title="eqId2db2e0f67fbbcea810f71c6e86a91018"/>
            <o:lock v:ext="edit" aspectratio="t"/>
            <w10:anchorlock/>
          </v:shape>
          <o:OLEObject Type="Embed" ProgID="Equation.DSMT4" ShapeID="_x0000_i1214" DrawAspect="Content" ObjectID="_1468075914" r:id="rId364"/>
        </w:object>
      </w:r>
      <w:r>
        <w:rPr>
          <w:rFonts w:ascii="宋体" w:eastAsia="宋体" w:hAnsi="宋体" w:cs="宋体" w:hint="eastAsia"/>
          <w:color w:val="000000"/>
          <w:sz w:val="21"/>
          <w:szCs w:val="21"/>
        </w:rPr>
        <w:t>和</w:t>
      </w:r>
      <w:r>
        <w:rPr>
          <w:rFonts w:ascii="宋体" w:eastAsia="宋体" w:hAnsi="宋体" w:cs="宋体" w:hint="eastAsia"/>
          <w:sz w:val="21"/>
          <w:szCs w:val="21"/>
        </w:rPr>
        <w:object>
          <v:shape id="_x0000_i1215" type="#_x0000_t75" alt="学科网(www.zxxk.com)--教育资源门户，提供试卷、教案、课件、论文、素材以及各类教学资源下载，还有大量而丰富的教学相关资讯！" style="width:18pt;height:18pt" o:ole="" coordsize="21600,21600" o:preferrelative="t" filled="f" stroked="f">
            <v:stroke joinstyle="miter"/>
            <v:imagedata r:id="rId365" o:title="eqId71690b6dc361c0bb54740baa646dae11"/>
            <o:lock v:ext="edit" aspectratio="t"/>
            <w10:anchorlock/>
          </v:shape>
          <o:OLEObject Type="Embed" ProgID="Equation.DSMT4" ShapeID="_x0000_i1215" DrawAspect="Content" ObjectID="_1468075915" r:id="rId366"/>
        </w:object>
      </w:r>
      <w:r>
        <w:rPr>
          <w:rFonts w:ascii="宋体" w:eastAsia="宋体" w:hAnsi="宋体" w:cs="宋体" w:hint="eastAsia"/>
          <w:color w:val="000000"/>
          <w:sz w:val="21"/>
          <w:szCs w:val="21"/>
        </w:rPr>
        <w:t>，其电势差</w:t>
      </w:r>
      <w:r>
        <w:rPr>
          <w:rFonts w:ascii="宋体" w:eastAsia="宋体" w:hAnsi="宋体" w:cs="宋体" w:hint="eastAsia"/>
          <w:sz w:val="21"/>
          <w:szCs w:val="21"/>
        </w:rPr>
        <w:object>
          <v:shape id="_x0000_i1216" type="#_x0000_t75" alt="学科网(www.zxxk.com)--教育资源门户，提供试卷、教案、课件、论文、素材以及各类教学资源下载，还有大量而丰富的教学相关资讯！" style="width:60.15pt;height:18.2pt" o:ole="" coordsize="21600,21600" o:preferrelative="t" filled="f" stroked="f">
            <v:stroke joinstyle="miter"/>
            <v:imagedata r:id="rId367" o:title="eqId6b4a991299098617b98fbce7e5ec322a"/>
            <o:lock v:ext="edit" aspectratio="t"/>
            <w10:anchorlock/>
          </v:shape>
          <o:OLEObject Type="Embed" ProgID="Equation.DSMT4" ShapeID="_x0000_i1216" DrawAspect="Content" ObjectID="_1468075916" r:id="rId368"/>
        </w:object>
      </w:r>
      <w:r>
        <w:rPr>
          <w:rFonts w:ascii="宋体" w:eastAsia="宋体" w:hAnsi="宋体" w:cs="宋体" w:hint="eastAsia"/>
          <w:color w:val="000000"/>
          <w:sz w:val="21"/>
          <w:szCs w:val="21"/>
        </w:rPr>
        <w:t>。一束质量为</w:t>
      </w:r>
      <w:r>
        <w:rPr>
          <w:rFonts w:ascii="宋体" w:eastAsia="宋体" w:hAnsi="宋体" w:cs="宋体" w:hint="eastAsia"/>
          <w:i/>
          <w:color w:val="000000"/>
          <w:sz w:val="21"/>
          <w:szCs w:val="21"/>
        </w:rPr>
        <w:t>m</w:t>
      </w:r>
      <w:r>
        <w:rPr>
          <w:rFonts w:ascii="宋体" w:eastAsia="宋体" w:hAnsi="宋体" w:cs="宋体" w:hint="eastAsia"/>
          <w:color w:val="000000"/>
          <w:sz w:val="21"/>
          <w:szCs w:val="21"/>
        </w:rPr>
        <w:t>、电荷量为</w:t>
      </w:r>
      <w:r>
        <w:rPr>
          <w:rFonts w:ascii="宋体" w:eastAsia="宋体" w:hAnsi="宋体" w:cs="宋体" w:hint="eastAsia"/>
          <w:i/>
          <w:color w:val="000000"/>
          <w:sz w:val="21"/>
          <w:szCs w:val="21"/>
        </w:rPr>
        <w:t>e</w:t>
      </w:r>
      <w:r>
        <w:rPr>
          <w:rFonts w:ascii="宋体" w:eastAsia="宋体" w:hAnsi="宋体" w:cs="宋体" w:hint="eastAsia"/>
          <w:color w:val="000000"/>
          <w:sz w:val="21"/>
          <w:szCs w:val="21"/>
        </w:rPr>
        <w:t>的质子从</w:t>
      </w:r>
      <w:r>
        <w:rPr>
          <w:rFonts w:ascii="宋体" w:eastAsia="宋体" w:hAnsi="宋体" w:cs="宋体" w:hint="eastAsia"/>
          <w:i/>
          <w:color w:val="000000"/>
          <w:sz w:val="21"/>
          <w:szCs w:val="21"/>
        </w:rPr>
        <w:t>O</w:t>
      </w:r>
      <w:r>
        <w:rPr>
          <w:rFonts w:ascii="宋体" w:eastAsia="宋体" w:hAnsi="宋体" w:cs="宋体" w:hint="eastAsia"/>
          <w:color w:val="000000"/>
          <w:sz w:val="21"/>
          <w:szCs w:val="21"/>
        </w:rPr>
        <w:t>点以入射角</w:t>
      </w:r>
      <w:r>
        <w:rPr>
          <w:rFonts w:ascii="宋体" w:eastAsia="宋体" w:hAnsi="宋体" w:cs="宋体" w:hint="eastAsia"/>
          <w:sz w:val="21"/>
          <w:szCs w:val="21"/>
        </w:rPr>
        <w:object>
          <v:shape id="_x0000_i1217" type="#_x0000_t75" alt="学科网(www.zxxk.com)--教育资源门户，提供试卷、教案、课件、论文、素材以及各类教学资源下载，还有大量而丰富的教学相关资讯！" style="width:10pt;height:13.95pt" o:ole="" coordsize="21600,21600" o:preferrelative="t" filled="f" stroked="f">
            <v:stroke joinstyle="miter"/>
            <v:imagedata r:id="rId369" o:title="eqIdc24095e409b025db711f14be783a406c"/>
            <o:lock v:ext="edit" aspectratio="t"/>
            <w10:anchorlock/>
          </v:shape>
          <o:OLEObject Type="Embed" ProgID="Equation.DSMT4" ShapeID="_x0000_i1217" DrawAspect="Content" ObjectID="_1468075917" r:id="rId370"/>
        </w:object>
      </w:r>
      <w:r>
        <w:rPr>
          <w:rFonts w:ascii="宋体" w:eastAsia="宋体" w:hAnsi="宋体" w:cs="宋体" w:hint="eastAsia"/>
          <w:color w:val="000000"/>
          <w:sz w:val="21"/>
          <w:szCs w:val="21"/>
        </w:rPr>
        <w:t>射向Ⅰ区，在</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点以出射角</w:t>
      </w:r>
      <w:r>
        <w:rPr>
          <w:rFonts w:ascii="宋体" w:eastAsia="宋体" w:hAnsi="宋体" w:cs="宋体" w:hint="eastAsia"/>
          <w:sz w:val="21"/>
          <w:szCs w:val="21"/>
        </w:rPr>
        <w:object>
          <v:shape id="_x0000_i1218" type="#_x0000_t75" alt="学科网(www.zxxk.com)--教育资源门户，提供试卷、教案、课件、论文、素材以及各类教学资源下载，还有大量而丰富的教学相关资讯！" style="width:10pt;height:13.95pt" o:ole="" coordsize="21600,21600" o:preferrelative="t" filled="f" stroked="f">
            <v:stroke joinstyle="miter"/>
            <v:imagedata r:id="rId369" o:title="eqIdc24095e409b025db711f14be783a406c"/>
            <o:lock v:ext="edit" aspectratio="t"/>
            <w10:anchorlock/>
          </v:shape>
          <o:OLEObject Type="Embed" ProgID="Equation.DSMT4" ShapeID="_x0000_i1218" DrawAspect="Content" ObjectID="_1468075918" r:id="rId371"/>
        </w:object>
      </w:r>
      <w:r>
        <w:rPr>
          <w:rFonts w:ascii="宋体" w:eastAsia="宋体" w:hAnsi="宋体" w:cs="宋体" w:hint="eastAsia"/>
          <w:color w:val="000000"/>
          <w:sz w:val="21"/>
          <w:szCs w:val="21"/>
        </w:rPr>
        <w:t>射出，实现“反射”；质子束从</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点以入射角</w:t>
      </w:r>
      <w:r>
        <w:rPr>
          <w:rFonts w:ascii="宋体" w:eastAsia="宋体" w:hAnsi="宋体" w:cs="宋体" w:hint="eastAsia"/>
          <w:sz w:val="21"/>
          <w:szCs w:val="21"/>
        </w:rPr>
        <w:object>
          <v:shape id="_x0000_i1219" type="#_x0000_t75" alt="学科网(www.zxxk.com)--教育资源门户，提供试卷、教案、课件、论文、素材以及各类教学资源下载，还有大量而丰富的教学相关资讯！" style="width:10pt;height:13.95pt" o:ole="" coordsize="21600,21600" o:preferrelative="t" filled="f" stroked="f">
            <v:stroke joinstyle="miter"/>
            <v:imagedata r:id="rId369" o:title="eqIdc24095e409b025db711f14be783a406c"/>
            <o:lock v:ext="edit" aspectratio="t"/>
            <w10:anchorlock/>
          </v:shape>
          <o:OLEObject Type="Embed" ProgID="Equation.DSMT4" ShapeID="_x0000_i1219" DrawAspect="Content" ObjectID="_1468075919" r:id="rId372"/>
        </w:object>
      </w:r>
      <w:r>
        <w:rPr>
          <w:rFonts w:ascii="宋体" w:eastAsia="宋体" w:hAnsi="宋体" w:cs="宋体" w:hint="eastAsia"/>
          <w:color w:val="000000"/>
          <w:sz w:val="21"/>
          <w:szCs w:val="21"/>
        </w:rPr>
        <w:t>射入Ⅱ区，经Ⅱ区“折射”进入Ⅲ区，其出射方向与法线夹角为“折射”角。已知质子仅在平面内运动，单位时间发射的质子数为</w:t>
      </w:r>
      <w:r>
        <w:rPr>
          <w:rFonts w:ascii="宋体" w:eastAsia="宋体" w:hAnsi="宋体" w:cs="宋体" w:hint="eastAsia"/>
          <w:i/>
          <w:color w:val="000000"/>
          <w:sz w:val="21"/>
          <w:szCs w:val="21"/>
        </w:rPr>
        <w:t>N</w:t>
      </w:r>
      <w:r>
        <w:rPr>
          <w:rFonts w:ascii="宋体" w:eastAsia="宋体" w:hAnsi="宋体" w:cs="宋体" w:hint="eastAsia"/>
          <w:color w:val="000000"/>
          <w:sz w:val="21"/>
          <w:szCs w:val="21"/>
        </w:rPr>
        <w:t>，初速度为</w:t>
      </w:r>
      <w:r>
        <w:rPr>
          <w:rFonts w:ascii="宋体" w:eastAsia="宋体" w:hAnsi="宋体" w:cs="宋体" w:hint="eastAsia"/>
          <w:sz w:val="21"/>
          <w:szCs w:val="21"/>
        </w:rPr>
        <w:object>
          <v:shape id="_x0000_i1220" type="#_x0000_t75" alt="学科网(www.zxxk.com)--教育资源门户，提供试卷、教案、课件、论文、素材以及各类教学资源下载，还有大量而丰富的教学相关资讯！" style="width:11.95pt;height:18.1pt" o:ole="" coordsize="21600,21600" o:preferrelative="t" filled="f" stroked="f">
            <v:stroke joinstyle="miter"/>
            <v:imagedata r:id="rId312" o:title="eqId6f58888df91890a19a1aa7511d19703f"/>
            <o:lock v:ext="edit" aspectratio="t"/>
            <w10:anchorlock/>
          </v:shape>
          <o:OLEObject Type="Embed" ProgID="Equation.DSMT4" ShapeID="_x0000_i1220" DrawAspect="Content" ObjectID="_1468075920" r:id="rId373"/>
        </w:object>
      </w:r>
      <w:r>
        <w:rPr>
          <w:rFonts w:ascii="宋体" w:eastAsia="宋体" w:hAnsi="宋体" w:cs="宋体" w:hint="eastAsia"/>
          <w:color w:val="000000"/>
          <w:sz w:val="21"/>
          <w:szCs w:val="21"/>
        </w:rPr>
        <w:t>，不计质子重力，不考虑质子间相互作用以及质子对磁场和电势分布的影响。</w:t>
      </w:r>
    </w:p>
    <w:p w14:paraId="110CB60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（1）若不同角度射向磁场的质子都能实现“反射”，求</w:t>
      </w:r>
      <w:r>
        <w:rPr>
          <w:rFonts w:ascii="宋体" w:eastAsia="宋体" w:hAnsi="宋体" w:cs="宋体" w:hint="eastAsia"/>
          <w:i/>
          <w:color w:val="000000"/>
          <w:sz w:val="21"/>
          <w:szCs w:val="21"/>
        </w:rPr>
        <w:t>d</w:t>
      </w:r>
      <w:r>
        <w:rPr>
          <w:rFonts w:ascii="宋体" w:eastAsia="宋体" w:hAnsi="宋体" w:cs="宋体" w:hint="eastAsia"/>
          <w:color w:val="000000"/>
          <w:sz w:val="21"/>
          <w:szCs w:val="21"/>
        </w:rPr>
        <w:t>的最小值；</w:t>
      </w:r>
    </w:p>
    <w:p w14:paraId="7006165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（2）若</w:t>
      </w:r>
      <w:r>
        <w:rPr>
          <w:rFonts w:ascii="宋体" w:eastAsia="宋体" w:hAnsi="宋体" w:cs="宋体" w:hint="eastAsia"/>
          <w:sz w:val="21"/>
          <w:szCs w:val="21"/>
        </w:rPr>
        <w:object>
          <v:shape id="_x0000_i1221" type="#_x0000_t75" alt="学科网(www.zxxk.com)--教育资源门户，提供试卷、教案、课件、论文、素材以及各类教学资源下载，还有大量而丰富的教学相关资讯！" style="width:45.75pt;height:33pt" o:ole="" coordsize="21600,21600" o:preferrelative="t" filled="f" stroked="f">
            <v:stroke joinstyle="miter"/>
            <v:imagedata r:id="rId374" o:title="eqIde016633833c06c396bf40aa07293f43f"/>
            <o:lock v:ext="edit" aspectratio="t"/>
            <w10:anchorlock/>
          </v:shape>
          <o:OLEObject Type="Embed" ProgID="Equation.DSMT4" ShapeID="_x0000_i1221" DrawAspect="Content" ObjectID="_1468075921" r:id="rId375"/>
        </w:object>
      </w:r>
      <w:r>
        <w:rPr>
          <w:rFonts w:ascii="宋体" w:eastAsia="宋体" w:hAnsi="宋体" w:cs="宋体" w:hint="eastAsia"/>
          <w:color w:val="000000"/>
          <w:sz w:val="21"/>
          <w:szCs w:val="21"/>
        </w:rPr>
        <w:t>，求“折射率”</w:t>
      </w:r>
      <w:r>
        <w:rPr>
          <w:rFonts w:ascii="宋体" w:eastAsia="宋体" w:hAnsi="宋体" w:cs="宋体" w:hint="eastAsia"/>
          <w:i/>
          <w:color w:val="000000"/>
          <w:sz w:val="21"/>
          <w:szCs w:val="21"/>
        </w:rPr>
        <w:t>n</w:t>
      </w:r>
      <w:r>
        <w:rPr>
          <w:rFonts w:ascii="宋体" w:eastAsia="宋体" w:hAnsi="宋体" w:cs="宋体" w:hint="eastAsia"/>
          <w:color w:val="000000"/>
          <w:sz w:val="21"/>
          <w:szCs w:val="21"/>
        </w:rPr>
        <w:t>（入射角正弦与折射角正弦的比值）</w:t>
      </w:r>
    </w:p>
    <w:p w14:paraId="48C3983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（3）计算说明如何调控电场，实现质子束从</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点进入Ⅱ区发生“全反射”（即质子束全部返回Ⅰ区）</w:t>
      </w:r>
    </w:p>
    <w:p w14:paraId="69A3156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（4）在</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点下方距离</w:t>
      </w:r>
      <w:r>
        <w:rPr>
          <w:rFonts w:ascii="宋体" w:eastAsia="宋体" w:hAnsi="宋体" w:cs="宋体" w:hint="eastAsia"/>
          <w:sz w:val="21"/>
          <w:szCs w:val="21"/>
        </w:rPr>
        <w:object>
          <v:shape id="_x0000_i1222" type="#_x0000_t75" alt="学科网(www.zxxk.com)--教育资源门户，提供试卷、教案、课件、论文、素材以及各类教学资源下载，还有大量而丰富的教学相关资讯！" style="width:38.25pt;height:33.75pt" o:ole="" coordsize="21600,21600" o:preferrelative="t" filled="f" stroked="f">
            <v:stroke joinstyle="miter"/>
            <v:imagedata r:id="rId376" o:title="eqId7e2588f2c851255307fbbcbc6893442d"/>
            <o:lock v:ext="edit" aspectratio="t"/>
            <w10:anchorlock/>
          </v:shape>
          <o:OLEObject Type="Embed" ProgID="Equation.DSMT4" ShapeID="_x0000_i1222" DrawAspect="Content" ObjectID="_1468075922" r:id="rId377"/>
        </w:object>
      </w:r>
      <w:r>
        <w:rPr>
          <w:rFonts w:ascii="宋体" w:eastAsia="宋体" w:hAnsi="宋体" w:cs="宋体" w:hint="eastAsia"/>
          <w:color w:val="000000"/>
          <w:sz w:val="21"/>
          <w:szCs w:val="21"/>
        </w:rPr>
        <w:t>处水平放置一长为</w:t>
      </w:r>
      <w:r>
        <w:rPr>
          <w:rFonts w:ascii="宋体" w:eastAsia="宋体" w:hAnsi="宋体" w:cs="宋体" w:hint="eastAsia"/>
          <w:sz w:val="21"/>
          <w:szCs w:val="21"/>
        </w:rPr>
        <w:object>
          <v:shape id="_x0000_i1223" type="#_x0000_t75" alt="学科网(www.zxxk.com)--教育资源门户，提供试卷、教案、课件、论文、素材以及各类教学资源下载，还有大量而丰富的教学相关资讯！" style="width:30.05pt;height:30.85pt" o:ole="" coordsize="21600,21600" o:preferrelative="t" filled="f" stroked="f">
            <v:stroke joinstyle="miter"/>
            <v:imagedata r:id="rId378" o:title="eqIde2a745f315e57fadec82d59346a2644f"/>
            <o:lock v:ext="edit" aspectratio="t"/>
            <w10:anchorlock/>
          </v:shape>
          <o:OLEObject Type="Embed" ProgID="Equation.DSMT4" ShapeID="_x0000_i1223" DrawAspect="Content" ObjectID="_1468075923" r:id="rId379"/>
        </w:object>
      </w:r>
      <w:r>
        <w:rPr>
          <w:rFonts w:ascii="宋体" w:eastAsia="宋体" w:hAnsi="宋体" w:cs="宋体" w:hint="eastAsia"/>
          <w:color w:val="000000"/>
          <w:sz w:val="21"/>
          <w:szCs w:val="21"/>
        </w:rPr>
        <w:t>的探测板</w:t>
      </w:r>
      <w:r>
        <w:rPr>
          <w:rFonts w:ascii="宋体" w:eastAsia="宋体" w:hAnsi="宋体" w:cs="宋体" w:hint="eastAsia"/>
          <w:sz w:val="21"/>
          <w:szCs w:val="21"/>
        </w:rPr>
        <w:object>
          <v:shape id="_x0000_i1224" type="#_x0000_t75" alt="学科网(www.zxxk.com)--教育资源门户，提供试卷、教案、课件、论文、素材以及各类教学资源下载，还有大量而丰富的教学相关资讯！" style="width:29.25pt;height:15.75pt" o:ole="" coordsize="21600,21600" o:preferrelative="t" filled="f" stroked="f">
            <v:stroke joinstyle="miter"/>
            <v:imagedata r:id="rId380" o:title="eqId9f7d1a0b6ea5e5e944855fad5e0285d4"/>
            <o:lock v:ext="edit" aspectratio="t"/>
            <w10:anchorlock/>
          </v:shape>
          <o:OLEObject Type="Embed" ProgID="Equation.DSMT4" ShapeID="_x0000_i1224" DrawAspect="Content" ObjectID="_1468075924" r:id="rId381"/>
        </w:object>
      </w:r>
      <w:r>
        <w:rPr>
          <w:rFonts w:ascii="宋体" w:eastAsia="宋体" w:hAnsi="宋体" w:cs="宋体" w:hint="eastAsia"/>
          <w:color w:val="000000"/>
          <w:sz w:val="21"/>
          <w:szCs w:val="21"/>
        </w:rPr>
        <w:t>（</w:t>
      </w:r>
      <w:r>
        <w:rPr>
          <w:rFonts w:ascii="宋体" w:eastAsia="宋体" w:hAnsi="宋体" w:cs="宋体" w:hint="eastAsia"/>
          <w:i/>
          <w:color w:val="000000"/>
          <w:sz w:val="21"/>
          <w:szCs w:val="21"/>
        </w:rPr>
        <w:t>Q</w:t>
      </w:r>
      <w:r>
        <w:rPr>
          <w:rFonts w:ascii="宋体" w:eastAsia="宋体" w:hAnsi="宋体" w:cs="宋体" w:hint="eastAsia"/>
          <w:color w:val="000000"/>
          <w:sz w:val="21"/>
          <w:szCs w:val="21"/>
        </w:rPr>
        <w:t>在</w:t>
      </w:r>
      <w:r>
        <w:rPr>
          <w:rFonts w:ascii="宋体" w:eastAsia="宋体" w:hAnsi="宋体" w:cs="宋体" w:hint="eastAsia"/>
          <w:i/>
          <w:color w:val="000000"/>
          <w:sz w:val="21"/>
          <w:szCs w:val="21"/>
        </w:rPr>
        <w:t>P</w:t>
      </w:r>
      <w:r>
        <w:rPr>
          <w:rFonts w:ascii="宋体" w:eastAsia="宋体" w:hAnsi="宋体" w:cs="宋体" w:hint="eastAsia"/>
          <w:color w:val="000000"/>
          <w:sz w:val="21"/>
          <w:szCs w:val="21"/>
        </w:rPr>
        <w:t>的正下方），</w:t>
      </w:r>
      <w:r>
        <w:rPr>
          <w:rFonts w:ascii="宋体" w:eastAsia="宋体" w:hAnsi="宋体" w:cs="宋体" w:hint="eastAsia"/>
          <w:sz w:val="21"/>
          <w:szCs w:val="21"/>
        </w:rPr>
        <w:object>
          <v:shape id="_x0000_i1225" type="#_x0000_t75" alt="学科网(www.zxxk.com)--教育资源门户，提供试卷、教案、课件、论文、素材以及各类教学资源下载，还有大量而丰富的教学相关资讯！" style="width:20.05pt;height:15.65pt" o:ole="" coordsize="21600,21600" o:preferrelative="t" filled="f" stroked="f">
            <v:stroke joinstyle="miter"/>
            <v:imagedata r:id="rId382" o:title="eqIdf53330c107f8245290a5a42c3d356acd"/>
            <o:lock v:ext="edit" aspectratio="t"/>
            <w10:anchorlock/>
          </v:shape>
          <o:OLEObject Type="Embed" ProgID="Equation.DSMT4" ShapeID="_x0000_i1225" DrawAspect="Content" ObjectID="_1468075925" r:id="rId383"/>
        </w:object>
      </w:r>
      <w:r>
        <w:rPr>
          <w:rFonts w:ascii="宋体" w:eastAsia="宋体" w:hAnsi="宋体" w:cs="宋体" w:hint="eastAsia"/>
          <w:color w:val="000000"/>
          <w:sz w:val="21"/>
          <w:szCs w:val="21"/>
        </w:rPr>
        <w:t>长为</w:t>
      </w:r>
      <w:r>
        <w:rPr>
          <w:rFonts w:ascii="宋体" w:eastAsia="宋体" w:hAnsi="宋体" w:cs="宋体" w:hint="eastAsia"/>
          <w:sz w:val="21"/>
          <w:szCs w:val="21"/>
        </w:rPr>
        <w:object>
          <v:shape id="_x0000_i1226" type="#_x0000_t75" alt="学科网(www.zxxk.com)--教育资源门户，提供试卷、教案、课件、论文、素材以及各类教学资源下载，还有大量而丰富的教学相关资讯！" style="width:24pt;height:31pt" o:ole="" coordsize="21600,21600" o:preferrelative="t" filled="f" stroked="f">
            <v:stroke joinstyle="miter"/>
            <v:imagedata r:id="rId384" o:title="eqIdf7024378c5c4c9972b6cbe16d1a67a9f"/>
            <o:lock v:ext="edit" aspectratio="t"/>
            <w10:anchorlock/>
          </v:shape>
          <o:OLEObject Type="Embed" ProgID="Equation.DSMT4" ShapeID="_x0000_i1226" DrawAspect="Content" ObjectID="_1468075926" r:id="rId385"/>
        </w:object>
      </w:r>
      <w:r>
        <w:rPr>
          <w:rFonts w:ascii="宋体" w:eastAsia="宋体" w:hAnsi="宋体" w:cs="宋体" w:hint="eastAsia"/>
          <w:color w:val="000000"/>
          <w:sz w:val="21"/>
          <w:szCs w:val="21"/>
        </w:rPr>
        <w:t>，质子打在探测板上即被吸收中和。若还有另一相同质子束，与原质子束关于法线左右对称，同时从</w:t>
      </w:r>
      <w:r>
        <w:rPr>
          <w:rFonts w:ascii="宋体" w:eastAsia="宋体" w:hAnsi="宋体" w:cs="宋体" w:hint="eastAsia"/>
          <w:i/>
          <w:color w:val="000000"/>
          <w:sz w:val="21"/>
          <w:szCs w:val="21"/>
        </w:rPr>
        <w:t>O</w:t>
      </w:r>
      <w:r>
        <w:rPr>
          <w:rFonts w:ascii="宋体" w:eastAsia="宋体" w:hAnsi="宋体" w:cs="宋体" w:hint="eastAsia"/>
          <w:color w:val="000000"/>
          <w:sz w:val="21"/>
          <w:szCs w:val="21"/>
        </w:rPr>
        <w:t>点射入Ⅰ区，且</w:t>
      </w:r>
      <w:r>
        <w:rPr>
          <w:rFonts w:ascii="宋体" w:eastAsia="宋体" w:hAnsi="宋体" w:cs="宋体" w:hint="eastAsia"/>
          <w:sz w:val="21"/>
          <w:szCs w:val="21"/>
        </w:rPr>
        <w:object>
          <v:shape id="_x0000_i1227" type="#_x0000_t75" alt="学科网(www.zxxk.com)--教育资源门户，提供试卷、教案、课件、论文、素材以及各类教学资源下载，还有大量而丰富的教学相关资讯！" style="width:39pt;height:14.4pt" o:ole="" coordsize="21600,21600" o:preferrelative="t" filled="f" stroked="f">
            <v:stroke joinstyle="miter"/>
            <v:imagedata r:id="rId386" o:title="eqId9d7b9d9bf0d5fc25c99170ab27fa4045"/>
            <o:lock v:ext="edit" aspectratio="t"/>
            <w10:anchorlock/>
          </v:shape>
          <o:OLEObject Type="Embed" ProgID="Equation.DSMT4" ShapeID="_x0000_i1227" DrawAspect="Content" ObjectID="_1468075927" r:id="rId387"/>
        </w:object>
      </w:r>
      <w:r>
        <w:rPr>
          <w:rFonts w:ascii="宋体" w:eastAsia="宋体" w:hAnsi="宋体" w:cs="宋体" w:hint="eastAsia"/>
          <w:color w:val="000000"/>
          <w:sz w:val="21"/>
          <w:szCs w:val="21"/>
        </w:rPr>
        <w:t>，求探测板受到竖直方向力</w:t>
      </w:r>
      <w:r>
        <w:rPr>
          <w:rFonts w:ascii="宋体" w:eastAsia="宋体" w:hAnsi="宋体" w:cs="宋体" w:hint="eastAsia"/>
          <w:i/>
          <w:color w:val="000000"/>
          <w:sz w:val="21"/>
          <w:szCs w:val="21"/>
        </w:rPr>
        <w:t>F</w:t>
      </w:r>
      <w:r>
        <w:rPr>
          <w:rFonts w:ascii="宋体" w:eastAsia="宋体" w:hAnsi="宋体" w:cs="宋体" w:hint="eastAsia"/>
          <w:color w:val="000000"/>
          <w:sz w:val="21"/>
          <w:szCs w:val="21"/>
        </w:rPr>
        <w:t>的大小与</w:t>
      </w:r>
      <w:r>
        <w:rPr>
          <w:rFonts w:ascii="宋体" w:eastAsia="宋体" w:hAnsi="宋体" w:cs="宋体" w:hint="eastAsia"/>
          <w:i/>
          <w:color w:val="000000"/>
          <w:sz w:val="21"/>
          <w:szCs w:val="21"/>
        </w:rPr>
        <w:t>U</w:t>
      </w:r>
      <w:r>
        <w:rPr>
          <w:rFonts w:ascii="宋体" w:eastAsia="宋体" w:hAnsi="宋体" w:cs="宋体" w:hint="eastAsia"/>
          <w:color w:val="000000"/>
          <w:sz w:val="21"/>
          <w:szCs w:val="21"/>
        </w:rPr>
        <w:t>之间的关系。</w:t>
      </w:r>
    </w:p>
    <w:p w14:paraId="6B9DBE3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2990850" cy="1447800"/>
            <wp:effectExtent l="0" t="0" r="635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88"/>
                    <a:stretch>
                      <a:fillRect/>
                    </a:stretch>
                  </pic:blipFill>
                  <pic:spPr>
                    <a:xfrm>
                      <a:off x="0" y="0"/>
                      <a:ext cx="2990850" cy="1447800"/>
                    </a:xfrm>
                    <a:prstGeom prst="rect">
                      <a:avLst/>
                    </a:prstGeom>
                  </pic:spPr>
                </pic:pic>
              </a:graphicData>
            </a:graphic>
          </wp:inline>
        </w:drawing>
      </w:r>
    </w:p>
    <w:p w14:paraId="017A1A3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w:t>
      </w:r>
      <w:r>
        <w:rPr>
          <w:rFonts w:ascii="宋体" w:eastAsia="宋体" w:hAnsi="宋体" w:cs="宋体" w:hint="eastAsia"/>
          <w:color w:val="FF0000"/>
          <w:sz w:val="21"/>
          <w:szCs w:val="21"/>
        </w:rPr>
        <w:object>
          <v:shape id="_x0000_i1228" type="#_x0000_t75" alt="学科网(www.zxxk.com)--教育资源门户，提供试卷、教案、课件、论文、素材以及各类教学资源下载，还有大量而丰富的教学相关资讯！" style="width:29.75pt;height:31.15pt" o:ole="" coordsize="21600,21600" o:preferrelative="t" filled="f" stroked="f">
            <v:stroke joinstyle="miter"/>
            <v:imagedata r:id="rId389" o:title="eqId0b7ae9e10a90df1db95b046b42f6c582"/>
            <o:lock v:ext="edit" aspectratio="t"/>
            <w10:anchorlock/>
          </v:shape>
          <o:OLEObject Type="Embed" ProgID="Equation.DSMT4" ShapeID="_x0000_i1228" DrawAspect="Content" ObjectID="_1468075928" r:id="rId390"/>
        </w:object>
      </w:r>
      <w:r>
        <w:rPr>
          <w:rFonts w:ascii="宋体" w:eastAsia="宋体" w:hAnsi="宋体" w:cs="宋体" w:hint="eastAsia"/>
          <w:color w:val="FF0000"/>
          <w:sz w:val="21"/>
          <w:szCs w:val="21"/>
        </w:rPr>
        <w:t>；（2）</w:t>
      </w:r>
      <w:r>
        <w:rPr>
          <w:rFonts w:ascii="宋体" w:eastAsia="宋体" w:hAnsi="宋体" w:cs="宋体" w:hint="eastAsia"/>
          <w:color w:val="FF0000"/>
          <w:sz w:val="21"/>
          <w:szCs w:val="21"/>
        </w:rPr>
        <w:object>
          <v:shape id="_x0000_i1229" type="#_x0000_t75" alt="学科网(www.zxxk.com)--教育资源门户，提供试卷、教案、课件、论文、素材以及各类教学资源下载，还有大量而丰富的教学相关资讯！" style="width:19.2pt;height:17.4pt" o:ole="" coordsize="21600,21600" o:preferrelative="t" filled="f" stroked="f">
            <v:stroke joinstyle="miter"/>
            <v:imagedata r:id="rId391" o:title="eqIdcf298f00799cbf34b4db26f5f63af92f"/>
            <o:lock v:ext="edit" aspectratio="t"/>
            <w10:anchorlock/>
          </v:shape>
          <o:OLEObject Type="Embed" ProgID="Equation.DSMT4" ShapeID="_x0000_i1229" DrawAspect="Content" ObjectID="_1468075929" r:id="rId392"/>
        </w:object>
      </w:r>
      <w:r>
        <w:rPr>
          <w:rFonts w:ascii="宋体" w:eastAsia="宋体" w:hAnsi="宋体" w:cs="宋体" w:hint="eastAsia"/>
          <w:color w:val="FF0000"/>
          <w:sz w:val="21"/>
          <w:szCs w:val="21"/>
        </w:rPr>
        <w:t>；（3）</w:t>
      </w:r>
      <w:r>
        <w:rPr>
          <w:rFonts w:ascii="宋体" w:eastAsia="宋体" w:hAnsi="宋体" w:cs="宋体" w:hint="eastAsia"/>
          <w:color w:val="FF0000"/>
          <w:sz w:val="21"/>
          <w:szCs w:val="21"/>
        </w:rPr>
        <w:object>
          <v:shape id="_x0000_i1230" type="#_x0000_t75" alt="学科网(www.zxxk.com)--教育资源门户，提供试卷、教案、课件、论文、素材以及各类教学资源下载，还有大量而丰富的教学相关资讯！" style="width:85pt;height:33pt" o:ole="" coordsize="21600,21600" o:preferrelative="t" filled="f" stroked="f">
            <v:stroke joinstyle="miter"/>
            <v:imagedata r:id="rId393" o:title="eqIdb57dbb97a0b09aa48a175bcad28b7edd"/>
            <o:lock v:ext="edit" aspectratio="t"/>
            <w10:anchorlock/>
          </v:shape>
          <o:OLEObject Type="Embed" ProgID="Equation.DSMT4" ShapeID="_x0000_i1230" DrawAspect="Content" ObjectID="_1468075930" r:id="rId394"/>
        </w:object>
      </w:r>
      <w:r>
        <w:rPr>
          <w:rFonts w:ascii="宋体" w:eastAsia="宋体" w:hAnsi="宋体" w:cs="宋体" w:hint="eastAsia"/>
          <w:color w:val="FF0000"/>
          <w:sz w:val="21"/>
          <w:szCs w:val="21"/>
        </w:rPr>
        <w:t>；（4）见解析</w:t>
      </w:r>
    </w:p>
    <w:p w14:paraId="78649FA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【解析】（1）根据牛顿第二定律</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31" type="#_x0000_t75" alt="学科网(www.zxxk.com)--教育资源门户，提供试卷、教案、课件、论文、素材以及各类教学资源下载，还有大量而丰富的教学相关资讯！" style="width:61.5pt;height:32.25pt" o:ole="" coordsize="21600,21600" o:preferrelative="t" filled="f" stroked="f">
            <v:stroke joinstyle="miter"/>
            <v:imagedata r:id="rId395" o:title="eqIdc97dde639ad5519a1529b4f3db4297f6"/>
            <o:lock v:ext="edit" aspectratio="t"/>
            <w10:anchorlock/>
          </v:shape>
          <o:OLEObject Type="Embed" ProgID="Equation.DSMT4" ShapeID="_x0000_i1231" DrawAspect="Content" ObjectID="_1468075931" r:id="rId396"/>
        </w:object>
      </w:r>
    </w:p>
    <w:p w14:paraId="531AF1C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不同角度射向磁场的质子都能实现“反射”，</w:t>
      </w:r>
      <w:r>
        <w:rPr>
          <w:rFonts w:ascii="宋体" w:eastAsia="宋体" w:hAnsi="宋体" w:cs="宋体" w:hint="eastAsia"/>
          <w:i/>
          <w:color w:val="FF0000"/>
          <w:sz w:val="21"/>
          <w:szCs w:val="21"/>
        </w:rPr>
        <w:t>d</w:t>
      </w:r>
      <w:r>
        <w:rPr>
          <w:rFonts w:ascii="宋体" w:eastAsia="宋体" w:hAnsi="宋体" w:cs="宋体" w:hint="eastAsia"/>
          <w:color w:val="FF0000"/>
          <w:sz w:val="21"/>
          <w:szCs w:val="21"/>
        </w:rPr>
        <w:t>的最小值为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32" type="#_x0000_t75" alt="学科网(www.zxxk.com)--教育资源门户，提供试卷、教案、课件、论文、素材以及各类教学资源下载，还有大量而丰富的教学相关资讯！" style="width:85pt;height:31pt" o:ole="" coordsize="21600,21600" o:preferrelative="t" filled="f" stroked="f">
            <v:stroke joinstyle="miter"/>
            <v:imagedata r:id="rId397" o:title="eqIdf4ef8d7a835564c7f711fd8f4f4fd703"/>
            <o:lock v:ext="edit" aspectratio="t"/>
            <w10:anchorlock/>
          </v:shape>
          <o:OLEObject Type="Embed" ProgID="Equation.DSMT4" ShapeID="_x0000_i1232" DrawAspect="Content" ObjectID="_1468075932" r:id="rId398"/>
        </w:object>
      </w:r>
    </w:p>
    <w:p w14:paraId="6FEDCDD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（2）设水平方向为</w:t>
      </w:r>
      <w:r>
        <w:rPr>
          <w:rFonts w:ascii="宋体" w:eastAsia="宋体" w:hAnsi="宋体" w:cs="宋体" w:hint="eastAsia"/>
          <w:color w:val="FF0000"/>
          <w:sz w:val="21"/>
          <w:szCs w:val="21"/>
        </w:rPr>
        <w:object>
          <v:shape id="_x0000_i1233" type="#_x0000_t75" alt="学科网(www.zxxk.com)--教育资源门户，提供试卷、教案、课件、论文、素材以及各类教学资源下载，还有大量而丰富的教学相关资讯！" style="width:9pt;height:9.75pt" o:ole="" coordsize="21600,21600" o:preferrelative="t" filled="f" stroked="f">
            <v:stroke joinstyle="miter"/>
            <v:imagedata r:id="rId399" o:title="eqId81dea63b8ce3e51adf66cf7b9982a248"/>
            <o:lock v:ext="edit" aspectratio="t"/>
            <w10:anchorlock/>
          </v:shape>
          <o:OLEObject Type="Embed" ProgID="Equation.DSMT4" ShapeID="_x0000_i1233" DrawAspect="Content" ObjectID="_1468075933" r:id="rId400"/>
        </w:object>
      </w:r>
      <w:r>
        <w:rPr>
          <w:rFonts w:ascii="宋体" w:eastAsia="宋体" w:hAnsi="宋体" w:cs="宋体" w:hint="eastAsia"/>
          <w:color w:val="FF0000"/>
          <w:sz w:val="21"/>
          <w:szCs w:val="21"/>
        </w:rPr>
        <w:t>方向，竖直方向为</w:t>
      </w:r>
      <w:r>
        <w:rPr>
          <w:rFonts w:ascii="宋体" w:eastAsia="宋体" w:hAnsi="宋体" w:cs="宋体" w:hint="eastAsia"/>
          <w:color w:val="FF0000"/>
          <w:sz w:val="21"/>
          <w:szCs w:val="21"/>
        </w:rPr>
        <w:object>
          <v:shape id="_x0000_i1234" type="#_x0000_t75" alt="学科网(www.zxxk.com)--教育资源门户，提供试卷、教案、课件、论文、素材以及各类教学资源下载，还有大量而丰富的教学相关资讯！" style="width:9.75pt;height:12pt" o:ole="" coordsize="21600,21600" o:preferrelative="t" filled="f" stroked="f">
            <v:stroke joinstyle="miter"/>
            <v:imagedata r:id="rId401" o:title="eqIdd053b14c8588eee2acbbe44fc37a6886"/>
            <o:lock v:ext="edit" aspectratio="t"/>
            <w10:anchorlock/>
          </v:shape>
          <o:OLEObject Type="Embed" ProgID="Equation.DSMT4" ShapeID="_x0000_i1234" DrawAspect="Content" ObjectID="_1468075934" r:id="rId402"/>
        </w:object>
      </w:r>
      <w:r>
        <w:rPr>
          <w:rFonts w:ascii="宋体" w:eastAsia="宋体" w:hAnsi="宋体" w:cs="宋体" w:hint="eastAsia"/>
          <w:color w:val="FF0000"/>
          <w:sz w:val="21"/>
          <w:szCs w:val="21"/>
        </w:rPr>
        <w:t>方向，</w:t>
      </w:r>
      <w:r>
        <w:rPr>
          <w:rFonts w:ascii="宋体" w:eastAsia="宋体" w:hAnsi="宋体" w:cs="宋体" w:hint="eastAsia"/>
          <w:color w:val="FF0000"/>
          <w:sz w:val="21"/>
          <w:szCs w:val="21"/>
        </w:rPr>
        <w:object>
          <v:shape id="_x0000_i1235" type="#_x0000_t75" alt="学科网(www.zxxk.com)--教育资源门户，提供试卷、教案、课件、论文、素材以及各类教学资源下载，还有大量而丰富的教学相关资讯！" style="width:9pt;height:9.75pt" o:ole="" coordsize="21600,21600" o:preferrelative="t" filled="f" stroked="f">
            <v:stroke joinstyle="miter"/>
            <v:imagedata r:id="rId399" o:title="eqId81dea63b8ce3e51adf66cf7b9982a248"/>
            <o:lock v:ext="edit" aspectratio="t"/>
            <w10:anchorlock/>
          </v:shape>
          <o:OLEObject Type="Embed" ProgID="Equation.DSMT4" ShapeID="_x0000_i1235" DrawAspect="Content" ObjectID="_1468075935" r:id="rId403"/>
        </w:object>
      </w:r>
      <w:r>
        <w:rPr>
          <w:rFonts w:ascii="宋体" w:eastAsia="宋体" w:hAnsi="宋体" w:cs="宋体" w:hint="eastAsia"/>
          <w:color w:val="FF0000"/>
          <w:sz w:val="21"/>
          <w:szCs w:val="21"/>
        </w:rPr>
        <w:t>方向速度不变，</w:t>
      </w:r>
      <w:r>
        <w:rPr>
          <w:rFonts w:ascii="宋体" w:eastAsia="宋体" w:hAnsi="宋体" w:cs="宋体" w:hint="eastAsia"/>
          <w:color w:val="FF0000"/>
          <w:sz w:val="21"/>
          <w:szCs w:val="21"/>
        </w:rPr>
        <w:object>
          <v:shape id="_x0000_i1236" type="#_x0000_t75" alt="学科网(www.zxxk.com)--教育资源门户，提供试卷、教案、课件、论文、素材以及各类教学资源下载，还有大量而丰富的教学相关资讯！" style="width:9.75pt;height:12pt" o:ole="" coordsize="21600,21600" o:preferrelative="t" filled="f" stroked="f">
            <v:stroke joinstyle="miter"/>
            <v:imagedata r:id="rId401" o:title="eqIdd053b14c8588eee2acbbe44fc37a6886"/>
            <o:lock v:ext="edit" aspectratio="t"/>
            <w10:anchorlock/>
          </v:shape>
          <o:OLEObject Type="Embed" ProgID="Equation.DSMT4" ShapeID="_x0000_i1236" DrawAspect="Content" ObjectID="_1468075936" r:id="rId404"/>
        </w:object>
      </w:r>
      <w:r>
        <w:rPr>
          <w:rFonts w:ascii="宋体" w:eastAsia="宋体" w:hAnsi="宋体" w:cs="宋体" w:hint="eastAsia"/>
          <w:color w:val="FF0000"/>
          <w:sz w:val="21"/>
          <w:szCs w:val="21"/>
        </w:rPr>
        <w:t>方向速度变小，假设折射角为</w:t>
      </w:r>
      <w:r>
        <w:rPr>
          <w:rFonts w:ascii="宋体" w:eastAsia="宋体" w:hAnsi="宋体" w:cs="宋体" w:hint="eastAsia"/>
          <w:color w:val="FF0000"/>
          <w:sz w:val="21"/>
          <w:szCs w:val="21"/>
        </w:rPr>
        <w:object>
          <v:shape id="_x0000_i1237" type="#_x0000_t75" alt="学科网(www.zxxk.com)--教育资源门户，提供试卷、教案、课件、论文、素材以及各类教学资源下载，还有大量而丰富的教学相关资讯！" style="width:12.75pt;height:14.25pt" o:ole="" coordsize="21600,21600" o:preferrelative="t" filled="f" stroked="f">
            <v:stroke joinstyle="miter"/>
            <v:imagedata r:id="rId405" o:title="eqId357fe492aa91aa7ac2540a3a308d6efd"/>
            <o:lock v:ext="edit" aspectratio="t"/>
            <w10:anchorlock/>
          </v:shape>
          <o:OLEObject Type="Embed" ProgID="Equation.DSMT4" ShapeID="_x0000_i1237" DrawAspect="Content" ObjectID="_1468075937" r:id="rId406"/>
        </w:object>
      </w:r>
      <w:r>
        <w:rPr>
          <w:rFonts w:ascii="宋体" w:eastAsia="宋体" w:hAnsi="宋体" w:cs="宋体" w:hint="eastAsia"/>
          <w:color w:val="FF0000"/>
          <w:sz w:val="21"/>
          <w:szCs w:val="21"/>
        </w:rPr>
        <w:t>，根据动能定理</w:t>
      </w:r>
    </w:p>
    <w:p w14:paraId="38AB2B8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238" type="#_x0000_t75" alt="学科网(www.zxxk.com)--教育资源门户，提供试卷、教案、课件、论文、素材以及各类教学资源下载，还有大量而丰富的教学相关资讯！" style="width:95pt;height:31pt" o:ole="" coordsize="21600,21600" o:preferrelative="t" filled="f" stroked="f">
            <v:stroke joinstyle="miter"/>
            <v:imagedata r:id="rId407" o:title="eqId96d8d2043639ea9e2dac03f67b15d986"/>
            <o:lock v:ext="edit" aspectratio="t"/>
            <w10:anchorlock/>
          </v:shape>
          <o:OLEObject Type="Embed" ProgID="Equation.DSMT4" ShapeID="_x0000_i1238" DrawAspect="Content" ObjectID="_1468075938" r:id="rId408"/>
        </w:object>
      </w:r>
    </w:p>
    <w:p w14:paraId="7F36C0E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39" type="#_x0000_t75" alt="学科网(www.zxxk.com)--教育资源门户，提供试卷、教案、课件、论文、素材以及各类教学资源下载，还有大量而丰富的教学相关资讯！" style="width:46.8pt;height:19.8pt" o:ole="" coordsize="21600,21600" o:preferrelative="t" filled="f" stroked="f">
            <v:stroke joinstyle="miter"/>
            <v:imagedata r:id="rId409" o:title="eqId412222025295a31519f4766e5a337d6d"/>
            <o:lock v:ext="edit" aspectratio="t"/>
            <w10:anchorlock/>
          </v:shape>
          <o:OLEObject Type="Embed" ProgID="Equation.DSMT4" ShapeID="_x0000_i1239" DrawAspect="Content" ObjectID="_1468075939" r:id="rId410"/>
        </w:object>
      </w:r>
    </w:p>
    <w:p w14:paraId="42AC314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根据速度关系</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40" type="#_x0000_t75" alt="学科网(www.zxxk.com)--教育资源门户，提供试卷、教案、课件、论文、素材以及各类教学资源下载，还有大量而丰富的教学相关资讯！" style="width:85pt;height:18pt" o:ole="" coordsize="21600,21600" o:preferrelative="t" filled="f" stroked="f">
            <v:stroke joinstyle="miter"/>
            <v:imagedata r:id="rId411" o:title="eqIdae2016ab25dbc65520c9b9fc69f5f5ce"/>
            <o:lock v:ext="edit" aspectratio="t"/>
            <w10:anchorlock/>
          </v:shape>
          <o:OLEObject Type="Embed" ProgID="Equation.DSMT4" ShapeID="_x0000_i1240" DrawAspect="Content" ObjectID="_1468075940" r:id="rId412"/>
        </w:object>
      </w:r>
    </w:p>
    <w:p w14:paraId="7A9169B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41" type="#_x0000_t75" alt="学科网(www.zxxk.com)--教育资源门户，提供试卷、教案、课件、论文、素材以及各类教学资源下载，还有大量而丰富的教学相关资讯！" style="width:100pt;height:34pt" o:ole="" coordsize="21600,21600" o:preferrelative="t" filled="f" stroked="f">
            <v:stroke joinstyle="miter"/>
            <v:imagedata r:id="rId413" o:title="eqId52f984ba14fed27055c5f9798e488a4e"/>
            <o:lock v:ext="edit" aspectratio="t"/>
            <w10:anchorlock/>
          </v:shape>
          <o:OLEObject Type="Embed" ProgID="Equation.DSMT4" ShapeID="_x0000_i1241" DrawAspect="Content" ObjectID="_1468075941" r:id="rId414"/>
        </w:object>
      </w:r>
    </w:p>
    <w:p w14:paraId="7948237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（3）全反射的临界情况：到达Ⅲ区的时候</w:t>
      </w:r>
      <w:r>
        <w:rPr>
          <w:rFonts w:ascii="宋体" w:eastAsia="宋体" w:hAnsi="宋体" w:cs="宋体" w:hint="eastAsia"/>
          <w:color w:val="FF0000"/>
          <w:sz w:val="21"/>
          <w:szCs w:val="21"/>
        </w:rPr>
        <w:object>
          <v:shape id="_x0000_i1242" type="#_x0000_t75" alt="学科网(www.zxxk.com)--教育资源门户，提供试卷、教案、课件、论文、素材以及各类教学资源下载，还有大量而丰富的教学相关资讯！" style="width:9.75pt;height:12pt" o:ole="" coordsize="21600,21600" o:preferrelative="t" filled="f" stroked="f">
            <v:stroke joinstyle="miter"/>
            <v:imagedata r:id="rId401" o:title="eqIdd053b14c8588eee2acbbe44fc37a6886"/>
            <o:lock v:ext="edit" aspectratio="t"/>
            <w10:anchorlock/>
          </v:shape>
          <o:OLEObject Type="Embed" ProgID="Equation.DSMT4" ShapeID="_x0000_i1242" DrawAspect="Content" ObjectID="_1468075942" r:id="rId415"/>
        </w:object>
      </w:r>
      <w:r>
        <w:rPr>
          <w:rFonts w:ascii="宋体" w:eastAsia="宋体" w:hAnsi="宋体" w:cs="宋体" w:hint="eastAsia"/>
          <w:color w:val="FF0000"/>
          <w:sz w:val="21"/>
          <w:szCs w:val="21"/>
        </w:rPr>
        <w:t>方向速度为零，即</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43" type="#_x0000_t75" alt="学科网(www.zxxk.com)--教育资源门户，提供试卷、教案、课件、论文、素材以及各类教学资源下载，还有大量而丰富的教学相关资讯！" style="width:111pt;height:31pt" o:ole="" coordsize="21600,21600" o:preferrelative="t" filled="f" stroked="f">
            <v:stroke joinstyle="miter"/>
            <v:imagedata r:id="rId416" o:title="eqId5a76f1ce3a56610e8d5c0d708286b8e0"/>
            <o:lock v:ext="edit" aspectratio="t"/>
            <w10:anchorlock/>
          </v:shape>
          <o:OLEObject Type="Embed" ProgID="Equation.DSMT4" ShapeID="_x0000_i1243" DrawAspect="Content" ObjectID="_1468075943" r:id="rId417"/>
        </w:object>
      </w:r>
    </w:p>
    <w:p w14:paraId="7333441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44" type="#_x0000_t75" alt="学科网(www.zxxk.com)--教育资源门户，提供试卷、教案、课件、论文、素材以及各类教学资源下载，还有大量而丰富的教学相关资讯！" style="width:85pt;height:33pt" o:ole="" coordsize="21600,21600" o:preferrelative="t" filled="f" stroked="f">
            <v:stroke joinstyle="miter"/>
            <v:imagedata r:id="rId418" o:title="eqIdf7590026dc1746361d2fd0d7c60a35e7"/>
            <o:lock v:ext="edit" aspectratio="t"/>
            <w10:anchorlock/>
          </v:shape>
          <o:OLEObject Type="Embed" ProgID="Equation.DSMT4" ShapeID="_x0000_i1244" DrawAspect="Content" ObjectID="_1468075944" r:id="rId419"/>
        </w:object>
      </w:r>
    </w:p>
    <w:p w14:paraId="4ED3CE2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即应满足</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45" type="#_x0000_t75" alt="学科网(www.zxxk.com)--教育资源门户，提供试卷、教案、课件、论文、素材以及各类教学资源下载，还有大量而丰富的教学相关资讯！" style="width:85pt;height:33pt" o:ole="" coordsize="21600,21600" o:preferrelative="t" filled="f" stroked="f">
            <v:stroke joinstyle="miter"/>
            <v:imagedata r:id="rId393" o:title="eqIdb57dbb97a0b09aa48a175bcad28b7edd"/>
            <o:lock v:ext="edit" aspectratio="t"/>
            <w10:anchorlock/>
          </v:shape>
          <o:OLEObject Type="Embed" ProgID="Equation.DSMT4" ShapeID="_x0000_i1245" DrawAspect="Content" ObjectID="_1468075945" r:id="rId420"/>
        </w:object>
      </w:r>
    </w:p>
    <w:p w14:paraId="65B242E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（4）临界情况有两个：1、全部都能打到，2、全部都打不到的情况，根据几何关系可得</w:t>
      </w:r>
      <w:r>
        <w:rPr>
          <w:rFonts w:ascii="宋体" w:eastAsia="宋体" w:hAnsi="宋体" w:cs="宋体" w:hint="eastAsia"/>
          <w:color w:val="FF0000"/>
          <w:sz w:val="21"/>
          <w:szCs w:val="21"/>
        </w:rPr>
        <w:object>
          <v:shape id="_x0000_i1246" type="#_x0000_t75" alt="学科网(www.zxxk.com)--教育资源门户，提供试卷、教案、课件、论文、素材以及各类教学资源下载，还有大量而丰富的教学相关资讯！" style="width:65.4pt;height:16.2pt" o:ole="" coordsize="21600,21600" o:preferrelative="t" filled="f" stroked="f">
            <v:stroke joinstyle="miter"/>
            <v:imagedata r:id="rId421" o:title="eqId9fd2366f687398170f377942e0350067"/>
            <o:lock v:ext="edit" aspectratio="t"/>
            <w10:anchorlock/>
          </v:shape>
          <o:OLEObject Type="Embed" ProgID="Equation.DSMT4" ShapeID="_x0000_i1246" DrawAspect="Content" ObjectID="_1468075946" r:id="rId422"/>
        </w:object>
      </w:r>
    </w:p>
    <w:p w14:paraId="11A7ED8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所以如果</w:t>
      </w:r>
      <w:r>
        <w:rPr>
          <w:rFonts w:ascii="宋体" w:eastAsia="宋体" w:hAnsi="宋体" w:cs="宋体" w:hint="eastAsia"/>
          <w:color w:val="FF0000"/>
          <w:sz w:val="21"/>
          <w:szCs w:val="21"/>
        </w:rPr>
        <w:object>
          <v:shape id="_x0000_i1247" type="#_x0000_t75" alt="学科网(www.zxxk.com)--教育资源门户，提供试卷、教案、课件、论文、素材以及各类教学资源下载，还有大量而丰富的教学相关资讯！" style="width:31pt;height:14pt" o:ole="" coordsize="21600,21600" o:preferrelative="t" filled="f" stroked="f">
            <v:stroke joinstyle="miter"/>
            <v:imagedata r:id="rId423" o:title="eqIdb5f5f16f07d3564323f0674945553858"/>
            <o:lock v:ext="edit" aspectratio="t"/>
            <w10:anchorlock/>
          </v:shape>
          <o:OLEObject Type="Embed" ProgID="Equation.DSMT4" ShapeID="_x0000_i1247" DrawAspect="Content" ObjectID="_1468075947" r:id="rId424"/>
        </w:object>
      </w:r>
      <w:r>
        <w:rPr>
          <w:rFonts w:ascii="宋体" w:eastAsia="宋体" w:hAnsi="宋体" w:cs="宋体" w:hint="eastAsia"/>
          <w:color w:val="FF0000"/>
          <w:sz w:val="21"/>
          <w:szCs w:val="21"/>
        </w:rPr>
        <w:t>的情况下，折射角小于入射角，两边射入的粒子都能打到板上，分情况讨论如下：</w:t>
      </w:r>
    </w:p>
    <w:p w14:paraId="1D33475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①当</w:t>
      </w:r>
      <w:r>
        <w:rPr>
          <w:rFonts w:ascii="宋体" w:eastAsia="宋体" w:hAnsi="宋体" w:cs="宋体" w:hint="eastAsia"/>
          <w:color w:val="FF0000"/>
          <w:sz w:val="21"/>
          <w:szCs w:val="21"/>
        </w:rPr>
        <w:object>
          <v:shape id="_x0000_i1248" type="#_x0000_t75" alt="学科网(www.zxxk.com)--教育资源门户，提供试卷、教案、课件、论文、素材以及各类教学资源下载，还有大量而丰富的教学相关资讯！" style="width:31pt;height:14pt" o:ole="" coordsize="21600,21600" o:preferrelative="t" filled="f" stroked="f">
            <v:stroke joinstyle="miter"/>
            <v:imagedata r:id="rId423" o:title="eqIdb5f5f16f07d3564323f0674945553858"/>
            <o:lock v:ext="edit" aspectratio="t"/>
            <w10:anchorlock/>
          </v:shape>
          <o:OLEObject Type="Embed" ProgID="Equation.DSMT4" ShapeID="_x0000_i1248" DrawAspect="Content" ObjectID="_1468075948" r:id="rId425"/>
        </w:object>
      </w:r>
      <w:r>
        <w:rPr>
          <w:rFonts w:ascii="宋体" w:eastAsia="宋体" w:hAnsi="宋体" w:cs="宋体" w:hint="eastAsia"/>
          <w:color w:val="FF0000"/>
          <w:sz w:val="21"/>
          <w:szCs w:val="21"/>
        </w:rPr>
        <w:t>时</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49" type="#_x0000_t75" alt="学科网(www.zxxk.com)--教育资源门户，提供试卷、教案、课件、论文、素材以及各类教学资源下载，还有大量而丰富的教学相关资讯！" style="width:58pt;height:19pt" o:ole="" coordsize="21600,21600" o:preferrelative="t" filled="f" stroked="f">
            <v:stroke joinstyle="miter"/>
            <v:imagedata r:id="rId426" o:title="eqId6b9b29e5ad21224f9de138c9c118e506"/>
            <o:lock v:ext="edit" aspectratio="t"/>
            <w10:anchorlock/>
          </v:shape>
          <o:OLEObject Type="Embed" ProgID="Equation.DSMT4" ShapeID="_x0000_i1249" DrawAspect="Content" ObjectID="_1468075949" r:id="rId427"/>
        </w:object>
      </w:r>
    </w:p>
    <w:p w14:paraId="5309FD6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又</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50" type="#_x0000_t75" alt="学科网(www.zxxk.com)--教育资源门户，提供试卷、教案、课件、论文、素材以及各类教学资源下载，还有大量而丰富的教学相关资讯！" style="width:136pt;height:31pt" o:ole="" coordsize="21600,21600" o:preferrelative="t" filled="f" stroked="f">
            <v:stroke joinstyle="miter"/>
            <v:imagedata r:id="rId428" o:title="eqId34fe09292d8d5c86d9f45bbff4daaabf"/>
            <o:lock v:ext="edit" aspectratio="t"/>
            <w10:anchorlock/>
          </v:shape>
          <o:OLEObject Type="Embed" ProgID="Equation.DSMT4" ShapeID="_x0000_i1250" DrawAspect="Content" ObjectID="_1468075950" r:id="rId429"/>
        </w:object>
      </w:r>
    </w:p>
    <w:p w14:paraId="394D484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51" type="#_x0000_t75" alt="学科网(www.zxxk.com)--教育资源门户，提供试卷、教案、课件、论文、素材以及各类教学资源下载，还有大量而丰富的教学相关资讯！" style="width:112pt;height:35pt" o:ole="" coordsize="21600,21600" o:preferrelative="t" filled="f" stroked="f">
            <v:stroke joinstyle="miter"/>
            <v:imagedata r:id="rId430" o:title="eqId34ed7626351df1ba4125c6f22228ee43"/>
            <o:lock v:ext="edit" aspectratio="t"/>
            <w10:anchorlock/>
          </v:shape>
          <o:OLEObject Type="Embed" ProgID="Equation.DSMT4" ShapeID="_x0000_i1251" DrawAspect="Content" ObjectID="_1468075951" r:id="rId431"/>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全部都打不到板的情况</w:t>
      </w:r>
    </w:p>
    <w:p w14:paraId="1117259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②根据几何知识可知当从Ⅱ区射出时速度与竖直方向夹角为</w:t>
      </w:r>
      <w:r>
        <w:rPr>
          <w:rFonts w:ascii="宋体" w:eastAsia="宋体" w:hAnsi="宋体" w:cs="宋体" w:hint="eastAsia"/>
          <w:color w:val="FF0000"/>
          <w:sz w:val="21"/>
          <w:szCs w:val="21"/>
        </w:rPr>
        <w:object>
          <v:shape id="_x0000_i1252" type="#_x0000_t75" alt="学科网(www.zxxk.com)--教育资源门户，提供试卷、教案、课件、论文、素材以及各类教学资源下载，还有大量而丰富的教学相关资讯！" style="width:19.5pt;height:14.5pt" o:ole="" coordsize="21600,21600" o:preferrelative="t" filled="f" stroked="f">
            <v:stroke joinstyle="miter"/>
            <v:imagedata r:id="rId432" o:title="eqIdbe6a6301878fed2a01413020b27310a5"/>
            <o:lock v:ext="edit" aspectratio="t"/>
            <w10:anchorlock/>
          </v:shape>
          <o:OLEObject Type="Embed" ProgID="Equation.DSMT4" ShapeID="_x0000_i1252" DrawAspect="Content" ObjectID="_1468075952" r:id="rId433"/>
        </w:object>
      </w:r>
      <w:r>
        <w:rPr>
          <w:rFonts w:ascii="宋体" w:eastAsia="宋体" w:hAnsi="宋体" w:cs="宋体" w:hint="eastAsia"/>
          <w:color w:val="FF0000"/>
          <w:sz w:val="21"/>
          <w:szCs w:val="21"/>
        </w:rPr>
        <w:t>时，粒子刚好打到</w:t>
      </w:r>
      <w:r>
        <w:rPr>
          <w:rFonts w:ascii="宋体" w:eastAsia="宋体" w:hAnsi="宋体" w:cs="宋体" w:hint="eastAsia"/>
          <w:i/>
          <w:color w:val="FF0000"/>
          <w:sz w:val="21"/>
          <w:szCs w:val="21"/>
        </w:rPr>
        <w:t>D</w:t>
      </w:r>
      <w:r>
        <w:rPr>
          <w:rFonts w:ascii="宋体" w:eastAsia="宋体" w:hAnsi="宋体" w:cs="宋体" w:hint="eastAsia"/>
          <w:color w:val="FF0000"/>
          <w:sz w:val="21"/>
          <w:szCs w:val="21"/>
        </w:rPr>
        <w:t>点，水平方向速度为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53" type="#_x0000_t75" alt="学科网(www.zxxk.com)--教育资源门户，提供试卷、教案、课件、论文、素材以及各类教学资源下载，还有大量而丰富的教学相关资讯！" style="width:37.55pt;height:31.3pt" o:ole="" coordsize="21600,21600" o:preferrelative="t" filled="f" stroked="f">
            <v:stroke joinstyle="miter"/>
            <v:imagedata r:id="rId434" o:title="eqId8fd005fb988c8f5bd1f8210285bd8f2c"/>
            <o:lock v:ext="edit" aspectratio="t"/>
            <w10:anchorlock/>
          </v:shape>
          <o:OLEObject Type="Embed" ProgID="Equation.DSMT4" ShapeID="_x0000_i1253" DrawAspect="Content" ObjectID="_1468075953" r:id="rId435"/>
        </w:object>
      </w:r>
    </w:p>
    <w:p w14:paraId="3474FAC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54" type="#_x0000_t75" alt="学科网(www.zxxk.com)--教育资源门户，提供试卷、教案、课件、论文、素材以及各类教学资源下载，还有大量而丰富的教学相关资讯！" style="width:100pt;height:34pt" o:ole="" coordsize="21600,21600" o:preferrelative="t" filled="f" stroked="f">
            <v:stroke joinstyle="miter"/>
            <v:imagedata r:id="rId436" o:title="eqId7c1ac7b926daf166af3b6787e5d57d20"/>
            <o:lock v:ext="edit" aspectratio="t"/>
            <w10:anchorlock/>
          </v:shape>
          <o:OLEObject Type="Embed" ProgID="Equation.DSMT4" ShapeID="_x0000_i1254" DrawAspect="Content" ObjectID="_1468075954" r:id="rId437"/>
        </w:object>
      </w:r>
    </w:p>
    <w:p w14:paraId="1D35ADD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又</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55" type="#_x0000_t75" alt="学科网(www.zxxk.com)--教育资源门户，提供试卷、教案、课件、论文、素材以及各类教学资源下载，还有大量而丰富的教学相关资讯！" style="width:136pt;height:31pt" o:ole="" coordsize="21600,21600" o:preferrelative="t" filled="f" stroked="f">
            <v:stroke joinstyle="miter"/>
            <v:imagedata r:id="rId428" o:title="eqId34fe09292d8d5c86d9f45bbff4daaabf"/>
            <o:lock v:ext="edit" aspectratio="t"/>
            <w10:anchorlock/>
          </v:shape>
          <o:OLEObject Type="Embed" ProgID="Equation.DSMT4" ShapeID="_x0000_i1255" DrawAspect="Content" ObjectID="_1468075955" r:id="rId438"/>
        </w:object>
      </w:r>
    </w:p>
    <w:p w14:paraId="42F3E59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56" type="#_x0000_t75" alt="学科网(www.zxxk.com)--教育资源门户，提供试卷、教案、课件、论文、素材以及各类教学资源下载，还有大量而丰富的教学相关资讯！" style="width:54pt;height:33pt" o:ole="" coordsize="21600,21600" o:preferrelative="t" filled="f" stroked="f">
            <v:stroke joinstyle="miter"/>
            <v:imagedata r:id="rId439" o:title="eqId9b5e86d6e10a169c430732ad1b7653dc"/>
            <o:lock v:ext="edit" aspectratio="t"/>
            <w10:anchorlock/>
          </v:shape>
          <o:OLEObject Type="Embed" ProgID="Equation.DSMT4" ShapeID="_x0000_i1256" DrawAspect="Content" ObjectID="_1468075956" r:id="rId440"/>
        </w:object>
      </w:r>
    </w:p>
    <w:p w14:paraId="0B35444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即当</w:t>
      </w:r>
      <w:r>
        <w:rPr>
          <w:rFonts w:ascii="宋体" w:eastAsia="宋体" w:hAnsi="宋体" w:cs="宋体" w:hint="eastAsia"/>
          <w:color w:val="FF0000"/>
          <w:sz w:val="21"/>
          <w:szCs w:val="21"/>
        </w:rPr>
        <w:object>
          <v:shape id="_x0000_i1257" type="#_x0000_t75" alt="学科网(www.zxxk.com)--教育资源门户，提供试卷、教案、课件、论文、素材以及各类教学资源下载，还有大量而丰富的教学相关资讯！" style="width:54pt;height:33pt" o:ole="" coordsize="21600,21600" o:preferrelative="t" filled="f" stroked="f">
            <v:stroke joinstyle="miter"/>
            <v:imagedata r:id="rId441" o:title="eqId887d0918aca0d4b086938cab5eacd884"/>
            <o:lock v:ext="edit" aspectratio="t"/>
            <w10:anchorlock/>
          </v:shape>
          <o:OLEObject Type="Embed" ProgID="Equation.DSMT4" ShapeID="_x0000_i1257" DrawAspect="Content" ObjectID="_1468075957" r:id="rId442"/>
        </w:object>
      </w:r>
      <w:r>
        <w:rPr>
          <w:rFonts w:ascii="宋体" w:eastAsia="宋体" w:hAnsi="宋体" w:cs="宋体" w:hint="eastAsia"/>
          <w:color w:val="FF0000"/>
          <w:sz w:val="21"/>
          <w:szCs w:val="21"/>
        </w:rPr>
        <w:t>时</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58" type="#_x0000_t75" alt="学科网(www.zxxk.com)--教育资源门户，提供试卷、教案、课件、论文、素材以及各类教学资源下载，还有大量而丰富的教学相关资讯！" style="width:31.15pt;height:13.95pt" o:ole="" coordsize="21600,21600" o:preferrelative="t" filled="f" stroked="f">
            <v:stroke joinstyle="miter"/>
            <v:imagedata r:id="rId443" o:title="eqIdc51c291efa07eaca646e287fca9f31af"/>
            <o:lock v:ext="edit" aspectratio="t"/>
            <w10:anchorlock/>
          </v:shape>
          <o:OLEObject Type="Embed" ProgID="Equation.DSMT4" ShapeID="_x0000_i1258" DrawAspect="Content" ObjectID="_1468075958" r:id="rId444"/>
        </w:object>
      </w:r>
    </w:p>
    <w:p w14:paraId="6DCAA2D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③部分能打到的情况，根据上述分析可知条件为（</w:t>
      </w:r>
      <w:r>
        <w:rPr>
          <w:rFonts w:ascii="宋体" w:eastAsia="宋体" w:hAnsi="宋体" w:cs="宋体" w:hint="eastAsia"/>
          <w:color w:val="FF0000"/>
          <w:sz w:val="21"/>
          <w:szCs w:val="21"/>
        </w:rPr>
        <w:object>
          <v:shape id="_x0000_i1259" type="#_x0000_t75" alt="学科网(www.zxxk.com)--教育资源门户，提供试卷、教案、课件、论文、素材以及各类教学资源下载，还有大量而丰富的教学相关资讯！" style="width:1in;height:33pt" o:ole="" coordsize="21600,21600" o:preferrelative="t" filled="f" stroked="f">
            <v:stroke joinstyle="miter"/>
            <v:imagedata r:id="rId445" o:title="eqId64ce795432db36c8e9029a4e502f87f8"/>
            <o:lock v:ext="edit" aspectratio="t"/>
            <w10:anchorlock/>
          </v:shape>
          <o:OLEObject Type="Embed" ProgID="Equation.DSMT4" ShapeID="_x0000_i1259" DrawAspect="Content" ObjectID="_1468075959" r:id="rId446"/>
        </w:object>
      </w:r>
      <w:r>
        <w:rPr>
          <w:rFonts w:ascii="宋体" w:eastAsia="宋体" w:hAnsi="宋体" w:cs="宋体" w:hint="eastAsia"/>
          <w:color w:val="FF0000"/>
          <w:sz w:val="21"/>
          <w:szCs w:val="21"/>
        </w:rPr>
        <w:t>），此时仅有</w:t>
      </w:r>
      <w:r>
        <w:rPr>
          <w:rFonts w:ascii="宋体" w:eastAsia="宋体" w:hAnsi="宋体" w:cs="宋体" w:hint="eastAsia"/>
          <w:i/>
          <w:color w:val="FF0000"/>
          <w:sz w:val="21"/>
          <w:szCs w:val="21"/>
        </w:rPr>
        <w:t>O</w:t>
      </w:r>
      <w:r>
        <w:rPr>
          <w:rFonts w:ascii="宋体" w:eastAsia="宋体" w:hAnsi="宋体" w:cs="宋体" w:hint="eastAsia"/>
          <w:color w:val="FF0000"/>
          <w:sz w:val="21"/>
          <w:szCs w:val="21"/>
        </w:rPr>
        <w:t>点左侧的一束粒子能打到板上，因此</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60" type="#_x0000_t75" alt="学科网(www.zxxk.com)--教育资源门户，提供试卷、教案、课件、论文、素材以及各类教学资源下载，还有大量而丰富的教学相关资讯！" style="width:51pt;height:19pt" o:ole="" coordsize="21600,21600" o:preferrelative="t" filled="f" stroked="f">
            <v:stroke joinstyle="miter"/>
            <v:imagedata r:id="rId447" o:title="eqId84c9a640e631b22f534208767ca72261"/>
            <o:lock v:ext="edit" aspectratio="t"/>
            <w10:anchorlock/>
          </v:shape>
          <o:OLEObject Type="Embed" ProgID="Equation.DSMT4" ShapeID="_x0000_i1260" DrawAspect="Content" ObjectID="_1468075960" r:id="rId448"/>
        </w:object>
      </w:r>
    </w:p>
    <w:p w14:paraId="0339A35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又</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61" type="#_x0000_t75" alt="学科网(www.zxxk.com)--教育资源门户，提供试卷、教案、课件、论文、素材以及各类教学资源下载，还有大量而丰富的教学相关资讯！" style="width:136pt;height:31pt" o:ole="" coordsize="21600,21600" o:preferrelative="t" filled="f" stroked="f">
            <v:stroke joinstyle="miter"/>
            <v:imagedata r:id="rId428" o:title="eqId34fe09292d8d5c86d9f45bbff4daaabf"/>
            <o:lock v:ext="edit" aspectratio="t"/>
            <w10:anchorlock/>
          </v:shape>
          <o:OLEObject Type="Embed" ProgID="Equation.DSMT4" ShapeID="_x0000_i1261" DrawAspect="Content" ObjectID="_1468075961" r:id="rId449"/>
        </w:object>
      </w:r>
    </w:p>
    <w:p w14:paraId="23C2DF0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62" type="#_x0000_t75" alt="学科网(www.zxxk.com)--教育资源门户，提供试卷、教案、课件、论文、素材以及各类教学资源下载，还有大量而丰富的教学相关资讯！" style="width:105pt;height:35pt" o:ole="" coordsize="21600,21600" o:preferrelative="t" filled="f" stroked="f">
            <v:stroke joinstyle="miter"/>
            <v:imagedata r:id="rId450" o:title="eqId351afc32d17616c0a1cf689e28933411"/>
            <o:lock v:ext="edit" aspectratio="t"/>
            <w10:anchorlock/>
          </v:shape>
          <o:OLEObject Type="Embed" ProgID="Equation.DSMT4" ShapeID="_x0000_i1262" DrawAspect="Content" ObjectID="_1468075962" r:id="rId451"/>
        </w:object>
      </w:r>
    </w:p>
    <w:p w14:paraId="10FBD029">
      <w:pPr>
        <w:keepNext w:val="0"/>
        <w:keepLines w:val="0"/>
        <w:pageBreakBefore w:val="0"/>
        <w:widowControl w:val="0"/>
        <w:kinsoku/>
        <w:wordWrap/>
        <w:overflowPunct/>
        <w:topLinePunct w:val="0"/>
        <w:autoSpaceDE/>
        <w:autoSpaceDN/>
        <w:bidi w:val="0"/>
        <w:snapToGrid/>
        <w:spacing w:line="360" w:lineRule="auto"/>
        <w:jc w:val="both"/>
        <w:textAlignment w:val="center"/>
      </w:pPr>
    </w:p>
    <w:p w14:paraId="28AC59CD">
      <w:pPr>
        <w:keepNext w:val="0"/>
        <w:keepLines w:val="0"/>
        <w:pageBreakBefore w:val="0"/>
        <w:widowControl w:val="0"/>
        <w:kinsoku/>
        <w:wordWrap/>
        <w:overflowPunct/>
        <w:topLinePunct w:val="0"/>
        <w:autoSpaceDE/>
        <w:autoSpaceDN/>
        <w:bidi w:val="0"/>
        <w:snapToGrid/>
        <w:spacing w:line="360" w:lineRule="auto"/>
        <w:jc w:val="center"/>
        <w:textAlignment w:val="center"/>
      </w:pPr>
    </w:p>
    <w:p w14:paraId="30C74D79">
      <w:pPr>
        <w:keepNext w:val="0"/>
        <w:keepLines w:val="0"/>
        <w:pageBreakBefore w:val="0"/>
        <w:widowControl w:val="0"/>
        <w:kinsoku/>
        <w:wordWrap/>
        <w:overflowPunct/>
        <w:topLinePunct w:val="0"/>
        <w:autoSpaceDE/>
        <w:autoSpaceDN/>
        <w:bidi w:val="0"/>
        <w:snapToGrid/>
        <w:spacing w:line="360" w:lineRule="auto"/>
        <w:jc w:val="center"/>
        <w:textAlignment w:val="center"/>
      </w:pPr>
      <w:r>
        <w:drawing>
          <wp:inline distT="0" distB="0" distL="114300" distR="114300">
            <wp:extent cx="1673860" cy="595630"/>
            <wp:effectExtent l="0" t="0" r="2540" b="1397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xmlns:r="http://schemas.openxmlformats.org/officeDocument/2006/relationships" r:embed="rId452"/>
                    <a:stretch>
                      <a:fillRect/>
                    </a:stretch>
                  </pic:blipFill>
                  <pic:spPr>
                    <a:xfrm>
                      <a:off x="0" y="0"/>
                      <a:ext cx="1673860" cy="595630"/>
                    </a:xfrm>
                    <a:prstGeom prst="rect">
                      <a:avLst/>
                    </a:prstGeom>
                    <a:noFill/>
                    <a:ln>
                      <a:noFill/>
                    </a:ln>
                  </pic:spPr>
                </pic:pic>
              </a:graphicData>
            </a:graphic>
          </wp:inline>
        </w:drawing>
      </w:r>
    </w:p>
    <w:p w14:paraId="4215916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sz w:val="21"/>
          <w:szCs w:val="21"/>
        </w:rPr>
      </w:pPr>
      <w:r>
        <w:rPr>
          <w:rFonts w:ascii="宋体" w:eastAsia="宋体" w:hAnsi="宋体" w:cs="宋体" w:hint="eastAsia"/>
          <w:b/>
          <w:i w:val="0"/>
          <w:sz w:val="21"/>
          <w:szCs w:val="21"/>
        </w:rPr>
        <w:t>一、单选题</w:t>
      </w:r>
    </w:p>
    <w:p w14:paraId="721BB61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1．（2024·北京海淀·模拟预测）磁流体发电的原理如图所示。将一束速度为</w:t>
      </w:r>
      <w:r>
        <w:rPr>
          <w:rFonts w:ascii="宋体" w:eastAsia="宋体" w:hAnsi="宋体" w:cs="宋体" w:hint="eastAsia"/>
          <w:i/>
          <w:sz w:val="21"/>
          <w:szCs w:val="21"/>
        </w:rPr>
        <w:t>v</w:t>
      </w:r>
      <w:r>
        <w:rPr>
          <w:rFonts w:ascii="宋体" w:eastAsia="宋体" w:hAnsi="宋体" w:cs="宋体" w:hint="eastAsia"/>
          <w:sz w:val="21"/>
          <w:szCs w:val="21"/>
        </w:rPr>
        <w:t>的等离子体（含有大量正、负带电粒子）垂直于磁场方向喷入磁感应强度为</w:t>
      </w:r>
      <w:r>
        <w:rPr>
          <w:rFonts w:ascii="宋体" w:eastAsia="宋体" w:hAnsi="宋体" w:cs="宋体" w:hint="eastAsia"/>
          <w:i/>
          <w:sz w:val="21"/>
          <w:szCs w:val="21"/>
        </w:rPr>
        <w:t>B</w:t>
      </w:r>
      <w:r>
        <w:rPr>
          <w:rFonts w:ascii="宋体" w:eastAsia="宋体" w:hAnsi="宋体" w:cs="宋体" w:hint="eastAsia"/>
          <w:sz w:val="21"/>
          <w:szCs w:val="21"/>
        </w:rPr>
        <w:t>的匀强磁场中，在相距为</w:t>
      </w:r>
      <w:r>
        <w:rPr>
          <w:rFonts w:ascii="宋体" w:eastAsia="宋体" w:hAnsi="宋体" w:cs="宋体" w:hint="eastAsia"/>
          <w:i/>
          <w:sz w:val="21"/>
          <w:szCs w:val="21"/>
        </w:rPr>
        <w:t>d</w:t>
      </w:r>
      <w:r>
        <w:rPr>
          <w:rFonts w:ascii="宋体" w:eastAsia="宋体" w:hAnsi="宋体" w:cs="宋体" w:hint="eastAsia"/>
          <w:sz w:val="21"/>
          <w:szCs w:val="21"/>
        </w:rPr>
        <w:t>、宽为</w:t>
      </w:r>
      <w:r>
        <w:rPr>
          <w:rFonts w:ascii="宋体" w:eastAsia="宋体" w:hAnsi="宋体" w:cs="宋体" w:hint="eastAsia"/>
          <w:i/>
          <w:sz w:val="21"/>
          <w:szCs w:val="21"/>
        </w:rPr>
        <w:t>a</w:t>
      </w:r>
      <w:r>
        <w:rPr>
          <w:rFonts w:ascii="宋体" w:eastAsia="宋体" w:hAnsi="宋体" w:cs="宋体" w:hint="eastAsia"/>
          <w:sz w:val="21"/>
          <w:szCs w:val="21"/>
        </w:rPr>
        <w:t>、长为</w:t>
      </w:r>
      <w:r>
        <w:rPr>
          <w:rFonts w:ascii="宋体" w:eastAsia="宋体" w:hAnsi="宋体" w:cs="宋体" w:hint="eastAsia"/>
          <w:i/>
          <w:sz w:val="21"/>
          <w:szCs w:val="21"/>
        </w:rPr>
        <w:t>b</w:t>
      </w:r>
      <w:r>
        <w:rPr>
          <w:rFonts w:ascii="宋体" w:eastAsia="宋体" w:hAnsi="宋体" w:cs="宋体" w:hint="eastAsia"/>
          <w:sz w:val="21"/>
          <w:szCs w:val="21"/>
        </w:rPr>
        <w:t>的两平行金属板间便产生电压。如果把上、下板和电阻</w:t>
      </w:r>
      <w:r>
        <w:rPr>
          <w:rFonts w:ascii="宋体" w:eastAsia="宋体" w:hAnsi="宋体" w:cs="宋体" w:hint="eastAsia"/>
          <w:i/>
          <w:sz w:val="21"/>
          <w:szCs w:val="21"/>
        </w:rPr>
        <w:t>R</w:t>
      </w:r>
      <w:r>
        <w:rPr>
          <w:rFonts w:ascii="宋体" w:eastAsia="宋体" w:hAnsi="宋体" w:cs="宋体" w:hint="eastAsia"/>
          <w:sz w:val="21"/>
          <w:szCs w:val="21"/>
        </w:rPr>
        <w:t>连接，上、下板就是一个直流电源的两极。稳定时两板间等离子体有电阻。忽略边缘效应，下列判断正确的是（</w:t>
      </w:r>
      <w:r>
        <w:rPr>
          <w:rFonts w:ascii="宋体" w:eastAsia="宋体" w:hAnsi="宋体" w:cs="宋体" w:hint="eastAsia"/>
          <w:kern w:val="0"/>
          <w:sz w:val="21"/>
          <w:szCs w:val="21"/>
        </w:rPr>
        <w:t>    </w:t>
      </w:r>
      <w:r>
        <w:rPr>
          <w:rFonts w:ascii="宋体" w:eastAsia="宋体" w:hAnsi="宋体" w:cs="宋体" w:hint="eastAsia"/>
          <w:sz w:val="21"/>
          <w:szCs w:val="21"/>
        </w:rPr>
        <w:t>）</w:t>
      </w:r>
    </w:p>
    <w:p w14:paraId="07DA2A4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952625" cy="1095375"/>
            <wp:effectExtent l="0" t="0" r="3175" b="9525"/>
            <wp:docPr id="100003" name="图片 100003" descr="@@@31eaeb6c-69e3-428f-97f3-49a9189e5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31eaeb6c-69e3-428f-97f3-49a9189e5f06"/>
                    <pic:cNvPicPr>
                      <a:picLocks noChangeAspect="1"/>
                    </pic:cNvPicPr>
                  </pic:nvPicPr>
                  <pic:blipFill>
                    <a:blip xmlns:r="http://schemas.openxmlformats.org/officeDocument/2006/relationships" r:embed="rId453"/>
                    <a:stretch>
                      <a:fillRect/>
                    </a:stretch>
                  </pic:blipFill>
                  <pic:spPr>
                    <a:xfrm>
                      <a:off x="0" y="0"/>
                      <a:ext cx="1952625" cy="1095375"/>
                    </a:xfrm>
                    <a:prstGeom prst="rect">
                      <a:avLst/>
                    </a:prstGeom>
                  </pic:spPr>
                </pic:pic>
              </a:graphicData>
            </a:graphic>
          </wp:inline>
        </w:drawing>
      </w:r>
    </w:p>
    <w:p w14:paraId="6EB0263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A．上板为负极</w:t>
      </w:r>
    </w:p>
    <w:p w14:paraId="7450392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B．上、下两极板间的电压</w:t>
      </w:r>
      <w:r>
        <w:rPr>
          <w:rFonts w:ascii="宋体" w:eastAsia="宋体" w:hAnsi="宋体" w:cs="宋体" w:hint="eastAsia"/>
          <w:sz w:val="21"/>
          <w:szCs w:val="21"/>
        </w:rPr>
        <w:object>
          <v:shape id="_x0000_i1263" type="#_x0000_t75" alt="eqId77c061267af49c2e89a6dc0cff4ea37d" style="width:39.55pt;height:12.5pt" o:ole="" coordsize="21600,21600" o:preferrelative="t" filled="f" stroked="f">
            <v:stroke joinstyle="miter"/>
            <v:imagedata r:id="rId454" o:title="eqId77c061267af49c2e89a6dc0cff4ea37d"/>
            <o:lock v:ext="edit" aspectratio="t"/>
            <w10:anchorlock/>
          </v:shape>
          <o:OLEObject Type="Embed" ProgID="Equation.DSMT4" ShapeID="_x0000_i1263" DrawAspect="Content" ObjectID="_1468075963" r:id="rId455"/>
        </w:object>
      </w:r>
    </w:p>
    <w:p w14:paraId="0B214B6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C．等离子体浓度越高，电动势越大</w:t>
      </w:r>
    </w:p>
    <w:p w14:paraId="2E18B38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D．垂直两极板方向（即上、下方向）等离子体粒子受洛伦兹力（分力）和电场力平衡</w:t>
      </w:r>
    </w:p>
    <w:p w14:paraId="3A84A93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65E1E18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大量带正电和带负电的微粒向右进入磁场时，由左手定则可以判断正电荷受到的洛伦兹力向下，所以正电荷会聚集的下极板上，负电荷受到的洛伦兹力向上，负电荷聚集到上极板上，故上极板为负极，故A正确；</w:t>
      </w:r>
    </w:p>
    <w:p w14:paraId="686F8B5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B．设电动势为</w:t>
      </w:r>
      <w:r>
        <w:rPr>
          <w:rFonts w:ascii="宋体" w:eastAsia="宋体" w:hAnsi="宋体" w:cs="宋体" w:hint="eastAsia"/>
          <w:i/>
          <w:color w:val="FF0000"/>
          <w:sz w:val="21"/>
          <w:szCs w:val="21"/>
        </w:rPr>
        <w:t>E</w:t>
      </w:r>
      <w:r>
        <w:rPr>
          <w:rFonts w:ascii="宋体" w:eastAsia="宋体" w:hAnsi="宋体" w:cs="宋体" w:hint="eastAsia"/>
          <w:color w:val="FF0000"/>
          <w:sz w:val="21"/>
          <w:szCs w:val="21"/>
        </w:rPr>
        <w:t>，根据</w:t>
      </w:r>
      <w:r>
        <w:rPr>
          <w:rFonts w:ascii="宋体" w:eastAsia="宋体" w:hAnsi="宋体" w:cs="宋体" w:hint="eastAsia"/>
          <w:color w:val="FF0000"/>
          <w:sz w:val="21"/>
          <w:szCs w:val="21"/>
        </w:rPr>
        <w:object>
          <v:shape id="_x0000_i1264" type="#_x0000_t75" alt="eqId231a87919544bbff98031f98572818bc" style="width:46.6pt;height:27.25pt" o:ole="" coordsize="21600,21600" o:preferrelative="t" filled="f" stroked="f">
            <v:stroke joinstyle="miter"/>
            <v:imagedata r:id="rId456" o:title="eqId231a87919544bbff98031f98572818bc"/>
            <o:lock v:ext="edit" aspectratio="t"/>
            <w10:anchorlock/>
          </v:shape>
          <o:OLEObject Type="Embed" ProgID="Equation.DSMT4" ShapeID="_x0000_i1264" DrawAspect="Content" ObjectID="_1468075964" r:id="rId457"/>
        </w:object>
      </w:r>
      <w:r>
        <w:rPr>
          <w:rFonts w:ascii="宋体" w:eastAsia="宋体" w:hAnsi="宋体" w:cs="宋体" w:hint="eastAsia"/>
          <w:color w:val="FF0000"/>
          <w:sz w:val="21"/>
          <w:szCs w:val="21"/>
        </w:rPr>
        <w:t>得</w:t>
      </w:r>
      <w:r>
        <w:rPr>
          <w:rFonts w:ascii="宋体" w:eastAsia="宋体" w:hAnsi="宋体" w:cs="宋体" w:hint="eastAsia"/>
          <w:color w:val="FF0000"/>
          <w:sz w:val="21"/>
          <w:szCs w:val="21"/>
        </w:rPr>
        <w:object>
          <v:shape id="_x0000_i1265" type="#_x0000_t75" alt="eqIdb4bee87592db388d0c1e067bcbd6b78b" style="width:37.8pt;height:12.3pt" o:ole="" coordsize="21600,21600" o:preferrelative="t" filled="f" stroked="f">
            <v:stroke joinstyle="miter"/>
            <v:imagedata r:id="rId458" o:title="eqIdb4bee87592db388d0c1e067bcbd6b78b"/>
            <o:lock v:ext="edit" aspectratio="t"/>
            <w10:anchorlock/>
          </v:shape>
          <o:OLEObject Type="Embed" ProgID="Equation.DSMT4" ShapeID="_x0000_i1265" DrawAspect="Content" ObjectID="_1468075965" r:id="rId459"/>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磁流体发电机具有内阻，上下极板两端为路端电压，故</w:t>
      </w:r>
      <w:r>
        <w:rPr>
          <w:rFonts w:ascii="宋体" w:eastAsia="宋体" w:hAnsi="宋体" w:cs="宋体" w:hint="eastAsia"/>
          <w:i/>
          <w:color w:val="FF0000"/>
          <w:sz w:val="21"/>
          <w:szCs w:val="21"/>
        </w:rPr>
        <w:t>U</w:t>
      </w:r>
      <w:r>
        <w:rPr>
          <w:rFonts w:ascii="宋体" w:eastAsia="宋体" w:hAnsi="宋体" w:cs="宋体" w:hint="eastAsia"/>
          <w:color w:val="FF0000"/>
          <w:sz w:val="21"/>
          <w:szCs w:val="21"/>
        </w:rPr>
        <w:t>＜</w:t>
      </w:r>
      <w:r>
        <w:rPr>
          <w:rFonts w:ascii="宋体" w:eastAsia="宋体" w:hAnsi="宋体" w:cs="宋体" w:hint="eastAsia"/>
          <w:i/>
          <w:color w:val="FF0000"/>
          <w:sz w:val="21"/>
          <w:szCs w:val="21"/>
        </w:rPr>
        <w:t>Bdv</w:t>
      </w:r>
      <w:r>
        <w:rPr>
          <w:rFonts w:ascii="宋体" w:eastAsia="宋体" w:hAnsi="宋体" w:cs="宋体" w:hint="eastAsia"/>
          <w:color w:val="FF0000"/>
          <w:sz w:val="21"/>
          <w:szCs w:val="21"/>
        </w:rPr>
        <w:t>，故B错误；</w:t>
      </w:r>
    </w:p>
    <w:p w14:paraId="3ABBC13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C．由表达式</w:t>
      </w:r>
      <w:r>
        <w:rPr>
          <w:rFonts w:ascii="宋体" w:eastAsia="宋体" w:hAnsi="宋体" w:cs="宋体" w:hint="eastAsia"/>
          <w:i/>
          <w:color w:val="FF0000"/>
          <w:sz w:val="21"/>
          <w:szCs w:val="21"/>
        </w:rPr>
        <w:t>E</w:t>
      </w:r>
      <w:r>
        <w:rPr>
          <w:rFonts w:ascii="宋体" w:eastAsia="宋体" w:hAnsi="宋体" w:cs="宋体" w:hint="eastAsia"/>
          <w:color w:val="FF0000"/>
          <w:sz w:val="21"/>
          <w:szCs w:val="21"/>
        </w:rPr>
        <w:t>=</w:t>
      </w:r>
      <w:r>
        <w:rPr>
          <w:rFonts w:ascii="宋体" w:eastAsia="宋体" w:hAnsi="宋体" w:cs="宋体" w:hint="eastAsia"/>
          <w:i/>
          <w:color w:val="FF0000"/>
          <w:sz w:val="21"/>
          <w:szCs w:val="21"/>
        </w:rPr>
        <w:t>Bdv</w:t>
      </w:r>
      <w:r>
        <w:rPr>
          <w:rFonts w:ascii="宋体" w:eastAsia="宋体" w:hAnsi="宋体" w:cs="宋体" w:hint="eastAsia"/>
          <w:color w:val="FF0000"/>
          <w:sz w:val="21"/>
          <w:szCs w:val="21"/>
        </w:rPr>
        <w:t>可知，电动势与等离子体的浓度无关，故C错误；</w:t>
      </w:r>
    </w:p>
    <w:p w14:paraId="0A4F8E6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D．垂直两极板方向等离子体粒子由于电能的消耗，部分正电荷向下极板运动，部分负电荷向上极板运动，此时粒子所受洛伦兹力大于电场力，故D错误。</w:t>
      </w:r>
    </w:p>
    <w:p w14:paraId="07DACF0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14:paraId="7857ECD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2．（2024·北京海淀·三模）云室是借助过饱和水蒸气在离子上凝结来显示通过它的带电粒子径迹的装置。图为一张云室中拍摄的照片。云室中加了垂直于纸面向外的磁场。图中</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w:t>
      </w:r>
      <w:r>
        <w:rPr>
          <w:rFonts w:ascii="宋体" w:eastAsia="宋体" w:hAnsi="宋体" w:cs="宋体" w:hint="eastAsia"/>
          <w:i/>
          <w:sz w:val="21"/>
          <w:szCs w:val="21"/>
        </w:rPr>
        <w:t>c</w:t>
      </w:r>
      <w:r>
        <w:rPr>
          <w:rFonts w:ascii="宋体" w:eastAsia="宋体" w:hAnsi="宋体" w:cs="宋体" w:hint="eastAsia"/>
          <w:sz w:val="21"/>
          <w:szCs w:val="21"/>
        </w:rPr>
        <w:t>、</w:t>
      </w:r>
      <w:r>
        <w:rPr>
          <w:rFonts w:ascii="宋体" w:eastAsia="宋体" w:hAnsi="宋体" w:cs="宋体" w:hint="eastAsia"/>
          <w:i/>
          <w:sz w:val="21"/>
          <w:szCs w:val="21"/>
        </w:rPr>
        <w:t>d</w:t>
      </w:r>
      <w:r>
        <w:rPr>
          <w:rFonts w:ascii="宋体" w:eastAsia="宋体" w:hAnsi="宋体" w:cs="宋体" w:hint="eastAsia"/>
          <w:sz w:val="21"/>
          <w:szCs w:val="21"/>
        </w:rPr>
        <w:t>、</w:t>
      </w:r>
      <w:r>
        <w:rPr>
          <w:rFonts w:ascii="宋体" w:eastAsia="宋体" w:hAnsi="宋体" w:cs="宋体" w:hint="eastAsia"/>
          <w:i/>
          <w:sz w:val="21"/>
          <w:szCs w:val="21"/>
        </w:rPr>
        <w:t>e</w:t>
      </w:r>
      <w:r>
        <w:rPr>
          <w:rFonts w:ascii="宋体" w:eastAsia="宋体" w:hAnsi="宋体" w:cs="宋体" w:hint="eastAsia"/>
          <w:sz w:val="21"/>
          <w:szCs w:val="21"/>
        </w:rPr>
        <w:t>是从</w:t>
      </w:r>
      <w:r>
        <w:rPr>
          <w:rFonts w:ascii="宋体" w:eastAsia="宋体" w:hAnsi="宋体" w:cs="宋体" w:hint="eastAsia"/>
          <w:i/>
          <w:sz w:val="21"/>
          <w:szCs w:val="21"/>
        </w:rPr>
        <w:t>O</w:t>
      </w:r>
      <w:r>
        <w:rPr>
          <w:rFonts w:ascii="宋体" w:eastAsia="宋体" w:hAnsi="宋体" w:cs="宋体" w:hint="eastAsia"/>
          <w:sz w:val="21"/>
          <w:szCs w:val="21"/>
        </w:rPr>
        <w:t>点发出的一些正电子或负电子的径迹。有关这些径迹以下判断正确的是（　　）</w:t>
      </w:r>
    </w:p>
    <w:p w14:paraId="6F55085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143000" cy="1704975"/>
            <wp:effectExtent l="0" t="0" r="0" b="9525"/>
            <wp:docPr id="100005" name="图片 100005" descr="@@@521ecfb8-46fe-4bd1-8ce3-a2b62241cf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521ecfb8-46fe-4bd1-8ce3-a2b62241cffb"/>
                    <pic:cNvPicPr>
                      <a:picLocks noChangeAspect="1"/>
                    </pic:cNvPicPr>
                  </pic:nvPicPr>
                  <pic:blipFill>
                    <a:blip xmlns:r="http://schemas.openxmlformats.org/officeDocument/2006/relationships" r:embed="rId460"/>
                    <a:stretch>
                      <a:fillRect/>
                    </a:stretch>
                  </pic:blipFill>
                  <pic:spPr>
                    <a:xfrm>
                      <a:off x="0" y="0"/>
                      <a:ext cx="1143000" cy="1704975"/>
                    </a:xfrm>
                    <a:prstGeom prst="rect">
                      <a:avLst/>
                    </a:prstGeom>
                  </pic:spPr>
                </pic:pic>
              </a:graphicData>
            </a:graphic>
          </wp:inline>
        </w:drawing>
      </w:r>
    </w:p>
    <w:p w14:paraId="6DAF06D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i/>
          <w:sz w:val="21"/>
          <w:szCs w:val="21"/>
        </w:rPr>
        <w:t>d</w:t>
      </w:r>
      <w:r>
        <w:rPr>
          <w:rFonts w:ascii="宋体" w:eastAsia="宋体" w:hAnsi="宋体" w:cs="宋体" w:hint="eastAsia"/>
          <w:sz w:val="21"/>
          <w:szCs w:val="21"/>
        </w:rPr>
        <w:t>、</w:t>
      </w:r>
      <w:r>
        <w:rPr>
          <w:rFonts w:ascii="宋体" w:eastAsia="宋体" w:hAnsi="宋体" w:cs="宋体" w:hint="eastAsia"/>
          <w:i/>
          <w:sz w:val="21"/>
          <w:szCs w:val="21"/>
        </w:rPr>
        <w:t>e</w:t>
      </w:r>
      <w:r>
        <w:rPr>
          <w:rFonts w:ascii="宋体" w:eastAsia="宋体" w:hAnsi="宋体" w:cs="宋体" w:hint="eastAsia"/>
          <w:sz w:val="21"/>
          <w:szCs w:val="21"/>
        </w:rPr>
        <w:t>都是正电子的径迹</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w:t>
      </w:r>
      <w:r>
        <w:rPr>
          <w:rFonts w:ascii="宋体" w:eastAsia="宋体" w:hAnsi="宋体" w:cs="宋体" w:hint="eastAsia"/>
          <w:i/>
          <w:sz w:val="21"/>
          <w:szCs w:val="21"/>
        </w:rPr>
        <w:t>a</w:t>
      </w:r>
      <w:r>
        <w:rPr>
          <w:rFonts w:ascii="宋体" w:eastAsia="宋体" w:hAnsi="宋体" w:cs="宋体" w:hint="eastAsia"/>
          <w:sz w:val="21"/>
          <w:szCs w:val="21"/>
        </w:rPr>
        <w:t>径迹对应的粒子动量最大</w:t>
      </w:r>
    </w:p>
    <w:p w14:paraId="7C0BC4B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i/>
          <w:sz w:val="21"/>
          <w:szCs w:val="21"/>
        </w:rPr>
        <w:t>b</w:t>
      </w:r>
      <w:r>
        <w:rPr>
          <w:rFonts w:ascii="宋体" w:eastAsia="宋体" w:hAnsi="宋体" w:cs="宋体" w:hint="eastAsia"/>
          <w:sz w:val="21"/>
          <w:szCs w:val="21"/>
        </w:rPr>
        <w:t>径迹对应的粒子动能最大</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w:t>
      </w:r>
      <w:r>
        <w:rPr>
          <w:rFonts w:ascii="宋体" w:eastAsia="宋体" w:hAnsi="宋体" w:cs="宋体" w:hint="eastAsia"/>
          <w:i/>
          <w:sz w:val="21"/>
          <w:szCs w:val="21"/>
        </w:rPr>
        <w:t>a</w:t>
      </w:r>
      <w:r>
        <w:rPr>
          <w:rFonts w:ascii="宋体" w:eastAsia="宋体" w:hAnsi="宋体" w:cs="宋体" w:hint="eastAsia"/>
          <w:sz w:val="21"/>
          <w:szCs w:val="21"/>
        </w:rPr>
        <w:t>径迹对应的粒子运动时间最长</w:t>
      </w:r>
    </w:p>
    <w:p w14:paraId="382DBE9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【答案】D</w:t>
      </w:r>
    </w:p>
    <w:p w14:paraId="2911CF5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】A．带电粒子在垂直于纸面向外的磁场中运动，根据左手定则可知</w:t>
      </w:r>
      <w:r>
        <w:rPr>
          <w:rFonts w:ascii="宋体" w:eastAsia="宋体" w:hAnsi="宋体" w:cs="宋体" w:hint="eastAsia"/>
          <w:i/>
          <w:color w:val="FF0000"/>
          <w:sz w:val="21"/>
          <w:szCs w:val="21"/>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b</w:t>
      </w:r>
      <w:r>
        <w:rPr>
          <w:rFonts w:ascii="宋体" w:eastAsia="宋体" w:hAnsi="宋体" w:cs="宋体" w:hint="eastAsia"/>
          <w:color w:val="FF0000"/>
          <w:sz w:val="21"/>
          <w:szCs w:val="21"/>
        </w:rPr>
        <w:t>、</w:t>
      </w:r>
      <w:r>
        <w:rPr>
          <w:rFonts w:ascii="宋体" w:eastAsia="宋体" w:hAnsi="宋体" w:cs="宋体" w:hint="eastAsia"/>
          <w:i/>
          <w:color w:val="FF0000"/>
          <w:sz w:val="21"/>
          <w:szCs w:val="21"/>
        </w:rPr>
        <w:t>c</w:t>
      </w:r>
      <w:r>
        <w:rPr>
          <w:rFonts w:ascii="宋体" w:eastAsia="宋体" w:hAnsi="宋体" w:cs="宋体" w:hint="eastAsia"/>
          <w:color w:val="FF0000"/>
          <w:sz w:val="21"/>
          <w:szCs w:val="21"/>
        </w:rPr>
        <w:t>都是正电子的径迹，</w:t>
      </w:r>
      <w:r>
        <w:rPr>
          <w:rFonts w:ascii="宋体" w:eastAsia="宋体" w:hAnsi="宋体" w:cs="宋体" w:hint="eastAsia"/>
          <w:i/>
          <w:color w:val="FF0000"/>
          <w:sz w:val="21"/>
          <w:szCs w:val="21"/>
        </w:rPr>
        <w:t>d</w:t>
      </w:r>
      <w:r>
        <w:rPr>
          <w:rFonts w:ascii="宋体" w:eastAsia="宋体" w:hAnsi="宋体" w:cs="宋体" w:hint="eastAsia"/>
          <w:color w:val="FF0000"/>
          <w:sz w:val="21"/>
          <w:szCs w:val="21"/>
        </w:rPr>
        <w:t>、</w:t>
      </w:r>
      <w:r>
        <w:rPr>
          <w:rFonts w:ascii="宋体" w:eastAsia="宋体" w:hAnsi="宋体" w:cs="宋体" w:hint="eastAsia"/>
          <w:i/>
          <w:color w:val="FF0000"/>
          <w:sz w:val="21"/>
          <w:szCs w:val="21"/>
        </w:rPr>
        <w:t>e</w:t>
      </w:r>
      <w:r>
        <w:rPr>
          <w:rFonts w:ascii="宋体" w:eastAsia="宋体" w:hAnsi="宋体" w:cs="宋体" w:hint="eastAsia"/>
          <w:color w:val="FF0000"/>
          <w:sz w:val="21"/>
          <w:szCs w:val="21"/>
        </w:rPr>
        <w:t>都是负电子的径迹，A错误；</w:t>
      </w:r>
    </w:p>
    <w:p w14:paraId="1EEA058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B．带电粒子在磁场中运动，洛伦兹力提供向心力，有</w:t>
      </w:r>
      <w:r>
        <w:rPr>
          <w:rFonts w:ascii="宋体" w:eastAsia="宋体" w:hAnsi="宋体" w:cs="宋体" w:hint="eastAsia"/>
          <w:color w:val="FF0000"/>
          <w:sz w:val="21"/>
          <w:szCs w:val="21"/>
        </w:rPr>
        <w:object>
          <v:shape id="_x0000_i1266" type="#_x0000_t75" alt="eqIdfc486c9f6817e7e07bdbf9f0b31bdb9d" style="width:50.1pt;height:29pt" o:ole="" coordsize="21600,21600" o:preferrelative="t" filled="f" stroked="f">
            <v:stroke joinstyle="miter"/>
            <v:imagedata r:id="rId461" o:title="eqIdfc486c9f6817e7e07bdbf9f0b31bdb9d"/>
            <o:lock v:ext="edit" aspectratio="t"/>
            <w10:anchorlock/>
          </v:shape>
          <o:OLEObject Type="Embed" ProgID="Equation.DSMT4" ShapeID="_x0000_i1266" DrawAspect="Content" ObjectID="_1468075966" r:id="rId462"/>
        </w:object>
      </w: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267" type="#_x0000_t75" alt="eqId17ce1be8ff36de3526c2c406ece05079" style="width:35.2pt;height:29.2pt" o:ole="" coordsize="21600,21600" o:preferrelative="t" filled="f" stroked="f">
            <v:stroke joinstyle="miter"/>
            <v:imagedata r:id="rId463" o:title="eqId17ce1be8ff36de3526c2c406ece05079"/>
            <o:lock v:ext="edit" aspectratio="t"/>
            <w10:anchorlock/>
          </v:shape>
          <o:OLEObject Type="Embed" ProgID="Equation.DSMT4" ShapeID="_x0000_i1267" DrawAspect="Content" ObjectID="_1468075967" r:id="rId464"/>
        </w:object>
      </w:r>
    </w:p>
    <w:p w14:paraId="50B1F71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由图可知</w:t>
      </w:r>
      <w:r>
        <w:rPr>
          <w:rFonts w:ascii="宋体" w:eastAsia="宋体" w:hAnsi="宋体" w:cs="宋体" w:hint="eastAsia"/>
          <w:i/>
          <w:color w:val="FF0000"/>
          <w:sz w:val="21"/>
          <w:szCs w:val="21"/>
        </w:rPr>
        <w:t>a</w:t>
      </w:r>
      <w:r>
        <w:rPr>
          <w:rFonts w:ascii="宋体" w:eastAsia="宋体" w:hAnsi="宋体" w:cs="宋体" w:hint="eastAsia"/>
          <w:color w:val="FF0000"/>
          <w:sz w:val="21"/>
          <w:szCs w:val="21"/>
        </w:rPr>
        <w:t>径迹对应的粒子的运动半径最小，</w:t>
      </w:r>
      <w:r>
        <w:rPr>
          <w:rFonts w:ascii="宋体" w:eastAsia="宋体" w:hAnsi="宋体" w:cs="宋体" w:hint="eastAsia"/>
          <w:i/>
          <w:color w:val="FF0000"/>
          <w:sz w:val="21"/>
          <w:szCs w:val="21"/>
        </w:rPr>
        <w:t>a</w:t>
      </w:r>
      <w:r>
        <w:rPr>
          <w:rFonts w:ascii="宋体" w:eastAsia="宋体" w:hAnsi="宋体" w:cs="宋体" w:hint="eastAsia"/>
          <w:color w:val="FF0000"/>
          <w:sz w:val="21"/>
          <w:szCs w:val="21"/>
        </w:rPr>
        <w:t>径迹对应的粒子的速度最小，根据</w:t>
      </w:r>
      <w:r>
        <w:rPr>
          <w:rFonts w:ascii="宋体" w:eastAsia="宋体" w:hAnsi="宋体" w:cs="宋体" w:hint="eastAsia"/>
          <w:color w:val="FF0000"/>
          <w:sz w:val="21"/>
          <w:szCs w:val="21"/>
        </w:rPr>
        <w:object>
          <v:shape id="_x0000_i1268" type="#_x0000_t75" alt="eqIdef335a87d17146987a014a3ce8e5ecaa" style="width:33.4pt;height:11.1pt" o:ole="" coordsize="21600,21600" o:preferrelative="t" filled="f" stroked="f">
            <v:stroke joinstyle="miter"/>
            <v:imagedata r:id="rId465" o:title="eqIdef335a87d17146987a014a3ce8e5ecaa"/>
            <o:lock v:ext="edit" aspectratio="t"/>
            <w10:anchorlock/>
          </v:shape>
          <o:OLEObject Type="Embed" ProgID="Equation.DSMT4" ShapeID="_x0000_i1268" DrawAspect="Content" ObjectID="_1468075968" r:id="rId466"/>
        </w:object>
      </w:r>
    </w:p>
    <w:p w14:paraId="2CB46AA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可知</w:t>
      </w:r>
      <w:r>
        <w:rPr>
          <w:rFonts w:ascii="宋体" w:eastAsia="宋体" w:hAnsi="宋体" w:cs="宋体" w:hint="eastAsia"/>
          <w:i/>
          <w:color w:val="FF0000"/>
          <w:sz w:val="21"/>
          <w:szCs w:val="21"/>
        </w:rPr>
        <w:t>a</w:t>
      </w:r>
      <w:r>
        <w:rPr>
          <w:rFonts w:ascii="宋体" w:eastAsia="宋体" w:hAnsi="宋体" w:cs="宋体" w:hint="eastAsia"/>
          <w:color w:val="FF0000"/>
          <w:sz w:val="21"/>
          <w:szCs w:val="21"/>
        </w:rPr>
        <w:t>径迹对应的粒子动量最小，B错误；</w:t>
      </w:r>
    </w:p>
    <w:p w14:paraId="7479111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C．根据</w:t>
      </w:r>
      <w:r>
        <w:rPr>
          <w:rFonts w:ascii="宋体" w:eastAsia="宋体" w:hAnsi="宋体" w:cs="宋体" w:hint="eastAsia"/>
          <w:color w:val="FF0000"/>
          <w:sz w:val="21"/>
          <w:szCs w:val="21"/>
        </w:rPr>
        <w:object>
          <v:shape id="_x0000_i1269" type="#_x0000_t75" alt="eqIda50b72ef74d84ee3bad8713bc12fe91f" style="width:49.25pt;height:26.9pt" o:ole="" coordsize="21600,21600" o:preferrelative="t" filled="f" stroked="f">
            <v:stroke joinstyle="miter"/>
            <v:imagedata r:id="rId467" o:title="eqIda50b72ef74d84ee3bad8713bc12fe91f"/>
            <o:lock v:ext="edit" aspectratio="t"/>
            <w10:anchorlock/>
          </v:shape>
          <o:OLEObject Type="Embed" ProgID="Equation.DSMT4" ShapeID="_x0000_i1269" DrawAspect="Content" ObjectID="_1468075969" r:id="rId468"/>
        </w:object>
      </w:r>
      <w:r>
        <w:rPr>
          <w:rFonts w:ascii="宋体" w:eastAsia="宋体" w:hAnsi="宋体" w:cs="宋体" w:hint="eastAsia"/>
          <w:color w:val="FF0000"/>
          <w:sz w:val="21"/>
          <w:szCs w:val="21"/>
        </w:rPr>
        <w:t>可知</w:t>
      </w:r>
      <w:r>
        <w:rPr>
          <w:rFonts w:ascii="宋体" w:eastAsia="宋体" w:hAnsi="宋体" w:cs="宋体" w:hint="eastAsia"/>
          <w:color w:val="FF0000"/>
          <w:sz w:val="21"/>
          <w:szCs w:val="21"/>
        </w:rPr>
        <w:object>
          <v:shape id="_x0000_i1270" type="#_x0000_t75" alt="eqId7eea3c83354a748b9eb508d07f820fca" style="width:67.75pt;height:15.75pt" o:ole="" coordsize="21600,21600" o:preferrelative="t" filled="f" stroked="f">
            <v:stroke joinstyle="miter"/>
            <v:imagedata r:id="rId469" o:title="eqId7eea3c83354a748b9eb508d07f820fca"/>
            <o:lock v:ext="edit" aspectratio="t"/>
            <w10:anchorlock/>
          </v:shape>
          <o:OLEObject Type="Embed" ProgID="Equation.DSMT4" ShapeID="_x0000_i1270" DrawAspect="Content" ObjectID="_1468075970" r:id="rId470"/>
        </w:object>
      </w:r>
    </w:p>
    <w:p w14:paraId="21C4D2A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即</w:t>
      </w:r>
      <w:r>
        <w:rPr>
          <w:rFonts w:ascii="宋体" w:eastAsia="宋体" w:hAnsi="宋体" w:cs="宋体" w:hint="eastAsia"/>
          <w:i/>
          <w:color w:val="FF0000"/>
          <w:sz w:val="21"/>
          <w:szCs w:val="21"/>
        </w:rPr>
        <w:t>b</w:t>
      </w:r>
      <w:r>
        <w:rPr>
          <w:rFonts w:ascii="宋体" w:eastAsia="宋体" w:hAnsi="宋体" w:cs="宋体" w:hint="eastAsia"/>
          <w:color w:val="FF0000"/>
          <w:sz w:val="21"/>
          <w:szCs w:val="21"/>
        </w:rPr>
        <w:t>径迹对应的粒子动能不是最大的，C错误；</w:t>
      </w:r>
    </w:p>
    <w:p w14:paraId="29EC7CA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D．带电粒子在磁场中运动，洛伦兹力提供向心力，有</w:t>
      </w:r>
      <w:r>
        <w:rPr>
          <w:rFonts w:ascii="宋体" w:eastAsia="宋体" w:hAnsi="宋体" w:cs="宋体" w:hint="eastAsia"/>
          <w:color w:val="FF0000"/>
          <w:sz w:val="21"/>
          <w:szCs w:val="21"/>
        </w:rPr>
        <w:object>
          <v:shape id="_x0000_i1271" type="#_x0000_t75" alt="eqIdfc486c9f6817e7e07bdbf9f0b31bdb9d" style="width:50.1pt;height:29pt" o:ole="" coordsize="21600,21600" o:preferrelative="t" filled="f" stroked="f">
            <v:stroke joinstyle="miter"/>
            <v:imagedata r:id="rId461" o:title="eqIdfc486c9f6817e7e07bdbf9f0b31bdb9d"/>
            <o:lock v:ext="edit" aspectratio="t"/>
            <w10:anchorlock/>
          </v:shape>
          <o:OLEObject Type="Embed" ProgID="Equation.DSMT4" ShapeID="_x0000_i1271" DrawAspect="Content" ObjectID="_1468075971" r:id="rId471"/>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272" type="#_x0000_t75" alt="eqId5984327ecc0a4d5ec565760443e756b5" style="width:43.1pt;height:28.5pt" o:ole="" coordsize="21600,21600" o:preferrelative="t" filled="f" stroked="f">
            <v:stroke joinstyle="miter"/>
            <v:imagedata r:id="rId472" o:title="eqId5984327ecc0a4d5ec565760443e756b5"/>
            <o:lock v:ext="edit" aspectratio="t"/>
            <w10:anchorlock/>
          </v:shape>
          <o:OLEObject Type="Embed" ProgID="Equation.DSMT4" ShapeID="_x0000_i1272" DrawAspect="Content" ObjectID="_1468075972" r:id="rId473"/>
        </w:object>
      </w:r>
    </w:p>
    <w:p w14:paraId="2E78764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w:t>
      </w:r>
      <w:r>
        <w:rPr>
          <w:rFonts w:ascii="宋体" w:eastAsia="宋体" w:hAnsi="宋体" w:cs="宋体" w:hint="eastAsia"/>
          <w:color w:val="FF0000"/>
          <w:sz w:val="21"/>
          <w:szCs w:val="21"/>
        </w:rPr>
        <w:object>
          <v:shape id="_x0000_i1273" type="#_x0000_t75" alt="eqId0f0043a344e99954ad9db514772c87fb" style="width:43.95pt;height:30.85pt" o:ole="" coordsize="21600,21600" o:preferrelative="t" filled="f" stroked="f">
            <v:stroke joinstyle="miter"/>
            <v:imagedata r:id="rId147" o:title="eqId0f0043a344e99954ad9db514772c87fb"/>
            <o:lock v:ext="edit" aspectratio="t"/>
            <w10:anchorlock/>
          </v:shape>
          <o:OLEObject Type="Embed" ProgID="Equation.DSMT4" ShapeID="_x0000_i1273" DrawAspect="Content" ObjectID="_1468075973" r:id="rId474"/>
        </w:object>
      </w:r>
      <w:r>
        <w:rPr>
          <w:rFonts w:ascii="宋体" w:eastAsia="宋体" w:hAnsi="宋体" w:cs="宋体" w:hint="eastAsia"/>
          <w:color w:val="FF0000"/>
          <w:sz w:val="21"/>
          <w:szCs w:val="21"/>
        </w:rPr>
        <w:t>所以</w:t>
      </w:r>
      <w:r>
        <w:rPr>
          <w:rFonts w:ascii="宋体" w:eastAsia="宋体" w:hAnsi="宋体" w:cs="宋体" w:hint="eastAsia"/>
          <w:color w:val="FF0000"/>
          <w:sz w:val="21"/>
          <w:szCs w:val="21"/>
        </w:rPr>
        <w:object>
          <v:shape id="_x0000_i1274" type="#_x0000_t75" alt="eqIde83ba6d95595abe58ac0e5b6a6067f0e" style="width:88.85pt;height:15.9pt" o:ole="" coordsize="21600,21600" o:preferrelative="t" filled="f" stroked="f">
            <v:stroke joinstyle="miter"/>
            <v:imagedata r:id="rId475" o:title="eqIde83ba6d95595abe58ac0e5b6a6067f0e"/>
            <o:lock v:ext="edit" aspectratio="t"/>
            <w10:anchorlock/>
          </v:shape>
          <o:OLEObject Type="Embed" ProgID="Equation.DSMT4" ShapeID="_x0000_i1274" DrawAspect="Content" ObjectID="_1468075974" r:id="rId476"/>
        </w:object>
      </w:r>
    </w:p>
    <w:p w14:paraId="1BEF46D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粒子在磁场中的运动时间</w:t>
      </w:r>
      <w:r>
        <w:rPr>
          <w:rFonts w:ascii="宋体" w:eastAsia="宋体" w:hAnsi="宋体" w:cs="宋体" w:hint="eastAsia"/>
          <w:color w:val="FF0000"/>
          <w:sz w:val="21"/>
          <w:szCs w:val="21"/>
        </w:rPr>
        <w:object>
          <v:shape id="_x0000_i1275" type="#_x0000_t75" alt="eqIdad8a441f1b6f720d58d8021989a33c03" style="width:38.7pt;height:27.2pt" o:ole="" coordsize="21600,21600" o:preferrelative="t" filled="f" stroked="f">
            <v:stroke joinstyle="miter"/>
            <v:imagedata r:id="rId477" o:title="eqIdad8a441f1b6f720d58d8021989a33c03"/>
            <o:lock v:ext="edit" aspectratio="t"/>
            <w10:anchorlock/>
          </v:shape>
          <o:OLEObject Type="Embed" ProgID="Equation.DSMT4" ShapeID="_x0000_i1275" DrawAspect="Content" ObjectID="_1468075975" r:id="rId478"/>
        </w:object>
      </w:r>
    </w:p>
    <w:p w14:paraId="5090DBE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其中</w:t>
      </w:r>
      <w:r>
        <w:rPr>
          <w:rFonts w:ascii="宋体" w:eastAsia="宋体" w:hAnsi="宋体" w:cs="宋体" w:hint="eastAsia"/>
          <w:color w:val="FF0000"/>
          <w:sz w:val="21"/>
          <w:szCs w:val="21"/>
        </w:rPr>
        <w:object>
          <v:shape id="_x0000_i1276" type="#_x0000_t75" alt="eqIde170f206fdbbd834aad7580c727e2cc6" style="width:10.55pt;height:9.55pt" o:ole="" coordsize="21600,21600" o:preferrelative="t" filled="f" stroked="f">
            <v:stroke joinstyle="miter"/>
            <v:imagedata r:id="rId479" o:title="eqIde170f206fdbbd834aad7580c727e2cc6"/>
            <o:lock v:ext="edit" aspectratio="t"/>
            <w10:anchorlock/>
          </v:shape>
          <o:OLEObject Type="Embed" ProgID="Equation.DSMT4" ShapeID="_x0000_i1276" DrawAspect="Content" ObjectID="_1468075976" r:id="rId480"/>
        </w:object>
      </w:r>
      <w:r>
        <w:rPr>
          <w:rFonts w:ascii="宋体" w:eastAsia="宋体" w:hAnsi="宋体" w:cs="宋体" w:hint="eastAsia"/>
          <w:color w:val="FF0000"/>
          <w:sz w:val="21"/>
          <w:szCs w:val="21"/>
        </w:rPr>
        <w:t>为粒子在磁场中的偏转角度，由图可知</w:t>
      </w:r>
      <w:r>
        <w:rPr>
          <w:rFonts w:ascii="宋体" w:eastAsia="宋体" w:hAnsi="宋体" w:cs="宋体" w:hint="eastAsia"/>
          <w:i/>
          <w:color w:val="FF0000"/>
          <w:sz w:val="21"/>
          <w:szCs w:val="21"/>
        </w:rPr>
        <w:t>a</w:t>
      </w:r>
      <w:r>
        <w:rPr>
          <w:rFonts w:ascii="宋体" w:eastAsia="宋体" w:hAnsi="宋体" w:cs="宋体" w:hint="eastAsia"/>
          <w:color w:val="FF0000"/>
          <w:sz w:val="21"/>
          <w:szCs w:val="21"/>
        </w:rPr>
        <w:t>径迹对应的偏转角度最大，则</w:t>
      </w:r>
      <w:r>
        <w:rPr>
          <w:rFonts w:ascii="宋体" w:eastAsia="宋体" w:hAnsi="宋体" w:cs="宋体" w:hint="eastAsia"/>
          <w:i/>
          <w:color w:val="FF0000"/>
          <w:sz w:val="21"/>
          <w:szCs w:val="21"/>
        </w:rPr>
        <w:t>a</w:t>
      </w:r>
      <w:r>
        <w:rPr>
          <w:rFonts w:ascii="宋体" w:eastAsia="宋体" w:hAnsi="宋体" w:cs="宋体" w:hint="eastAsia"/>
          <w:color w:val="FF0000"/>
          <w:sz w:val="21"/>
          <w:szCs w:val="21"/>
        </w:rPr>
        <w:t>径迹对应的粒子运动时间最长，D正确。</w:t>
      </w:r>
    </w:p>
    <w:p w14:paraId="737B30F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14:paraId="296DA3A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3．（2024·广东·三模）如图所示，在</w:t>
      </w:r>
      <w:r>
        <w:rPr>
          <w:rFonts w:ascii="宋体" w:eastAsia="宋体" w:hAnsi="宋体" w:cs="宋体" w:hint="eastAsia"/>
          <w:sz w:val="21"/>
          <w:szCs w:val="21"/>
        </w:rPr>
        <w:object>
          <v:shape id="_x0000_i1277" type="#_x0000_t75" alt="eqId5f4161c74b36668d8e57c91e231ea166" style="width:43.95pt;height:15.75pt" o:ole="" coordsize="21600,21600" o:preferrelative="t" filled="f" stroked="f">
            <v:stroke joinstyle="miter"/>
            <v:imagedata r:id="rId481" o:title="eqId5f4161c74b36668d8e57c91e231ea166"/>
            <o:lock v:ext="edit" aspectratio="t"/>
            <w10:anchorlock/>
          </v:shape>
          <o:OLEObject Type="Embed" ProgID="Equation.DSMT4" ShapeID="_x0000_i1277" DrawAspect="Content" ObjectID="_1468075977" r:id="rId482"/>
        </w:object>
      </w:r>
      <w:r>
        <w:rPr>
          <w:rFonts w:ascii="宋体" w:eastAsia="宋体" w:hAnsi="宋体" w:cs="宋体" w:hint="eastAsia"/>
          <w:sz w:val="21"/>
          <w:szCs w:val="21"/>
        </w:rPr>
        <w:t>，</w:t>
      </w:r>
      <w:r>
        <w:rPr>
          <w:rFonts w:ascii="宋体" w:eastAsia="宋体" w:hAnsi="宋体" w:cs="宋体" w:hint="eastAsia"/>
          <w:sz w:val="21"/>
          <w:szCs w:val="21"/>
        </w:rPr>
        <w:object>
          <v:shape id="_x0000_i1278" type="#_x0000_t75" alt="eqIdd72a4fac789e542ac407d470317bf4c5" style="width:43.1pt;height:15.9pt" o:ole="" coordsize="21600,21600" o:preferrelative="t" filled="f" stroked="f">
            <v:stroke joinstyle="miter"/>
            <v:imagedata r:id="rId483" o:title="eqIdd72a4fac789e542ac407d470317bf4c5"/>
            <o:lock v:ext="edit" aspectratio="t"/>
            <w10:anchorlock/>
          </v:shape>
          <o:OLEObject Type="Embed" ProgID="Equation.DSMT4" ShapeID="_x0000_i1278" DrawAspect="Content" ObjectID="_1468075978" r:id="rId484"/>
        </w:object>
      </w:r>
      <w:r>
        <w:rPr>
          <w:rFonts w:ascii="宋体" w:eastAsia="宋体" w:hAnsi="宋体" w:cs="宋体" w:hint="eastAsia"/>
          <w:sz w:val="21"/>
          <w:szCs w:val="21"/>
        </w:rPr>
        <w:t>区域内有竖直向上的匀强电场，在</w:t>
      </w:r>
      <w:r>
        <w:rPr>
          <w:rFonts w:ascii="宋体" w:eastAsia="宋体" w:hAnsi="宋体" w:cs="宋体" w:hint="eastAsia"/>
          <w:i/>
          <w:sz w:val="21"/>
          <w:szCs w:val="21"/>
        </w:rPr>
        <w:t>x</w:t>
      </w:r>
      <w:r>
        <w:rPr>
          <w:rFonts w:ascii="宋体" w:eastAsia="宋体" w:hAnsi="宋体" w:cs="宋体" w:hint="eastAsia"/>
          <w:sz w:val="21"/>
          <w:szCs w:val="21"/>
        </w:rPr>
        <w:t>&gt;</w:t>
      </w:r>
      <w:r>
        <w:rPr>
          <w:rFonts w:ascii="宋体" w:eastAsia="宋体" w:hAnsi="宋体" w:cs="宋体" w:hint="eastAsia"/>
          <w:i/>
          <w:sz w:val="21"/>
          <w:szCs w:val="21"/>
        </w:rPr>
        <w:t>x</w:t>
      </w:r>
      <w:r>
        <w:rPr>
          <w:rFonts w:ascii="宋体" w:eastAsia="宋体" w:hAnsi="宋体" w:cs="宋体" w:hint="eastAsia"/>
          <w:i/>
          <w:sz w:val="21"/>
          <w:szCs w:val="21"/>
          <w:vertAlign w:val="subscript"/>
        </w:rPr>
        <w:t>0</w:t>
      </w:r>
      <w:r>
        <w:rPr>
          <w:rFonts w:ascii="宋体" w:eastAsia="宋体" w:hAnsi="宋体" w:cs="宋体" w:hint="eastAsia"/>
          <w:sz w:val="21"/>
          <w:szCs w:val="21"/>
        </w:rPr>
        <w:t>区域内有垂直纸面向里的匀强磁场，从</w:t>
      </w:r>
      <w:r>
        <w:rPr>
          <w:rFonts w:ascii="宋体" w:eastAsia="宋体" w:hAnsi="宋体" w:cs="宋体" w:hint="eastAsia"/>
          <w:i/>
          <w:sz w:val="21"/>
          <w:szCs w:val="21"/>
        </w:rPr>
        <w:t>y</w:t>
      </w:r>
      <w:r>
        <w:rPr>
          <w:rFonts w:ascii="宋体" w:eastAsia="宋体" w:hAnsi="宋体" w:cs="宋体" w:hint="eastAsia"/>
          <w:sz w:val="21"/>
          <w:szCs w:val="21"/>
        </w:rPr>
        <w:t>轴上0~</w:t>
      </w:r>
      <w:r>
        <w:rPr>
          <w:rFonts w:ascii="宋体" w:eastAsia="宋体" w:hAnsi="宋体" w:cs="宋体" w:hint="eastAsia"/>
          <w:i/>
          <w:sz w:val="21"/>
          <w:szCs w:val="21"/>
        </w:rPr>
        <w:t>y</w:t>
      </w:r>
      <w:r>
        <w:rPr>
          <w:rFonts w:ascii="宋体" w:eastAsia="宋体" w:hAnsi="宋体" w:cs="宋体" w:hint="eastAsia"/>
          <w:i/>
          <w:sz w:val="21"/>
          <w:szCs w:val="21"/>
          <w:vertAlign w:val="subscript"/>
        </w:rPr>
        <w:t>0</w:t>
      </w:r>
      <w:r>
        <w:rPr>
          <w:rFonts w:ascii="宋体" w:eastAsia="宋体" w:hAnsi="宋体" w:cs="宋体" w:hint="eastAsia"/>
          <w:sz w:val="21"/>
          <w:szCs w:val="21"/>
        </w:rPr>
        <w:t>范围内平行于</w:t>
      </w:r>
      <w:r>
        <w:rPr>
          <w:rFonts w:ascii="宋体" w:eastAsia="宋体" w:hAnsi="宋体" w:cs="宋体" w:hint="eastAsia"/>
          <w:i/>
          <w:sz w:val="21"/>
          <w:szCs w:val="21"/>
        </w:rPr>
        <w:t>x</w:t>
      </w:r>
      <w:r>
        <w:rPr>
          <w:rFonts w:ascii="宋体" w:eastAsia="宋体" w:hAnsi="宋体" w:cs="宋体" w:hint="eastAsia"/>
          <w:sz w:val="21"/>
          <w:szCs w:val="21"/>
        </w:rPr>
        <w:t>轴正方向射出大量质量为</w:t>
      </w:r>
      <w:r>
        <w:rPr>
          <w:rFonts w:ascii="宋体" w:eastAsia="宋体" w:hAnsi="宋体" w:cs="宋体" w:hint="eastAsia"/>
          <w:i/>
          <w:sz w:val="21"/>
          <w:szCs w:val="21"/>
        </w:rPr>
        <w:t>m</w:t>
      </w:r>
      <w:r>
        <w:rPr>
          <w:rFonts w:ascii="宋体" w:eastAsia="宋体" w:hAnsi="宋体" w:cs="宋体" w:hint="eastAsia"/>
          <w:sz w:val="21"/>
          <w:szCs w:val="21"/>
        </w:rPr>
        <w:t>、电荷量为+</w:t>
      </w:r>
      <w:r>
        <w:rPr>
          <w:rFonts w:ascii="宋体" w:eastAsia="宋体" w:hAnsi="宋体" w:cs="宋体" w:hint="eastAsia"/>
          <w:i/>
          <w:sz w:val="21"/>
          <w:szCs w:val="21"/>
        </w:rPr>
        <w:t>q</w:t>
      </w:r>
      <w:r>
        <w:rPr>
          <w:rFonts w:ascii="宋体" w:eastAsia="宋体" w:hAnsi="宋体" w:cs="宋体" w:hint="eastAsia"/>
          <w:sz w:val="21"/>
          <w:szCs w:val="21"/>
        </w:rPr>
        <w:t>、分布均匀的带电粒子，粒子射入的初速度均为</w:t>
      </w:r>
      <w:r>
        <w:rPr>
          <w:rFonts w:ascii="宋体" w:eastAsia="宋体" w:hAnsi="宋体" w:cs="宋体" w:hint="eastAsia"/>
          <w:i/>
          <w:sz w:val="21"/>
          <w:szCs w:val="21"/>
        </w:rPr>
        <w:t>v</w:t>
      </w:r>
      <w:r>
        <w:rPr>
          <w:rFonts w:ascii="宋体" w:eastAsia="宋体" w:hAnsi="宋体" w:cs="宋体" w:hint="eastAsia"/>
          <w:i/>
          <w:sz w:val="21"/>
          <w:szCs w:val="21"/>
          <w:vertAlign w:val="subscript"/>
        </w:rPr>
        <w:t>0</w:t>
      </w:r>
      <w:r>
        <w:rPr>
          <w:rFonts w:ascii="宋体" w:eastAsia="宋体" w:hAnsi="宋体" w:cs="宋体" w:hint="eastAsia"/>
          <w:sz w:val="21"/>
          <w:szCs w:val="21"/>
        </w:rPr>
        <w:t>，当电场强度为0时，从</w:t>
      </w:r>
      <w:r>
        <w:rPr>
          <w:rFonts w:ascii="宋体" w:eastAsia="宋体" w:hAnsi="宋体" w:cs="宋体" w:hint="eastAsia"/>
          <w:i/>
          <w:sz w:val="21"/>
          <w:szCs w:val="21"/>
        </w:rPr>
        <w:t>O</w:t>
      </w:r>
      <w:r>
        <w:rPr>
          <w:rFonts w:ascii="宋体" w:eastAsia="宋体" w:hAnsi="宋体" w:cs="宋体" w:hint="eastAsia"/>
          <w:sz w:val="21"/>
          <w:szCs w:val="21"/>
        </w:rPr>
        <w:t>点射入的粒子恰能运动到</w:t>
      </w:r>
      <w:r>
        <w:rPr>
          <w:rFonts w:ascii="宋体" w:eastAsia="宋体" w:hAnsi="宋体" w:cs="宋体" w:hint="eastAsia"/>
          <w:i/>
          <w:sz w:val="21"/>
          <w:szCs w:val="21"/>
        </w:rPr>
        <w:t>N</w:t>
      </w:r>
      <w:r>
        <w:rPr>
          <w:rFonts w:ascii="宋体" w:eastAsia="宋体" w:hAnsi="宋体" w:cs="宋体" w:hint="eastAsia"/>
          <w:sz w:val="21"/>
          <w:szCs w:val="21"/>
        </w:rPr>
        <w:t>（</w:t>
      </w:r>
      <w:r>
        <w:rPr>
          <w:rFonts w:ascii="宋体" w:eastAsia="宋体" w:hAnsi="宋体" w:cs="宋体" w:hint="eastAsia"/>
          <w:i/>
          <w:sz w:val="21"/>
          <w:szCs w:val="21"/>
        </w:rPr>
        <w:t>x</w:t>
      </w:r>
      <w:r>
        <w:rPr>
          <w:rFonts w:ascii="宋体" w:eastAsia="宋体" w:hAnsi="宋体" w:cs="宋体" w:hint="eastAsia"/>
          <w:i/>
          <w:sz w:val="21"/>
          <w:szCs w:val="21"/>
          <w:vertAlign w:val="subscript"/>
        </w:rPr>
        <w:t>0</w:t>
      </w:r>
      <w:r>
        <w:rPr>
          <w:rFonts w:ascii="宋体" w:eastAsia="宋体" w:hAnsi="宋体" w:cs="宋体" w:hint="eastAsia"/>
          <w:sz w:val="21"/>
          <w:szCs w:val="21"/>
        </w:rPr>
        <w:t>，</w:t>
      </w:r>
      <w:r>
        <w:rPr>
          <w:rFonts w:ascii="宋体" w:eastAsia="宋体" w:hAnsi="宋体" w:cs="宋体" w:hint="eastAsia"/>
          <w:i/>
          <w:sz w:val="21"/>
          <w:szCs w:val="21"/>
        </w:rPr>
        <w:t>y</w:t>
      </w:r>
      <w:r>
        <w:rPr>
          <w:rFonts w:ascii="宋体" w:eastAsia="宋体" w:hAnsi="宋体" w:cs="宋体" w:hint="eastAsia"/>
          <w:i/>
          <w:sz w:val="21"/>
          <w:szCs w:val="21"/>
          <w:vertAlign w:val="subscript"/>
        </w:rPr>
        <w:t>0</w:t>
      </w:r>
      <w:r>
        <w:rPr>
          <w:rFonts w:ascii="宋体" w:eastAsia="宋体" w:hAnsi="宋体" w:cs="宋体" w:hint="eastAsia"/>
          <w:sz w:val="21"/>
          <w:szCs w:val="21"/>
        </w:rPr>
        <w:t>）点，若电场强度为</w:t>
      </w:r>
      <w:r>
        <w:rPr>
          <w:rFonts w:ascii="宋体" w:eastAsia="宋体" w:hAnsi="宋体" w:cs="宋体" w:hint="eastAsia"/>
          <w:sz w:val="21"/>
          <w:szCs w:val="21"/>
        </w:rPr>
        <w:object>
          <v:shape id="_x0000_i1279" type="#_x0000_t75" alt="eqIdca88b9f857b03f0c61454ae0d80237fa" style="width:49.25pt;height:31.65pt" o:ole="" coordsize="21600,21600" o:preferrelative="t" filled="f" stroked="f">
            <v:stroke joinstyle="miter"/>
            <v:imagedata r:id="rId485" o:title="eqIdca88b9f857b03f0c61454ae0d80237fa"/>
            <o:lock v:ext="edit" aspectratio="t"/>
            <w10:anchorlock/>
          </v:shape>
          <o:OLEObject Type="Embed" ProgID="Equation.DSMT4" ShapeID="_x0000_i1279" DrawAspect="Content" ObjectID="_1468075979" r:id="rId486"/>
        </w:object>
      </w:r>
      <w:r>
        <w:rPr>
          <w:rFonts w:ascii="宋体" w:eastAsia="宋体" w:hAnsi="宋体" w:cs="宋体" w:hint="eastAsia"/>
          <w:sz w:val="21"/>
          <w:szCs w:val="21"/>
        </w:rPr>
        <w:t>，</w:t>
      </w:r>
      <w:r>
        <w:rPr>
          <w:rFonts w:ascii="宋体" w:eastAsia="宋体" w:hAnsi="宋体" w:cs="宋体" w:hint="eastAsia"/>
          <w:i/>
          <w:sz w:val="21"/>
          <w:szCs w:val="21"/>
        </w:rPr>
        <w:t>MN</w:t>
      </w:r>
      <w:r>
        <w:rPr>
          <w:rFonts w:ascii="宋体" w:eastAsia="宋体" w:hAnsi="宋体" w:cs="宋体" w:hint="eastAsia"/>
          <w:sz w:val="21"/>
          <w:szCs w:val="21"/>
        </w:rPr>
        <w:t>右侧是粒子接收器，</w:t>
      </w:r>
      <w:r>
        <w:rPr>
          <w:rFonts w:ascii="宋体" w:eastAsia="宋体" w:hAnsi="宋体" w:cs="宋体" w:hint="eastAsia"/>
          <w:i/>
          <w:sz w:val="21"/>
          <w:szCs w:val="21"/>
        </w:rPr>
        <w:t>MN</w:t>
      </w:r>
      <w:r>
        <w:rPr>
          <w:rFonts w:ascii="宋体" w:eastAsia="宋体" w:hAnsi="宋体" w:cs="宋体" w:hint="eastAsia"/>
          <w:sz w:val="21"/>
          <w:szCs w:val="21"/>
        </w:rPr>
        <w:t>的长度为</w:t>
      </w:r>
      <w:r>
        <w:rPr>
          <w:rFonts w:ascii="宋体" w:eastAsia="宋体" w:hAnsi="宋体" w:cs="宋体" w:hint="eastAsia"/>
          <w:i/>
          <w:sz w:val="21"/>
          <w:szCs w:val="21"/>
        </w:rPr>
        <w:t>y</w:t>
      </w:r>
      <w:r>
        <w:rPr>
          <w:rFonts w:ascii="宋体" w:eastAsia="宋体" w:hAnsi="宋体" w:cs="宋体" w:hint="eastAsia"/>
          <w:i/>
          <w:sz w:val="21"/>
          <w:szCs w:val="21"/>
          <w:vertAlign w:val="subscript"/>
        </w:rPr>
        <w:t>0</w:t>
      </w:r>
      <w:r>
        <w:rPr>
          <w:rFonts w:ascii="宋体" w:eastAsia="宋体" w:hAnsi="宋体" w:cs="宋体" w:hint="eastAsia"/>
          <w:sz w:val="21"/>
          <w:szCs w:val="21"/>
        </w:rPr>
        <w:t>，不计粒子重力和粒子间的相互作用，则（　　）</w:t>
      </w:r>
    </w:p>
    <w:p w14:paraId="15A9095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rPr>
        <w:drawing>
          <wp:inline distT="0" distB="0" distL="114300" distR="114300">
            <wp:extent cx="2057400" cy="1190625"/>
            <wp:effectExtent l="0" t="0" r="0" b="3175"/>
            <wp:docPr id="4" name="图片 4" descr="@@@52df4bcb-4584-4815-8bd8-74ce87bb5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2df4bcb-4584-4815-8bd8-74ce87bb51ed"/>
                    <pic:cNvPicPr>
                      <a:picLocks noChangeAspect="1"/>
                    </pic:cNvPicPr>
                  </pic:nvPicPr>
                  <pic:blipFill>
                    <a:blip xmlns:r="http://schemas.openxmlformats.org/officeDocument/2006/relationships" r:embed="rId487"/>
                    <a:stretch>
                      <a:fillRect/>
                    </a:stretch>
                  </pic:blipFill>
                  <pic:spPr>
                    <a:xfrm>
                      <a:off x="0" y="0"/>
                      <a:ext cx="2057400" cy="1190625"/>
                    </a:xfrm>
                    <a:prstGeom prst="rect">
                      <a:avLst/>
                    </a:prstGeom>
                  </pic:spPr>
                </pic:pic>
              </a:graphicData>
            </a:graphic>
          </wp:inline>
        </w:drawing>
      </w:r>
    </w:p>
    <w:p w14:paraId="7B123AE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A．磁感应强度的大小为</w:t>
      </w:r>
      <w:r>
        <w:rPr>
          <w:rFonts w:ascii="宋体" w:eastAsia="宋体" w:hAnsi="宋体" w:cs="宋体" w:hint="eastAsia"/>
          <w:sz w:val="21"/>
          <w:szCs w:val="21"/>
        </w:rPr>
        <w:object>
          <v:shape id="_x0000_i1280" type="#_x0000_t75" alt="eqIdd6f76a2417a92d22017adb2ee32a6661" style="width:21.1pt;height:29.95pt" o:ole="" coordsize="21600,21600" o:preferrelative="t" filled="f" stroked="f">
            <v:stroke joinstyle="miter"/>
            <v:imagedata r:id="rId488" o:title="eqIdd6f76a2417a92d22017adb2ee32a6661"/>
            <o:lock v:ext="edit" aspectratio="t"/>
            <w10:anchorlock/>
          </v:shape>
          <o:OLEObject Type="Embed" ProgID="Equation.DSMT4" ShapeID="_x0000_i1280" DrawAspect="Content" ObjectID="_1468075980" r:id="rId489"/>
        </w:object>
      </w:r>
    </w:p>
    <w:p w14:paraId="4A6C11E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B．从</w:t>
      </w:r>
      <w:r>
        <w:rPr>
          <w:rFonts w:ascii="宋体" w:eastAsia="宋体" w:hAnsi="宋体" w:cs="宋体" w:hint="eastAsia"/>
          <w:sz w:val="21"/>
          <w:szCs w:val="21"/>
        </w:rPr>
        <w:object>
          <v:shape id="_x0000_i1281" type="#_x0000_t75" alt="eqId466c70d65b015296a550412bdc2dde27" style="width:20.2pt;height:26.8pt" o:ole="" coordsize="21600,21600" o:preferrelative="t" filled="f" stroked="f">
            <v:stroke joinstyle="miter"/>
            <v:imagedata r:id="rId490" o:title="eqId466c70d65b015296a550412bdc2dde27"/>
            <o:lock v:ext="edit" aspectratio="t"/>
            <w10:anchorlock/>
          </v:shape>
          <o:OLEObject Type="Embed" ProgID="Equation.DSMT4" ShapeID="_x0000_i1281" DrawAspect="Content" ObjectID="_1468075981" r:id="rId491"/>
        </w:object>
      </w:r>
      <w:r>
        <w:rPr>
          <w:rFonts w:ascii="宋体" w:eastAsia="宋体" w:hAnsi="宋体" w:cs="宋体" w:hint="eastAsia"/>
          <w:sz w:val="21"/>
          <w:szCs w:val="21"/>
        </w:rPr>
        <w:t>处射入的粒子，恰好从</w:t>
      </w:r>
      <w:r>
        <w:rPr>
          <w:rFonts w:ascii="宋体" w:eastAsia="宋体" w:hAnsi="宋体" w:cs="宋体" w:hint="eastAsia"/>
          <w:i/>
          <w:sz w:val="21"/>
          <w:szCs w:val="21"/>
        </w:rPr>
        <w:t>N</w:t>
      </w:r>
      <w:r>
        <w:rPr>
          <w:rFonts w:ascii="宋体" w:eastAsia="宋体" w:hAnsi="宋体" w:cs="宋体" w:hint="eastAsia"/>
          <w:sz w:val="21"/>
          <w:szCs w:val="21"/>
        </w:rPr>
        <w:t>点进入磁场</w:t>
      </w:r>
    </w:p>
    <w:p w14:paraId="0FE83C5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C．从</w:t>
      </w:r>
      <w:r>
        <w:rPr>
          <w:rFonts w:ascii="宋体" w:eastAsia="宋体" w:hAnsi="宋体" w:cs="宋体" w:hint="eastAsia"/>
          <w:sz w:val="21"/>
          <w:szCs w:val="21"/>
        </w:rPr>
        <w:object>
          <v:shape id="_x0000_i1282" type="#_x0000_t75" alt="eqId31582075b334c592f72e2f14a5189824" style="width:20.2pt;height:26.95pt" o:ole="" coordsize="21600,21600" o:preferrelative="t" filled="f" stroked="f">
            <v:stroke joinstyle="miter"/>
            <v:imagedata r:id="rId492" o:title="eqId31582075b334c592f72e2f14a5189824"/>
            <o:lock v:ext="edit" aspectratio="t"/>
            <w10:anchorlock/>
          </v:shape>
          <o:OLEObject Type="Embed" ProgID="Equation.DSMT4" ShapeID="_x0000_i1282" DrawAspect="Content" ObjectID="_1468075982" r:id="rId493"/>
        </w:object>
      </w:r>
      <w:r>
        <w:rPr>
          <w:rFonts w:ascii="宋体" w:eastAsia="宋体" w:hAnsi="宋体" w:cs="宋体" w:hint="eastAsia"/>
          <w:sz w:val="21"/>
          <w:szCs w:val="21"/>
        </w:rPr>
        <w:t>处射入的粒子，在磁场中偏转距离最大</w:t>
      </w:r>
    </w:p>
    <w:p w14:paraId="511B8BE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D．接收器接收的粒子数占粒子总数的50%</w:t>
      </w:r>
    </w:p>
    <w:p w14:paraId="462C7AE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【答案】D</w:t>
      </w:r>
    </w:p>
    <w:p w14:paraId="6C7A4FD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】A．当电场强度为0时，从</w:t>
      </w:r>
      <w:r>
        <w:rPr>
          <w:rFonts w:ascii="宋体" w:eastAsia="宋体" w:hAnsi="宋体" w:cs="宋体" w:hint="eastAsia"/>
          <w:i/>
          <w:color w:val="FF0000"/>
          <w:sz w:val="21"/>
          <w:szCs w:val="21"/>
        </w:rPr>
        <w:t>O</w:t>
      </w:r>
      <w:r>
        <w:rPr>
          <w:rFonts w:ascii="宋体" w:eastAsia="宋体" w:hAnsi="宋体" w:cs="宋体" w:hint="eastAsia"/>
          <w:color w:val="FF0000"/>
          <w:sz w:val="21"/>
          <w:szCs w:val="21"/>
        </w:rPr>
        <w:t>点射入的粒子恰能运动到</w:t>
      </w:r>
      <w:r>
        <w:rPr>
          <w:rFonts w:ascii="宋体" w:eastAsia="宋体" w:hAnsi="宋体" w:cs="宋体" w:hint="eastAsia"/>
          <w:i/>
          <w:color w:val="FF0000"/>
          <w:sz w:val="21"/>
          <w:szCs w:val="21"/>
        </w:rPr>
        <w:t>N</w:t>
      </w:r>
      <w:r>
        <w:rPr>
          <w:rFonts w:ascii="宋体" w:eastAsia="宋体" w:hAnsi="宋体" w:cs="宋体" w:hint="eastAsia"/>
          <w:color w:val="FF0000"/>
          <w:sz w:val="21"/>
          <w:szCs w:val="21"/>
        </w:rPr>
        <w:t>点，则</w:t>
      </w:r>
      <w:r>
        <w:rPr>
          <w:rFonts w:ascii="宋体" w:eastAsia="宋体" w:hAnsi="宋体" w:cs="宋体" w:hint="eastAsia"/>
          <w:color w:val="FF0000"/>
          <w:sz w:val="21"/>
          <w:szCs w:val="21"/>
        </w:rPr>
        <w:object>
          <v:shape id="_x0000_i1283" type="#_x0000_t75" alt="eqIde17b79b3127265fb5c8cf0709474c70c" style="width:31.65pt;height:27.25pt" o:ole="" coordsize="21600,21600" o:preferrelative="t" filled="f" stroked="f">
            <v:stroke joinstyle="miter"/>
            <v:imagedata r:id="rId494" o:title="eqIde17b79b3127265fb5c8cf0709474c70c"/>
            <o:lock v:ext="edit" aspectratio="t"/>
            <w10:anchorlock/>
          </v:shape>
          <o:OLEObject Type="Embed" ProgID="Equation.DSMT4" ShapeID="_x0000_i1283" DrawAspect="Content" ObjectID="_1468075983" r:id="rId495"/>
        </w:object>
      </w:r>
    </w:p>
    <w:p w14:paraId="0495B9A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根据洛伦兹力提供向心力有</w:t>
      </w:r>
      <w:r>
        <w:rPr>
          <w:rFonts w:ascii="宋体" w:eastAsia="宋体" w:hAnsi="宋体" w:cs="宋体" w:hint="eastAsia"/>
          <w:color w:val="FF0000"/>
          <w:sz w:val="21"/>
          <w:szCs w:val="21"/>
        </w:rPr>
        <w:object>
          <v:shape id="_x0000_i1284" type="#_x0000_t75" alt="eqIdbeaaabe45fe4a648219d524aea257c90" style="width:54.55pt;height:31.6pt" o:ole="" coordsize="21600,21600" o:preferrelative="t" filled="f" stroked="f">
            <v:stroke joinstyle="miter"/>
            <v:imagedata r:id="rId496" o:title="eqIdbeaaabe45fe4a648219d524aea257c90"/>
            <o:lock v:ext="edit" aspectratio="t"/>
            <w10:anchorlock/>
          </v:shape>
          <o:OLEObject Type="Embed" ProgID="Equation.DSMT4" ShapeID="_x0000_i1284" DrawAspect="Content" ObjectID="_1468075984" r:id="rId497"/>
        </w:object>
      </w: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285" type="#_x0000_t75" alt="eqId654dd2b304824b84b25aeccf390c1666" style="width:44.85pt;height:29.55pt" o:ole="" coordsize="21600,21600" o:preferrelative="t" filled="f" stroked="f">
            <v:stroke joinstyle="miter"/>
            <v:imagedata r:id="rId498" o:title="eqId654dd2b304824b84b25aeccf390c1666"/>
            <o:lock v:ext="edit" aspectratio="t"/>
            <w10:anchorlock/>
          </v:shape>
          <o:OLEObject Type="Embed" ProgID="Equation.DSMT4" ShapeID="_x0000_i1285" DrawAspect="Content" ObjectID="_1468075985" r:id="rId499"/>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故A错误；</w:t>
      </w:r>
    </w:p>
    <w:p w14:paraId="2F2BB43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B．若粒子从</w:t>
      </w:r>
      <w:r>
        <w:rPr>
          <w:rFonts w:ascii="宋体" w:eastAsia="宋体" w:hAnsi="宋体" w:cs="宋体" w:hint="eastAsia"/>
          <w:color w:val="FF0000"/>
          <w:sz w:val="21"/>
          <w:szCs w:val="21"/>
        </w:rPr>
        <w:object>
          <v:shape id="_x0000_i1286" type="#_x0000_t75" alt="eqId466c70d65b015296a550412bdc2dde27" style="width:20.2pt;height:26.8pt" o:ole="" coordsize="21600,21600" o:preferrelative="t" filled="f" stroked="f">
            <v:stroke joinstyle="miter"/>
            <v:imagedata r:id="rId490" o:title="eqId466c70d65b015296a550412bdc2dde27"/>
            <o:lock v:ext="edit" aspectratio="t"/>
            <w10:anchorlock/>
          </v:shape>
          <o:OLEObject Type="Embed" ProgID="Equation.DSMT4" ShapeID="_x0000_i1286" DrawAspect="Content" ObjectID="_1468075986" r:id="rId500"/>
        </w:object>
      </w:r>
      <w:r>
        <w:rPr>
          <w:rFonts w:ascii="宋体" w:eastAsia="宋体" w:hAnsi="宋体" w:cs="宋体" w:hint="eastAsia"/>
          <w:color w:val="FF0000"/>
          <w:sz w:val="21"/>
          <w:szCs w:val="21"/>
        </w:rPr>
        <w:t>处射入，则</w:t>
      </w:r>
      <w:r>
        <w:rPr>
          <w:rFonts w:ascii="宋体" w:eastAsia="宋体" w:hAnsi="宋体" w:cs="宋体" w:hint="eastAsia"/>
          <w:color w:val="FF0000"/>
          <w:sz w:val="21"/>
          <w:szCs w:val="21"/>
        </w:rPr>
        <w:object>
          <v:shape id="_x0000_i1287" type="#_x0000_t75" alt="eqId19c107b87e8beadaec316df2f272def5" style="width:36.05pt;height:15.7pt" o:ole="" coordsize="21600,21600" o:preferrelative="t" filled="f" stroked="f">
            <v:stroke joinstyle="miter"/>
            <v:imagedata r:id="rId501" o:title="eqId19c107b87e8beadaec316df2f272def5"/>
            <o:lock v:ext="edit" aspectratio="t"/>
            <w10:anchorlock/>
          </v:shape>
          <o:OLEObject Type="Embed" ProgID="Equation.DSMT4" ShapeID="_x0000_i1287" DrawAspect="Content" ObjectID="_1468075987" r:id="rId502"/>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88" type="#_x0000_t75" alt="eqIdb0f26beab61ec993a0bfcbb7ea0647ee" style="width:43.1pt;height:27.15pt" o:ole="" coordsize="21600,21600" o:preferrelative="t" filled="f" stroked="f">
            <v:stroke joinstyle="miter"/>
            <v:imagedata r:id="rId503" o:title="eqIdb0f26beab61ec993a0bfcbb7ea0647ee"/>
            <o:lock v:ext="edit" aspectratio="t"/>
            <w10:anchorlock/>
          </v:shape>
          <o:OLEObject Type="Embed" ProgID="Equation.DSMT4" ShapeID="_x0000_i1288" DrawAspect="Content" ObjectID="_1468075988" r:id="rId504"/>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89" type="#_x0000_t75" alt="eqId714de85f5ad0c79da6c00f628820db88" style="width:33.4pt;height:26.85pt" o:ole="" coordsize="21600,21600" o:preferrelative="t" filled="f" stroked="f">
            <v:stroke joinstyle="miter"/>
            <v:imagedata r:id="rId505" o:title="eqId714de85f5ad0c79da6c00f628820db88"/>
            <o:lock v:ext="edit" aspectratio="t"/>
            <w10:anchorlock/>
          </v:shape>
          <o:OLEObject Type="Embed" ProgID="Equation.DSMT4" ShapeID="_x0000_i1289" DrawAspect="Content" ObjectID="_1468075989" r:id="rId506"/>
        </w:object>
      </w:r>
    </w:p>
    <w:p w14:paraId="0873B36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联立解得</w:t>
      </w:r>
      <w:r>
        <w:rPr>
          <w:rFonts w:ascii="宋体" w:eastAsia="宋体" w:hAnsi="宋体" w:cs="宋体" w:hint="eastAsia"/>
          <w:color w:val="FF0000"/>
          <w:sz w:val="21"/>
          <w:szCs w:val="21"/>
        </w:rPr>
        <w:object>
          <v:shape id="_x0000_i1290" type="#_x0000_t75" alt="eqId49bc92cebd3ccd4e5c08001ba6c1aeff" style="width:140.8pt;height:27.4pt" o:ole="" coordsize="21600,21600" o:preferrelative="t" filled="f" stroked="f">
            <v:stroke joinstyle="miter"/>
            <v:imagedata r:id="rId507" o:title="eqId49bc92cebd3ccd4e5c08001ba6c1aeff"/>
            <o:lock v:ext="edit" aspectratio="t"/>
            <w10:anchorlock/>
          </v:shape>
          <o:OLEObject Type="Embed" ProgID="Equation.DSMT4" ShapeID="_x0000_i1290" DrawAspect="Content" ObjectID="_1468075990" r:id="rId508"/>
        </w:object>
      </w:r>
    </w:p>
    <w:p w14:paraId="0693EBA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由此可知，粒子从</w:t>
      </w:r>
      <w:r>
        <w:rPr>
          <w:rFonts w:ascii="宋体" w:eastAsia="宋体" w:hAnsi="宋体" w:cs="宋体" w:hint="eastAsia"/>
          <w:i/>
          <w:color w:val="FF0000"/>
          <w:sz w:val="21"/>
          <w:szCs w:val="21"/>
        </w:rPr>
        <w:t>N</w:t>
      </w:r>
      <w:r>
        <w:rPr>
          <w:rFonts w:ascii="宋体" w:eastAsia="宋体" w:hAnsi="宋体" w:cs="宋体" w:hint="eastAsia"/>
          <w:color w:val="FF0000"/>
          <w:sz w:val="21"/>
          <w:szCs w:val="21"/>
        </w:rPr>
        <w:t>点下方进入磁场，故B错误；</w:t>
      </w:r>
    </w:p>
    <w:p w14:paraId="5D23592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C．设粒子进入磁场中时速度方向与竖直方向的夹角为</w:t>
      </w:r>
      <w:r>
        <w:rPr>
          <w:rFonts w:ascii="宋体" w:eastAsia="宋体" w:hAnsi="宋体" w:cs="宋体" w:hint="eastAsia"/>
          <w:i/>
          <w:color w:val="FF0000"/>
          <w:sz w:val="21"/>
          <w:szCs w:val="21"/>
        </w:rPr>
        <w:t>θ</w:t>
      </w:r>
      <w:r>
        <w:rPr>
          <w:rFonts w:ascii="宋体" w:eastAsia="宋体" w:hAnsi="宋体" w:cs="宋体" w:hint="eastAsia"/>
          <w:color w:val="FF0000"/>
          <w:sz w:val="21"/>
          <w:szCs w:val="21"/>
        </w:rPr>
        <w:t>，粒子进入磁场中的速度大小为</w:t>
      </w:r>
      <w:r>
        <w:rPr>
          <w:rFonts w:ascii="宋体" w:eastAsia="宋体" w:hAnsi="宋体" w:cs="宋体" w:hint="eastAsia"/>
          <w:i/>
          <w:color w:val="FF0000"/>
          <w:sz w:val="21"/>
          <w:szCs w:val="21"/>
        </w:rPr>
        <w:t>v</w:t>
      </w:r>
      <w:r>
        <w:rPr>
          <w:rFonts w:ascii="宋体" w:eastAsia="宋体" w:hAnsi="宋体" w:cs="宋体" w:hint="eastAsia"/>
          <w:color w:val="FF0000"/>
          <w:sz w:val="21"/>
          <w:szCs w:val="21"/>
        </w:rPr>
        <w:t>，则</w:t>
      </w:r>
    </w:p>
    <w:p w14:paraId="79DA682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291" type="#_x0000_t75" alt="eqIdaca4f5a9a06bf0a5c1c340b32d9a410b" style="width:40.45pt;height:27.25pt" o:ole="" coordsize="21600,21600" o:preferrelative="t" filled="f" stroked="f">
            <v:stroke joinstyle="miter"/>
            <v:imagedata r:id="rId509" o:title="eqIdaca4f5a9a06bf0a5c1c340b32d9a410b"/>
            <o:lock v:ext="edit" aspectratio="t"/>
            <w10:anchorlock/>
          </v:shape>
          <o:OLEObject Type="Embed" ProgID="Equation.DSMT4" ShapeID="_x0000_i1291" DrawAspect="Content" ObjectID="_1468075991" r:id="rId510"/>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object>
          <v:shape id="_x0000_i1292" type="#_x0000_t75" alt="eqIde6adcbe0cbd56de24aa4906e9041587f" style="width:50.15pt;height:29pt" o:ole="" coordsize="21600,21600" o:preferrelative="t" filled="f" stroked="f">
            <v:stroke joinstyle="miter"/>
            <v:imagedata r:id="rId50" o:title="eqIde6adcbe0cbd56de24aa4906e9041587f"/>
            <o:lock v:ext="edit" aspectratio="t"/>
            <w10:anchorlock/>
          </v:shape>
          <o:OLEObject Type="Embed" ProgID="Equation.DSMT4" ShapeID="_x0000_i1292" DrawAspect="Content" ObjectID="_1468075992" r:id="rId511"/>
        </w:object>
      </w:r>
    </w:p>
    <w:p w14:paraId="16EB748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所以粒子在磁场中偏转距离为</w:t>
      </w:r>
      <w:r>
        <w:rPr>
          <w:rFonts w:ascii="宋体" w:eastAsia="宋体" w:hAnsi="宋体" w:cs="宋体" w:hint="eastAsia"/>
          <w:color w:val="FF0000"/>
          <w:sz w:val="21"/>
          <w:szCs w:val="21"/>
        </w:rPr>
        <w:object>
          <v:shape id="_x0000_i1293" type="#_x0000_t75" alt="eqIdc2983ac62481c95a220d89c88c74f81a" style="width:71.25pt;height:15.95pt" o:ole="" coordsize="21600,21600" o:preferrelative="t" filled="f" stroked="f">
            <v:stroke joinstyle="miter"/>
            <v:imagedata r:id="rId512" o:title="eqIdc2983ac62481c95a220d89c88c74f81a"/>
            <o:lock v:ext="edit" aspectratio="t"/>
            <w10:anchorlock/>
          </v:shape>
          <o:OLEObject Type="Embed" ProgID="Equation.DSMT4" ShapeID="_x0000_i1293" DrawAspect="Content" ObjectID="_1468075993" r:id="rId513"/>
        </w:object>
      </w:r>
    </w:p>
    <w:p w14:paraId="1C3B7A2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由此可知，粒子在磁场中偏转距离相等，故C错误；</w:t>
      </w:r>
    </w:p>
    <w:p w14:paraId="53537A9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D．由以上分析可知，粒子在电场中的竖直位移为</w:t>
      </w:r>
      <w:r>
        <w:rPr>
          <w:rFonts w:ascii="宋体" w:eastAsia="宋体" w:hAnsi="宋体" w:cs="宋体" w:hint="eastAsia"/>
          <w:color w:val="FF0000"/>
          <w:sz w:val="21"/>
          <w:szCs w:val="21"/>
        </w:rPr>
        <w:object>
          <v:shape id="_x0000_i1294" type="#_x0000_t75" alt="eqId2477ef1b69aafaca41961c9faac024a2" style="width:34.3pt;height:27.5pt" o:ole="" coordsize="21600,21600" o:preferrelative="t" filled="f" stroked="f">
            <v:stroke joinstyle="miter"/>
            <v:imagedata r:id="rId514" o:title="eqId2477ef1b69aafaca41961c9faac024a2"/>
            <o:lock v:ext="edit" aspectratio="t"/>
            <w10:anchorlock/>
          </v:shape>
          <o:OLEObject Type="Embed" ProgID="Equation.DSMT4" ShapeID="_x0000_i1294" DrawAspect="Content" ObjectID="_1468075994" r:id="rId515"/>
        </w:object>
      </w:r>
    </w:p>
    <w:p w14:paraId="7513448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所以从</w:t>
      </w:r>
      <w:r>
        <w:rPr>
          <w:rFonts w:ascii="宋体" w:eastAsia="宋体" w:hAnsi="宋体" w:cs="宋体" w:hint="eastAsia"/>
          <w:color w:val="FF0000"/>
          <w:sz w:val="21"/>
          <w:szCs w:val="21"/>
        </w:rPr>
        <w:object>
          <v:shape id="_x0000_i1295" type="#_x0000_t75" alt="eqId31582075b334c592f72e2f14a5189824" style="width:20.2pt;height:26.95pt" o:ole="" coordsize="21600,21600" o:preferrelative="t" filled="f" stroked="f">
            <v:stroke joinstyle="miter"/>
            <v:imagedata r:id="rId492" o:title="eqId31582075b334c592f72e2f14a5189824"/>
            <o:lock v:ext="edit" aspectratio="t"/>
            <w10:anchorlock/>
          </v:shape>
          <o:OLEObject Type="Embed" ProgID="Equation.DSMT4" ShapeID="_x0000_i1295" DrawAspect="Content" ObjectID="_1468075995" r:id="rId516"/>
        </w:object>
      </w:r>
      <w:r>
        <w:rPr>
          <w:rFonts w:ascii="宋体" w:eastAsia="宋体" w:hAnsi="宋体" w:cs="宋体" w:hint="eastAsia"/>
          <w:color w:val="FF0000"/>
          <w:sz w:val="21"/>
          <w:szCs w:val="21"/>
        </w:rPr>
        <w:t>处射入的粒子，恰好从</w:t>
      </w:r>
      <w:r>
        <w:rPr>
          <w:rFonts w:ascii="宋体" w:eastAsia="宋体" w:hAnsi="宋体" w:cs="宋体" w:hint="eastAsia"/>
          <w:i/>
          <w:color w:val="FF0000"/>
          <w:sz w:val="21"/>
          <w:szCs w:val="21"/>
        </w:rPr>
        <w:t>N</w:t>
      </w:r>
      <w:r>
        <w:rPr>
          <w:rFonts w:ascii="宋体" w:eastAsia="宋体" w:hAnsi="宋体" w:cs="宋体" w:hint="eastAsia"/>
          <w:color w:val="FF0000"/>
          <w:sz w:val="21"/>
          <w:szCs w:val="21"/>
        </w:rPr>
        <w:t>点进入磁场，且恰好经磁场偏转后打在</w:t>
      </w:r>
      <w:r>
        <w:rPr>
          <w:rFonts w:ascii="宋体" w:eastAsia="宋体" w:hAnsi="宋体" w:cs="宋体" w:hint="eastAsia"/>
          <w:i/>
          <w:color w:val="FF0000"/>
          <w:sz w:val="21"/>
          <w:szCs w:val="21"/>
        </w:rPr>
        <w:t>M</w:t>
      </w:r>
      <w:r>
        <w:rPr>
          <w:rFonts w:ascii="宋体" w:eastAsia="宋体" w:hAnsi="宋体" w:cs="宋体" w:hint="eastAsia"/>
          <w:color w:val="FF0000"/>
          <w:sz w:val="21"/>
          <w:szCs w:val="21"/>
        </w:rPr>
        <w:t>点，即只有0~</w:t>
      </w:r>
      <w:r>
        <w:rPr>
          <w:rFonts w:ascii="宋体" w:eastAsia="宋体" w:hAnsi="宋体" w:cs="宋体" w:hint="eastAsia"/>
          <w:color w:val="FF0000"/>
          <w:sz w:val="21"/>
          <w:szCs w:val="21"/>
        </w:rPr>
        <w:object>
          <v:shape id="_x0000_i1296" type="#_x0000_t75" alt="eqId31582075b334c592f72e2f14a5189824" style="width:20.2pt;height:26.95pt" o:ole="" coordsize="21600,21600" o:preferrelative="t" filled="f" stroked="f">
            <v:stroke joinstyle="miter"/>
            <v:imagedata r:id="rId492" o:title="eqId31582075b334c592f72e2f14a5189824"/>
            <o:lock v:ext="edit" aspectratio="t"/>
            <w10:anchorlock/>
          </v:shape>
          <o:OLEObject Type="Embed" ProgID="Equation.DSMT4" ShapeID="_x0000_i1296" DrawAspect="Content" ObjectID="_1468075996" r:id="rId517"/>
        </w:object>
      </w:r>
      <w:r>
        <w:rPr>
          <w:rFonts w:ascii="宋体" w:eastAsia="宋体" w:hAnsi="宋体" w:cs="宋体" w:hint="eastAsia"/>
          <w:color w:val="FF0000"/>
          <w:sz w:val="21"/>
          <w:szCs w:val="21"/>
        </w:rPr>
        <w:t>范围内平行于</w:t>
      </w:r>
      <w:r>
        <w:rPr>
          <w:rFonts w:ascii="宋体" w:eastAsia="宋体" w:hAnsi="宋体" w:cs="宋体" w:hint="eastAsia"/>
          <w:i/>
          <w:color w:val="FF0000"/>
          <w:sz w:val="21"/>
          <w:szCs w:val="21"/>
        </w:rPr>
        <w:t>x</w:t>
      </w:r>
      <w:r>
        <w:rPr>
          <w:rFonts w:ascii="宋体" w:eastAsia="宋体" w:hAnsi="宋体" w:cs="宋体" w:hint="eastAsia"/>
          <w:color w:val="FF0000"/>
          <w:sz w:val="21"/>
          <w:szCs w:val="21"/>
        </w:rPr>
        <w:t>轴正方向射出的粒子能被接收器接收，所以接收器接收的粒子数占粒子总数的50%，故D正确。</w:t>
      </w:r>
    </w:p>
    <w:p w14:paraId="32F73FA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14:paraId="7AF76C3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2024·河北·三模）2023年4月12日，中国有“人造太阳”之称的全超导托卡马克核聚变实验装置创造了当时最新的世界纪录，成功实现稳态高约束模式等离子体运行403秒。为粗略了解等离子体在托卡马克环形真空室内的运动状况，某同学将一足够长的真空室内的电场和磁场理想化为方向均水平向右的匀强电场和匀强磁场，如图所示。若某带正电的离子在此电场和磁场中运动，其速度平行于磁场方向的分量大小为</w:t>
      </w:r>
      <w:r>
        <w:rPr>
          <w:rFonts w:ascii="宋体" w:eastAsia="宋体" w:hAnsi="宋体" w:cs="宋体" w:hint="eastAsia"/>
          <w:sz w:val="21"/>
          <w:szCs w:val="21"/>
        </w:rPr>
        <w:object>
          <v:shape id="_x0000_i1297" type="#_x0000_t75" alt="eqIdf44c235d8b49207ad3f2d77dc5d6cf20" style="width:9.65pt;height:15.55pt" o:ole="" coordsize="21600,21600" o:preferrelative="t" filled="f" stroked="f">
            <v:stroke joinstyle="miter"/>
            <v:imagedata r:id="rId81" o:title="eqIdf44c235d8b49207ad3f2d77dc5d6cf20"/>
            <o:lock v:ext="edit" aspectratio="t"/>
            <w10:anchorlock/>
          </v:shape>
          <o:OLEObject Type="Embed" ProgID="Equation.DSMT4" ShapeID="_x0000_i1297" DrawAspect="Content" ObjectID="_1468075997" r:id="rId518"/>
        </w:object>
      </w:r>
      <w:r>
        <w:rPr>
          <w:rFonts w:ascii="宋体" w:eastAsia="宋体" w:hAnsi="宋体" w:cs="宋体" w:hint="eastAsia"/>
          <w:sz w:val="21"/>
          <w:szCs w:val="21"/>
        </w:rPr>
        <w:t>，垂直于磁场方向的分量大小为</w:t>
      </w:r>
      <w:r>
        <w:rPr>
          <w:rFonts w:ascii="宋体" w:eastAsia="宋体" w:hAnsi="宋体" w:cs="宋体" w:hint="eastAsia"/>
          <w:sz w:val="21"/>
          <w:szCs w:val="21"/>
        </w:rPr>
        <w:object>
          <v:shape id="_x0000_i1298" type="#_x0000_t75" alt="eqId814f55724f7ee57bd395eb3b95393c68" style="width:10.55pt;height:15.95pt" o:ole="" coordsize="21600,21600" o:preferrelative="t" filled="f" stroked="f">
            <v:stroke joinstyle="miter"/>
            <v:imagedata r:id="rId519" o:title="eqId814f55724f7ee57bd395eb3b95393c68"/>
            <o:lock v:ext="edit" aspectratio="t"/>
            <w10:anchorlock/>
          </v:shape>
          <o:OLEObject Type="Embed" ProgID="Equation.DSMT4" ShapeID="_x0000_i1298" DrawAspect="Content" ObjectID="_1468075998" r:id="rId520"/>
        </w:object>
      </w:r>
      <w:r>
        <w:rPr>
          <w:rFonts w:ascii="宋体" w:eastAsia="宋体" w:hAnsi="宋体" w:cs="宋体" w:hint="eastAsia"/>
          <w:sz w:val="21"/>
          <w:szCs w:val="21"/>
        </w:rPr>
        <w:t>，不计离子受到的重力。当离子速度平行于磁场方向的分量大小为</w:t>
      </w:r>
      <w:r>
        <w:rPr>
          <w:rFonts w:ascii="宋体" w:eastAsia="宋体" w:hAnsi="宋体" w:cs="宋体" w:hint="eastAsia"/>
          <w:sz w:val="21"/>
          <w:szCs w:val="21"/>
        </w:rPr>
        <w:object>
          <v:shape id="_x0000_i1299" type="#_x0000_t75" alt="eqIdf910147af689efa379445c9bd0f46d2d" style="width:14.95pt;height:15.6pt" o:ole="" coordsize="21600,21600" o:preferrelative="t" filled="f" stroked="f">
            <v:stroke joinstyle="miter"/>
            <v:imagedata r:id="rId521" o:title="eqIdf910147af689efa379445c9bd0f46d2d"/>
            <o:lock v:ext="edit" aspectratio="t"/>
            <w10:anchorlock/>
          </v:shape>
          <o:OLEObject Type="Embed" ProgID="Equation.DSMT4" ShapeID="_x0000_i1299" DrawAspect="Content" ObjectID="_1468075999" r:id="rId522"/>
        </w:object>
      </w:r>
      <w:r>
        <w:rPr>
          <w:rFonts w:ascii="宋体" w:eastAsia="宋体" w:hAnsi="宋体" w:cs="宋体" w:hint="eastAsia"/>
          <w:sz w:val="21"/>
          <w:szCs w:val="21"/>
        </w:rPr>
        <w:t>时，垂直于磁场方向的分量大小为（</w:t>
      </w:r>
      <w:r>
        <w:rPr>
          <w:rFonts w:ascii="宋体" w:eastAsia="宋体" w:hAnsi="宋体" w:cs="宋体" w:hint="eastAsia"/>
          <w:kern w:val="0"/>
          <w:sz w:val="21"/>
          <w:szCs w:val="21"/>
        </w:rPr>
        <w:t>    </w:t>
      </w:r>
      <w:r>
        <w:rPr>
          <w:rFonts w:ascii="宋体" w:eastAsia="宋体" w:hAnsi="宋体" w:cs="宋体" w:hint="eastAsia"/>
          <w:sz w:val="21"/>
          <w:szCs w:val="21"/>
        </w:rPr>
        <w:t>）</w:t>
      </w:r>
    </w:p>
    <w:p w14:paraId="60BE94A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333500" cy="1028700"/>
            <wp:effectExtent l="0" t="0" r="0" b="0"/>
            <wp:docPr id="100009" name="图片 100009" descr="@@@63286d93-dd43-46d3-b47e-c7d97a60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63286d93-dd43-46d3-b47e-c7d97a600393"/>
                    <pic:cNvPicPr>
                      <a:picLocks noChangeAspect="1"/>
                    </pic:cNvPicPr>
                  </pic:nvPicPr>
                  <pic:blipFill>
                    <a:blip xmlns:r="http://schemas.openxmlformats.org/officeDocument/2006/relationships" r:embed="rId523"/>
                    <a:stretch>
                      <a:fillRect/>
                    </a:stretch>
                  </pic:blipFill>
                  <pic:spPr>
                    <a:xfrm>
                      <a:off x="0" y="0"/>
                      <a:ext cx="1333500" cy="1028700"/>
                    </a:xfrm>
                    <a:prstGeom prst="rect">
                      <a:avLst/>
                    </a:prstGeom>
                  </pic:spPr>
                </pic:pic>
              </a:graphicData>
            </a:graphic>
          </wp:inline>
        </w:drawing>
      </w:r>
    </w:p>
    <w:p w14:paraId="7A9D98C9">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object>
          <v:shape id="_x0000_i1300" type="#_x0000_t75" alt="eqId814f55724f7ee57bd395eb3b95393c68" style="width:10.55pt;height:15.95pt" o:ole="" coordsize="21600,21600" o:preferrelative="t" filled="f" stroked="f">
            <v:stroke joinstyle="miter"/>
            <v:imagedata r:id="rId519" o:title="eqId814f55724f7ee57bd395eb3b95393c68"/>
            <o:lock v:ext="edit" aspectratio="t"/>
            <w10:anchorlock/>
          </v:shape>
          <o:OLEObject Type="Embed" ProgID="Equation.DSMT4" ShapeID="_x0000_i1300" DrawAspect="Content" ObjectID="_1468076000" r:id="rId524"/>
        </w:objec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object>
          <v:shape id="_x0000_i1301" type="#_x0000_t75" alt="eqIdfba26d7f05c345d1e955214d4ee5e2ec" style="width:16.7pt;height:16.1pt" o:ole="" coordsize="21600,21600" o:preferrelative="t" filled="f" stroked="f">
            <v:stroke joinstyle="miter"/>
            <v:imagedata r:id="rId525" o:title="eqIdfba26d7f05c345d1e955214d4ee5e2ec"/>
            <o:lock v:ext="edit" aspectratio="t"/>
            <w10:anchorlock/>
          </v:shape>
          <o:OLEObject Type="Embed" ProgID="Equation.DSMT4" ShapeID="_x0000_i1301" DrawAspect="Content" ObjectID="_1468076001" r:id="rId526"/>
        </w:object>
      </w:r>
      <w:r>
        <w:rPr>
          <w:rFonts w:ascii="宋体" w:eastAsia="宋体" w:hAnsi="宋体" w:cs="宋体" w:hint="eastAsia"/>
          <w:sz w:val="21"/>
          <w:szCs w:val="21"/>
        </w:rPr>
        <w:tab/>
      </w:r>
      <w:r>
        <w:rPr>
          <w:rFonts w:ascii="宋体" w:eastAsia="宋体" w:hAnsi="宋体" w:cs="宋体" w:hint="eastAsia"/>
          <w:sz w:val="21"/>
          <w:szCs w:val="21"/>
        </w:rPr>
        <w:t>C．</w:t>
      </w:r>
      <w:r>
        <w:rPr>
          <w:rFonts w:ascii="宋体" w:eastAsia="宋体" w:hAnsi="宋体" w:cs="宋体" w:hint="eastAsia"/>
          <w:sz w:val="21"/>
          <w:szCs w:val="21"/>
        </w:rPr>
        <w:object>
          <v:shape id="_x0000_i1302" type="#_x0000_t75" alt="eqId0cd5e432645ae2d3a69dbe3870dd3718" style="width:15.8pt;height:15.8pt" o:ole="" coordsize="21600,21600" o:preferrelative="t" filled="f" stroked="f">
            <v:stroke joinstyle="miter"/>
            <v:imagedata r:id="rId527" o:title="eqId0cd5e432645ae2d3a69dbe3870dd3718"/>
            <o:lock v:ext="edit" aspectratio="t"/>
            <w10:anchorlock/>
          </v:shape>
          <o:OLEObject Type="Embed" ProgID="Equation.DSMT4" ShapeID="_x0000_i1302" DrawAspect="Content" ObjectID="_1468076002" r:id="rId528"/>
        </w:objec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object>
          <v:shape id="_x0000_i1303" type="#_x0000_t75" alt="eqId5ec37ce30a0c5c270f11ff10169e6ffd" style="width:16.7pt;height:16.1pt" o:ole="" coordsize="21600,21600" o:preferrelative="t" filled="f" stroked="f">
            <v:stroke joinstyle="miter"/>
            <v:imagedata r:id="rId529" o:title="eqId5ec37ce30a0c5c270f11ff10169e6ffd"/>
            <o:lock v:ext="edit" aspectratio="t"/>
            <w10:anchorlock/>
          </v:shape>
          <o:OLEObject Type="Embed" ProgID="Equation.DSMT4" ShapeID="_x0000_i1303" DrawAspect="Content" ObjectID="_1468076003" r:id="rId530"/>
        </w:object>
      </w:r>
    </w:p>
    <w:p w14:paraId="0340997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384E83B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】根据运动的叠加原理可知，离子在垂直于纸面内做匀速圆周运动，沿水平方向做加速运动，则</w:t>
      </w:r>
      <w:r>
        <w:rPr>
          <w:rFonts w:ascii="宋体" w:eastAsia="宋体" w:hAnsi="宋体" w:cs="宋体" w:hint="eastAsia"/>
          <w:i/>
          <w:color w:val="FF0000"/>
          <w:sz w:val="21"/>
          <w:szCs w:val="21"/>
        </w:rPr>
        <w:t>v</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增大，</w:t>
      </w:r>
      <w:r>
        <w:rPr>
          <w:rFonts w:ascii="宋体" w:eastAsia="宋体" w:hAnsi="宋体" w:cs="宋体" w:hint="eastAsia"/>
          <w:i/>
          <w:color w:val="FF0000"/>
          <w:sz w:val="21"/>
          <w:szCs w:val="21"/>
        </w:rPr>
        <w:t>v</w:t>
      </w:r>
      <w:r>
        <w:rPr>
          <w:rFonts w:ascii="宋体" w:eastAsia="宋体" w:hAnsi="宋体" w:cs="宋体" w:hint="eastAsia"/>
          <w:i/>
          <w:color w:val="FF0000"/>
          <w:sz w:val="21"/>
          <w:szCs w:val="21"/>
          <w:vertAlign w:val="subscript"/>
        </w:rPr>
        <w:t>2</w:t>
      </w:r>
      <w:r>
        <w:rPr>
          <w:rFonts w:ascii="宋体" w:eastAsia="宋体" w:hAnsi="宋体" w:cs="宋体" w:hint="eastAsia"/>
          <w:color w:val="FF0000"/>
          <w:sz w:val="21"/>
          <w:szCs w:val="21"/>
        </w:rPr>
        <w:t>不变；当离子速度平行于磁场方向的分量大小为2</w:t>
      </w:r>
      <w:r>
        <w:rPr>
          <w:rFonts w:ascii="宋体" w:eastAsia="宋体" w:hAnsi="宋体" w:cs="宋体" w:hint="eastAsia"/>
          <w:i/>
          <w:color w:val="FF0000"/>
          <w:sz w:val="21"/>
          <w:szCs w:val="21"/>
        </w:rPr>
        <w:t>v</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时，垂直于磁场方向的分量大小为</w:t>
      </w:r>
      <w:r>
        <w:rPr>
          <w:rFonts w:ascii="宋体" w:eastAsia="宋体" w:hAnsi="宋体" w:cs="宋体" w:hint="eastAsia"/>
          <w:i/>
          <w:color w:val="FF0000"/>
          <w:sz w:val="21"/>
          <w:szCs w:val="21"/>
        </w:rPr>
        <w:t>v</w:t>
      </w:r>
      <w:r>
        <w:rPr>
          <w:rFonts w:ascii="宋体" w:eastAsia="宋体" w:hAnsi="宋体" w:cs="宋体" w:hint="eastAsia"/>
          <w:i/>
          <w:color w:val="FF0000"/>
          <w:sz w:val="21"/>
          <w:szCs w:val="21"/>
          <w:vertAlign w:val="subscript"/>
        </w:rPr>
        <w:t>2</w:t>
      </w:r>
      <w:r>
        <w:rPr>
          <w:rFonts w:ascii="宋体" w:eastAsia="宋体" w:hAnsi="宋体" w:cs="宋体" w:hint="eastAsia"/>
          <w:color w:val="FF0000"/>
          <w:sz w:val="21"/>
          <w:szCs w:val="21"/>
        </w:rPr>
        <w:t xml:space="preserve"> 。</w:t>
      </w:r>
    </w:p>
    <w:p w14:paraId="203F799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 。</w:t>
      </w:r>
    </w:p>
    <w:p w14:paraId="2D1F7CE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5．（2024·黑龙江齐齐哈尔·三模）如图所示，光滑绝缘圆管竖直固定在水平匀强磁场中，一带正电小球从管口由缝静止开始下落，则下列描述圆管对小球的冲量</w:t>
      </w:r>
      <w:r>
        <w:rPr>
          <w:rFonts w:ascii="宋体" w:eastAsia="宋体" w:hAnsi="宋体" w:cs="宋体" w:hint="eastAsia"/>
          <w:i/>
          <w:sz w:val="21"/>
          <w:szCs w:val="21"/>
        </w:rPr>
        <w:t>I</w:t>
      </w:r>
      <w:r>
        <w:rPr>
          <w:rFonts w:ascii="宋体" w:eastAsia="宋体" w:hAnsi="宋体" w:cs="宋体" w:hint="eastAsia"/>
          <w:sz w:val="21"/>
          <w:szCs w:val="21"/>
        </w:rPr>
        <w:t>随下落时间</w:t>
      </w:r>
      <w:r>
        <w:rPr>
          <w:rFonts w:ascii="宋体" w:eastAsia="宋体" w:hAnsi="宋体" w:cs="宋体" w:hint="eastAsia"/>
          <w:i/>
          <w:sz w:val="21"/>
          <w:szCs w:val="21"/>
        </w:rPr>
        <w:t>t</w:t>
      </w:r>
      <w:r>
        <w:rPr>
          <w:rFonts w:ascii="宋体" w:eastAsia="宋体" w:hAnsi="宋体" w:cs="宋体" w:hint="eastAsia"/>
          <w:sz w:val="21"/>
          <w:szCs w:val="21"/>
        </w:rPr>
        <w:t>和下落高度</w:t>
      </w:r>
      <w:r>
        <w:rPr>
          <w:rFonts w:ascii="宋体" w:eastAsia="宋体" w:hAnsi="宋体" w:cs="宋体" w:hint="eastAsia"/>
          <w:i/>
          <w:sz w:val="21"/>
          <w:szCs w:val="21"/>
        </w:rPr>
        <w:t>h</w:t>
      </w:r>
      <w:r>
        <w:rPr>
          <w:rFonts w:ascii="宋体" w:eastAsia="宋体" w:hAnsi="宋体" w:cs="宋体" w:hint="eastAsia"/>
          <w:sz w:val="21"/>
          <w:szCs w:val="21"/>
        </w:rPr>
        <w:t>的关系图像中正确的是（</w:t>
      </w:r>
      <w:r>
        <w:rPr>
          <w:rFonts w:ascii="宋体" w:eastAsia="宋体" w:hAnsi="宋体" w:cs="宋体" w:hint="eastAsia"/>
          <w:kern w:val="0"/>
          <w:sz w:val="21"/>
          <w:szCs w:val="21"/>
        </w:rPr>
        <w:t>    </w:t>
      </w:r>
      <w:r>
        <w:rPr>
          <w:rFonts w:ascii="宋体" w:eastAsia="宋体" w:hAnsi="宋体" w:cs="宋体" w:hint="eastAsia"/>
          <w:sz w:val="21"/>
          <w:szCs w:val="21"/>
        </w:rPr>
        <w:t>）</w:t>
      </w:r>
    </w:p>
    <w:p w14:paraId="2EAFD1B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952500" cy="1314450"/>
            <wp:effectExtent l="0" t="0" r="0" b="6350"/>
            <wp:docPr id="5" name="图片 5" descr="@@@9800f822-1ee4-4850-b38c-5d2813b3f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800f822-1ee4-4850-b38c-5d2813b3ffd3"/>
                    <pic:cNvPicPr>
                      <a:picLocks noChangeAspect="1"/>
                    </pic:cNvPicPr>
                  </pic:nvPicPr>
                  <pic:blipFill>
                    <a:blip xmlns:r="http://schemas.openxmlformats.org/officeDocument/2006/relationships" r:embed="rId531"/>
                    <a:stretch>
                      <a:fillRect/>
                    </a:stretch>
                  </pic:blipFill>
                  <pic:spPr>
                    <a:xfrm>
                      <a:off x="0" y="0"/>
                      <a:ext cx="952500" cy="1314450"/>
                    </a:xfrm>
                    <a:prstGeom prst="rect">
                      <a:avLst/>
                    </a:prstGeom>
                  </pic:spPr>
                </pic:pic>
              </a:graphicData>
            </a:graphic>
          </wp:inline>
        </w:drawing>
      </w:r>
    </w:p>
    <w:p w14:paraId="19A8B661">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trike w:val="0"/>
          <w:kern w:val="0"/>
          <w:sz w:val="21"/>
          <w:szCs w:val="21"/>
          <w:u w:val="none"/>
        </w:rPr>
        <w:drawing>
          <wp:inline distT="0" distB="0" distL="114300" distR="114300">
            <wp:extent cx="1152525" cy="1162050"/>
            <wp:effectExtent l="0" t="0" r="3175" b="6350"/>
            <wp:docPr id="100013" name="图片 100013" descr="@@@35b4cc5a-3590-4f40-9f86-4c4f6a44f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35b4cc5a-3590-4f40-9f86-4c4f6a44f1e7"/>
                    <pic:cNvPicPr>
                      <a:picLocks noChangeAspect="1"/>
                    </pic:cNvPicPr>
                  </pic:nvPicPr>
                  <pic:blipFill>
                    <a:blip xmlns:r="http://schemas.openxmlformats.org/officeDocument/2006/relationships" r:embed="rId532"/>
                    <a:stretch>
                      <a:fillRect/>
                    </a:stretch>
                  </pic:blipFill>
                  <pic:spPr>
                    <a:xfrm>
                      <a:off x="0" y="0"/>
                      <a:ext cx="1152525" cy="1162050"/>
                    </a:xfrm>
                    <a:prstGeom prst="rect">
                      <a:avLst/>
                    </a:prstGeom>
                  </pic:spPr>
                </pic:pic>
              </a:graphicData>
            </a:graphic>
          </wp:inline>
        </w:drawing>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trike w:val="0"/>
          <w:kern w:val="0"/>
          <w:sz w:val="21"/>
          <w:szCs w:val="21"/>
          <w:u w:val="none"/>
        </w:rPr>
        <w:drawing>
          <wp:inline distT="0" distB="0" distL="114300" distR="114300">
            <wp:extent cx="1095375" cy="1104900"/>
            <wp:effectExtent l="0" t="0" r="9525" b="0"/>
            <wp:docPr id="10" name="图片 10" descr="@@@d53426ea-d591-47c1-89ef-d3816856e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53426ea-d591-47c1-89ef-d3816856edf0"/>
                    <pic:cNvPicPr>
                      <a:picLocks noChangeAspect="1"/>
                    </pic:cNvPicPr>
                  </pic:nvPicPr>
                  <pic:blipFill>
                    <a:blip xmlns:r="http://schemas.openxmlformats.org/officeDocument/2006/relationships" r:embed="rId533"/>
                    <a:stretch>
                      <a:fillRect/>
                    </a:stretch>
                  </pic:blipFill>
                  <pic:spPr>
                    <a:xfrm>
                      <a:off x="0" y="0"/>
                      <a:ext cx="1095375" cy="1104900"/>
                    </a:xfrm>
                    <a:prstGeom prst="rect">
                      <a:avLst/>
                    </a:prstGeom>
                  </pic:spPr>
                </pic:pic>
              </a:graphicData>
            </a:graphic>
          </wp:inline>
        </w:drawing>
      </w:r>
    </w:p>
    <w:p w14:paraId="1137CE73">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trike w:val="0"/>
          <w:kern w:val="0"/>
          <w:sz w:val="21"/>
          <w:szCs w:val="21"/>
          <w:u w:val="none"/>
        </w:rPr>
        <w:drawing>
          <wp:inline distT="0" distB="0" distL="114300" distR="114300">
            <wp:extent cx="1190625" cy="1219200"/>
            <wp:effectExtent l="0" t="0" r="3175" b="0"/>
            <wp:docPr id="13" name="图片 13" descr="@@@92cca7d2-662f-405e-afb3-c3a6a3e6b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2cca7d2-662f-405e-afb3-c3a6a3e6b0b1"/>
                    <pic:cNvPicPr>
                      <a:picLocks noChangeAspect="1"/>
                    </pic:cNvPicPr>
                  </pic:nvPicPr>
                  <pic:blipFill>
                    <a:blip xmlns:r="http://schemas.openxmlformats.org/officeDocument/2006/relationships" r:embed="rId534"/>
                    <a:stretch>
                      <a:fillRect/>
                    </a:stretch>
                  </pic:blipFill>
                  <pic:spPr>
                    <a:xfrm>
                      <a:off x="0" y="0"/>
                      <a:ext cx="1190625" cy="1219200"/>
                    </a:xfrm>
                    <a:prstGeom prst="rect">
                      <a:avLst/>
                    </a:prstGeom>
                  </pic:spPr>
                </pic:pic>
              </a:graphicData>
            </a:graphic>
          </wp:inline>
        </w:drawing>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trike w:val="0"/>
          <w:kern w:val="0"/>
          <w:sz w:val="21"/>
          <w:szCs w:val="21"/>
          <w:u w:val="none"/>
        </w:rPr>
        <w:drawing>
          <wp:inline distT="0" distB="0" distL="114300" distR="114300">
            <wp:extent cx="1257300" cy="1266825"/>
            <wp:effectExtent l="0" t="0" r="0" b="3175"/>
            <wp:docPr id="14" name="图片 14" descr="@@@7f5053f6-526c-46e6-a333-2259348e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f5053f6-526c-46e6-a333-2259348e1705"/>
                    <pic:cNvPicPr>
                      <a:picLocks noChangeAspect="1"/>
                    </pic:cNvPicPr>
                  </pic:nvPicPr>
                  <pic:blipFill>
                    <a:blip xmlns:r="http://schemas.openxmlformats.org/officeDocument/2006/relationships" r:embed="rId535"/>
                    <a:stretch>
                      <a:fillRect/>
                    </a:stretch>
                  </pic:blipFill>
                  <pic:spPr>
                    <a:xfrm>
                      <a:off x="0" y="0"/>
                      <a:ext cx="1257300" cy="1266825"/>
                    </a:xfrm>
                    <a:prstGeom prst="rect">
                      <a:avLst/>
                    </a:prstGeom>
                  </pic:spPr>
                </pic:pic>
              </a:graphicData>
            </a:graphic>
          </wp:inline>
        </w:drawing>
      </w:r>
    </w:p>
    <w:p w14:paraId="0D494B5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504D75D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】小球竖直方向只受重力，小球做自由落体运动，则有</w:t>
      </w:r>
      <w:r>
        <w:rPr>
          <w:rFonts w:ascii="宋体" w:eastAsia="宋体" w:hAnsi="宋体" w:cs="宋体" w:hint="eastAsia"/>
          <w:color w:val="FF0000"/>
          <w:sz w:val="21"/>
          <w:szCs w:val="21"/>
        </w:rPr>
        <w:object>
          <v:shape id="_x0000_i1304" type="#_x0000_t75" alt="eqIdf81a08d9ebbd192a2bf960cd88169c98" style="width:40.45pt;height:27.15pt" o:ole="" coordsize="21600,21600" o:preferrelative="t" filled="f" stroked="f">
            <v:stroke joinstyle="miter"/>
            <v:imagedata r:id="rId536" o:title="eqIdf81a08d9ebbd192a2bf960cd88169c98"/>
            <o:lock v:ext="edit" aspectratio="t"/>
            <w10:anchorlock/>
          </v:shape>
          <o:OLEObject Type="Embed" ProgID="Equation.DSMT4" ShapeID="_x0000_i1304" DrawAspect="Content" ObjectID="_1468076004" r:id="rId537"/>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305" type="#_x0000_t75" alt="eqId8c76f8b0e7ced7ef6818a2f4bdbda9b8" style="width:28.1pt;height:12.4pt" o:ole="" coordsize="21600,21600" o:preferrelative="t" filled="f" stroked="f">
            <v:stroke joinstyle="miter"/>
            <v:imagedata r:id="rId538" o:title="eqId8c76f8b0e7ced7ef6818a2f4bdbda9b8"/>
            <o:lock v:ext="edit" aspectratio="t"/>
            <w10:anchorlock/>
          </v:shape>
          <o:OLEObject Type="Embed" ProgID="Equation.DSMT4" ShapeID="_x0000_i1305" DrawAspect="Content" ObjectID="_1468076005" r:id="rId539"/>
        </w:object>
      </w:r>
    </w:p>
    <w:p w14:paraId="321BFBB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小球下落过程中在水平方向将受到洛伦兹力，根据水平方向受力平衡可知圆管对小球的弹力大小始终等于小球所受洛伦兹力，即有</w:t>
      </w:r>
      <w:r>
        <w:rPr>
          <w:rFonts w:ascii="宋体" w:eastAsia="宋体" w:hAnsi="宋体" w:cs="宋体" w:hint="eastAsia"/>
          <w:color w:val="FF0000"/>
          <w:sz w:val="21"/>
          <w:szCs w:val="21"/>
        </w:rPr>
        <w:object>
          <v:shape id="_x0000_i1306" type="#_x0000_t75" alt="eqIdb2856a17959496ee1b82c67dc48d921f" style="width:46.6pt;height:26.9pt" o:ole="" coordsize="21600,21600" o:preferrelative="t" filled="f" stroked="f">
            <v:stroke joinstyle="miter"/>
            <v:imagedata r:id="rId540" o:title="eqIdb2856a17959496ee1b82c67dc48d921f"/>
            <o:lock v:ext="edit" aspectratio="t"/>
            <w10:anchorlock/>
          </v:shape>
          <o:OLEObject Type="Embed" ProgID="Equation.DSMT4" ShapeID="_x0000_i1306" DrawAspect="Content" ObjectID="_1468076006" r:id="rId541"/>
        </w:object>
      </w:r>
    </w:p>
    <w:p w14:paraId="73AEB7E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由此可知圆管对小球的冲量</w:t>
      </w:r>
      <w:r>
        <w:rPr>
          <w:rFonts w:ascii="宋体" w:eastAsia="宋体" w:hAnsi="宋体" w:cs="宋体" w:hint="eastAsia"/>
          <w:color w:val="FF0000"/>
          <w:sz w:val="21"/>
          <w:szCs w:val="21"/>
        </w:rPr>
        <w:object>
          <v:shape id="_x0000_i1307" type="#_x0000_t75" alt="eqIdd7170049424eade8f42aadcc05c05a74" style="width:39.55pt;height:15.8pt" o:ole="" coordsize="21600,21600" o:preferrelative="t" filled="f" stroked="f">
            <v:stroke joinstyle="miter"/>
            <v:imagedata r:id="rId542" o:title="eqIdd7170049424eade8f42aadcc05c05a74"/>
            <o:lock v:ext="edit" aspectratio="t"/>
            <w10:anchorlock/>
          </v:shape>
          <o:OLEObject Type="Embed" ProgID="Equation.DSMT4" ShapeID="_x0000_i1307" DrawAspect="Content" ObjectID="_1468076007" r:id="rId54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联立以上各式可得</w:t>
      </w:r>
      <w:r>
        <w:rPr>
          <w:rFonts w:ascii="宋体" w:eastAsia="宋体" w:hAnsi="宋体" w:cs="宋体" w:hint="eastAsia"/>
          <w:color w:val="FF0000"/>
          <w:sz w:val="21"/>
          <w:szCs w:val="21"/>
        </w:rPr>
        <w:object>
          <v:shape id="_x0000_i1308" type="#_x0000_t75" alt="eqId129392669ee715fc09debb8c987da206" style="width:45.75pt;height:29.15pt" o:ole="" coordsize="21600,21600" o:preferrelative="t" filled="f" stroked="f">
            <v:stroke joinstyle="miter"/>
            <v:imagedata r:id="rId544" o:title="eqId129392669ee715fc09debb8c987da206"/>
            <o:lock v:ext="edit" aspectratio="t"/>
            <w10:anchorlock/>
          </v:shape>
          <o:OLEObject Type="Embed" ProgID="Equation.DSMT4" ShapeID="_x0000_i1308" DrawAspect="Content" ObjectID="_1468076008" r:id="rId545"/>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309" type="#_x0000_t75" alt="eqId02878efce003ca4e631f959b82c034d0" style="width:36.05pt;height:13.75pt" o:ole="" coordsize="21600,21600" o:preferrelative="t" filled="f" stroked="f">
            <v:stroke joinstyle="miter"/>
            <v:imagedata r:id="rId546" o:title="eqId02878efce003ca4e631f959b82c034d0"/>
            <o:lock v:ext="edit" aspectratio="t"/>
            <w10:anchorlock/>
          </v:shape>
          <o:OLEObject Type="Embed" ProgID="Equation.DSMT4" ShapeID="_x0000_i1309" DrawAspect="Content" ObjectID="_1468076009" r:id="rId547"/>
        </w:object>
      </w:r>
    </w:p>
    <w:p w14:paraId="738FC38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则可知，小球的</w:t>
      </w:r>
      <w:r>
        <w:rPr>
          <w:rFonts w:ascii="宋体" w:eastAsia="宋体" w:hAnsi="宋体" w:cs="宋体" w:hint="eastAsia"/>
          <w:color w:val="FF0000"/>
          <w:sz w:val="21"/>
          <w:szCs w:val="21"/>
        </w:rPr>
        <w:object>
          <v:shape id="_x0000_i1310" type="#_x0000_t75" alt="eqId83550c9516e48f7a8324f1e17d4549e9" style="width:21.05pt;height:12.3pt" o:ole="" coordsize="21600,21600" o:preferrelative="t" filled="f" stroked="f">
            <v:stroke joinstyle="miter"/>
            <v:imagedata r:id="rId548" o:title="eqId83550c9516e48f7a8324f1e17d4549e9"/>
            <o:lock v:ext="edit" aspectratio="t"/>
            <w10:anchorlock/>
          </v:shape>
          <o:OLEObject Type="Embed" ProgID="Equation.DSMT4" ShapeID="_x0000_i1310" DrawAspect="Content" ObjectID="_1468076010" r:id="rId549"/>
        </w:object>
      </w:r>
      <w:r>
        <w:rPr>
          <w:rFonts w:ascii="宋体" w:eastAsia="宋体" w:hAnsi="宋体" w:cs="宋体" w:hint="eastAsia"/>
          <w:color w:val="FF0000"/>
          <w:sz w:val="21"/>
          <w:szCs w:val="21"/>
        </w:rPr>
        <w:t>图像为过原点且开口向上的抛物线，</w:t>
      </w:r>
      <w:r>
        <w:rPr>
          <w:rFonts w:ascii="宋体" w:eastAsia="宋体" w:hAnsi="宋体" w:cs="宋体" w:hint="eastAsia"/>
          <w:color w:val="FF0000"/>
          <w:sz w:val="21"/>
          <w:szCs w:val="21"/>
        </w:rPr>
        <w:object>
          <v:shape id="_x0000_i1311" type="#_x0000_t75" alt="eqId5678ce2f481a836034cd192edbd8f581" style="width:23.7pt;height:12.65pt" o:ole="" coordsize="21600,21600" o:preferrelative="t" filled="f" stroked="f">
            <v:stroke joinstyle="miter"/>
            <v:imagedata r:id="rId550" o:title="eqId5678ce2f481a836034cd192edbd8f581"/>
            <o:lock v:ext="edit" aspectratio="t"/>
            <w10:anchorlock/>
          </v:shape>
          <o:OLEObject Type="Embed" ProgID="Equation.DSMT4" ShapeID="_x0000_i1311" DrawAspect="Content" ObjectID="_1468076011" r:id="rId551"/>
        </w:object>
      </w:r>
      <w:r>
        <w:rPr>
          <w:rFonts w:ascii="宋体" w:eastAsia="宋体" w:hAnsi="宋体" w:cs="宋体" w:hint="eastAsia"/>
          <w:color w:val="FF0000"/>
          <w:sz w:val="21"/>
          <w:szCs w:val="21"/>
        </w:rPr>
        <w:t>图像为过原点的倾斜直线。</w:t>
      </w:r>
    </w:p>
    <w:p w14:paraId="779FD98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14:paraId="55B999F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6．（2024·山西·模拟预测）如图所示，长方体空间被平面</w:t>
      </w:r>
      <w:r>
        <w:rPr>
          <w:rFonts w:ascii="宋体" w:eastAsia="宋体" w:hAnsi="宋体" w:cs="宋体" w:hint="eastAsia"/>
          <w:i/>
          <w:sz w:val="21"/>
          <w:szCs w:val="21"/>
        </w:rPr>
        <w:t>MNPO</w:t>
      </w:r>
      <w:r>
        <w:rPr>
          <w:rFonts w:ascii="宋体" w:eastAsia="宋体" w:hAnsi="宋体" w:cs="宋体" w:hint="eastAsia"/>
          <w:sz w:val="21"/>
          <w:szCs w:val="21"/>
        </w:rPr>
        <w:t>分成两个区域，两区域分布有磁感应强度大小相等、方向相反且与</w:t>
      </w:r>
      <w:r>
        <w:rPr>
          <w:rFonts w:ascii="宋体" w:eastAsia="宋体" w:hAnsi="宋体" w:cs="宋体" w:hint="eastAsia"/>
          <w:i/>
          <w:sz w:val="21"/>
          <w:szCs w:val="21"/>
        </w:rPr>
        <w:t>z</w:t>
      </w:r>
      <w:r>
        <w:rPr>
          <w:rFonts w:ascii="宋体" w:eastAsia="宋体" w:hAnsi="宋体" w:cs="宋体" w:hint="eastAsia"/>
          <w:sz w:val="21"/>
          <w:szCs w:val="21"/>
        </w:rPr>
        <w:t>轴平行的匀强磁场。一电子以某一速度从长方体左侧垂直</w:t>
      </w:r>
      <w:r>
        <w:rPr>
          <w:rFonts w:ascii="宋体" w:eastAsia="宋体" w:hAnsi="宋体" w:cs="宋体" w:hint="eastAsia"/>
          <w:i/>
          <w:sz w:val="21"/>
          <w:szCs w:val="21"/>
        </w:rPr>
        <w:t>Oyz</w:t>
      </w:r>
      <w:r>
        <w:rPr>
          <w:rFonts w:ascii="宋体" w:eastAsia="宋体" w:hAnsi="宋体" w:cs="宋体" w:hint="eastAsia"/>
          <w:sz w:val="21"/>
          <w:szCs w:val="21"/>
        </w:rPr>
        <w:t>平面进入并穿过两磁场区域，关于电子运动轨迹在下列坐标平面内的投影，可能正确的是（　　）</w:t>
      </w:r>
    </w:p>
    <w:p w14:paraId="44F85C7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885950" cy="1285875"/>
            <wp:effectExtent l="0" t="0" r="6350" b="9525"/>
            <wp:docPr id="15" name="图片 15" descr="@@@62d74fde-2da6-4994-ad22-15efe041c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2d74fde-2da6-4994-ad22-15efe041c0ac"/>
                    <pic:cNvPicPr>
                      <a:picLocks noChangeAspect="1"/>
                    </pic:cNvPicPr>
                  </pic:nvPicPr>
                  <pic:blipFill>
                    <a:blip xmlns:r="http://schemas.openxmlformats.org/officeDocument/2006/relationships" r:embed="rId552"/>
                    <a:stretch>
                      <a:fillRect/>
                    </a:stretch>
                  </pic:blipFill>
                  <pic:spPr>
                    <a:xfrm>
                      <a:off x="0" y="0"/>
                      <a:ext cx="1885950" cy="1285875"/>
                    </a:xfrm>
                    <a:prstGeom prst="rect">
                      <a:avLst/>
                    </a:prstGeom>
                  </pic:spPr>
                </pic:pic>
              </a:graphicData>
            </a:graphic>
          </wp:inline>
        </w:drawing>
      </w:r>
    </w:p>
    <w:p w14:paraId="11840C1C">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trike w:val="0"/>
          <w:kern w:val="0"/>
          <w:sz w:val="21"/>
          <w:szCs w:val="21"/>
          <w:u w:val="none"/>
        </w:rPr>
        <w:drawing>
          <wp:inline distT="0" distB="0" distL="114300" distR="114300">
            <wp:extent cx="1114425" cy="904875"/>
            <wp:effectExtent l="0" t="0" r="3175" b="9525"/>
            <wp:docPr id="18" name="图片 18" descr="@@@ede9abe8-563a-4d95-8199-7ec46b1dc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de9abe8-563a-4d95-8199-7ec46b1dc673"/>
                    <pic:cNvPicPr>
                      <a:picLocks noChangeAspect="1"/>
                    </pic:cNvPicPr>
                  </pic:nvPicPr>
                  <pic:blipFill>
                    <a:blip xmlns:r="http://schemas.openxmlformats.org/officeDocument/2006/relationships" r:embed="rId553"/>
                    <a:stretch>
                      <a:fillRect/>
                    </a:stretch>
                  </pic:blipFill>
                  <pic:spPr>
                    <a:xfrm>
                      <a:off x="0" y="0"/>
                      <a:ext cx="1114425" cy="904875"/>
                    </a:xfrm>
                    <a:prstGeom prst="rect">
                      <a:avLst/>
                    </a:prstGeom>
                  </pic:spPr>
                </pic:pic>
              </a:graphicData>
            </a:graphic>
          </wp:inline>
        </w:drawing>
      </w:r>
      <w:r>
        <w:rPr>
          <w:rFonts w:ascii="宋体" w:eastAsia="宋体" w:hAnsi="宋体" w:cs="宋体" w:hint="eastAsia"/>
          <w:sz w:val="21"/>
          <w:szCs w:val="21"/>
        </w:rPr>
        <w:t>B．</w:t>
      </w:r>
      <w:r>
        <w:rPr>
          <w:rFonts w:ascii="宋体" w:eastAsia="宋体" w:hAnsi="宋体" w:cs="宋体" w:hint="eastAsia"/>
          <w:strike w:val="0"/>
          <w:kern w:val="0"/>
          <w:sz w:val="21"/>
          <w:szCs w:val="21"/>
          <w:u w:val="none"/>
        </w:rPr>
        <w:drawing>
          <wp:inline distT="0" distB="0" distL="114300" distR="114300">
            <wp:extent cx="1162050" cy="942975"/>
            <wp:effectExtent l="0" t="0" r="6350" b="9525"/>
            <wp:docPr id="19" name="图片 19" descr="@@@197d52fe-f77f-4e95-9cbe-e4529c62e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97d52fe-f77f-4e95-9cbe-e4529c62e34b"/>
                    <pic:cNvPicPr>
                      <a:picLocks noChangeAspect="1"/>
                    </pic:cNvPicPr>
                  </pic:nvPicPr>
                  <pic:blipFill>
                    <a:blip xmlns:r="http://schemas.openxmlformats.org/officeDocument/2006/relationships" r:embed="rId554"/>
                    <a:stretch>
                      <a:fillRect/>
                    </a:stretch>
                  </pic:blipFill>
                  <pic:spPr>
                    <a:xfrm>
                      <a:off x="0" y="0"/>
                      <a:ext cx="1162050" cy="942975"/>
                    </a:xfrm>
                    <a:prstGeom prst="rect">
                      <a:avLst/>
                    </a:prstGeom>
                  </pic:spPr>
                </pic:pic>
              </a:graphicData>
            </a:graphic>
          </wp:inline>
        </w:drawing>
      </w:r>
      <w:r>
        <w:rPr>
          <w:rFonts w:ascii="宋体" w:eastAsia="宋体" w:hAnsi="宋体" w:cs="宋体" w:hint="eastAsia"/>
          <w:sz w:val="21"/>
          <w:szCs w:val="21"/>
        </w:rPr>
        <w:t>C．</w:t>
      </w:r>
      <w:r>
        <w:rPr>
          <w:rFonts w:ascii="宋体" w:eastAsia="宋体" w:hAnsi="宋体" w:cs="宋体" w:hint="eastAsia"/>
          <w:strike w:val="0"/>
          <w:kern w:val="0"/>
          <w:sz w:val="21"/>
          <w:szCs w:val="21"/>
          <w:u w:val="none"/>
        </w:rPr>
        <w:drawing>
          <wp:inline distT="0" distB="0" distL="114300" distR="114300">
            <wp:extent cx="1038225" cy="838200"/>
            <wp:effectExtent l="0" t="0" r="3175" b="0"/>
            <wp:docPr id="20" name="图片 20" descr="@@@1f517c3d-7d50-41f3-baa4-f78b1f0c3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f517c3d-7d50-41f3-baa4-f78b1f0c3bd4"/>
                    <pic:cNvPicPr>
                      <a:picLocks noChangeAspect="1"/>
                    </pic:cNvPicPr>
                  </pic:nvPicPr>
                  <pic:blipFill>
                    <a:blip xmlns:r="http://schemas.openxmlformats.org/officeDocument/2006/relationships" r:embed="rId555"/>
                    <a:stretch>
                      <a:fillRect/>
                    </a:stretch>
                  </pic:blipFill>
                  <pic:spPr>
                    <a:xfrm>
                      <a:off x="0" y="0"/>
                      <a:ext cx="1038225" cy="838200"/>
                    </a:xfrm>
                    <a:prstGeom prst="rect">
                      <a:avLst/>
                    </a:prstGeom>
                  </pic:spPr>
                </pic:pic>
              </a:graphicData>
            </a:graphic>
          </wp:inline>
        </w:drawing>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trike w:val="0"/>
          <w:kern w:val="0"/>
          <w:sz w:val="21"/>
          <w:szCs w:val="21"/>
          <w:u w:val="none"/>
        </w:rPr>
        <w:drawing>
          <wp:inline distT="0" distB="0" distL="114300" distR="114300">
            <wp:extent cx="1219200" cy="990600"/>
            <wp:effectExtent l="0" t="0" r="0" b="0"/>
            <wp:docPr id="21" name="图片 21" descr="@@@f50c7404-16a3-47a7-b971-1cc17d3ae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50c7404-16a3-47a7-b971-1cc17d3ae377"/>
                    <pic:cNvPicPr>
                      <a:picLocks noChangeAspect="1"/>
                    </pic:cNvPicPr>
                  </pic:nvPicPr>
                  <pic:blipFill>
                    <a:blip xmlns:r="http://schemas.openxmlformats.org/officeDocument/2006/relationships" r:embed="rId556"/>
                    <a:stretch>
                      <a:fillRect/>
                    </a:stretch>
                  </pic:blipFill>
                  <pic:spPr>
                    <a:xfrm>
                      <a:off x="0" y="0"/>
                      <a:ext cx="1219200" cy="990600"/>
                    </a:xfrm>
                    <a:prstGeom prst="rect">
                      <a:avLst/>
                    </a:prstGeom>
                  </pic:spPr>
                </pic:pic>
              </a:graphicData>
            </a:graphic>
          </wp:inline>
        </w:drawing>
      </w:r>
    </w:p>
    <w:p w14:paraId="576378D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699BA2E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】由左手定则可以判断出电子在两磁场中的洛伦兹力方向，沿着</w:t>
      </w:r>
      <w:r>
        <w:rPr>
          <w:rFonts w:ascii="宋体" w:eastAsia="宋体" w:hAnsi="宋体" w:cs="宋体" w:hint="eastAsia"/>
          <w:color w:val="FF0000"/>
          <w:sz w:val="21"/>
          <w:szCs w:val="21"/>
        </w:rPr>
        <w:object>
          <v:shape id="_x0000_i1312" type="#_x0000_t75" alt="eqIde81e59019989b7dc2fb59b037ef6e010" style="width:7.9pt;height:7.9pt" o:ole="" coordsize="21600,21600" o:preferrelative="t" filled="f" stroked="f">
            <v:stroke joinstyle="miter"/>
            <v:imagedata r:id="rId557" o:title="eqIde81e59019989b7dc2fb59b037ef6e010"/>
            <o:lock v:ext="edit" aspectratio="t"/>
            <w10:anchorlock/>
          </v:shape>
          <o:OLEObject Type="Embed" ProgID="Equation.DSMT4" ShapeID="_x0000_i1312" DrawAspect="Content" ObjectID="_1468076012" r:id="rId558"/>
        </w:object>
      </w:r>
      <w:r>
        <w:rPr>
          <w:rFonts w:ascii="宋体" w:eastAsia="宋体" w:hAnsi="宋体" w:cs="宋体" w:hint="eastAsia"/>
          <w:color w:val="FF0000"/>
          <w:sz w:val="21"/>
          <w:szCs w:val="21"/>
        </w:rPr>
        <w:t>轴负方向看，电子在洛伦兹力的作用下，在平面</w:t>
      </w:r>
      <w:r>
        <w:rPr>
          <w:rFonts w:ascii="宋体" w:eastAsia="宋体" w:hAnsi="宋体" w:cs="宋体" w:hint="eastAsia"/>
          <w:i/>
          <w:color w:val="FF0000"/>
          <w:sz w:val="21"/>
          <w:szCs w:val="21"/>
        </w:rPr>
        <w:t>MNPO</w:t>
      </w:r>
      <w:r>
        <w:rPr>
          <w:rFonts w:ascii="宋体" w:eastAsia="宋体" w:hAnsi="宋体" w:cs="宋体" w:hint="eastAsia"/>
          <w:color w:val="FF0000"/>
          <w:sz w:val="21"/>
          <w:szCs w:val="21"/>
        </w:rPr>
        <w:t>的左侧区域，电子沿逆时针做圆周运动，在平面</w:t>
      </w:r>
      <w:r>
        <w:rPr>
          <w:rFonts w:ascii="宋体" w:eastAsia="宋体" w:hAnsi="宋体" w:cs="宋体" w:hint="eastAsia"/>
          <w:i/>
          <w:color w:val="FF0000"/>
          <w:sz w:val="21"/>
          <w:szCs w:val="21"/>
        </w:rPr>
        <w:t>MNPO</w:t>
      </w:r>
      <w:r>
        <w:rPr>
          <w:rFonts w:ascii="宋体" w:eastAsia="宋体" w:hAnsi="宋体" w:cs="宋体" w:hint="eastAsia"/>
          <w:color w:val="FF0000"/>
          <w:sz w:val="21"/>
          <w:szCs w:val="21"/>
        </w:rPr>
        <w:t>的右侧区域，电子沿顺时针做圆周运动，所以电子运动轨迹在</w:t>
      </w:r>
      <w:r>
        <w:rPr>
          <w:rFonts w:ascii="宋体" w:eastAsia="宋体" w:hAnsi="宋体" w:cs="宋体" w:hint="eastAsia"/>
          <w:color w:val="FF0000"/>
          <w:sz w:val="21"/>
          <w:szCs w:val="21"/>
        </w:rPr>
        <w:object>
          <v:shape id="_x0000_i1313" type="#_x0000_t75" alt="eqId7795aec93c2c7ac2fd93e6747ca6516c" style="width:18.45pt;height:11.2pt" o:ole="" coordsize="21600,21600" o:preferrelative="t" filled="f" stroked="f">
            <v:stroke joinstyle="miter"/>
            <v:imagedata r:id="rId559" o:title="eqId7795aec93c2c7ac2fd93e6747ca6516c"/>
            <o:lock v:ext="edit" aspectratio="t"/>
            <w10:anchorlock/>
          </v:shape>
          <o:OLEObject Type="Embed" ProgID="Equation.DSMT4" ShapeID="_x0000_i1313" DrawAspect="Content" ObjectID="_1468076013" r:id="rId560"/>
        </w:object>
      </w:r>
      <w:r>
        <w:rPr>
          <w:rFonts w:ascii="宋体" w:eastAsia="宋体" w:hAnsi="宋体" w:cs="宋体" w:hint="eastAsia"/>
          <w:color w:val="FF0000"/>
          <w:sz w:val="21"/>
          <w:szCs w:val="21"/>
        </w:rPr>
        <w:t>坐标平面内的投影如选项A所示，在</w:t>
      </w:r>
      <w:r>
        <w:rPr>
          <w:rFonts w:ascii="宋体" w:eastAsia="宋体" w:hAnsi="宋体" w:cs="宋体" w:hint="eastAsia"/>
          <w:color w:val="FF0000"/>
          <w:sz w:val="21"/>
          <w:szCs w:val="21"/>
        </w:rPr>
        <w:object>
          <v:shape id="_x0000_i1314" type="#_x0000_t75" alt="eqIda563cf867ce8fe016530398bed3f1645" style="width:18.45pt;height:9.95pt" o:ole="" coordsize="21600,21600" o:preferrelative="t" filled="f" stroked="f">
            <v:stroke joinstyle="miter"/>
            <v:imagedata r:id="rId561" o:title="eqIda563cf867ce8fe016530398bed3f1645"/>
            <o:lock v:ext="edit" aspectratio="t"/>
            <w10:anchorlock/>
          </v:shape>
          <o:OLEObject Type="Embed" ProgID="Equation.DSMT4" ShapeID="_x0000_i1314" DrawAspect="Content" ObjectID="_1468076014" r:id="rId562"/>
        </w:object>
      </w:r>
      <w:r>
        <w:rPr>
          <w:rFonts w:ascii="宋体" w:eastAsia="宋体" w:hAnsi="宋体" w:cs="宋体" w:hint="eastAsia"/>
          <w:color w:val="FF0000"/>
          <w:sz w:val="21"/>
          <w:szCs w:val="21"/>
        </w:rPr>
        <w:t>平面内的投影应该是一条平行于</w:t>
      </w:r>
      <w:r>
        <w:rPr>
          <w:rFonts w:ascii="宋体" w:eastAsia="宋体" w:hAnsi="宋体" w:cs="宋体" w:hint="eastAsia"/>
          <w:color w:val="FF0000"/>
          <w:sz w:val="21"/>
          <w:szCs w:val="21"/>
        </w:rPr>
        <w:object>
          <v:shape id="_x0000_i1315" type="#_x0000_t75" alt="eqId81dea63b8ce3e51adf66cf7b9982a248" style="width:8.75pt;height:9.5pt" o:ole="" coordsize="21600,21600" o:preferrelative="t" filled="f" stroked="f">
            <v:stroke joinstyle="miter"/>
            <v:imagedata r:id="rId563" o:title="eqId81dea63b8ce3e51adf66cf7b9982a248"/>
            <o:lock v:ext="edit" aspectratio="t"/>
            <w10:anchorlock/>
          </v:shape>
          <o:OLEObject Type="Embed" ProgID="Equation.DSMT4" ShapeID="_x0000_i1315" DrawAspect="Content" ObjectID="_1468076015" r:id="rId564"/>
        </w:object>
      </w:r>
      <w:r>
        <w:rPr>
          <w:rFonts w:ascii="宋体" w:eastAsia="宋体" w:hAnsi="宋体" w:cs="宋体" w:hint="eastAsia"/>
          <w:color w:val="FF0000"/>
          <w:sz w:val="21"/>
          <w:szCs w:val="21"/>
        </w:rPr>
        <w:t>轴的直线。</w:t>
      </w:r>
    </w:p>
    <w:p w14:paraId="4E03363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14:paraId="0F80FA0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7．（2024·江西·模拟预测）如图所示，在半径为</w:t>
      </w:r>
      <w:r>
        <w:rPr>
          <w:rFonts w:ascii="宋体" w:eastAsia="宋体" w:hAnsi="宋体" w:cs="宋体" w:hint="eastAsia"/>
          <w:i/>
          <w:sz w:val="21"/>
          <w:szCs w:val="21"/>
        </w:rPr>
        <w:t>R</w:t>
      </w:r>
      <w:r>
        <w:rPr>
          <w:rFonts w:ascii="宋体" w:eastAsia="宋体" w:hAnsi="宋体" w:cs="宋体" w:hint="eastAsia"/>
          <w:sz w:val="21"/>
          <w:szCs w:val="21"/>
        </w:rPr>
        <w:t>、圆心为</w:t>
      </w:r>
      <w:r>
        <w:rPr>
          <w:rFonts w:ascii="宋体" w:eastAsia="宋体" w:hAnsi="宋体" w:cs="宋体" w:hint="eastAsia"/>
          <w:i/>
          <w:sz w:val="21"/>
          <w:szCs w:val="21"/>
        </w:rPr>
        <w:t>O</w:t>
      </w:r>
      <w:r>
        <w:rPr>
          <w:rFonts w:ascii="宋体" w:eastAsia="宋体" w:hAnsi="宋体" w:cs="宋体" w:hint="eastAsia"/>
          <w:sz w:val="21"/>
          <w:szCs w:val="21"/>
        </w:rPr>
        <w:t>的半圆形区域内存在垂直纸面向里、磁感应强度大小为</w:t>
      </w:r>
      <w:r>
        <w:rPr>
          <w:rFonts w:ascii="宋体" w:eastAsia="宋体" w:hAnsi="宋体" w:cs="宋体" w:hint="eastAsia"/>
          <w:i/>
          <w:sz w:val="21"/>
          <w:szCs w:val="21"/>
        </w:rPr>
        <w:t>B</w:t>
      </w:r>
      <w:r>
        <w:rPr>
          <w:rFonts w:ascii="宋体" w:eastAsia="宋体" w:hAnsi="宋体" w:cs="宋体" w:hint="eastAsia"/>
          <w:sz w:val="21"/>
          <w:szCs w:val="21"/>
        </w:rPr>
        <w:t>的匀强磁场，带电荷量为</w:t>
      </w:r>
      <w:r>
        <w:rPr>
          <w:rFonts w:ascii="宋体" w:eastAsia="宋体" w:hAnsi="宋体" w:cs="宋体" w:hint="eastAsia"/>
          <w:sz w:val="21"/>
          <w:szCs w:val="21"/>
        </w:rPr>
        <w:object>
          <v:shape id="_x0000_i1316" type="#_x0000_t75" alt="eqId0363d58ecc0cdfbe3464076b8820e011" style="width:14.9pt;height:11.7pt" o:ole="" coordsize="21600,21600" o:preferrelative="t" filled="f" stroked="f">
            <v:stroke joinstyle="miter"/>
            <v:imagedata r:id="rId565" o:title="eqId0363d58ecc0cdfbe3464076b8820e011"/>
            <o:lock v:ext="edit" aspectratio="t"/>
            <w10:anchorlock/>
          </v:shape>
          <o:OLEObject Type="Embed" ProgID="Equation.DSMT4" ShapeID="_x0000_i1316" DrawAspect="Content" ObjectID="_1468076016" r:id="rId566"/>
        </w:object>
      </w:r>
      <w:r>
        <w:rPr>
          <w:rFonts w:ascii="宋体" w:eastAsia="宋体" w:hAnsi="宋体" w:cs="宋体" w:hint="eastAsia"/>
          <w:sz w:val="21"/>
          <w:szCs w:val="21"/>
        </w:rPr>
        <w:t>、质量为</w:t>
      </w:r>
      <w:r>
        <w:rPr>
          <w:rFonts w:ascii="宋体" w:eastAsia="宋体" w:hAnsi="宋体" w:cs="宋体" w:hint="eastAsia"/>
          <w:i/>
          <w:sz w:val="21"/>
          <w:szCs w:val="21"/>
        </w:rPr>
        <w:t>m</w:t>
      </w:r>
      <w:r>
        <w:rPr>
          <w:rFonts w:ascii="宋体" w:eastAsia="宋体" w:hAnsi="宋体" w:cs="宋体" w:hint="eastAsia"/>
          <w:sz w:val="21"/>
          <w:szCs w:val="21"/>
        </w:rPr>
        <w:t>的粒子（不计所受重力）从</w:t>
      </w:r>
      <w:r>
        <w:rPr>
          <w:rFonts w:ascii="宋体" w:eastAsia="宋体" w:hAnsi="宋体" w:cs="宋体" w:hint="eastAsia"/>
          <w:i/>
          <w:sz w:val="21"/>
          <w:szCs w:val="21"/>
        </w:rPr>
        <w:t>O</w:t>
      </w:r>
      <w:r>
        <w:rPr>
          <w:rFonts w:ascii="宋体" w:eastAsia="宋体" w:hAnsi="宋体" w:cs="宋体" w:hint="eastAsia"/>
          <w:sz w:val="21"/>
          <w:szCs w:val="21"/>
        </w:rPr>
        <w:t>点沿纸面各个方向射入匀强磁场后，均从</w:t>
      </w:r>
      <w:r>
        <w:rPr>
          <w:rFonts w:ascii="宋体" w:eastAsia="宋体" w:hAnsi="宋体" w:cs="宋体" w:hint="eastAsia"/>
          <w:i/>
          <w:sz w:val="21"/>
          <w:szCs w:val="21"/>
        </w:rPr>
        <w:t>OC</w:t>
      </w:r>
      <w:r>
        <w:rPr>
          <w:rFonts w:ascii="宋体" w:eastAsia="宋体" w:hAnsi="宋体" w:cs="宋体" w:hint="eastAsia"/>
          <w:sz w:val="21"/>
          <w:szCs w:val="21"/>
        </w:rPr>
        <w:t>段射出磁场，下列说法正确的是（</w:t>
      </w:r>
      <w:r>
        <w:rPr>
          <w:rFonts w:ascii="宋体" w:eastAsia="宋体" w:hAnsi="宋体" w:cs="宋体" w:hint="eastAsia"/>
          <w:kern w:val="0"/>
          <w:sz w:val="21"/>
          <w:szCs w:val="21"/>
        </w:rPr>
        <w:t>    </w:t>
      </w:r>
      <w:r>
        <w:rPr>
          <w:rFonts w:ascii="宋体" w:eastAsia="宋体" w:hAnsi="宋体" w:cs="宋体" w:hint="eastAsia"/>
          <w:sz w:val="21"/>
          <w:szCs w:val="21"/>
        </w:rPr>
        <w:t>）</w:t>
      </w:r>
    </w:p>
    <w:p w14:paraId="4E92D80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704850" cy="1219200"/>
            <wp:effectExtent l="0" t="0" r="6350" b="0"/>
            <wp:docPr id="22" name="图片 22" descr="@@@e20b4a8e-3d5c-4d02-84e3-cbea94544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20b4a8e-3d5c-4d02-84e3-cbea94544d42"/>
                    <pic:cNvPicPr>
                      <a:picLocks noChangeAspect="1"/>
                    </pic:cNvPicPr>
                  </pic:nvPicPr>
                  <pic:blipFill>
                    <a:blip xmlns:r="http://schemas.openxmlformats.org/officeDocument/2006/relationships" r:embed="rId567"/>
                    <a:stretch>
                      <a:fillRect/>
                    </a:stretch>
                  </pic:blipFill>
                  <pic:spPr>
                    <a:xfrm>
                      <a:off x="0" y="0"/>
                      <a:ext cx="704850" cy="1219200"/>
                    </a:xfrm>
                    <a:prstGeom prst="rect">
                      <a:avLst/>
                    </a:prstGeom>
                  </pic:spPr>
                </pic:pic>
              </a:graphicData>
            </a:graphic>
          </wp:inline>
        </w:drawing>
      </w:r>
    </w:p>
    <w:p w14:paraId="13A633F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A．粒子射入磁场时的最大速度为</w:t>
      </w:r>
      <w:r>
        <w:rPr>
          <w:rFonts w:ascii="宋体" w:eastAsia="宋体" w:hAnsi="宋体" w:cs="宋体" w:hint="eastAsia"/>
          <w:sz w:val="21"/>
          <w:szCs w:val="21"/>
        </w:rPr>
        <w:object>
          <v:shape id="_x0000_i1317" type="#_x0000_t75" alt="eqIdff1444f0977bdd4892eecdaacd4bb689" style="width:23.75pt;height:27.05pt" o:ole="" coordsize="21600,21600" o:preferrelative="t" filled="f" stroked="f">
            <v:stroke joinstyle="miter"/>
            <v:imagedata r:id="rId568" o:title="eqIdff1444f0977bdd4892eecdaacd4bb689"/>
            <o:lock v:ext="edit" aspectratio="t"/>
            <w10:anchorlock/>
          </v:shape>
          <o:OLEObject Type="Embed" ProgID="Equation.DSMT4" ShapeID="_x0000_i1317" DrawAspect="Content" ObjectID="_1468076017" r:id="rId569"/>
        </w:objec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B．粒子射入磁场时的最大速度为</w:t>
      </w:r>
      <w:r>
        <w:rPr>
          <w:rFonts w:ascii="宋体" w:eastAsia="宋体" w:hAnsi="宋体" w:cs="宋体" w:hint="eastAsia"/>
          <w:sz w:val="21"/>
          <w:szCs w:val="21"/>
        </w:rPr>
        <w:object>
          <v:shape id="_x0000_i1318" type="#_x0000_t75" alt="eqIdbed0bb569145fdb700beff4713d2774d" style="width:29pt;height:26.8pt" o:ole="" coordsize="21600,21600" o:preferrelative="t" filled="f" stroked="f">
            <v:stroke joinstyle="miter"/>
            <v:imagedata r:id="rId570" o:title="eqIdbed0bb569145fdb700beff4713d2774d"/>
            <o:lock v:ext="edit" aspectratio="t"/>
            <w10:anchorlock/>
          </v:shape>
          <o:OLEObject Type="Embed" ProgID="Equation.DSMT4" ShapeID="_x0000_i1318" DrawAspect="Content" ObjectID="_1468076018" r:id="rId571"/>
        </w:object>
      </w:r>
    </w:p>
    <w:p w14:paraId="0907F11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C．粒子在磁场中运动的最长时间为</w:t>
      </w:r>
      <w:r>
        <w:rPr>
          <w:rFonts w:ascii="宋体" w:eastAsia="宋体" w:hAnsi="宋体" w:cs="宋体" w:hint="eastAsia"/>
          <w:sz w:val="21"/>
          <w:szCs w:val="21"/>
        </w:rPr>
        <w:object>
          <v:shape id="_x0000_i1319" type="#_x0000_t75" alt="eqIda804a843f512e6853a639e7905d988c9" style="width:18.45pt;height:29pt" o:ole="" coordsize="21600,21600" o:preferrelative="t" filled="f" stroked="f">
            <v:stroke joinstyle="miter"/>
            <v:imagedata r:id="rId572" o:title="eqIda804a843f512e6853a639e7905d988c9"/>
            <o:lock v:ext="edit" aspectratio="t"/>
            <w10:anchorlock/>
          </v:shape>
          <o:OLEObject Type="Embed" ProgID="Equation.DSMT4" ShapeID="_x0000_i1319" DrawAspect="Content" ObjectID="_1468076019" r:id="rId573"/>
        </w:objec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D．粒子在磁场中运动的最长时间为</w:t>
      </w:r>
      <w:r>
        <w:rPr>
          <w:rFonts w:ascii="宋体" w:eastAsia="宋体" w:hAnsi="宋体" w:cs="宋体" w:hint="eastAsia"/>
          <w:sz w:val="21"/>
          <w:szCs w:val="21"/>
        </w:rPr>
        <w:object>
          <v:shape id="_x0000_i1320" type="#_x0000_t75" alt="eqId486a9d7ad32879c19d176da3ccc27b0a" style="width:23.75pt;height:29pt" o:ole="" coordsize="21600,21600" o:preferrelative="t" filled="f" stroked="f">
            <v:stroke joinstyle="miter"/>
            <v:imagedata r:id="rId574" o:title="eqId486a9d7ad32879c19d176da3ccc27b0a"/>
            <o:lock v:ext="edit" aspectratio="t"/>
            <w10:anchorlock/>
          </v:shape>
          <o:OLEObject Type="Embed" ProgID="Equation.DSMT4" ShapeID="_x0000_i1320" DrawAspect="Content" ObjectID="_1468076020" r:id="rId575"/>
        </w:object>
      </w:r>
    </w:p>
    <w:p w14:paraId="483FA1D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【答案】D</w:t>
      </w:r>
    </w:p>
    <w:p w14:paraId="73CED70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】如图所示</w:t>
      </w:r>
    </w:p>
    <w:p w14:paraId="2998FDE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923925" cy="1676400"/>
            <wp:effectExtent l="0" t="0" r="3175" b="0"/>
            <wp:docPr id="23" name="图片 23" descr="@@@f21fa9c5-e63e-40fe-ad92-74f0cb194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21fa9c5-e63e-40fe-ad92-74f0cb194c00"/>
                    <pic:cNvPicPr>
                      <a:picLocks noChangeAspect="1"/>
                    </pic:cNvPicPr>
                  </pic:nvPicPr>
                  <pic:blipFill>
                    <a:blip xmlns:r="http://schemas.openxmlformats.org/officeDocument/2006/relationships" r:embed="rId576"/>
                    <a:stretch>
                      <a:fillRect/>
                    </a:stretch>
                  </pic:blipFill>
                  <pic:spPr>
                    <a:xfrm>
                      <a:off x="0" y="0"/>
                      <a:ext cx="923925" cy="1676400"/>
                    </a:xfrm>
                    <a:prstGeom prst="rect">
                      <a:avLst/>
                    </a:prstGeom>
                  </pic:spPr>
                </pic:pic>
              </a:graphicData>
            </a:graphic>
          </wp:inline>
        </w:drawing>
      </w:r>
    </w:p>
    <w:p w14:paraId="4CB04AA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当离子轨迹与半圆形边界相切时，离子轨迹半径最大，则有</w:t>
      </w:r>
      <w:r>
        <w:rPr>
          <w:rFonts w:ascii="宋体" w:eastAsia="宋体" w:hAnsi="宋体" w:cs="宋体" w:hint="eastAsia"/>
          <w:color w:val="FF0000"/>
          <w:sz w:val="21"/>
          <w:szCs w:val="21"/>
        </w:rPr>
        <w:object>
          <v:shape id="_x0000_i1321" type="#_x0000_t75" alt="eqId545bedd51b5871cb511642da7aaa5af3" style="width:31.65pt;height:27.05pt" o:ole="" coordsize="21600,21600" o:preferrelative="t" filled="f" stroked="f">
            <v:stroke joinstyle="miter"/>
            <v:imagedata r:id="rId577" o:title="eqId545bedd51b5871cb511642da7aaa5af3"/>
            <o:lock v:ext="edit" aspectratio="t"/>
            <w10:anchorlock/>
          </v:shape>
          <o:OLEObject Type="Embed" ProgID="Equation.DSMT4" ShapeID="_x0000_i1321" DrawAspect="Content" ObjectID="_1468076021" r:id="rId578"/>
        </w:object>
      </w:r>
    </w:p>
    <w:p w14:paraId="09CEBD2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由洛伦兹力提供向心力可得</w:t>
      </w:r>
      <w:r>
        <w:rPr>
          <w:rFonts w:ascii="宋体" w:eastAsia="宋体" w:hAnsi="宋体" w:cs="宋体" w:hint="eastAsia"/>
          <w:color w:val="FF0000"/>
          <w:sz w:val="21"/>
          <w:szCs w:val="21"/>
        </w:rPr>
        <w:object>
          <v:shape id="_x0000_i1322" type="#_x0000_t75" alt="eqIdcced72a26dcfae9d5e1faecce8533516" style="width:60.7pt;height:31.65pt" o:ole="" coordsize="21600,21600" o:preferrelative="t" filled="f" stroked="f">
            <v:stroke joinstyle="miter"/>
            <v:imagedata r:id="rId579" o:title="eqIdcced72a26dcfae9d5e1faecce8533516"/>
            <o:lock v:ext="edit" aspectratio="t"/>
            <w10:anchorlock/>
          </v:shape>
          <o:OLEObject Type="Embed" ProgID="Equation.DSMT4" ShapeID="_x0000_i1322" DrawAspect="Content" ObjectID="_1468076022" r:id="rId580"/>
        </w:object>
      </w:r>
    </w:p>
    <w:p w14:paraId="595F2EB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可得粒子射入磁场时的最大速度为</w:t>
      </w:r>
      <w:r>
        <w:rPr>
          <w:rFonts w:ascii="宋体" w:eastAsia="宋体" w:hAnsi="宋体" w:cs="宋体" w:hint="eastAsia"/>
          <w:color w:val="FF0000"/>
          <w:sz w:val="21"/>
          <w:szCs w:val="21"/>
        </w:rPr>
        <w:object>
          <v:shape id="_x0000_i1323" type="#_x0000_t75" alt="eqIdd017ea679f3000771e56557217841c6c" style="width:43.95pt;height:26.9pt" o:ole="" coordsize="21600,21600" o:preferrelative="t" filled="f" stroked="f">
            <v:stroke joinstyle="miter"/>
            <v:imagedata r:id="rId581" o:title="eqIdd017ea679f3000771e56557217841c6c"/>
            <o:lock v:ext="edit" aspectratio="t"/>
            <w10:anchorlock/>
          </v:shape>
          <o:OLEObject Type="Embed" ProgID="Equation.DSMT4" ShapeID="_x0000_i1323" DrawAspect="Content" ObjectID="_1468076023" r:id="rId582"/>
        </w:object>
      </w:r>
    </w:p>
    <w:p w14:paraId="787050B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粒子在磁场中运动的最长时间为</w:t>
      </w:r>
      <w:r>
        <w:rPr>
          <w:rFonts w:ascii="宋体" w:eastAsia="宋体" w:hAnsi="宋体" w:cs="宋体" w:hint="eastAsia"/>
          <w:color w:val="FF0000"/>
          <w:sz w:val="21"/>
          <w:szCs w:val="21"/>
        </w:rPr>
        <w:object>
          <v:shape id="_x0000_i1324" type="#_x0000_t75" alt="eqId6cf5ea3efa5888818cd0cba529f0b650" style="width:60.7pt;height:29pt" o:ole="" coordsize="21600,21600" o:preferrelative="t" filled="f" stroked="f">
            <v:stroke joinstyle="miter"/>
            <v:imagedata r:id="rId583" o:title="eqId6cf5ea3efa5888818cd0cba529f0b650"/>
            <o:lock v:ext="edit" aspectratio="t"/>
            <w10:anchorlock/>
          </v:shape>
          <o:OLEObject Type="Embed" ProgID="Equation.DSMT4" ShapeID="_x0000_i1324" DrawAspect="Content" ObjectID="_1468076024" r:id="rId58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故ABC错误，D正确。</w:t>
      </w:r>
    </w:p>
    <w:p w14:paraId="1A352FB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14:paraId="16A82A9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8．（2024·黑龙江哈尔滨·模拟预测）新冠肺炎疫情持续期间，医院需要用到血液流量计检查患者身体情况。某种电磁血液流量计的原理可简化为如图所示模型。血液内含有少量正、负离子，从直径为</w:t>
      </w:r>
      <w:r>
        <w:rPr>
          <w:rFonts w:ascii="宋体" w:eastAsia="宋体" w:hAnsi="宋体" w:cs="宋体" w:hint="eastAsia"/>
          <w:i/>
          <w:sz w:val="21"/>
          <w:szCs w:val="21"/>
        </w:rPr>
        <w:t>d</w:t>
      </w:r>
      <w:r>
        <w:rPr>
          <w:rFonts w:ascii="宋体" w:eastAsia="宋体" w:hAnsi="宋体" w:cs="宋体" w:hint="eastAsia"/>
          <w:sz w:val="21"/>
          <w:szCs w:val="21"/>
        </w:rPr>
        <w:t>的血管右侧流入，左侧流出，空间有垂直纸面向里、磁感应强度大小为</w:t>
      </w:r>
      <w:r>
        <w:rPr>
          <w:rFonts w:ascii="宋体" w:eastAsia="宋体" w:hAnsi="宋体" w:cs="宋体" w:hint="eastAsia"/>
          <w:i/>
          <w:sz w:val="21"/>
          <w:szCs w:val="21"/>
        </w:rPr>
        <w:t>B</w:t>
      </w:r>
      <w:r>
        <w:rPr>
          <w:rFonts w:ascii="宋体" w:eastAsia="宋体" w:hAnsi="宋体" w:cs="宋体" w:hint="eastAsia"/>
          <w:sz w:val="21"/>
          <w:szCs w:val="21"/>
        </w:rPr>
        <w:t>的匀强磁场，</w:t>
      </w:r>
      <w:r>
        <w:rPr>
          <w:rFonts w:ascii="宋体" w:eastAsia="宋体" w:hAnsi="宋体" w:cs="宋体" w:hint="eastAsia"/>
          <w:i/>
          <w:sz w:val="21"/>
          <w:szCs w:val="21"/>
        </w:rPr>
        <w:t>M</w:t>
      </w:r>
      <w:r>
        <w:rPr>
          <w:rFonts w:ascii="宋体" w:eastAsia="宋体" w:hAnsi="宋体" w:cs="宋体" w:hint="eastAsia"/>
          <w:sz w:val="21"/>
          <w:szCs w:val="21"/>
        </w:rPr>
        <w:t>、</w:t>
      </w:r>
      <w:r>
        <w:rPr>
          <w:rFonts w:ascii="宋体" w:eastAsia="宋体" w:hAnsi="宋体" w:cs="宋体" w:hint="eastAsia"/>
          <w:i/>
          <w:sz w:val="21"/>
          <w:szCs w:val="21"/>
        </w:rPr>
        <w:t>N</w:t>
      </w:r>
      <w:r>
        <w:rPr>
          <w:rFonts w:ascii="宋体" w:eastAsia="宋体" w:hAnsi="宋体" w:cs="宋体" w:hint="eastAsia"/>
          <w:sz w:val="21"/>
          <w:szCs w:val="21"/>
        </w:rPr>
        <w:t>两点之间的电压稳定时测量值为</w:t>
      </w:r>
      <w:r>
        <w:rPr>
          <w:rFonts w:ascii="宋体" w:eastAsia="宋体" w:hAnsi="宋体" w:cs="宋体" w:hint="eastAsia"/>
          <w:i/>
          <w:sz w:val="21"/>
          <w:szCs w:val="21"/>
        </w:rPr>
        <w:t>U</w:t>
      </w:r>
      <w:r>
        <w:rPr>
          <w:rFonts w:ascii="宋体" w:eastAsia="宋体" w:hAnsi="宋体" w:cs="宋体" w:hint="eastAsia"/>
          <w:sz w:val="21"/>
          <w:szCs w:val="21"/>
        </w:rPr>
        <w:t>，流量</w:t>
      </w:r>
      <w:r>
        <w:rPr>
          <w:rFonts w:ascii="宋体" w:eastAsia="宋体" w:hAnsi="宋体" w:cs="宋体" w:hint="eastAsia"/>
          <w:i/>
          <w:sz w:val="21"/>
          <w:szCs w:val="21"/>
        </w:rPr>
        <w:t>Q</w:t>
      </w:r>
      <w:r>
        <w:rPr>
          <w:rFonts w:ascii="宋体" w:eastAsia="宋体" w:hAnsi="宋体" w:cs="宋体" w:hint="eastAsia"/>
          <w:sz w:val="21"/>
          <w:szCs w:val="21"/>
        </w:rPr>
        <w:t>等于单位时间通过横截面的液体的体积。下列说法正确的是（　　）</w:t>
      </w:r>
    </w:p>
    <w:p w14:paraId="122FD85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943100" cy="1123950"/>
            <wp:effectExtent l="0" t="0" r="0" b="6350"/>
            <wp:docPr id="100035" name="图片 100035" descr="@@@5401e39c-471a-4ba7-b04b-1f5f9bb1a8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5401e39c-471a-4ba7-b04b-1f5f9bb1a8c8"/>
                    <pic:cNvPicPr>
                      <a:picLocks noChangeAspect="1"/>
                    </pic:cNvPicPr>
                  </pic:nvPicPr>
                  <pic:blipFill>
                    <a:blip xmlns:r="http://schemas.openxmlformats.org/officeDocument/2006/relationships" r:embed="rId585"/>
                    <a:stretch>
                      <a:fillRect/>
                    </a:stretch>
                  </pic:blipFill>
                  <pic:spPr>
                    <a:xfrm>
                      <a:off x="0" y="0"/>
                      <a:ext cx="1943100" cy="1123950"/>
                    </a:xfrm>
                    <a:prstGeom prst="rect">
                      <a:avLst/>
                    </a:prstGeom>
                  </pic:spPr>
                </pic:pic>
              </a:graphicData>
            </a:graphic>
          </wp:inline>
        </w:drawing>
      </w:r>
    </w:p>
    <w:p w14:paraId="0EF5CD9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A．离子所受洛伦兹力方向一定竖直向下</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w:t>
      </w:r>
      <w:r>
        <w:rPr>
          <w:rFonts w:ascii="宋体" w:eastAsia="宋体" w:hAnsi="宋体" w:cs="宋体" w:hint="eastAsia"/>
          <w:i/>
          <w:sz w:val="21"/>
          <w:szCs w:val="21"/>
        </w:rPr>
        <w:t>M</w:t>
      </w:r>
      <w:r>
        <w:rPr>
          <w:rFonts w:ascii="宋体" w:eastAsia="宋体" w:hAnsi="宋体" w:cs="宋体" w:hint="eastAsia"/>
          <w:sz w:val="21"/>
          <w:szCs w:val="21"/>
        </w:rPr>
        <w:t>点的电势一定高于</w:t>
      </w:r>
      <w:r>
        <w:rPr>
          <w:rFonts w:ascii="宋体" w:eastAsia="宋体" w:hAnsi="宋体" w:cs="宋体" w:hint="eastAsia"/>
          <w:i/>
          <w:sz w:val="21"/>
          <w:szCs w:val="21"/>
        </w:rPr>
        <w:t>N</w:t>
      </w:r>
      <w:r>
        <w:rPr>
          <w:rFonts w:ascii="宋体" w:eastAsia="宋体" w:hAnsi="宋体" w:cs="宋体" w:hint="eastAsia"/>
          <w:sz w:val="21"/>
          <w:szCs w:val="21"/>
        </w:rPr>
        <w:t>点的电势</w:t>
      </w:r>
    </w:p>
    <w:p w14:paraId="1BAEA5B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C．血液流量</w:t>
      </w:r>
      <w:r>
        <w:rPr>
          <w:rFonts w:ascii="宋体" w:eastAsia="宋体" w:hAnsi="宋体" w:cs="宋体" w:hint="eastAsia"/>
          <w:sz w:val="21"/>
          <w:szCs w:val="21"/>
        </w:rPr>
        <w:object>
          <v:shape id="_x0000_i1325" type="#_x0000_t75" alt="eqIdd181ecdac27ce7eaa959d36a9a8e9fa4" style="width:43.1pt;height:27.15pt" o:ole="" coordsize="21600,21600" o:preferrelative="t" filled="f" stroked="f">
            <v:stroke joinstyle="miter"/>
            <v:imagedata r:id="rId586" o:title="eqIdd181ecdac27ce7eaa959d36a9a8e9fa4"/>
            <o:lock v:ext="edit" aspectratio="t"/>
            <w10:anchorlock/>
          </v:shape>
          <o:OLEObject Type="Embed" ProgID="Equation.DSMT4" ShapeID="_x0000_i1325" DrawAspect="Content" ObjectID="_1468076025" r:id="rId587"/>
        </w:objec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D．电压稳定时，正、负离子不再受洛伦兹力</w:t>
      </w:r>
    </w:p>
    <w:p w14:paraId="49FC4A9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14:paraId="048BACC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】AB．由左手定则可知，水平向左入射的正离子受竖直向下的洛伦兹力，负离子受竖直向上的洛伦兹力，则正电荷聚集在</w:t>
      </w:r>
      <w:r>
        <w:rPr>
          <w:rFonts w:ascii="宋体" w:eastAsia="宋体" w:hAnsi="宋体" w:cs="宋体" w:hint="eastAsia"/>
          <w:i/>
          <w:color w:val="FF0000"/>
          <w:sz w:val="21"/>
          <w:szCs w:val="21"/>
        </w:rPr>
        <w:t>N</w:t>
      </w:r>
      <w:r>
        <w:rPr>
          <w:rFonts w:ascii="宋体" w:eastAsia="宋体" w:hAnsi="宋体" w:cs="宋体" w:hint="eastAsia"/>
          <w:color w:val="FF0000"/>
          <w:sz w:val="21"/>
          <w:szCs w:val="21"/>
        </w:rPr>
        <w:t>一侧，负电荷聚集在</w:t>
      </w:r>
      <w:r>
        <w:rPr>
          <w:rFonts w:ascii="宋体" w:eastAsia="宋体" w:hAnsi="宋体" w:cs="宋体" w:hint="eastAsia"/>
          <w:i/>
          <w:color w:val="FF0000"/>
          <w:sz w:val="21"/>
          <w:szCs w:val="21"/>
        </w:rPr>
        <w:t>M</w:t>
      </w:r>
      <w:r>
        <w:rPr>
          <w:rFonts w:ascii="宋体" w:eastAsia="宋体" w:hAnsi="宋体" w:cs="宋体" w:hint="eastAsia"/>
          <w:color w:val="FF0000"/>
          <w:sz w:val="21"/>
          <w:szCs w:val="21"/>
        </w:rPr>
        <w:t>一侧，则</w:t>
      </w:r>
      <w:r>
        <w:rPr>
          <w:rFonts w:ascii="宋体" w:eastAsia="宋体" w:hAnsi="宋体" w:cs="宋体" w:hint="eastAsia"/>
          <w:i/>
          <w:color w:val="FF0000"/>
          <w:sz w:val="21"/>
          <w:szCs w:val="21"/>
        </w:rPr>
        <w:t>N</w:t>
      </w:r>
      <w:r>
        <w:rPr>
          <w:rFonts w:ascii="宋体" w:eastAsia="宋体" w:hAnsi="宋体" w:cs="宋体" w:hint="eastAsia"/>
          <w:color w:val="FF0000"/>
          <w:sz w:val="21"/>
          <w:szCs w:val="21"/>
        </w:rPr>
        <w:t>点电势高于</w:t>
      </w:r>
      <w:r>
        <w:rPr>
          <w:rFonts w:ascii="宋体" w:eastAsia="宋体" w:hAnsi="宋体" w:cs="宋体" w:hint="eastAsia"/>
          <w:i/>
          <w:color w:val="FF0000"/>
          <w:sz w:val="21"/>
          <w:szCs w:val="21"/>
        </w:rPr>
        <w:t>M</w:t>
      </w:r>
      <w:r>
        <w:rPr>
          <w:rFonts w:ascii="宋体" w:eastAsia="宋体" w:hAnsi="宋体" w:cs="宋体" w:hint="eastAsia"/>
          <w:color w:val="FF0000"/>
          <w:sz w:val="21"/>
          <w:szCs w:val="21"/>
        </w:rPr>
        <w:t>点电势，AB错误；</w:t>
      </w:r>
    </w:p>
    <w:p w14:paraId="0FBCC29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C．电压稳定后，离子所受的洛伦兹力等于电场力，即</w:t>
      </w:r>
      <w:r>
        <w:rPr>
          <w:rFonts w:ascii="宋体" w:eastAsia="宋体" w:hAnsi="宋体" w:cs="宋体" w:hint="eastAsia"/>
          <w:color w:val="FF0000"/>
          <w:sz w:val="21"/>
          <w:szCs w:val="21"/>
        </w:rPr>
        <w:object>
          <v:shape id="_x0000_i1326" type="#_x0000_t75" alt="eqId6abf20393e2206c5dd12da7e9395b09c" style="width:47.5pt;height:27.05pt" o:ole="" coordsize="21600,21600" o:preferrelative="t" filled="f" stroked="f">
            <v:stroke joinstyle="miter"/>
            <v:imagedata r:id="rId588" o:title="eqId6abf20393e2206c5dd12da7e9395b09c"/>
            <o:lock v:ext="edit" aspectratio="t"/>
            <w10:anchorlock/>
          </v:shape>
          <o:OLEObject Type="Embed" ProgID="Equation.DSMT4" ShapeID="_x0000_i1326" DrawAspect="Content" ObjectID="_1468076026" r:id="rId589"/>
        </w:object>
      </w:r>
    </w:p>
    <w:p w14:paraId="11B7BF2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可得流速为</w:t>
      </w:r>
      <w:r>
        <w:rPr>
          <w:rFonts w:ascii="宋体" w:eastAsia="宋体" w:hAnsi="宋体" w:cs="宋体" w:hint="eastAsia"/>
          <w:color w:val="FF0000"/>
          <w:sz w:val="21"/>
          <w:szCs w:val="21"/>
        </w:rPr>
        <w:object>
          <v:shape id="_x0000_i1327" type="#_x0000_t75" alt="eqId01f96d07f4f4c4ee5bf040dfef38bfec" style="width:33.4pt;height:26.85pt" o:ole="" coordsize="21600,21600" o:preferrelative="t" filled="f" stroked="f">
            <v:stroke joinstyle="miter"/>
            <v:imagedata r:id="rId590" o:title="eqId01f96d07f4f4c4ee5bf040dfef38bfec"/>
            <o:lock v:ext="edit" aspectratio="t"/>
            <w10:anchorlock/>
          </v:shape>
          <o:OLEObject Type="Embed" ProgID="Equation.DSMT4" ShapeID="_x0000_i1327" DrawAspect="Content" ObjectID="_1468076027" r:id="rId591"/>
        </w:object>
      </w:r>
    </w:p>
    <w:p w14:paraId="267DA4B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则流量</w:t>
      </w:r>
      <w:r>
        <w:rPr>
          <w:rFonts w:ascii="宋体" w:eastAsia="宋体" w:hAnsi="宋体" w:cs="宋体" w:hint="eastAsia"/>
          <w:i/>
          <w:color w:val="FF0000"/>
          <w:sz w:val="21"/>
          <w:szCs w:val="21"/>
        </w:rPr>
        <w:t>Q</w:t>
      </w:r>
      <w:r>
        <w:rPr>
          <w:rFonts w:ascii="宋体" w:eastAsia="宋体" w:hAnsi="宋体" w:cs="宋体" w:hint="eastAsia"/>
          <w:color w:val="FF0000"/>
          <w:sz w:val="21"/>
          <w:szCs w:val="21"/>
        </w:rPr>
        <w:t>为</w:t>
      </w:r>
      <w:r>
        <w:rPr>
          <w:rFonts w:ascii="宋体" w:eastAsia="宋体" w:hAnsi="宋体" w:cs="宋体" w:hint="eastAsia"/>
          <w:color w:val="FF0000"/>
          <w:sz w:val="21"/>
          <w:szCs w:val="21"/>
        </w:rPr>
        <w:object>
          <v:shape id="_x0000_i1328" type="#_x0000_t75" alt="eqId982bb86a9c429cd4c31830b30ae39cf4" style="width:105.6pt;height:27.4pt" o:ole="" coordsize="21600,21600" o:preferrelative="t" filled="f" stroked="f">
            <v:stroke joinstyle="miter"/>
            <v:imagedata r:id="rId592" o:title="eqId982bb86a9c429cd4c31830b30ae39cf4"/>
            <o:lock v:ext="edit" aspectratio="t"/>
            <w10:anchorlock/>
          </v:shape>
          <o:OLEObject Type="Embed" ProgID="Equation.DSMT4" ShapeID="_x0000_i1328" DrawAspect="Content" ObjectID="_1468076028" r:id="rId59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C正确；</w:t>
      </w:r>
    </w:p>
    <w:p w14:paraId="6FEADA4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D．电压稳定时，正、负离子受到的洛伦兹力与电场力平衡，D错误。</w:t>
      </w:r>
    </w:p>
    <w:p w14:paraId="308B110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14:paraId="478CECF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9．（2024·河北·三模）超级电容器储存的大量电能是电磁炮瞬间大电流发射的重要基础，如图所示。若超级电容器的电容为</w:t>
      </w:r>
      <w:r>
        <w:rPr>
          <w:rFonts w:ascii="宋体" w:eastAsia="宋体" w:hAnsi="宋体" w:cs="宋体" w:hint="eastAsia"/>
          <w:i/>
          <w:sz w:val="21"/>
          <w:szCs w:val="21"/>
        </w:rPr>
        <w:t>C</w:t>
      </w:r>
      <w:r>
        <w:rPr>
          <w:rFonts w:ascii="宋体" w:eastAsia="宋体" w:hAnsi="宋体" w:cs="宋体" w:hint="eastAsia"/>
          <w:sz w:val="21"/>
          <w:szCs w:val="21"/>
        </w:rPr>
        <w:t>，充电电压为</w:t>
      </w:r>
      <w:r>
        <w:rPr>
          <w:rFonts w:ascii="宋体" w:eastAsia="宋体" w:hAnsi="宋体" w:cs="宋体" w:hint="eastAsia"/>
          <w:i/>
          <w:sz w:val="21"/>
          <w:szCs w:val="21"/>
        </w:rPr>
        <w:t>U</w:t>
      </w:r>
      <w:r>
        <w:rPr>
          <w:rFonts w:ascii="宋体" w:eastAsia="宋体" w:hAnsi="宋体" w:cs="宋体" w:hint="eastAsia"/>
          <w:sz w:val="21"/>
          <w:szCs w:val="21"/>
        </w:rPr>
        <w:t>，发射一枚电磁炮的炮弹所需电量为超级电容所存储电荷的5%，炮弹质量为</w:t>
      </w:r>
      <w:r>
        <w:rPr>
          <w:rFonts w:ascii="宋体" w:eastAsia="宋体" w:hAnsi="宋体" w:cs="宋体" w:hint="eastAsia"/>
          <w:i/>
          <w:sz w:val="21"/>
          <w:szCs w:val="21"/>
        </w:rPr>
        <w:t>m</w:t>
      </w:r>
      <w:r>
        <w:rPr>
          <w:rFonts w:ascii="宋体" w:eastAsia="宋体" w:hAnsi="宋体" w:cs="宋体" w:hint="eastAsia"/>
          <w:sz w:val="21"/>
          <w:szCs w:val="21"/>
        </w:rPr>
        <w:t>，导轨宽为</w:t>
      </w:r>
      <w:r>
        <w:rPr>
          <w:rFonts w:ascii="宋体" w:eastAsia="宋体" w:hAnsi="宋体" w:cs="宋体" w:hint="eastAsia"/>
          <w:i/>
          <w:sz w:val="21"/>
          <w:szCs w:val="21"/>
        </w:rPr>
        <w:t>l</w:t>
      </w:r>
      <w:r>
        <w:rPr>
          <w:rFonts w:ascii="宋体" w:eastAsia="宋体" w:hAnsi="宋体" w:cs="宋体" w:hint="eastAsia"/>
          <w:sz w:val="21"/>
          <w:szCs w:val="21"/>
        </w:rPr>
        <w:t>，导体推杆垂直导轨并良好接触，垂直导轨平面的磁场的磁感应强度为</w:t>
      </w:r>
      <w:r>
        <w:rPr>
          <w:rFonts w:ascii="宋体" w:eastAsia="宋体" w:hAnsi="宋体" w:cs="宋体" w:hint="eastAsia"/>
          <w:i/>
          <w:sz w:val="21"/>
          <w:szCs w:val="21"/>
        </w:rPr>
        <w:t>B</w:t>
      </w:r>
      <w:r>
        <w:rPr>
          <w:rFonts w:ascii="宋体" w:eastAsia="宋体" w:hAnsi="宋体" w:cs="宋体" w:hint="eastAsia"/>
          <w:sz w:val="21"/>
          <w:szCs w:val="21"/>
        </w:rPr>
        <w:t>，不计空气阻力和摩擦，则炮弹出膛的速度为（</w:t>
      </w:r>
      <w:r>
        <w:rPr>
          <w:rFonts w:ascii="宋体" w:eastAsia="宋体" w:hAnsi="宋体" w:cs="宋体" w:hint="eastAsia"/>
          <w:kern w:val="0"/>
          <w:sz w:val="21"/>
          <w:szCs w:val="21"/>
        </w:rPr>
        <w:t>    </w:t>
      </w:r>
      <w:r>
        <w:rPr>
          <w:rFonts w:ascii="宋体" w:eastAsia="宋体" w:hAnsi="宋体" w:cs="宋体" w:hint="eastAsia"/>
          <w:sz w:val="21"/>
          <w:szCs w:val="21"/>
        </w:rPr>
        <w:t>）</w:t>
      </w:r>
    </w:p>
    <w:p w14:paraId="32A43B8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3028950" cy="1171575"/>
            <wp:effectExtent l="0" t="0" r="6350" b="9525"/>
            <wp:docPr id="100037" name="图片 100037" descr="@@@6bbd9dc9-c811-4da5-adbb-10d9a3373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6bbd9dc9-c811-4da5-adbb-10d9a3373ae9"/>
                    <pic:cNvPicPr>
                      <a:picLocks noChangeAspect="1"/>
                    </pic:cNvPicPr>
                  </pic:nvPicPr>
                  <pic:blipFill>
                    <a:blip xmlns:r="http://schemas.openxmlformats.org/officeDocument/2006/relationships" r:embed="rId594"/>
                    <a:stretch>
                      <a:fillRect/>
                    </a:stretch>
                  </pic:blipFill>
                  <pic:spPr>
                    <a:xfrm>
                      <a:off x="0" y="0"/>
                      <a:ext cx="3028950" cy="1171575"/>
                    </a:xfrm>
                    <a:prstGeom prst="rect">
                      <a:avLst/>
                    </a:prstGeom>
                  </pic:spPr>
                </pic:pic>
              </a:graphicData>
            </a:graphic>
          </wp:inline>
        </w:drawing>
      </w:r>
    </w:p>
    <w:p w14:paraId="141EA97F">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object>
          <v:shape id="_x0000_i1329" type="#_x0000_t75" alt="eqId057bed44b272f3281bd9d117d90f16d1" style="width:30.75pt;height:27.45pt" o:ole="" coordsize="21600,21600" o:preferrelative="t" filled="f" stroked="f">
            <v:stroke joinstyle="miter"/>
            <v:imagedata r:id="rId595" o:title="eqId057bed44b272f3281bd9d117d90f16d1"/>
            <o:lock v:ext="edit" aspectratio="t"/>
            <w10:anchorlock/>
          </v:shape>
          <o:OLEObject Type="Embed" ProgID="Equation.DSMT4" ShapeID="_x0000_i1329" DrawAspect="Content" ObjectID="_1468076029" r:id="rId596"/>
        </w:objec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object>
          <v:shape id="_x0000_i1330" type="#_x0000_t75" alt="eqIdf2f27d3be214ec35eb64368f0bd06d4f" style="width:30.75pt;height:27.45pt" o:ole="" coordsize="21600,21600" o:preferrelative="t" filled="f" stroked="f">
            <v:stroke joinstyle="miter"/>
            <v:imagedata r:id="rId597" o:title="eqIdf2f27d3be214ec35eb64368f0bd06d4f"/>
            <o:lock v:ext="edit" aspectratio="t"/>
            <w10:anchorlock/>
          </v:shape>
          <o:OLEObject Type="Embed" ProgID="Equation.DSMT4" ShapeID="_x0000_i1330" DrawAspect="Content" ObjectID="_1468076030" r:id="rId598"/>
        </w:object>
      </w:r>
      <w:r>
        <w:rPr>
          <w:rFonts w:ascii="宋体" w:eastAsia="宋体" w:hAnsi="宋体" w:cs="宋体" w:hint="eastAsia"/>
          <w:sz w:val="21"/>
          <w:szCs w:val="21"/>
        </w:rPr>
        <w:tab/>
      </w:r>
      <w:r>
        <w:rPr>
          <w:rFonts w:ascii="宋体" w:eastAsia="宋体" w:hAnsi="宋体" w:cs="宋体" w:hint="eastAsia"/>
          <w:sz w:val="21"/>
          <w:szCs w:val="21"/>
        </w:rPr>
        <w:t>C．</w:t>
      </w:r>
      <w:r>
        <w:rPr>
          <w:rFonts w:ascii="宋体" w:eastAsia="宋体" w:hAnsi="宋体" w:cs="宋体" w:hint="eastAsia"/>
          <w:sz w:val="21"/>
          <w:szCs w:val="21"/>
        </w:rPr>
        <w:object>
          <v:shape id="_x0000_i1331" type="#_x0000_t75" alt="eqIdb0f7c2003a26c0ac8f5f4dd1aff06c92" style="width:30.75pt;height:29.3pt" o:ole="" coordsize="21600,21600" o:preferrelative="t" filled="f" stroked="f">
            <v:stroke joinstyle="miter"/>
            <v:imagedata r:id="rId599" o:title="eqIdb0f7c2003a26c0ac8f5f4dd1aff06c92"/>
            <o:lock v:ext="edit" aspectratio="t"/>
            <w10:anchorlock/>
          </v:shape>
          <o:OLEObject Type="Embed" ProgID="Equation.DSMT4" ShapeID="_x0000_i1331" DrawAspect="Content" ObjectID="_1468076031" r:id="rId600"/>
        </w:objec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object>
          <v:shape id="_x0000_i1332" type="#_x0000_t75" alt="eqId4a5a01099949bee16dbb3446fdb304e6" style="width:26.35pt;height:27.45pt" o:ole="" coordsize="21600,21600" o:preferrelative="t" filled="f" stroked="f">
            <v:stroke joinstyle="miter"/>
            <v:imagedata r:id="rId601" o:title="eqId4a5a01099949bee16dbb3446fdb304e6"/>
            <o:lock v:ext="edit" aspectratio="t"/>
            <w10:anchorlock/>
          </v:shape>
          <o:OLEObject Type="Embed" ProgID="Equation.DSMT4" ShapeID="_x0000_i1332" DrawAspect="Content" ObjectID="_1468076032" r:id="rId602"/>
        </w:object>
      </w:r>
    </w:p>
    <w:p w14:paraId="1A61A44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46050E0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】电容器所带电荷量为</w:t>
      </w:r>
      <w:r>
        <w:rPr>
          <w:rFonts w:ascii="宋体" w:eastAsia="宋体" w:hAnsi="宋体" w:cs="宋体" w:hint="eastAsia"/>
          <w:color w:val="FF0000"/>
          <w:sz w:val="21"/>
          <w:szCs w:val="21"/>
        </w:rPr>
        <w:object>
          <v:shape id="_x0000_i1333" type="#_x0000_t75" alt="eqId95ff59d04787e54560d9fd6e6ea010c5" style="width:36.9pt;height:13.85pt" o:ole="" coordsize="21600,21600" o:preferrelative="t" filled="f" stroked="f">
            <v:stroke joinstyle="miter"/>
            <v:imagedata r:id="rId603" o:title="eqId95ff59d04787e54560d9fd6e6ea010c5"/>
            <o:lock v:ext="edit" aspectratio="t"/>
            <w10:anchorlock/>
          </v:shape>
          <o:OLEObject Type="Embed" ProgID="Equation.DSMT4" ShapeID="_x0000_i1333" DrawAspect="Content" ObjectID="_1468076033" r:id="rId604"/>
        </w:object>
      </w:r>
    </w:p>
    <w:p w14:paraId="4C0BF41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设炮弹出膛的速度为</w:t>
      </w:r>
      <w:r>
        <w:rPr>
          <w:rFonts w:ascii="宋体" w:eastAsia="宋体" w:hAnsi="宋体" w:cs="宋体" w:hint="eastAsia"/>
          <w:color w:val="FF0000"/>
          <w:sz w:val="21"/>
          <w:szCs w:val="21"/>
        </w:rPr>
        <w:object>
          <v:shape id="_x0000_i1334" type="#_x0000_t75" alt="eqIdbc13a607ac0c7f76d252d7cb1bb040fd" style="width:7.9pt;height:9.95pt" o:ole="" coordsize="21600,21600" o:preferrelative="t" filled="f" stroked="f">
            <v:stroke joinstyle="miter"/>
            <v:imagedata r:id="rId605" o:title="eqIdbc13a607ac0c7f76d252d7cb1bb040fd"/>
            <o:lock v:ext="edit" aspectratio="t"/>
            <w10:anchorlock/>
          </v:shape>
          <o:OLEObject Type="Embed" ProgID="Equation.DSMT4" ShapeID="_x0000_i1334" DrawAspect="Content" ObjectID="_1468076034" r:id="rId606"/>
        </w:object>
      </w:r>
      <w:r>
        <w:rPr>
          <w:rFonts w:ascii="宋体" w:eastAsia="宋体" w:hAnsi="宋体" w:cs="宋体" w:hint="eastAsia"/>
          <w:color w:val="FF0000"/>
          <w:sz w:val="21"/>
          <w:szCs w:val="21"/>
        </w:rPr>
        <w:t>，根据动量定理可得</w:t>
      </w:r>
      <w:r>
        <w:rPr>
          <w:rFonts w:ascii="宋体" w:eastAsia="宋体" w:hAnsi="宋体" w:cs="宋体" w:hint="eastAsia"/>
          <w:color w:val="FF0000"/>
          <w:sz w:val="21"/>
          <w:szCs w:val="21"/>
        </w:rPr>
        <w:object>
          <v:shape id="_x0000_i1335" type="#_x0000_t75" alt="eqId80640f61182e613848cab7c608e78e70" style="width:58.9pt;height:14.95pt" o:ole="" coordsize="21600,21600" o:preferrelative="t" filled="f" stroked="f">
            <v:stroke joinstyle="miter"/>
            <v:imagedata r:id="rId607" o:title="eqId80640f61182e613848cab7c608e78e70"/>
            <o:lock v:ext="edit" aspectratio="t"/>
            <w10:anchorlock/>
          </v:shape>
          <o:OLEObject Type="Embed" ProgID="Equation.DSMT4" ShapeID="_x0000_i1335" DrawAspect="Content" ObjectID="_1468076035" r:id="rId608"/>
        </w:object>
      </w:r>
      <w:r>
        <w:rPr>
          <w:rFonts w:ascii="宋体" w:eastAsia="宋体" w:hAnsi="宋体" w:cs="宋体" w:hint="eastAsia"/>
          <w:color w:val="FF0000"/>
          <w:sz w:val="21"/>
          <w:szCs w:val="21"/>
        </w:rPr>
        <w:t>又</w:t>
      </w:r>
      <w:r>
        <w:rPr>
          <w:rFonts w:ascii="宋体" w:eastAsia="宋体" w:hAnsi="宋体" w:cs="宋体" w:hint="eastAsia"/>
          <w:color w:val="FF0000"/>
          <w:sz w:val="21"/>
          <w:szCs w:val="21"/>
        </w:rPr>
        <w:object>
          <v:shape id="_x0000_i1336" type="#_x0000_t75" alt="eqId9915512f408dba21d81b4df25923af71" style="width:63.35pt;height:16.7pt" o:ole="" coordsize="21600,21600" o:preferrelative="t" filled="f" stroked="f">
            <v:stroke joinstyle="miter"/>
            <v:imagedata r:id="rId609" o:title="eqId9915512f408dba21d81b4df25923af71"/>
            <o:lock v:ext="edit" aspectratio="t"/>
            <w10:anchorlock/>
          </v:shape>
          <o:OLEObject Type="Embed" ProgID="Equation.DSMT4" ShapeID="_x0000_i1336" DrawAspect="Content" ObjectID="_1468076036" r:id="rId610"/>
        </w:object>
      </w:r>
    </w:p>
    <w:p w14:paraId="7345264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联立解得</w:t>
      </w:r>
      <w:r>
        <w:rPr>
          <w:rFonts w:ascii="宋体" w:eastAsia="宋体" w:hAnsi="宋体" w:cs="宋体" w:hint="eastAsia"/>
          <w:color w:val="FF0000"/>
          <w:sz w:val="21"/>
          <w:szCs w:val="21"/>
        </w:rPr>
        <w:object>
          <v:shape id="_x0000_i1337" type="#_x0000_t75" alt="eqIdec284aa23a799bc7a625a176c8d0960e" style="width:45.7pt;height:27.25pt" o:ole="" coordsize="21600,21600" o:preferrelative="t" filled="f" stroked="f">
            <v:stroke joinstyle="miter"/>
            <v:imagedata r:id="rId611" o:title="eqIdec284aa23a799bc7a625a176c8d0960e"/>
            <o:lock v:ext="edit" aspectratio="t"/>
            <w10:anchorlock/>
          </v:shape>
          <o:OLEObject Type="Embed" ProgID="Equation.DSMT4" ShapeID="_x0000_i1337" DrawAspect="Content" ObjectID="_1468076037" r:id="rId612"/>
        </w:object>
      </w:r>
    </w:p>
    <w:p w14:paraId="529B730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14:paraId="548C141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10．（2024·黑龙江双鸭山·模拟预测）如图所示，在坐标系</w:t>
      </w:r>
      <w:r>
        <w:rPr>
          <w:rFonts w:ascii="宋体" w:eastAsia="宋体" w:hAnsi="宋体" w:cs="宋体" w:hint="eastAsia"/>
          <w:i/>
          <w:sz w:val="21"/>
          <w:szCs w:val="21"/>
        </w:rPr>
        <w:t>O－xy</w:t>
      </w:r>
      <w:r>
        <w:rPr>
          <w:rFonts w:ascii="宋体" w:eastAsia="宋体" w:hAnsi="宋体" w:cs="宋体" w:hint="eastAsia"/>
          <w:sz w:val="21"/>
          <w:szCs w:val="21"/>
        </w:rPr>
        <w:t>z中存在磁感应强度大小为</w:t>
      </w:r>
      <w:r>
        <w:rPr>
          <w:rFonts w:ascii="宋体" w:eastAsia="宋体" w:hAnsi="宋体" w:cs="宋体" w:hint="eastAsia"/>
          <w:sz w:val="21"/>
          <w:szCs w:val="21"/>
        </w:rPr>
        <w:object>
          <v:shape id="_x0000_i1338" type="#_x0000_t75" alt="eqId5c19b8b1b9640ea54cfcef9562df5086" style="width:47.5pt;height:31.65pt" o:ole="" coordsize="21600,21600" o:preferrelative="t" filled="f" stroked="f">
            <v:stroke joinstyle="miter"/>
            <v:imagedata r:id="rId613" o:title="eqId5c19b8b1b9640ea54cfcef9562df5086"/>
            <o:lock v:ext="edit" aspectratio="t"/>
            <w10:anchorlock/>
          </v:shape>
          <o:OLEObject Type="Embed" ProgID="Equation.DSMT4" ShapeID="_x0000_i1338" DrawAspect="Content" ObjectID="_1468076038" r:id="rId614"/>
        </w:object>
      </w:r>
      <w:r>
        <w:rPr>
          <w:rFonts w:ascii="宋体" w:eastAsia="宋体" w:hAnsi="宋体" w:cs="宋体" w:hint="eastAsia"/>
          <w:sz w:val="21"/>
          <w:szCs w:val="21"/>
        </w:rPr>
        <w:t>、方向竖直向下（</w:t>
      </w:r>
      <w:r>
        <w:rPr>
          <w:rFonts w:ascii="宋体" w:eastAsia="宋体" w:hAnsi="宋体" w:cs="宋体" w:hint="eastAsia"/>
          <w:i/>
          <w:sz w:val="21"/>
          <w:szCs w:val="21"/>
        </w:rPr>
        <w:t>z</w:t>
      </w:r>
      <w:r>
        <w:rPr>
          <w:rFonts w:ascii="宋体" w:eastAsia="宋体" w:hAnsi="宋体" w:cs="宋体" w:hint="eastAsia"/>
          <w:sz w:val="21"/>
          <w:szCs w:val="21"/>
        </w:rPr>
        <w:t>轴负方向）的匀强磁场，在（0，0，</w:t>
      </w:r>
      <w:r>
        <w:rPr>
          <w:rFonts w:ascii="宋体" w:eastAsia="宋体" w:hAnsi="宋体" w:cs="宋体" w:hint="eastAsia"/>
          <w:i/>
          <w:sz w:val="21"/>
          <w:szCs w:val="21"/>
        </w:rPr>
        <w:t>h</w:t>
      </w:r>
      <w:r>
        <w:rPr>
          <w:rFonts w:ascii="宋体" w:eastAsia="宋体" w:hAnsi="宋体" w:cs="宋体" w:hint="eastAsia"/>
          <w:sz w:val="21"/>
          <w:szCs w:val="21"/>
        </w:rPr>
        <w:t>）处固定一电荷量为</w:t>
      </w:r>
      <w:r>
        <w:rPr>
          <w:rFonts w:ascii="宋体" w:eastAsia="宋体" w:hAnsi="宋体" w:cs="宋体" w:hint="eastAsia"/>
          <w:sz w:val="21"/>
          <w:szCs w:val="21"/>
        </w:rPr>
        <w:object>
          <v:shape id="_x0000_i1339" type="#_x0000_t75" alt="eqId22659fadfe448d4cfd2e89a282ab2af0" style="width:45.7pt;height:17.9pt" o:ole="" coordsize="21600,21600" o:preferrelative="t" filled="f" stroked="f">
            <v:stroke joinstyle="miter"/>
            <v:imagedata r:id="rId615" o:title="eqId22659fadfe448d4cfd2e89a282ab2af0"/>
            <o:lock v:ext="edit" aspectratio="t"/>
            <w10:anchorlock/>
          </v:shape>
          <o:OLEObject Type="Embed" ProgID="Equation.DSMT4" ShapeID="_x0000_i1339" DrawAspect="Content" ObjectID="_1468076039" r:id="rId616"/>
        </w:object>
      </w:r>
      <w:r>
        <w:rPr>
          <w:rFonts w:ascii="宋体" w:eastAsia="宋体" w:hAnsi="宋体" w:cs="宋体" w:hint="eastAsia"/>
          <w:sz w:val="21"/>
          <w:szCs w:val="21"/>
        </w:rPr>
        <w:t>的点电荷，在</w:t>
      </w:r>
      <w:r>
        <w:rPr>
          <w:rFonts w:ascii="宋体" w:eastAsia="宋体" w:hAnsi="宋体" w:cs="宋体" w:hint="eastAsia"/>
          <w:i/>
          <w:sz w:val="21"/>
          <w:szCs w:val="21"/>
        </w:rPr>
        <w:t>xOy</w:t>
      </w:r>
      <w:r>
        <w:rPr>
          <w:rFonts w:ascii="宋体" w:eastAsia="宋体" w:hAnsi="宋体" w:cs="宋体" w:hint="eastAsia"/>
          <w:sz w:val="21"/>
          <w:szCs w:val="21"/>
        </w:rPr>
        <w:t>平面内有一质量为</w:t>
      </w:r>
      <w:r>
        <w:rPr>
          <w:rFonts w:ascii="宋体" w:eastAsia="宋体" w:hAnsi="宋体" w:cs="宋体" w:hint="eastAsia"/>
          <w:i/>
          <w:sz w:val="21"/>
          <w:szCs w:val="21"/>
        </w:rPr>
        <w:t>m</w:t>
      </w:r>
      <w:r>
        <w:rPr>
          <w:rFonts w:ascii="宋体" w:eastAsia="宋体" w:hAnsi="宋体" w:cs="宋体" w:hint="eastAsia"/>
          <w:sz w:val="21"/>
          <w:szCs w:val="21"/>
        </w:rPr>
        <w:t>、电荷量为</w:t>
      </w:r>
      <w:r>
        <w:rPr>
          <w:rFonts w:ascii="宋体" w:eastAsia="宋体" w:hAnsi="宋体" w:cs="宋体" w:hint="eastAsia"/>
          <w:sz w:val="21"/>
          <w:szCs w:val="21"/>
        </w:rPr>
        <w:object>
          <v:shape id="_x0000_i1340" type="#_x0000_t75" alt="eqId0363d58ecc0cdfbe3464076b8820e011" style="width:14.9pt;height:11.7pt" o:ole="" coordsize="21600,21600" o:preferrelative="t" filled="f" stroked="f">
            <v:stroke joinstyle="miter"/>
            <v:imagedata r:id="rId565" o:title="eqId0363d58ecc0cdfbe3464076b8820e011"/>
            <o:lock v:ext="edit" aspectratio="t"/>
            <w10:anchorlock/>
          </v:shape>
          <o:OLEObject Type="Embed" ProgID="Equation.DSMT4" ShapeID="_x0000_i1340" DrawAspect="Content" ObjectID="_1468076040" r:id="rId617"/>
        </w:object>
      </w:r>
      <w:r>
        <w:rPr>
          <w:rFonts w:ascii="宋体" w:eastAsia="宋体" w:hAnsi="宋体" w:cs="宋体" w:hint="eastAsia"/>
          <w:sz w:val="21"/>
          <w:szCs w:val="21"/>
        </w:rPr>
        <w:t>的微粒绕原点</w:t>
      </w:r>
      <w:r>
        <w:rPr>
          <w:rFonts w:ascii="宋体" w:eastAsia="宋体" w:hAnsi="宋体" w:cs="宋体" w:hint="eastAsia"/>
          <w:i/>
          <w:sz w:val="21"/>
          <w:szCs w:val="21"/>
        </w:rPr>
        <w:t>O</w:t>
      </w:r>
      <w:r>
        <w:rPr>
          <w:rFonts w:ascii="宋体" w:eastAsia="宋体" w:hAnsi="宋体" w:cs="宋体" w:hint="eastAsia"/>
          <w:sz w:val="21"/>
          <w:szCs w:val="21"/>
        </w:rPr>
        <w:t>沿图示方向以角速度</w:t>
      </w:r>
      <w:r>
        <w:rPr>
          <w:rFonts w:ascii="宋体" w:eastAsia="宋体" w:hAnsi="宋体" w:cs="宋体" w:hint="eastAsia"/>
          <w:sz w:val="21"/>
          <w:szCs w:val="21"/>
        </w:rPr>
        <w:object>
          <v:shape id="_x0000_i1341" type="#_x0000_t75" alt="eqId074c228ffc7b1e306f8410afe7bc4b5c" style="width:10.55pt;height:9.95pt" o:ole="" coordsize="21600,21600" o:preferrelative="t" filled="f" stroked="f">
            <v:stroke joinstyle="miter"/>
            <v:imagedata r:id="rId618" o:title="eqId074c228ffc7b1e306f8410afe7bc4b5c"/>
            <o:lock v:ext="edit" aspectratio="t"/>
            <w10:anchorlock/>
          </v:shape>
          <o:OLEObject Type="Embed" ProgID="Equation.DSMT4" ShapeID="_x0000_i1341" DrawAspect="Content" ObjectID="_1468076041" r:id="rId619"/>
        </w:object>
      </w:r>
      <w:r>
        <w:rPr>
          <w:rFonts w:ascii="宋体" w:eastAsia="宋体" w:hAnsi="宋体" w:cs="宋体" w:hint="eastAsia"/>
          <w:sz w:val="21"/>
          <w:szCs w:val="21"/>
        </w:rPr>
        <w:t>做匀速圆周运动。若微粒的圆周运动可以等效为大小为</w:t>
      </w:r>
      <w:r>
        <w:rPr>
          <w:rFonts w:ascii="宋体" w:eastAsia="宋体" w:hAnsi="宋体" w:cs="宋体" w:hint="eastAsia"/>
          <w:sz w:val="21"/>
          <w:szCs w:val="21"/>
        </w:rPr>
        <w:object>
          <v:shape id="_x0000_i1342" type="#_x0000_t75" alt="eqIde105760638b22b26ff8bec4354255e4c" style="width:8.75pt;height:11.25pt" o:ole="" coordsize="21600,21600" o:preferrelative="t" filled="f" stroked="f">
            <v:stroke joinstyle="miter"/>
            <v:imagedata r:id="rId620" o:title="eqIde105760638b22b26ff8bec4354255e4c"/>
            <o:lock v:ext="edit" aspectratio="t"/>
            <w10:anchorlock/>
          </v:shape>
          <o:OLEObject Type="Embed" ProgID="Equation.DSMT4" ShapeID="_x0000_i1342" DrawAspect="Content" ObjectID="_1468076042" r:id="rId621"/>
        </w:object>
      </w:r>
      <w:r>
        <w:rPr>
          <w:rFonts w:ascii="宋体" w:eastAsia="宋体" w:hAnsi="宋体" w:cs="宋体" w:hint="eastAsia"/>
          <w:sz w:val="21"/>
          <w:szCs w:val="21"/>
        </w:rPr>
        <w:t>的环形电流，重力加速度为</w:t>
      </w:r>
      <w:r>
        <w:rPr>
          <w:rFonts w:ascii="宋体" w:eastAsia="宋体" w:hAnsi="宋体" w:cs="宋体" w:hint="eastAsia"/>
          <w:i/>
          <w:sz w:val="21"/>
          <w:szCs w:val="21"/>
        </w:rPr>
        <w:t>g</w:t>
      </w:r>
      <w:r>
        <w:rPr>
          <w:rFonts w:ascii="宋体" w:eastAsia="宋体" w:hAnsi="宋体" w:cs="宋体" w:hint="eastAsia"/>
          <w:sz w:val="21"/>
          <w:szCs w:val="21"/>
        </w:rPr>
        <w:t>，则下列说法正确的是（　　）</w:t>
      </w:r>
    </w:p>
    <w:p w14:paraId="5BB6171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057400" cy="1771650"/>
            <wp:effectExtent l="0" t="0" r="0" b="6350"/>
            <wp:docPr id="100039" name="图片 100039" descr="@@@659abd3c-423e-4a58-b9b9-ca17bc510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659abd3c-423e-4a58-b9b9-ca17bc51095d"/>
                    <pic:cNvPicPr>
                      <a:picLocks noChangeAspect="1"/>
                    </pic:cNvPicPr>
                  </pic:nvPicPr>
                  <pic:blipFill>
                    <a:blip xmlns:r="http://schemas.openxmlformats.org/officeDocument/2006/relationships" r:embed="rId622"/>
                    <a:stretch>
                      <a:fillRect/>
                    </a:stretch>
                  </pic:blipFill>
                  <pic:spPr>
                    <a:xfrm>
                      <a:off x="0" y="0"/>
                      <a:ext cx="2057400" cy="1771650"/>
                    </a:xfrm>
                    <a:prstGeom prst="rect">
                      <a:avLst/>
                    </a:prstGeom>
                  </pic:spPr>
                </pic:pic>
              </a:graphicData>
            </a:graphic>
          </wp:inline>
        </w:drawing>
      </w:r>
    </w:p>
    <w:p w14:paraId="379EB31D">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object>
          <v:shape id="_x0000_i1343" type="#_x0000_t75" alt="eqId242b76dbc5ef9eb8185d34385e9eb459" style="width:65.95pt;height:31.1pt" o:ole="" coordsize="21600,21600" o:preferrelative="t" filled="f" stroked="f">
            <v:stroke joinstyle="miter"/>
            <v:imagedata r:id="rId623" o:title="eqId242b76dbc5ef9eb8185d34385e9eb459"/>
            <o:lock v:ext="edit" aspectratio="t"/>
            <w10:anchorlock/>
          </v:shape>
          <o:OLEObject Type="Embed" ProgID="Equation.DSMT4" ShapeID="_x0000_i1343" DrawAspect="Content" ObjectID="_1468076043" r:id="rId624"/>
        </w:objec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object>
          <v:shape id="_x0000_i1344" type="#_x0000_t75" alt="eqIde1887296b3bdde0b46ea1d4499e41cc3" style="width:78.3pt;height:34.85pt" o:ole="" coordsize="21600,21600" o:preferrelative="t" filled="f" stroked="f">
            <v:stroke joinstyle="miter"/>
            <v:imagedata r:id="rId625" o:title="eqIde1887296b3bdde0b46ea1d4499e41cc3"/>
            <o:lock v:ext="edit" aspectratio="t"/>
            <w10:anchorlock/>
          </v:shape>
          <o:OLEObject Type="Embed" ProgID="Equation.DSMT4" ShapeID="_x0000_i1344" DrawAspect="Content" ObjectID="_1468076044" r:id="rId626"/>
        </w:object>
      </w:r>
    </w:p>
    <w:p w14:paraId="20A2283A">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object>
          <v:shape id="_x0000_i1345" type="#_x0000_t75" alt="eqIdae393cc453265442a8852a13cd57df0d" style="width:73pt;height:30.9pt" o:ole="" coordsize="21600,21600" o:preferrelative="t" filled="f" stroked="f">
            <v:stroke joinstyle="miter"/>
            <v:imagedata r:id="rId627" o:title="eqIdae393cc453265442a8852a13cd57df0d"/>
            <o:lock v:ext="edit" aspectratio="t"/>
            <w10:anchorlock/>
          </v:shape>
          <o:OLEObject Type="Embed" ProgID="Equation.DSMT4" ShapeID="_x0000_i1345" DrawAspect="Content" ObjectID="_1468076045" r:id="rId628"/>
        </w:objec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object>
          <v:shape id="_x0000_i1346" type="#_x0000_t75" alt="eqIdb6069292bd43e4d890802c906a764b39" style="width:79.2pt;height:34.95pt" o:ole="" coordsize="21600,21600" o:preferrelative="t" filled="f" stroked="f">
            <v:stroke joinstyle="miter"/>
            <v:imagedata r:id="rId629" o:title="eqIdb6069292bd43e4d890802c906a764b39"/>
            <o:lock v:ext="edit" aspectratio="t"/>
            <w10:anchorlock/>
          </v:shape>
          <o:OLEObject Type="Embed" ProgID="Equation.DSMT4" ShapeID="_x0000_i1346" DrawAspect="Content" ObjectID="_1468076046" r:id="rId630"/>
        </w:object>
      </w:r>
    </w:p>
    <w:p w14:paraId="3C76BD6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w:t>
      </w:r>
    </w:p>
    <w:p w14:paraId="5B3B5DE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】AC．该微粒受到重力、洛伦兹力、库仑力三个力的作用，方向如下图所示</w:t>
      </w:r>
    </w:p>
    <w:p w14:paraId="670F31E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2257425" cy="1685925"/>
            <wp:effectExtent l="0" t="0" r="3175" b="3175"/>
            <wp:docPr id="100041" name="图片 100041" descr="@@@2dff3506-543a-4a59-ac3a-6eed455e4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2dff3506-543a-4a59-ac3a-6eed455e41e2"/>
                    <pic:cNvPicPr>
                      <a:picLocks noChangeAspect="1"/>
                    </pic:cNvPicPr>
                  </pic:nvPicPr>
                  <pic:blipFill>
                    <a:blip xmlns:r="http://schemas.openxmlformats.org/officeDocument/2006/relationships" r:embed="rId631"/>
                    <a:stretch>
                      <a:fillRect/>
                    </a:stretch>
                  </pic:blipFill>
                  <pic:spPr>
                    <a:xfrm>
                      <a:off x="0" y="0"/>
                      <a:ext cx="2257425" cy="1685925"/>
                    </a:xfrm>
                    <a:prstGeom prst="rect">
                      <a:avLst/>
                    </a:prstGeom>
                  </pic:spPr>
                </pic:pic>
              </a:graphicData>
            </a:graphic>
          </wp:inline>
        </w:drawing>
      </w:r>
    </w:p>
    <w:p w14:paraId="3354F60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库仑力大小为</w:t>
      </w:r>
      <w:r>
        <w:rPr>
          <w:rFonts w:ascii="宋体" w:eastAsia="宋体" w:hAnsi="宋体" w:cs="宋体" w:hint="eastAsia"/>
          <w:color w:val="FF0000"/>
          <w:sz w:val="21"/>
          <w:szCs w:val="21"/>
        </w:rPr>
        <w:object>
          <v:shape id="_x0000_i1347" type="#_x0000_t75" alt="eqId13cdc951443ed308c2b42e3067575df4" style="width:45.75pt;height:29.15pt" o:ole="" coordsize="21600,21600" o:preferrelative="t" filled="f" stroked="f">
            <v:stroke joinstyle="miter"/>
            <v:imagedata r:id="rId632" o:title="eqId13cdc951443ed308c2b42e3067575df4"/>
            <o:lock v:ext="edit" aspectratio="t"/>
            <w10:anchorlock/>
          </v:shape>
          <o:OLEObject Type="Embed" ProgID="Equation.DSMT4" ShapeID="_x0000_i1347" DrawAspect="Content" ObjectID="_1468076047" r:id="rId63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洛伦兹力大小为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48" type="#_x0000_t75" alt="eqId809cc6e7a8f7e51d44a07dbb5a597487" style="width:41.35pt;height:15.75pt" o:ole="" coordsize="21600,21600" o:preferrelative="t" filled="f" stroked="f">
            <v:stroke joinstyle="miter"/>
            <v:imagedata r:id="rId634" o:title="eqId809cc6e7a8f7e51d44a07dbb5a597487"/>
            <o:lock v:ext="edit" aspectratio="t"/>
            <w10:anchorlock/>
          </v:shape>
          <o:OLEObject Type="Embed" ProgID="Equation.DSMT4" ShapeID="_x0000_i1348" DrawAspect="Content" ObjectID="_1468076048" r:id="rId635"/>
        </w:object>
      </w:r>
    </w:p>
    <w:p w14:paraId="70CB7B0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由几何关系可得</w:t>
      </w:r>
      <w:r>
        <w:rPr>
          <w:rFonts w:ascii="宋体" w:eastAsia="宋体" w:hAnsi="宋体" w:cs="宋体" w:hint="eastAsia"/>
          <w:color w:val="FF0000"/>
          <w:sz w:val="21"/>
          <w:szCs w:val="21"/>
        </w:rPr>
        <w:object>
          <v:shape id="_x0000_i1349" type="#_x0000_t75" alt="eqIda8254ce54f8d044d5a96c0c914bbc5f2" style="width:45.7pt;height:12.6pt" o:ole="" coordsize="21600,21600" o:preferrelative="t" filled="f" stroked="f">
            <v:stroke joinstyle="miter"/>
            <v:imagedata r:id="rId636" o:title="eqIda8254ce54f8d044d5a96c0c914bbc5f2"/>
            <o:lock v:ext="edit" aspectratio="t"/>
            <w10:anchorlock/>
          </v:shape>
          <o:OLEObject Type="Embed" ProgID="Equation.DSMT4" ShapeID="_x0000_i1349" DrawAspect="Content" ObjectID="_1468076049" r:id="rId637"/>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350" type="#_x0000_t75" alt="eqIdf364a34f9a5b8b21d5440c2e0252427e" style="width:43.95pt;height:26.9pt" o:ole="" coordsize="21600,21600" o:preferrelative="t" filled="f" stroked="f">
            <v:stroke joinstyle="miter"/>
            <v:imagedata r:id="rId638" o:title="eqIdf364a34f9a5b8b21d5440c2e0252427e"/>
            <o:lock v:ext="edit" aspectratio="t"/>
            <w10:anchorlock/>
          </v:shape>
          <o:OLEObject Type="Embed" ProgID="Equation.DSMT4" ShapeID="_x0000_i1350" DrawAspect="Content" ObjectID="_1468076050" r:id="rId639"/>
        </w:object>
      </w:r>
    </w:p>
    <w:p w14:paraId="498D532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微粒沿在</w:t>
      </w:r>
      <w:r>
        <w:rPr>
          <w:rFonts w:ascii="宋体" w:eastAsia="宋体" w:hAnsi="宋体" w:cs="宋体" w:hint="eastAsia"/>
          <w:i/>
          <w:color w:val="FF0000"/>
          <w:sz w:val="21"/>
          <w:szCs w:val="21"/>
        </w:rPr>
        <w:t>z</w:t>
      </w:r>
      <w:r>
        <w:rPr>
          <w:rFonts w:ascii="宋体" w:eastAsia="宋体" w:hAnsi="宋体" w:cs="宋体" w:hint="eastAsia"/>
          <w:color w:val="FF0000"/>
          <w:sz w:val="21"/>
          <w:szCs w:val="21"/>
        </w:rPr>
        <w:t>轴方向上受力平衡，即</w:t>
      </w:r>
      <w:r>
        <w:rPr>
          <w:rFonts w:ascii="宋体" w:eastAsia="宋体" w:hAnsi="宋体" w:cs="宋体" w:hint="eastAsia"/>
          <w:color w:val="FF0000"/>
          <w:sz w:val="21"/>
          <w:szCs w:val="21"/>
        </w:rPr>
        <w:object>
          <v:shape id="_x0000_i1351" type="#_x0000_t75" alt="eqId8647a5201775843bc02063fd76cd02b7" style="width:61.6pt;height:15.9pt" o:ole="" coordsize="21600,21600" o:preferrelative="t" filled="f" stroked="f">
            <v:stroke joinstyle="miter"/>
            <v:imagedata r:id="rId640" o:title="eqId8647a5201775843bc02063fd76cd02b7"/>
            <o:lock v:ext="edit" aspectratio="t"/>
            <w10:anchorlock/>
          </v:shape>
          <o:OLEObject Type="Embed" ProgID="Equation.DSMT4" ShapeID="_x0000_i1351" DrawAspect="Content" ObjectID="_1468076051" r:id="rId641"/>
        </w:object>
      </w:r>
    </w:p>
    <w:p w14:paraId="644C2E6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微粒在平面内做圆周运动，根据牛顿第二定律得</w:t>
      </w:r>
      <w:r>
        <w:rPr>
          <w:rFonts w:ascii="宋体" w:eastAsia="宋体" w:hAnsi="宋体" w:cs="宋体" w:hint="eastAsia"/>
          <w:color w:val="FF0000"/>
          <w:sz w:val="21"/>
          <w:szCs w:val="21"/>
        </w:rPr>
        <w:object>
          <v:shape id="_x0000_i1352" type="#_x0000_t75" alt="eqIdef653e1cae42451de78c63de598b06dd" style="width:90.6pt;height:16.5pt" o:ole="" coordsize="21600,21600" o:preferrelative="t" filled="f" stroked="f">
            <v:stroke joinstyle="miter"/>
            <v:imagedata r:id="rId642" o:title="eqIdef653e1cae42451de78c63de598b06dd"/>
            <o:lock v:ext="edit" aspectratio="t"/>
            <w10:anchorlock/>
          </v:shape>
          <o:OLEObject Type="Embed" ProgID="Equation.DSMT4" ShapeID="_x0000_i1352" DrawAspect="Content" ObjectID="_1468076052" r:id="rId643"/>
        </w:object>
      </w:r>
    </w:p>
    <w:p w14:paraId="3A1AEDF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又</w:t>
      </w:r>
      <w:r>
        <w:rPr>
          <w:rFonts w:ascii="宋体" w:eastAsia="宋体" w:hAnsi="宋体" w:cs="宋体" w:hint="eastAsia"/>
          <w:color w:val="FF0000"/>
          <w:sz w:val="21"/>
          <w:szCs w:val="21"/>
        </w:rPr>
        <w:object>
          <v:shape id="_x0000_i1353" type="#_x0000_t75" alt="eqId506ad3815ffe438ff83b25750d4dbbe4" style="width:30.75pt;height:9.8pt" o:ole="" coordsize="21600,21600" o:preferrelative="t" filled="f" stroked="f">
            <v:stroke joinstyle="miter"/>
            <v:imagedata r:id="rId644" o:title="eqId506ad3815ffe438ff83b25750d4dbbe4"/>
            <o:lock v:ext="edit" aspectratio="t"/>
            <w10:anchorlock/>
          </v:shape>
          <o:OLEObject Type="Embed" ProgID="Equation.DSMT4" ShapeID="_x0000_i1353" DrawAspect="Content" ObjectID="_1468076053" r:id="rId645"/>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联立，解得</w:t>
      </w:r>
      <w:r>
        <w:rPr>
          <w:rFonts w:ascii="宋体" w:eastAsia="宋体" w:hAnsi="宋体" w:cs="宋体" w:hint="eastAsia"/>
          <w:color w:val="FF0000"/>
          <w:sz w:val="21"/>
          <w:szCs w:val="21"/>
        </w:rPr>
        <w:object>
          <v:shape id="_x0000_i1354" type="#_x0000_t75" alt="eqIda3869d39da8e712523106bb6731b0013" style="width:80.9pt;height:30.9pt" o:ole="" coordsize="21600,21600" o:preferrelative="t" filled="f" stroked="f">
            <v:stroke joinstyle="miter"/>
            <v:imagedata r:id="rId646" o:title="eqIda3869d39da8e712523106bb6731b0013"/>
            <o:lock v:ext="edit" aspectratio="t"/>
            <w10:anchorlock/>
          </v:shape>
          <o:OLEObject Type="Embed" ProgID="Equation.DSMT4" ShapeID="_x0000_i1354" DrawAspect="Content" ObjectID="_1468076054" r:id="rId647"/>
        </w:object>
      </w:r>
    </w:p>
    <w:p w14:paraId="4560DA7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355" type="#_x0000_t75" alt="eqId99d92856f4ae2a622555ce2ae54b79dc" style="width:65.95pt;height:31pt" o:ole="" coordsize="21600,21600" o:preferrelative="t" filled="f" stroked="f">
            <v:stroke joinstyle="miter"/>
            <v:imagedata r:id="rId648" o:title="eqId99d92856f4ae2a622555ce2ae54b79dc"/>
            <o:lock v:ext="edit" aspectratio="t"/>
            <w10:anchorlock/>
          </v:shape>
          <o:OLEObject Type="Embed" ProgID="Equation.DSMT4" ShapeID="_x0000_i1355" DrawAspect="Content" ObjectID="_1468076055" r:id="rId649"/>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356" type="#_x0000_t75" alt="eqId6f447ca548e10a5747a63c5f53e446aa" style="width:79.2pt;height:31pt" o:ole="" coordsize="21600,21600" o:preferrelative="t" filled="f" stroked="f">
            <v:stroke joinstyle="miter"/>
            <v:imagedata r:id="rId650" o:title="eqId6f447ca548e10a5747a63c5f53e446aa"/>
            <o:lock v:ext="edit" aspectratio="t"/>
            <w10:anchorlock/>
          </v:shape>
          <o:OLEObject Type="Embed" ProgID="Equation.DSMT4" ShapeID="_x0000_i1356" DrawAspect="Content" ObjectID="_1468076056" r:id="rId651"/>
        </w:object>
      </w:r>
      <w:r>
        <w:rPr>
          <w:rFonts w:ascii="宋体" w:eastAsia="宋体" w:hAnsi="宋体" w:cs="宋体" w:hint="eastAsia"/>
          <w:color w:val="FF0000"/>
          <w:sz w:val="21"/>
          <w:szCs w:val="21"/>
        </w:rPr>
        <w:t>（舍去）</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故AC错误；</w:t>
      </w:r>
    </w:p>
    <w:p w14:paraId="0BE60D2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BD．微粒圆周运动的周期为</w:t>
      </w:r>
      <w:r>
        <w:rPr>
          <w:rFonts w:ascii="宋体" w:eastAsia="宋体" w:hAnsi="宋体" w:cs="宋体" w:hint="eastAsia"/>
          <w:color w:val="FF0000"/>
          <w:sz w:val="21"/>
          <w:szCs w:val="21"/>
        </w:rPr>
        <w:object>
          <v:shape id="_x0000_i1357" type="#_x0000_t75" alt="eqIdb1b2b7fc18e2806262e944d7716330be" style="width:34.3pt;height:27.05pt" o:ole="" coordsize="21600,21600" o:preferrelative="t" filled="f" stroked="f">
            <v:stroke joinstyle="miter"/>
            <v:imagedata r:id="rId652" o:title="eqIdb1b2b7fc18e2806262e944d7716330be"/>
            <o:lock v:ext="edit" aspectratio="t"/>
            <w10:anchorlock/>
          </v:shape>
          <o:OLEObject Type="Embed" ProgID="Equation.DSMT4" ShapeID="_x0000_i1357" DrawAspect="Content" ObjectID="_1468076057" r:id="rId653"/>
        </w:object>
      </w:r>
    </w:p>
    <w:p w14:paraId="4E3AA03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等效电流强度为</w:t>
      </w:r>
      <w:r>
        <w:rPr>
          <w:rFonts w:ascii="宋体" w:eastAsia="宋体" w:hAnsi="宋体" w:cs="宋体" w:hint="eastAsia"/>
          <w:color w:val="FF0000"/>
          <w:sz w:val="21"/>
          <w:szCs w:val="21"/>
        </w:rPr>
        <w:object>
          <v:shape id="_x0000_i1358" type="#_x0000_t75" alt="eqId0407b846e21e924fddf0390cf50b96c2" style="width:97.65pt;height:34.95pt" o:ole="" coordsize="21600,21600" o:preferrelative="t" filled="f" stroked="f">
            <v:stroke joinstyle="miter"/>
            <v:imagedata r:id="rId654" o:title="eqId0407b846e21e924fddf0390cf50b96c2"/>
            <o:lock v:ext="edit" aspectratio="t"/>
            <w10:anchorlock/>
          </v:shape>
          <o:OLEObject Type="Embed" ProgID="Equation.DSMT4" ShapeID="_x0000_i1358" DrawAspect="Content" ObjectID="_1468076058" r:id="rId655"/>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故B正确；D错误。</w:t>
      </w:r>
    </w:p>
    <w:p w14:paraId="50E1704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14:paraId="723D97B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11．（23-24高三下·湖南衡阳）如图甲所示，已知车轮边缘上一质点P的轨迹可看成质点</w:t>
      </w:r>
      <w:r>
        <w:rPr>
          <w:rFonts w:ascii="宋体" w:eastAsia="宋体" w:hAnsi="宋体" w:cs="宋体" w:hint="eastAsia"/>
          <w:i/>
          <w:sz w:val="21"/>
          <w:szCs w:val="21"/>
        </w:rPr>
        <w:t>P</w:t>
      </w:r>
      <w:r>
        <w:rPr>
          <w:rFonts w:ascii="宋体" w:eastAsia="宋体" w:hAnsi="宋体" w:cs="宋体" w:hint="eastAsia"/>
          <w:sz w:val="21"/>
          <w:szCs w:val="21"/>
        </w:rPr>
        <w:t>相对圆心</w:t>
      </w:r>
      <w:r>
        <w:rPr>
          <w:rFonts w:ascii="宋体" w:eastAsia="宋体" w:hAnsi="宋体" w:cs="宋体" w:hint="eastAsia"/>
          <w:i/>
          <w:sz w:val="21"/>
          <w:szCs w:val="21"/>
        </w:rPr>
        <w:t>O</w:t>
      </w:r>
      <w:r>
        <w:rPr>
          <w:rFonts w:ascii="宋体" w:eastAsia="宋体" w:hAnsi="宋体" w:cs="宋体" w:hint="eastAsia"/>
          <w:sz w:val="21"/>
          <w:szCs w:val="21"/>
        </w:rPr>
        <w:t>做速率为</w:t>
      </w:r>
      <w:r>
        <w:rPr>
          <w:rFonts w:ascii="宋体" w:eastAsia="宋体" w:hAnsi="宋体" w:cs="宋体" w:hint="eastAsia"/>
          <w:sz w:val="21"/>
          <w:szCs w:val="21"/>
        </w:rPr>
        <w:object>
          <v:shape id="_x0000_i1359" type="#_x0000_t75" alt="eqIdbc13a607ac0c7f76d252d7cb1bb040fd" style="width:7.9pt;height:9.95pt" o:ole="" coordsize="21600,21600" o:preferrelative="t" filled="f" stroked="f">
            <v:stroke joinstyle="miter"/>
            <v:imagedata r:id="rId605" o:title="eqIdbc13a607ac0c7f76d252d7cb1bb040fd"/>
            <o:lock v:ext="edit" aspectratio="t"/>
            <w10:anchorlock/>
          </v:shape>
          <o:OLEObject Type="Embed" ProgID="Equation.DSMT4" ShapeID="_x0000_i1359" DrawAspect="Content" ObjectID="_1468076059" r:id="rId656"/>
        </w:object>
      </w:r>
      <w:r>
        <w:rPr>
          <w:rFonts w:ascii="宋体" w:eastAsia="宋体" w:hAnsi="宋体" w:cs="宋体" w:hint="eastAsia"/>
          <w:sz w:val="21"/>
          <w:szCs w:val="21"/>
        </w:rPr>
        <w:t>的匀速圆周运动，同时圆心</w:t>
      </w:r>
      <w:r>
        <w:rPr>
          <w:rFonts w:ascii="宋体" w:eastAsia="宋体" w:hAnsi="宋体" w:cs="宋体" w:hint="eastAsia"/>
          <w:i/>
          <w:sz w:val="21"/>
          <w:szCs w:val="21"/>
        </w:rPr>
        <w:t>O</w:t>
      </w:r>
      <w:r>
        <w:rPr>
          <w:rFonts w:ascii="宋体" w:eastAsia="宋体" w:hAnsi="宋体" w:cs="宋体" w:hint="eastAsia"/>
          <w:sz w:val="21"/>
          <w:szCs w:val="21"/>
        </w:rPr>
        <w:t>向右相对地面以速率</w:t>
      </w:r>
      <w:r>
        <w:rPr>
          <w:rFonts w:ascii="宋体" w:eastAsia="宋体" w:hAnsi="宋体" w:cs="宋体" w:hint="eastAsia"/>
          <w:sz w:val="21"/>
          <w:szCs w:val="21"/>
        </w:rPr>
        <w:object>
          <v:shape id="_x0000_i1360" type="#_x0000_t75" alt="eqIdbc13a607ac0c7f76d252d7cb1bb040fd" style="width:7.9pt;height:9.95pt" o:ole="" coordsize="21600,21600" o:preferrelative="t" filled="f" stroked="f">
            <v:stroke joinstyle="miter"/>
            <v:imagedata r:id="rId605" o:title="eqIdbc13a607ac0c7f76d252d7cb1bb040fd"/>
            <o:lock v:ext="edit" aspectratio="t"/>
            <w10:anchorlock/>
          </v:shape>
          <o:OLEObject Type="Embed" ProgID="Equation.DSMT4" ShapeID="_x0000_i1360" DrawAspect="Content" ObjectID="_1468076060" r:id="rId657"/>
        </w:object>
      </w:r>
      <w:r>
        <w:rPr>
          <w:rFonts w:ascii="宋体" w:eastAsia="宋体" w:hAnsi="宋体" w:cs="宋体" w:hint="eastAsia"/>
          <w:sz w:val="21"/>
          <w:szCs w:val="21"/>
        </w:rPr>
        <w:t>做匀速运动形成的，该轨迹称为圆滚线。如图乙所示，空间存在竖直向下的大小为</w:t>
      </w:r>
      <w:r>
        <w:rPr>
          <w:rFonts w:ascii="宋体" w:eastAsia="宋体" w:hAnsi="宋体" w:cs="宋体" w:hint="eastAsia"/>
          <w:sz w:val="21"/>
          <w:szCs w:val="21"/>
        </w:rPr>
        <w:object>
          <v:shape id="_x0000_i1361" type="#_x0000_t75" alt="eqId2a30f3a8b673cc28bd90c50cf1a35281" style="width:10.55pt;height:11.4pt" o:ole="" coordsize="21600,21600" o:preferrelative="t" filled="f" stroked="f">
            <v:stroke joinstyle="miter"/>
            <v:imagedata r:id="rId658" o:title="eqId2a30f3a8b673cc28bd90c50cf1a35281"/>
            <o:lock v:ext="edit" aspectratio="t"/>
            <w10:anchorlock/>
          </v:shape>
          <o:OLEObject Type="Embed" ProgID="Equation.DSMT4" ShapeID="_x0000_i1361" DrawAspect="Content" ObjectID="_1468076061" r:id="rId659"/>
        </w:object>
      </w:r>
      <w:r>
        <w:rPr>
          <w:rFonts w:ascii="宋体" w:eastAsia="宋体" w:hAnsi="宋体" w:cs="宋体" w:hint="eastAsia"/>
          <w:sz w:val="21"/>
          <w:szCs w:val="21"/>
        </w:rPr>
        <w:t>匀强电场和水平方向（垂直纸面向里）大小为</w:t>
      </w:r>
      <w:r>
        <w:rPr>
          <w:rFonts w:ascii="宋体" w:eastAsia="宋体" w:hAnsi="宋体" w:cs="宋体" w:hint="eastAsia"/>
          <w:sz w:val="21"/>
          <w:szCs w:val="21"/>
        </w:rPr>
        <w:object>
          <v:shape id="_x0000_i1362" type="#_x0000_t75" alt="eqId7f9e8449aad35c5d840a3395ea86df6d" style="width:9.65pt;height:10.4pt" o:ole="" coordsize="21600,21600" o:preferrelative="t" filled="f" stroked="f">
            <v:stroke joinstyle="miter"/>
            <v:imagedata r:id="rId660" o:title="eqId7f9e8449aad35c5d840a3395ea86df6d"/>
            <o:lock v:ext="edit" aspectratio="t"/>
            <w10:anchorlock/>
          </v:shape>
          <o:OLEObject Type="Embed" ProgID="Equation.DSMT4" ShapeID="_x0000_i1362" DrawAspect="Content" ObjectID="_1468076062" r:id="rId661"/>
        </w:object>
      </w:r>
      <w:r>
        <w:rPr>
          <w:rFonts w:ascii="宋体" w:eastAsia="宋体" w:hAnsi="宋体" w:cs="宋体" w:hint="eastAsia"/>
          <w:sz w:val="21"/>
          <w:szCs w:val="21"/>
        </w:rPr>
        <w:t>的匀强磁场，已知一质量为</w:t>
      </w:r>
      <w:r>
        <w:rPr>
          <w:rFonts w:ascii="宋体" w:eastAsia="宋体" w:hAnsi="宋体" w:cs="宋体" w:hint="eastAsia"/>
          <w:sz w:val="21"/>
          <w:szCs w:val="21"/>
        </w:rPr>
        <w:object>
          <v:shape id="_x0000_i1363" type="#_x0000_t75" alt="eqId294f5ba74cdf695fc9a8a8e52f421328" style="width:11.4pt;height:10.05pt" o:ole="" coordsize="21600,21600" o:preferrelative="t" filled="f" stroked="f">
            <v:stroke joinstyle="miter"/>
            <v:imagedata r:id="rId662" o:title="eqId294f5ba74cdf695fc9a8a8e52f421328"/>
            <o:lock v:ext="edit" aspectratio="t"/>
            <w10:anchorlock/>
          </v:shape>
          <o:OLEObject Type="Embed" ProgID="Equation.DSMT4" ShapeID="_x0000_i1363" DrawAspect="Content" ObjectID="_1468076063" r:id="rId663"/>
        </w:object>
      </w:r>
      <w:r>
        <w:rPr>
          <w:rFonts w:ascii="宋体" w:eastAsia="宋体" w:hAnsi="宋体" w:cs="宋体" w:hint="eastAsia"/>
          <w:sz w:val="21"/>
          <w:szCs w:val="21"/>
        </w:rPr>
        <w:t>、电量大小为</w:t>
      </w:r>
      <w:r>
        <w:rPr>
          <w:rFonts w:ascii="宋体" w:eastAsia="宋体" w:hAnsi="宋体" w:cs="宋体" w:hint="eastAsia"/>
          <w:sz w:val="21"/>
          <w:szCs w:val="21"/>
        </w:rPr>
        <w:object>
          <v:shape id="_x0000_i1364" type="#_x0000_t75" alt="eqId9aa8a716a31b0f51b70fdf9bdb257909" style="width:8.75pt;height:13.9pt" o:ole="" coordsize="21600,21600" o:preferrelative="t" filled="f" stroked="f">
            <v:stroke joinstyle="miter"/>
            <v:imagedata r:id="rId664" o:title="eqId9aa8a716a31b0f51b70fdf9bdb257909"/>
            <o:lock v:ext="edit" aspectratio="t"/>
            <w10:anchorlock/>
          </v:shape>
          <o:OLEObject Type="Embed" ProgID="Equation.DSMT4" ShapeID="_x0000_i1364" DrawAspect="Content" ObjectID="_1468076064" r:id="rId665"/>
        </w:object>
      </w:r>
      <w:r>
        <w:rPr>
          <w:rFonts w:ascii="宋体" w:eastAsia="宋体" w:hAnsi="宋体" w:cs="宋体" w:hint="eastAsia"/>
          <w:sz w:val="21"/>
          <w:szCs w:val="21"/>
        </w:rPr>
        <w:t>的正离子在电场力和洛伦兹力共同作用下，从静止开始自</w:t>
      </w:r>
      <w:r>
        <w:rPr>
          <w:rFonts w:ascii="宋体" w:eastAsia="宋体" w:hAnsi="宋体" w:cs="宋体" w:hint="eastAsia"/>
          <w:i/>
          <w:sz w:val="21"/>
          <w:szCs w:val="21"/>
        </w:rPr>
        <w:t>A</w:t>
      </w:r>
      <w:r>
        <w:rPr>
          <w:rFonts w:ascii="宋体" w:eastAsia="宋体" w:hAnsi="宋体" w:cs="宋体" w:hint="eastAsia"/>
          <w:sz w:val="21"/>
          <w:szCs w:val="21"/>
        </w:rPr>
        <w:t>点沿曲线</w:t>
      </w:r>
      <w:r>
        <w:rPr>
          <w:rFonts w:ascii="宋体" w:eastAsia="宋体" w:hAnsi="宋体" w:cs="宋体" w:hint="eastAsia"/>
          <w:i/>
          <w:sz w:val="21"/>
          <w:szCs w:val="21"/>
        </w:rPr>
        <w:t>AC</w:t>
      </w:r>
      <w:r>
        <w:rPr>
          <w:rFonts w:ascii="宋体" w:eastAsia="宋体" w:hAnsi="宋体" w:cs="宋体" w:hint="eastAsia"/>
          <w:sz w:val="21"/>
          <w:szCs w:val="21"/>
        </w:rPr>
        <w:t>运动（该曲线属于圆滚线），到达</w:t>
      </w:r>
      <w:r>
        <w:rPr>
          <w:rFonts w:ascii="宋体" w:eastAsia="宋体" w:hAnsi="宋体" w:cs="宋体" w:hint="eastAsia"/>
          <w:i/>
          <w:sz w:val="21"/>
          <w:szCs w:val="21"/>
        </w:rPr>
        <w:t>B</w:t>
      </w:r>
      <w:r>
        <w:rPr>
          <w:rFonts w:ascii="宋体" w:eastAsia="宋体" w:hAnsi="宋体" w:cs="宋体" w:hint="eastAsia"/>
          <w:sz w:val="21"/>
          <w:szCs w:val="21"/>
        </w:rPr>
        <w:t>点时速度为零，</w:t>
      </w:r>
      <w:r>
        <w:rPr>
          <w:rFonts w:ascii="宋体" w:eastAsia="宋体" w:hAnsi="宋体" w:cs="宋体" w:hint="eastAsia"/>
          <w:i/>
          <w:sz w:val="21"/>
          <w:szCs w:val="21"/>
        </w:rPr>
        <w:t>C</w:t>
      </w:r>
      <w:r>
        <w:rPr>
          <w:rFonts w:ascii="宋体" w:eastAsia="宋体" w:hAnsi="宋体" w:cs="宋体" w:hint="eastAsia"/>
          <w:sz w:val="21"/>
          <w:szCs w:val="21"/>
        </w:rPr>
        <w:t>为运动的最低点。不计重力，则下列说法错误的是（　　）</w:t>
      </w:r>
    </w:p>
    <w:p w14:paraId="699D8EA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rPr>
        <w:drawing>
          <wp:inline distT="0" distB="0" distL="114300" distR="114300">
            <wp:extent cx="3505200" cy="1133475"/>
            <wp:effectExtent l="0" t="0" r="0" b="9525"/>
            <wp:docPr id="24" name="图片 24" descr="@@@b1ccda05-5281-4f3b-ad79-3a81f1462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1ccda05-5281-4f3b-ad79-3a81f1462e38"/>
                    <pic:cNvPicPr>
                      <a:picLocks noChangeAspect="1"/>
                    </pic:cNvPicPr>
                  </pic:nvPicPr>
                  <pic:blipFill>
                    <a:blip xmlns:r="http://schemas.openxmlformats.org/officeDocument/2006/relationships" r:embed="rId666"/>
                    <a:stretch>
                      <a:fillRect/>
                    </a:stretch>
                  </pic:blipFill>
                  <pic:spPr>
                    <a:xfrm>
                      <a:off x="0" y="0"/>
                      <a:ext cx="3505200" cy="1133475"/>
                    </a:xfrm>
                    <a:prstGeom prst="rect">
                      <a:avLst/>
                    </a:prstGeom>
                  </pic:spPr>
                </pic:pic>
              </a:graphicData>
            </a:graphic>
          </wp:inline>
        </w:drawing>
      </w:r>
    </w:p>
    <w:p w14:paraId="35347948">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A．该离子带正电</w: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两点位于同一高度</w:t>
      </w:r>
    </w:p>
    <w:p w14:paraId="42E6BA1C">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C．该离子电势能先增大后减小</w:t>
      </w:r>
      <w:r>
        <w:rPr>
          <w:rFonts w:ascii="宋体" w:eastAsia="宋体" w:hAnsi="宋体" w:cs="宋体" w:hint="eastAsia"/>
          <w:sz w:val="21"/>
          <w:szCs w:val="21"/>
        </w:rPr>
        <w:tab/>
      </w:r>
      <w:r>
        <w:rPr>
          <w:rFonts w:ascii="宋体" w:eastAsia="宋体" w:hAnsi="宋体" w:cs="宋体" w:hint="eastAsia"/>
          <w:sz w:val="21"/>
          <w:szCs w:val="21"/>
        </w:rPr>
        <w:t>D．到达</w:t>
      </w:r>
      <w:r>
        <w:rPr>
          <w:rFonts w:ascii="宋体" w:eastAsia="宋体" w:hAnsi="宋体" w:cs="宋体" w:hint="eastAsia"/>
          <w:i/>
          <w:sz w:val="21"/>
          <w:szCs w:val="21"/>
        </w:rPr>
        <w:t>C</w:t>
      </w:r>
      <w:r>
        <w:rPr>
          <w:rFonts w:ascii="宋体" w:eastAsia="宋体" w:hAnsi="宋体" w:cs="宋体" w:hint="eastAsia"/>
          <w:sz w:val="21"/>
          <w:szCs w:val="21"/>
        </w:rPr>
        <w:t>点时离子速度最大</w:t>
      </w:r>
    </w:p>
    <w:p w14:paraId="715B41A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14:paraId="2138DD9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】A．根据左手定则可知该离子带正电，故A正确，不符合题意；</w:t>
      </w:r>
    </w:p>
    <w:p w14:paraId="53FEE36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B．从</w:t>
      </w:r>
      <w:r>
        <w:rPr>
          <w:rFonts w:ascii="宋体" w:eastAsia="宋体" w:hAnsi="宋体" w:cs="宋体" w:hint="eastAsia"/>
          <w:i/>
          <w:color w:val="FF0000"/>
          <w:sz w:val="21"/>
          <w:szCs w:val="21"/>
        </w:rPr>
        <w:t>A</w:t>
      </w:r>
      <w:r>
        <w:rPr>
          <w:rFonts w:ascii="宋体" w:eastAsia="宋体" w:hAnsi="宋体" w:cs="宋体" w:hint="eastAsia"/>
          <w:color w:val="FF0000"/>
          <w:sz w:val="21"/>
          <w:szCs w:val="21"/>
        </w:rPr>
        <w:t>到</w:t>
      </w:r>
      <w:r>
        <w:rPr>
          <w:rFonts w:ascii="宋体" w:eastAsia="宋体" w:hAnsi="宋体" w:cs="宋体" w:hint="eastAsia"/>
          <w:i/>
          <w:color w:val="FF0000"/>
          <w:sz w:val="21"/>
          <w:szCs w:val="21"/>
        </w:rPr>
        <w:t>B</w:t>
      </w:r>
      <w:r>
        <w:rPr>
          <w:rFonts w:ascii="宋体" w:eastAsia="宋体" w:hAnsi="宋体" w:cs="宋体" w:hint="eastAsia"/>
          <w:color w:val="FF0000"/>
          <w:sz w:val="21"/>
          <w:szCs w:val="21"/>
        </w:rPr>
        <w:t>，动能变化为零，根据动能定理知，洛伦兹力不做功，则电场力做功为零。所以</w:t>
      </w:r>
      <w:r>
        <w:rPr>
          <w:rFonts w:ascii="宋体" w:eastAsia="宋体" w:hAnsi="宋体" w:cs="宋体" w:hint="eastAsia"/>
          <w:i/>
          <w:color w:val="FF0000"/>
          <w:sz w:val="21"/>
          <w:szCs w:val="21"/>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B</w:t>
      </w:r>
      <w:r>
        <w:rPr>
          <w:rFonts w:ascii="宋体" w:eastAsia="宋体" w:hAnsi="宋体" w:cs="宋体" w:hint="eastAsia"/>
          <w:color w:val="FF0000"/>
          <w:sz w:val="21"/>
          <w:szCs w:val="21"/>
        </w:rPr>
        <w:t>两点电势相等，因为该电场是匀强电场，电场力方向竖直向下，所以</w:t>
      </w:r>
      <w:r>
        <w:rPr>
          <w:rFonts w:ascii="宋体" w:eastAsia="宋体" w:hAnsi="宋体" w:cs="宋体" w:hint="eastAsia"/>
          <w:i/>
          <w:color w:val="FF0000"/>
          <w:sz w:val="21"/>
          <w:szCs w:val="21"/>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B</w:t>
      </w:r>
      <w:r>
        <w:rPr>
          <w:rFonts w:ascii="宋体" w:eastAsia="宋体" w:hAnsi="宋体" w:cs="宋体" w:hint="eastAsia"/>
          <w:color w:val="FF0000"/>
          <w:sz w:val="21"/>
          <w:szCs w:val="21"/>
        </w:rPr>
        <w:t>两点位于同一高度，故B正确，不符合题意；</w:t>
      </w:r>
    </w:p>
    <w:p w14:paraId="7289A94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C．因为该离子带正电，所以所受电场力竖直向下，由静止开始从</w:t>
      </w:r>
      <w:r>
        <w:rPr>
          <w:rFonts w:ascii="宋体" w:eastAsia="宋体" w:hAnsi="宋体" w:cs="宋体" w:hint="eastAsia"/>
          <w:i/>
          <w:color w:val="FF0000"/>
          <w:sz w:val="21"/>
          <w:szCs w:val="21"/>
        </w:rPr>
        <w:t>A</w:t>
      </w:r>
      <w:r>
        <w:rPr>
          <w:rFonts w:ascii="宋体" w:eastAsia="宋体" w:hAnsi="宋体" w:cs="宋体" w:hint="eastAsia"/>
          <w:color w:val="FF0000"/>
          <w:sz w:val="21"/>
          <w:szCs w:val="21"/>
        </w:rPr>
        <w:t>到</w:t>
      </w:r>
      <w:r>
        <w:rPr>
          <w:rFonts w:ascii="宋体" w:eastAsia="宋体" w:hAnsi="宋体" w:cs="宋体" w:hint="eastAsia"/>
          <w:i/>
          <w:color w:val="FF0000"/>
          <w:sz w:val="21"/>
          <w:szCs w:val="21"/>
        </w:rPr>
        <w:t>B</w:t>
      </w:r>
      <w:r>
        <w:rPr>
          <w:rFonts w:ascii="宋体" w:eastAsia="宋体" w:hAnsi="宋体" w:cs="宋体" w:hint="eastAsia"/>
          <w:color w:val="FF0000"/>
          <w:sz w:val="21"/>
          <w:szCs w:val="21"/>
        </w:rPr>
        <w:t>运动过程中，电场力先做正功后做负功，故该离子电势能先减小后增大，故C错误，符合题意；</w:t>
      </w:r>
    </w:p>
    <w:p w14:paraId="2E1D402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D．因为在运动过程中，洛伦兹力不做功，只有电场力做功，</w:t>
      </w:r>
      <w:r>
        <w:rPr>
          <w:rFonts w:ascii="宋体" w:eastAsia="宋体" w:hAnsi="宋体" w:cs="宋体" w:hint="eastAsia"/>
          <w:i/>
          <w:color w:val="FF0000"/>
          <w:sz w:val="21"/>
          <w:szCs w:val="21"/>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C</w:t>
      </w:r>
      <w:r>
        <w:rPr>
          <w:rFonts w:ascii="宋体" w:eastAsia="宋体" w:hAnsi="宋体" w:cs="宋体" w:hint="eastAsia"/>
          <w:color w:val="FF0000"/>
          <w:sz w:val="21"/>
          <w:szCs w:val="21"/>
        </w:rPr>
        <w:t>电场力做正功，动能增大，</w:t>
      </w:r>
      <w:r>
        <w:rPr>
          <w:rFonts w:ascii="宋体" w:eastAsia="宋体" w:hAnsi="宋体" w:cs="宋体" w:hint="eastAsia"/>
          <w:i/>
          <w:color w:val="FF0000"/>
          <w:sz w:val="21"/>
          <w:szCs w:val="21"/>
        </w:rPr>
        <w:t>C</w:t>
      </w:r>
      <w:r>
        <w:rPr>
          <w:rFonts w:ascii="宋体" w:eastAsia="宋体" w:hAnsi="宋体" w:cs="宋体" w:hint="eastAsia"/>
          <w:color w:val="FF0000"/>
          <w:sz w:val="21"/>
          <w:szCs w:val="21"/>
        </w:rPr>
        <w:t>→</w:t>
      </w:r>
      <w:r>
        <w:rPr>
          <w:rFonts w:ascii="宋体" w:eastAsia="宋体" w:hAnsi="宋体" w:cs="宋体" w:hint="eastAsia"/>
          <w:i/>
          <w:color w:val="FF0000"/>
          <w:sz w:val="21"/>
          <w:szCs w:val="21"/>
        </w:rPr>
        <w:t>B</w:t>
      </w:r>
      <w:r>
        <w:rPr>
          <w:rFonts w:ascii="宋体" w:eastAsia="宋体" w:hAnsi="宋体" w:cs="宋体" w:hint="eastAsia"/>
          <w:color w:val="FF0000"/>
          <w:sz w:val="21"/>
          <w:szCs w:val="21"/>
        </w:rPr>
        <w:t>电场力做负功，动能减小。所以</w:t>
      </w:r>
      <w:r>
        <w:rPr>
          <w:rFonts w:ascii="宋体" w:eastAsia="宋体" w:hAnsi="宋体" w:cs="宋体" w:hint="eastAsia"/>
          <w:i/>
          <w:color w:val="FF0000"/>
          <w:sz w:val="21"/>
          <w:szCs w:val="21"/>
        </w:rPr>
        <w:t>C</w:t>
      </w:r>
      <w:r>
        <w:rPr>
          <w:rFonts w:ascii="宋体" w:eastAsia="宋体" w:hAnsi="宋体" w:cs="宋体" w:hint="eastAsia"/>
          <w:color w:val="FF0000"/>
          <w:sz w:val="21"/>
          <w:szCs w:val="21"/>
        </w:rPr>
        <w:t>点时离子的动能最大，即速度最大，故D正确，不符合题意。</w:t>
      </w:r>
    </w:p>
    <w:p w14:paraId="16F0C46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本题选错误的，故选C。</w:t>
      </w:r>
    </w:p>
    <w:p w14:paraId="2692563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12．（2024·陕西西安·模拟预测）霍尔推进器是现代航天器的最先进的动力装置，据报道我国的天宫空间站就安装了此类推进器用以空间站的轨道维持。图乙是与霍尔推进器工作原理类似的装置示意图，在很窄的环内平面内有沿半径方向向外的磁场1，其磁感强度大小可近似认为处处相等，垂直环平面内方向同时存在匀强磁场2和匀强电场（图中没画出），已知电场强度大小为</w:t>
      </w:r>
      <w:r>
        <w:rPr>
          <w:rFonts w:ascii="宋体" w:eastAsia="宋体" w:hAnsi="宋体" w:cs="宋体" w:hint="eastAsia"/>
          <w:i/>
          <w:sz w:val="21"/>
          <w:szCs w:val="21"/>
        </w:rPr>
        <w:t>E</w:t>
      </w:r>
      <w:r>
        <w:rPr>
          <w:rFonts w:ascii="宋体" w:eastAsia="宋体" w:hAnsi="宋体" w:cs="宋体" w:hint="eastAsia"/>
          <w:sz w:val="21"/>
          <w:szCs w:val="21"/>
        </w:rPr>
        <w:t>，电子恰好可以在环内沿顺时针方向做半径为</w:t>
      </w:r>
      <w:r>
        <w:rPr>
          <w:rFonts w:ascii="宋体" w:eastAsia="宋体" w:hAnsi="宋体" w:cs="宋体" w:hint="eastAsia"/>
          <w:i/>
          <w:sz w:val="21"/>
          <w:szCs w:val="21"/>
        </w:rPr>
        <w:t>R</w:t>
      </w:r>
      <w:r>
        <w:rPr>
          <w:rFonts w:ascii="宋体" w:eastAsia="宋体" w:hAnsi="宋体" w:cs="宋体" w:hint="eastAsia"/>
          <w:sz w:val="21"/>
          <w:szCs w:val="21"/>
        </w:rPr>
        <w:t>、速率为</w:t>
      </w:r>
      <w:r>
        <w:rPr>
          <w:rFonts w:ascii="宋体" w:eastAsia="宋体" w:hAnsi="宋体" w:cs="宋体" w:hint="eastAsia"/>
          <w:i/>
          <w:sz w:val="21"/>
          <w:szCs w:val="21"/>
        </w:rPr>
        <w:t>v</w:t>
      </w:r>
      <w:r>
        <w:rPr>
          <w:rFonts w:ascii="宋体" w:eastAsia="宋体" w:hAnsi="宋体" w:cs="宋体" w:hint="eastAsia"/>
          <w:sz w:val="21"/>
          <w:szCs w:val="21"/>
        </w:rPr>
        <w:t>的匀速圆周运动，已知电子电量为</w:t>
      </w:r>
      <w:r>
        <w:rPr>
          <w:rFonts w:ascii="宋体" w:eastAsia="宋体" w:hAnsi="宋体" w:cs="宋体" w:hint="eastAsia"/>
          <w:i/>
          <w:sz w:val="21"/>
          <w:szCs w:val="21"/>
        </w:rPr>
        <w:t>e</w:t>
      </w:r>
      <w:r>
        <w:rPr>
          <w:rFonts w:ascii="宋体" w:eastAsia="宋体" w:hAnsi="宋体" w:cs="宋体" w:hint="eastAsia"/>
          <w:sz w:val="21"/>
          <w:szCs w:val="21"/>
        </w:rPr>
        <w:t>，质量为</w:t>
      </w:r>
      <w:r>
        <w:rPr>
          <w:rFonts w:ascii="宋体" w:eastAsia="宋体" w:hAnsi="宋体" w:cs="宋体" w:hint="eastAsia"/>
          <w:i/>
          <w:sz w:val="21"/>
          <w:szCs w:val="21"/>
        </w:rPr>
        <w:t>m</w:t>
      </w:r>
      <w:r>
        <w:rPr>
          <w:rFonts w:ascii="宋体" w:eastAsia="宋体" w:hAnsi="宋体" w:cs="宋体" w:hint="eastAsia"/>
          <w:sz w:val="21"/>
          <w:szCs w:val="21"/>
        </w:rPr>
        <w:t>，忽略电子间的相互作用以及电子运动产生的磁场，以下说法正确的是（　　）</w:t>
      </w:r>
    </w:p>
    <w:p w14:paraId="7C9D4F5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rPr>
        <w:drawing>
          <wp:inline distT="0" distB="0" distL="114300" distR="114300">
            <wp:extent cx="3200400" cy="1381125"/>
            <wp:effectExtent l="0" t="0" r="0" b="3175"/>
            <wp:docPr id="100045" name="图片 100045" descr="@@@014dfdf9-1642-46b6-a235-ec418782e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014dfdf9-1642-46b6-a235-ec418782e1a4"/>
                    <pic:cNvPicPr>
                      <a:picLocks noChangeAspect="1"/>
                    </pic:cNvPicPr>
                  </pic:nvPicPr>
                  <pic:blipFill>
                    <a:blip xmlns:r="http://schemas.openxmlformats.org/officeDocument/2006/relationships" r:embed="rId667"/>
                    <a:stretch>
                      <a:fillRect/>
                    </a:stretch>
                  </pic:blipFill>
                  <pic:spPr>
                    <a:xfrm>
                      <a:off x="0" y="0"/>
                      <a:ext cx="3200400" cy="1381125"/>
                    </a:xfrm>
                    <a:prstGeom prst="rect">
                      <a:avLst/>
                    </a:prstGeom>
                  </pic:spPr>
                </pic:pic>
              </a:graphicData>
            </a:graphic>
          </wp:inline>
        </w:drawing>
      </w:r>
    </w:p>
    <w:p w14:paraId="0F87BECF">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A．电场方向垂直环平面向里</w:t>
      </w:r>
      <w:r>
        <w:rPr>
          <w:rFonts w:ascii="宋体" w:eastAsia="宋体" w:hAnsi="宋体" w:cs="宋体" w:hint="eastAsia"/>
          <w:sz w:val="21"/>
          <w:szCs w:val="21"/>
        </w:rPr>
        <w:tab/>
      </w:r>
      <w:r>
        <w:rPr>
          <w:rFonts w:ascii="宋体" w:eastAsia="宋体" w:hAnsi="宋体" w:cs="宋体" w:hint="eastAsia"/>
          <w:sz w:val="21"/>
          <w:szCs w:val="21"/>
        </w:rPr>
        <w:t>B．电子运动周期为</w:t>
      </w:r>
      <w:r>
        <w:rPr>
          <w:rFonts w:ascii="宋体" w:eastAsia="宋体" w:hAnsi="宋体" w:cs="宋体" w:hint="eastAsia"/>
          <w:sz w:val="21"/>
          <w:szCs w:val="21"/>
        </w:rPr>
        <w:object>
          <v:shape id="_x0000_i1365" type="#_x0000_t75" alt="eqIdae7021d10e52f533237ee634d1887625" style="width:18.45pt;height:27.25pt" o:ole="" coordsize="21600,21600" o:preferrelative="t" filled="f" stroked="f">
            <v:stroke joinstyle="miter"/>
            <v:imagedata r:id="rId668" o:title="eqIdae7021d10e52f533237ee634d1887625"/>
            <o:lock v:ext="edit" aspectratio="t"/>
            <w10:anchorlock/>
          </v:shape>
          <o:OLEObject Type="Embed" ProgID="Equation.DSMT4" ShapeID="_x0000_i1365" DrawAspect="Content" ObjectID="_1468076065" r:id="rId669"/>
        </w:object>
      </w:r>
    </w:p>
    <w:p w14:paraId="5A47A0C2">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C．磁场2的方向垂直环面向外</w:t>
      </w:r>
      <w:r>
        <w:rPr>
          <w:rFonts w:ascii="宋体" w:eastAsia="宋体" w:hAnsi="宋体" w:cs="宋体" w:hint="eastAsia"/>
          <w:sz w:val="21"/>
          <w:szCs w:val="21"/>
        </w:rPr>
        <w:tab/>
      </w:r>
      <w:r>
        <w:rPr>
          <w:rFonts w:ascii="宋体" w:eastAsia="宋体" w:hAnsi="宋体" w:cs="宋体" w:hint="eastAsia"/>
          <w:sz w:val="21"/>
          <w:szCs w:val="21"/>
        </w:rPr>
        <w:t>D．磁场2的磁感强度大小为</w:t>
      </w:r>
      <w:r>
        <w:rPr>
          <w:rFonts w:ascii="宋体" w:eastAsia="宋体" w:hAnsi="宋体" w:cs="宋体" w:hint="eastAsia"/>
          <w:sz w:val="21"/>
          <w:szCs w:val="21"/>
        </w:rPr>
        <w:object>
          <v:shape id="_x0000_i1366" type="#_x0000_t75" alt="eqId31742de9f2b3106580f327ef82c6b3a1" style="width:12.3pt;height:26.55pt" o:ole="" coordsize="21600,21600" o:preferrelative="t" filled="f" stroked="f">
            <v:stroke joinstyle="miter"/>
            <v:imagedata r:id="rId670" o:title="eqId31742de9f2b3106580f327ef82c6b3a1"/>
            <o:lock v:ext="edit" aspectratio="t"/>
            <w10:anchorlock/>
          </v:shape>
          <o:OLEObject Type="Embed" ProgID="Equation.DSMT4" ShapeID="_x0000_i1366" DrawAspect="Content" ObjectID="_1468076066" r:id="rId671"/>
        </w:object>
      </w:r>
    </w:p>
    <w:p w14:paraId="5C53623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271267E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根据左手定则可知电子在圆环内受到沿半径向外的磁场1的洛伦兹力方向垂直环平面向里，电场力需要与该洛伦兹力平衡，电场力方向应垂直环平面向外，由于电子带负电，故电场方向垂直环平面向里，故A正确；</w:t>
      </w:r>
    </w:p>
    <w:p w14:paraId="709D1E7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B．电子做半径为</w:t>
      </w:r>
      <w:r>
        <w:rPr>
          <w:rFonts w:ascii="宋体" w:eastAsia="宋体" w:hAnsi="宋体" w:cs="宋体" w:hint="eastAsia"/>
          <w:i/>
          <w:color w:val="FF0000"/>
          <w:sz w:val="21"/>
          <w:szCs w:val="21"/>
        </w:rPr>
        <w:t>R</w:t>
      </w:r>
      <w:r>
        <w:rPr>
          <w:rFonts w:ascii="宋体" w:eastAsia="宋体" w:hAnsi="宋体" w:cs="宋体" w:hint="eastAsia"/>
          <w:color w:val="FF0000"/>
          <w:sz w:val="21"/>
          <w:szCs w:val="21"/>
        </w:rPr>
        <w:t>、速率为</w:t>
      </w:r>
      <w:r>
        <w:rPr>
          <w:rFonts w:ascii="宋体" w:eastAsia="宋体" w:hAnsi="宋体" w:cs="宋体" w:hint="eastAsia"/>
          <w:i/>
          <w:color w:val="FF0000"/>
          <w:sz w:val="21"/>
          <w:szCs w:val="21"/>
        </w:rPr>
        <w:t>v</w:t>
      </w:r>
      <w:r>
        <w:rPr>
          <w:rFonts w:ascii="宋体" w:eastAsia="宋体" w:hAnsi="宋体" w:cs="宋体" w:hint="eastAsia"/>
          <w:color w:val="FF0000"/>
          <w:sz w:val="21"/>
          <w:szCs w:val="21"/>
        </w:rPr>
        <w:t>的匀速圆周运动，则电子运动周期为</w:t>
      </w:r>
      <w:r>
        <w:rPr>
          <w:rFonts w:ascii="宋体" w:eastAsia="宋体" w:hAnsi="宋体" w:cs="宋体" w:hint="eastAsia"/>
          <w:color w:val="FF0000"/>
          <w:sz w:val="21"/>
          <w:szCs w:val="21"/>
        </w:rPr>
        <w:object>
          <v:shape id="_x0000_i1367" type="#_x0000_t75" alt="eqId5984327ecc0a4d5ec565760443e756b5" style="width:43.1pt;height:28.5pt" o:ole="" coordsize="21600,21600" o:preferrelative="t" filled="f" stroked="f">
            <v:stroke joinstyle="miter"/>
            <v:imagedata r:id="rId472" o:title="eqId5984327ecc0a4d5ec565760443e756b5"/>
            <o:lock v:ext="edit" aspectratio="t"/>
            <w10:anchorlock/>
          </v:shape>
          <o:OLEObject Type="Embed" ProgID="Equation.DSMT4" ShapeID="_x0000_i1367" DrawAspect="Content" ObjectID="_1468076067" r:id="rId672"/>
        </w:object>
      </w:r>
      <w:r>
        <w:rPr>
          <w:rFonts w:ascii="宋体" w:eastAsia="宋体" w:hAnsi="宋体" w:cs="宋体" w:hint="eastAsia"/>
          <w:color w:val="FF0000"/>
          <w:sz w:val="21"/>
          <w:szCs w:val="21"/>
        </w:rPr>
        <w:t>故B错误；</w:t>
      </w:r>
    </w:p>
    <w:p w14:paraId="3415026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C．电子在圆环内受到磁场2的洛伦兹力提供电子做圆周运动的向心力，根据左手定则可知，磁场2的方向垂直环面向里，故C错误；</w:t>
      </w:r>
    </w:p>
    <w:p w14:paraId="38A9CC5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D．电子在圆环内受到磁场2的洛伦兹力做匀速圆周运动，则</w:t>
      </w:r>
      <w:r>
        <w:rPr>
          <w:rFonts w:ascii="宋体" w:eastAsia="宋体" w:hAnsi="宋体" w:cs="宋体" w:hint="eastAsia"/>
          <w:color w:val="FF0000"/>
          <w:sz w:val="21"/>
          <w:szCs w:val="21"/>
        </w:rPr>
        <w:object>
          <v:shape id="_x0000_i1368" type="#_x0000_t75" alt="eqId1408e861d451d2d8dfde6c62107451c1" style="width:49.25pt;height:28.9pt" o:ole="" coordsize="21600,21600" o:preferrelative="t" filled="f" stroked="f">
            <v:stroke joinstyle="miter"/>
            <v:imagedata r:id="rId673" o:title="eqId1408e861d451d2d8dfde6c62107451c1"/>
            <o:lock v:ext="edit" aspectratio="t"/>
            <w10:anchorlock/>
          </v:shape>
          <o:OLEObject Type="Embed" ProgID="Equation.DSMT4" ShapeID="_x0000_i1368" DrawAspect="Content" ObjectID="_1468076068" r:id="rId674"/>
        </w:object>
      </w:r>
    </w:p>
    <w:p w14:paraId="65874DE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w:t>
      </w:r>
      <w:r>
        <w:rPr>
          <w:rFonts w:ascii="宋体" w:eastAsia="宋体" w:hAnsi="宋体" w:cs="宋体" w:hint="eastAsia"/>
          <w:color w:val="FF0000"/>
          <w:sz w:val="21"/>
          <w:szCs w:val="21"/>
        </w:rPr>
        <w:object>
          <v:shape id="_x0000_i1369" type="#_x0000_t75" alt="eqIdc83986c843cf8ff9ea5b6cd532f3de03" style="width:35.15pt;height:27.15pt" o:ole="" coordsize="21600,21600" o:preferrelative="t" filled="f" stroked="f">
            <v:stroke joinstyle="miter"/>
            <v:imagedata r:id="rId675" o:title="eqIdc83986c843cf8ff9ea5b6cd532f3de03"/>
            <o:lock v:ext="edit" aspectratio="t"/>
            <w10:anchorlock/>
          </v:shape>
          <o:OLEObject Type="Embed" ProgID="Equation.DSMT4" ShapeID="_x0000_i1369" DrawAspect="Content" ObjectID="_1468076069" r:id="rId676"/>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故D错误。</w:t>
      </w:r>
    </w:p>
    <w:p w14:paraId="1CB1AD9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14:paraId="70FE2F0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13．（2024·福建漳州·三模）如图，一质谱仪由加速电场、静电分析器、磁分析器构成。静电分析器通道的</w:t>
      </w:r>
      <w:r>
        <w:rPr>
          <w:rFonts w:ascii="宋体" w:eastAsia="宋体" w:hAnsi="宋体" w:cs="宋体" w:hint="eastAsia"/>
          <w:sz w:val="21"/>
          <w:szCs w:val="21"/>
        </w:rPr>
        <w:object>
          <v:shape id="_x0000_i1370" type="#_x0000_t75" alt="eqId56d266a04f3dc7483eddbc26c5e487db" style="width:10.55pt;height:27.65pt" o:ole="" coordsize="21600,21600" o:preferrelative="t" filled="f" stroked="f">
            <v:stroke joinstyle="miter"/>
            <v:imagedata r:id="rId677" o:title="eqId56d266a04f3dc7483eddbc26c5e487db"/>
            <o:lock v:ext="edit" aspectratio="t"/>
            <w10:anchorlock/>
          </v:shape>
          <o:OLEObject Type="Embed" ProgID="Equation.DSMT4" ShapeID="_x0000_i1370" DrawAspect="Content" ObjectID="_1468076070" r:id="rId678"/>
        </w:object>
      </w:r>
      <w:r>
        <w:rPr>
          <w:rFonts w:ascii="宋体" w:eastAsia="宋体" w:hAnsi="宋体" w:cs="宋体" w:hint="eastAsia"/>
          <w:sz w:val="21"/>
          <w:szCs w:val="21"/>
        </w:rPr>
        <w:t>圆弧中心线半径为</w:t>
      </w:r>
      <w:r>
        <w:rPr>
          <w:rFonts w:ascii="宋体" w:eastAsia="宋体" w:hAnsi="宋体" w:cs="宋体" w:hint="eastAsia"/>
          <w:i/>
          <w:sz w:val="21"/>
          <w:szCs w:val="21"/>
        </w:rPr>
        <w:t>R</w:t>
      </w:r>
      <w:r>
        <w:rPr>
          <w:rFonts w:ascii="宋体" w:eastAsia="宋体" w:hAnsi="宋体" w:cs="宋体" w:hint="eastAsia"/>
          <w:sz w:val="21"/>
          <w:szCs w:val="21"/>
        </w:rPr>
        <w:t>，通道内有均匀辐向电场，方向指向圆心</w:t>
      </w:r>
      <w:r>
        <w:rPr>
          <w:rFonts w:ascii="宋体" w:eastAsia="宋体" w:hAnsi="宋体" w:cs="宋体" w:hint="eastAsia"/>
          <w:i/>
          <w:sz w:val="21"/>
          <w:szCs w:val="21"/>
        </w:rPr>
        <w:t>O</w:t>
      </w:r>
      <w:r>
        <w:rPr>
          <w:rFonts w:ascii="宋体" w:eastAsia="宋体" w:hAnsi="宋体" w:cs="宋体" w:hint="eastAsia"/>
          <w:sz w:val="21"/>
          <w:szCs w:val="21"/>
        </w:rPr>
        <w:t>，中心线处各点的电场强度大小相等。磁分析器中分布着方向垂直于纸面的有界匀强磁场，边界为矩形</w:t>
      </w:r>
      <w:r>
        <w:rPr>
          <w:rFonts w:ascii="宋体" w:eastAsia="宋体" w:hAnsi="宋体" w:cs="宋体" w:hint="eastAsia"/>
          <w:i/>
          <w:sz w:val="21"/>
          <w:szCs w:val="21"/>
        </w:rPr>
        <w:t>CNQD</w:t>
      </w:r>
      <w:r>
        <w:rPr>
          <w:rFonts w:ascii="宋体" w:eastAsia="宋体" w:hAnsi="宋体" w:cs="宋体" w:hint="eastAsia"/>
          <w:sz w:val="21"/>
          <w:szCs w:val="21"/>
        </w:rPr>
        <w:t>，</w:t>
      </w:r>
      <w:r>
        <w:rPr>
          <w:rFonts w:ascii="宋体" w:eastAsia="宋体" w:hAnsi="宋体" w:cs="宋体" w:hint="eastAsia"/>
          <w:sz w:val="21"/>
          <w:szCs w:val="21"/>
        </w:rPr>
        <w:object>
          <v:shape id="_x0000_i1371" type="#_x0000_t75" alt="eqId4b7b94b414f505e09cfa6f6b7ad17ad1" style="width:41.3pt;height:13.8pt" o:ole="" coordsize="21600,21600" o:preferrelative="t" filled="f" stroked="f">
            <v:stroke joinstyle="miter"/>
            <v:imagedata r:id="rId679" o:title="eqId4b7b94b414f505e09cfa6f6b7ad17ad1"/>
            <o:lock v:ext="edit" aspectratio="t"/>
            <w10:anchorlock/>
          </v:shape>
          <o:OLEObject Type="Embed" ProgID="Equation.DSMT4" ShapeID="_x0000_i1371" DrawAspect="Content" ObjectID="_1468076071" r:id="rId680"/>
        </w:object>
      </w:r>
      <w:r>
        <w:rPr>
          <w:rFonts w:ascii="宋体" w:eastAsia="宋体" w:hAnsi="宋体" w:cs="宋体" w:hint="eastAsia"/>
          <w:sz w:val="21"/>
          <w:szCs w:val="21"/>
        </w:rPr>
        <w:t>，</w:t>
      </w:r>
      <w:r>
        <w:rPr>
          <w:rFonts w:ascii="宋体" w:eastAsia="宋体" w:hAnsi="宋体" w:cs="宋体" w:hint="eastAsia"/>
          <w:sz w:val="21"/>
          <w:szCs w:val="21"/>
        </w:rPr>
        <w:object>
          <v:shape id="_x0000_i1372" type="#_x0000_t75" alt="eqId563bc1a1dd41422d315efb5df904a36a" style="width:40.4pt;height:11.7pt" o:ole="" coordsize="21600,21600" o:preferrelative="t" filled="f" stroked="f">
            <v:stroke joinstyle="miter"/>
            <v:imagedata r:id="rId681" o:title="eqId563bc1a1dd41422d315efb5df904a36a"/>
            <o:lock v:ext="edit" aspectratio="t"/>
            <w10:anchorlock/>
          </v:shape>
          <o:OLEObject Type="Embed" ProgID="Equation.DSMT4" ShapeID="_x0000_i1372" DrawAspect="Content" ObjectID="_1468076072" r:id="rId682"/>
        </w:object>
      </w:r>
      <w:r>
        <w:rPr>
          <w:rFonts w:ascii="宋体" w:eastAsia="宋体" w:hAnsi="宋体" w:cs="宋体" w:hint="eastAsia"/>
          <w:sz w:val="21"/>
          <w:szCs w:val="21"/>
        </w:rPr>
        <w:t>。质量为</w:t>
      </w:r>
      <w:r>
        <w:rPr>
          <w:rFonts w:ascii="宋体" w:eastAsia="宋体" w:hAnsi="宋体" w:cs="宋体" w:hint="eastAsia"/>
          <w:i/>
          <w:sz w:val="21"/>
          <w:szCs w:val="21"/>
        </w:rPr>
        <w:t>m</w:t>
      </w:r>
      <w:r>
        <w:rPr>
          <w:rFonts w:ascii="宋体" w:eastAsia="宋体" w:hAnsi="宋体" w:cs="宋体" w:hint="eastAsia"/>
          <w:sz w:val="21"/>
          <w:szCs w:val="21"/>
        </w:rPr>
        <w:t>、电荷量为</w:t>
      </w:r>
      <w:r>
        <w:rPr>
          <w:rFonts w:ascii="宋体" w:eastAsia="宋体" w:hAnsi="宋体" w:cs="宋体" w:hint="eastAsia"/>
          <w:i/>
          <w:sz w:val="21"/>
          <w:szCs w:val="21"/>
        </w:rPr>
        <w:t>q</w:t>
      </w:r>
      <w:r>
        <w:rPr>
          <w:rFonts w:ascii="宋体" w:eastAsia="宋体" w:hAnsi="宋体" w:cs="宋体" w:hint="eastAsia"/>
          <w:sz w:val="21"/>
          <w:szCs w:val="21"/>
        </w:rPr>
        <w:t>的粒子（不计重力），由静止开始从</w:t>
      </w:r>
      <w:r>
        <w:rPr>
          <w:rFonts w:ascii="宋体" w:eastAsia="宋体" w:hAnsi="宋体" w:cs="宋体" w:hint="eastAsia"/>
          <w:i/>
          <w:sz w:val="21"/>
          <w:szCs w:val="21"/>
        </w:rPr>
        <w:t>A</w:t>
      </w:r>
      <w:r>
        <w:rPr>
          <w:rFonts w:ascii="宋体" w:eastAsia="宋体" w:hAnsi="宋体" w:cs="宋体" w:hint="eastAsia"/>
          <w:sz w:val="21"/>
          <w:szCs w:val="21"/>
        </w:rPr>
        <w:t>板经电压为</w:t>
      </w:r>
      <w:r>
        <w:rPr>
          <w:rFonts w:ascii="宋体" w:eastAsia="宋体" w:hAnsi="宋体" w:cs="宋体" w:hint="eastAsia"/>
          <w:i/>
          <w:sz w:val="21"/>
          <w:szCs w:val="21"/>
        </w:rPr>
        <w:t>U</w:t>
      </w:r>
      <w:r>
        <w:rPr>
          <w:rFonts w:ascii="宋体" w:eastAsia="宋体" w:hAnsi="宋体" w:cs="宋体" w:hint="eastAsia"/>
          <w:sz w:val="21"/>
          <w:szCs w:val="21"/>
        </w:rPr>
        <w:t>的电场加速后，沿中心线通过静电分析器，再由</w:t>
      </w:r>
      <w:r>
        <w:rPr>
          <w:rFonts w:ascii="宋体" w:eastAsia="宋体" w:hAnsi="宋体" w:cs="宋体" w:hint="eastAsia"/>
          <w:i/>
          <w:sz w:val="21"/>
          <w:szCs w:val="21"/>
        </w:rPr>
        <w:t>P</w:t>
      </w:r>
      <w:r>
        <w:rPr>
          <w:rFonts w:ascii="宋体" w:eastAsia="宋体" w:hAnsi="宋体" w:cs="宋体" w:hint="eastAsia"/>
          <w:sz w:val="21"/>
          <w:szCs w:val="21"/>
        </w:rPr>
        <w:t>点垂直磁场边界进入磁分析器，最终打在胶片</w:t>
      </w:r>
      <w:r>
        <w:rPr>
          <w:rFonts w:ascii="宋体" w:eastAsia="宋体" w:hAnsi="宋体" w:cs="宋体" w:hint="eastAsia"/>
          <w:i/>
          <w:sz w:val="21"/>
          <w:szCs w:val="21"/>
        </w:rPr>
        <w:t>ON</w:t>
      </w:r>
      <w:r>
        <w:rPr>
          <w:rFonts w:ascii="宋体" w:eastAsia="宋体" w:hAnsi="宋体" w:cs="宋体" w:hint="eastAsia"/>
          <w:sz w:val="21"/>
          <w:szCs w:val="21"/>
        </w:rPr>
        <w:t>上，则（　　）</w:t>
      </w:r>
    </w:p>
    <w:p w14:paraId="5070D4B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771650" cy="1666875"/>
            <wp:effectExtent l="0" t="0" r="6350" b="9525"/>
            <wp:docPr id="100047" name="图片 100047" descr="@@@ad60f2be-f747-40ac-b120-8815ba3b6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ad60f2be-f747-40ac-b120-8815ba3b61a2"/>
                    <pic:cNvPicPr>
                      <a:picLocks noChangeAspect="1"/>
                    </pic:cNvPicPr>
                  </pic:nvPicPr>
                  <pic:blipFill>
                    <a:blip xmlns:r="http://schemas.openxmlformats.org/officeDocument/2006/relationships" r:embed="rId683"/>
                    <a:stretch>
                      <a:fillRect/>
                    </a:stretch>
                  </pic:blipFill>
                  <pic:spPr>
                    <a:xfrm>
                      <a:off x="0" y="0"/>
                      <a:ext cx="1771650" cy="1666875"/>
                    </a:xfrm>
                    <a:prstGeom prst="rect">
                      <a:avLst/>
                    </a:prstGeom>
                  </pic:spPr>
                </pic:pic>
              </a:graphicData>
            </a:graphic>
          </wp:inline>
        </w:drawing>
      </w:r>
    </w:p>
    <w:p w14:paraId="312C7F8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A．磁分析器中磁场方向垂直于纸面向外</w:t>
      </w:r>
    </w:p>
    <w:p w14:paraId="7512501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B．静电分析器中心线处的电场强度</w:t>
      </w:r>
      <w:r>
        <w:rPr>
          <w:rFonts w:ascii="宋体" w:eastAsia="宋体" w:hAnsi="宋体" w:cs="宋体" w:hint="eastAsia"/>
          <w:sz w:val="21"/>
          <w:szCs w:val="21"/>
        </w:rPr>
        <w:object>
          <v:shape id="_x0000_i1373" type="#_x0000_t75" alt="eqId021b58d83764dcfa328af1951290d812" style="width:30.75pt;height:26.85pt" o:ole="" coordsize="21600,21600" o:preferrelative="t" filled="f" stroked="f">
            <v:stroke joinstyle="miter"/>
            <v:imagedata r:id="rId684" o:title="eqId021b58d83764dcfa328af1951290d812"/>
            <o:lock v:ext="edit" aspectratio="t"/>
            <w10:anchorlock/>
          </v:shape>
          <o:OLEObject Type="Embed" ProgID="Equation.DSMT4" ShapeID="_x0000_i1373" DrawAspect="Content" ObjectID="_1468076073" r:id="rId685"/>
        </w:object>
      </w:r>
    </w:p>
    <w:p w14:paraId="58802DA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C．仅改变粒子的比荷，粒子仍能打在胶片上的同一点</w:t>
      </w:r>
    </w:p>
    <w:p w14:paraId="1D1B91A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D．要使粒子能到达</w:t>
      </w:r>
      <w:r>
        <w:rPr>
          <w:rFonts w:ascii="宋体" w:eastAsia="宋体" w:hAnsi="宋体" w:cs="宋体" w:hint="eastAsia"/>
          <w:i/>
          <w:sz w:val="21"/>
          <w:szCs w:val="21"/>
        </w:rPr>
        <w:t>NQ</w:t>
      </w:r>
      <w:r>
        <w:rPr>
          <w:rFonts w:ascii="宋体" w:eastAsia="宋体" w:hAnsi="宋体" w:cs="宋体" w:hint="eastAsia"/>
          <w:sz w:val="21"/>
          <w:szCs w:val="21"/>
        </w:rPr>
        <w:t>边界，磁场磁感应强度</w:t>
      </w:r>
      <w:r>
        <w:rPr>
          <w:rFonts w:ascii="宋体" w:eastAsia="宋体" w:hAnsi="宋体" w:cs="宋体" w:hint="eastAsia"/>
          <w:i/>
          <w:sz w:val="21"/>
          <w:szCs w:val="21"/>
        </w:rPr>
        <w:t>B</w:t>
      </w:r>
      <w:r>
        <w:rPr>
          <w:rFonts w:ascii="宋体" w:eastAsia="宋体" w:hAnsi="宋体" w:cs="宋体" w:hint="eastAsia"/>
          <w:sz w:val="21"/>
          <w:szCs w:val="21"/>
        </w:rPr>
        <w:t>的最小值为</w:t>
      </w:r>
      <w:r>
        <w:rPr>
          <w:rFonts w:ascii="宋体" w:eastAsia="宋体" w:hAnsi="宋体" w:cs="宋体" w:hint="eastAsia"/>
          <w:sz w:val="21"/>
          <w:szCs w:val="21"/>
        </w:rPr>
        <w:object>
          <v:shape id="_x0000_i1374" type="#_x0000_t75" alt="eqIdd166fee761ce1985dc2e5128646289c4" style="width:50.15pt;height:32.4pt" o:ole="" coordsize="21600,21600" o:preferrelative="t" filled="f" stroked="f">
            <v:stroke joinstyle="miter"/>
            <v:imagedata r:id="rId686" o:title="eqIdd166fee761ce1985dc2e5128646289c4"/>
            <o:lock v:ext="edit" aspectratio="t"/>
            <w10:anchorlock/>
          </v:shape>
          <o:OLEObject Type="Embed" ProgID="Equation.DSMT4" ShapeID="_x0000_i1374" DrawAspect="Content" ObjectID="_1468076074" r:id="rId687"/>
        </w:object>
      </w:r>
    </w:p>
    <w:p w14:paraId="3AD2A88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【答案】D</w:t>
      </w:r>
    </w:p>
    <w:p w14:paraId="0C75519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】A．由静电分析器电场力充当向心力可知，粒子带正电，根据左手定则可知，磁分析器中磁场方向垂直于纸面向里，故A错误；</w:t>
      </w:r>
    </w:p>
    <w:p w14:paraId="3B7E1A0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B．在加速电场中，根据动能定理</w:t>
      </w:r>
      <w:r>
        <w:rPr>
          <w:rFonts w:ascii="宋体" w:eastAsia="宋体" w:hAnsi="宋体" w:cs="宋体" w:hint="eastAsia"/>
          <w:color w:val="FF0000"/>
          <w:sz w:val="21"/>
          <w:szCs w:val="21"/>
        </w:rPr>
        <w:object>
          <v:shape id="_x0000_i1375" type="#_x0000_t75" alt="eqId03ed418603c4f4c3d8abe223135bd024" style="width:52.75pt;height:27.05pt" o:ole="" coordsize="21600,21600" o:preferrelative="t" filled="f" stroked="f">
            <v:stroke joinstyle="miter"/>
            <v:imagedata r:id="rId688" o:title="eqId03ed418603c4f4c3d8abe223135bd024"/>
            <o:lock v:ext="edit" aspectratio="t"/>
            <w10:anchorlock/>
          </v:shape>
          <o:OLEObject Type="Embed" ProgID="Equation.DSMT4" ShapeID="_x0000_i1375" DrawAspect="Content" ObjectID="_1468076075" r:id="rId689"/>
        </w:object>
      </w:r>
    </w:p>
    <w:p w14:paraId="27994EE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在静电分析器电场力充当向心力</w:t>
      </w:r>
      <w:r>
        <w:rPr>
          <w:rFonts w:ascii="宋体" w:eastAsia="宋体" w:hAnsi="宋体" w:cs="宋体" w:hint="eastAsia"/>
          <w:color w:val="FF0000"/>
          <w:sz w:val="21"/>
          <w:szCs w:val="21"/>
        </w:rPr>
        <w:object>
          <v:shape id="_x0000_i1376" type="#_x0000_t75" alt="eqId53a8a9eaf5fdb2e4178ef824e5dcc3e0" style="width:44.85pt;height:29pt" o:ole="" coordsize="21600,21600" o:preferrelative="t" filled="f" stroked="f">
            <v:stroke joinstyle="miter"/>
            <v:imagedata r:id="rId690" o:title="eqId53a8a9eaf5fdb2e4178ef824e5dcc3e0"/>
            <o:lock v:ext="edit" aspectratio="t"/>
            <w10:anchorlock/>
          </v:shape>
          <o:OLEObject Type="Embed" ProgID="Equation.DSMT4" ShapeID="_x0000_i1376" DrawAspect="Content" ObjectID="_1468076076" r:id="rId691"/>
        </w:object>
      </w:r>
    </w:p>
    <w:p w14:paraId="239543B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联立可得</w:t>
      </w:r>
      <w:r>
        <w:rPr>
          <w:rFonts w:ascii="宋体" w:eastAsia="宋体" w:hAnsi="宋体" w:cs="宋体" w:hint="eastAsia"/>
          <w:color w:val="FF0000"/>
          <w:sz w:val="21"/>
          <w:szCs w:val="21"/>
        </w:rPr>
        <w:object>
          <v:shape id="_x0000_i1377" type="#_x0000_t75" alt="eqId99af7cba272104515d6b71f1f0865bf6" style="width:36.9pt;height:27.05pt" o:ole="" coordsize="21600,21600" o:preferrelative="t" filled="f" stroked="f">
            <v:stroke joinstyle="miter"/>
            <v:imagedata r:id="rId692" o:title="eqId99af7cba272104515d6b71f1f0865bf6"/>
            <o:lock v:ext="edit" aspectratio="t"/>
            <w10:anchorlock/>
          </v:shape>
          <o:OLEObject Type="Embed" ProgID="Equation.DSMT4" ShapeID="_x0000_i1377" DrawAspect="Content" ObjectID="_1468076077" r:id="rId69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故B错误；</w:t>
      </w:r>
    </w:p>
    <w:p w14:paraId="0E88AE9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C．在磁分析器中，洛伦兹力提供向心力</w:t>
      </w:r>
      <w:r>
        <w:rPr>
          <w:rFonts w:ascii="宋体" w:eastAsia="宋体" w:hAnsi="宋体" w:cs="宋体" w:hint="eastAsia"/>
          <w:color w:val="FF0000"/>
          <w:sz w:val="21"/>
          <w:szCs w:val="21"/>
        </w:rPr>
        <w:object>
          <v:shape id="_x0000_i1378" type="#_x0000_t75" alt="eqId0e956f0e1a017185b9f97defcf89d9ca" style="width:49.25pt;height:42pt" o:ole="" coordsize="21600,21600" o:preferrelative="t" filled="f" stroked="f">
            <v:stroke joinstyle="miter"/>
            <v:imagedata r:id="rId694" o:title="eqId0e956f0e1a017185b9f97defcf89d9ca"/>
            <o:lock v:ext="edit" aspectratio="t"/>
            <w10:anchorlock/>
          </v:shape>
          <o:OLEObject Type="Embed" ProgID="Equation.DSMT4" ShapeID="_x0000_i1378" DrawAspect="Content" ObjectID="_1468076078" r:id="rId695"/>
        </w:object>
      </w:r>
    </w:p>
    <w:p w14:paraId="3D1C5E4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可得粒子进入磁分析器到打在胶片上的距离</w:t>
      </w:r>
      <w:r>
        <w:rPr>
          <w:rFonts w:ascii="宋体" w:eastAsia="宋体" w:hAnsi="宋体" w:cs="宋体" w:hint="eastAsia"/>
          <w:color w:val="FF0000"/>
          <w:sz w:val="21"/>
          <w:szCs w:val="21"/>
        </w:rPr>
        <w:object>
          <v:shape id="_x0000_i1379" type="#_x0000_t75" alt="eqId2d90ebe0ff4452abc78945c9d4c10849" style="width:64.2pt;height:32.45pt" o:ole="" coordsize="21600,21600" o:preferrelative="t" filled="f" stroked="f">
            <v:stroke joinstyle="miter"/>
            <v:imagedata r:id="rId696" o:title="eqId2d90ebe0ff4452abc78945c9d4c10849"/>
            <o:lock v:ext="edit" aspectratio="t"/>
            <w10:anchorlock/>
          </v:shape>
          <o:OLEObject Type="Embed" ProgID="Equation.DSMT4" ShapeID="_x0000_i1379" DrawAspect="Content" ObjectID="_1468076079" r:id="rId697"/>
        </w:object>
      </w:r>
    </w:p>
    <w:p w14:paraId="4D4D891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所以与比荷有关，仅改变粒子的比荷，粒子不能打在胶片上的同一点，故C错误；</w:t>
      </w:r>
    </w:p>
    <w:p w14:paraId="09DF9AF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D．由上述公式可知，磁场磁感应强度</w:t>
      </w:r>
      <w:r>
        <w:rPr>
          <w:rFonts w:ascii="宋体" w:eastAsia="宋体" w:hAnsi="宋体" w:cs="宋体" w:hint="eastAsia"/>
          <w:i/>
          <w:color w:val="FF0000"/>
          <w:sz w:val="21"/>
          <w:szCs w:val="21"/>
        </w:rPr>
        <w:t>B</w:t>
      </w:r>
      <w:r>
        <w:rPr>
          <w:rFonts w:ascii="宋体" w:eastAsia="宋体" w:hAnsi="宋体" w:cs="宋体" w:hint="eastAsia"/>
          <w:color w:val="FF0000"/>
          <w:sz w:val="21"/>
          <w:szCs w:val="21"/>
        </w:rPr>
        <w:t>的越小，半径越大，当</w:t>
      </w:r>
      <w:r>
        <w:rPr>
          <w:rFonts w:ascii="宋体" w:eastAsia="宋体" w:hAnsi="宋体" w:cs="宋体" w:hint="eastAsia"/>
          <w:i/>
          <w:color w:val="FF0000"/>
          <w:sz w:val="21"/>
          <w:szCs w:val="21"/>
        </w:rPr>
        <w:t>B</w:t>
      </w:r>
      <w:r>
        <w:rPr>
          <w:rFonts w:ascii="宋体" w:eastAsia="宋体" w:hAnsi="宋体" w:cs="宋体" w:hint="eastAsia"/>
          <w:color w:val="FF0000"/>
          <w:sz w:val="21"/>
          <w:szCs w:val="21"/>
        </w:rPr>
        <w:t>最小值时，粒子与</w:t>
      </w:r>
      <w:r>
        <w:rPr>
          <w:rFonts w:ascii="宋体" w:eastAsia="宋体" w:hAnsi="宋体" w:cs="宋体" w:hint="eastAsia"/>
          <w:i/>
          <w:color w:val="FF0000"/>
          <w:sz w:val="21"/>
          <w:szCs w:val="21"/>
        </w:rPr>
        <w:t>QD</w:t>
      </w:r>
      <w:r>
        <w:rPr>
          <w:rFonts w:ascii="宋体" w:eastAsia="宋体" w:hAnsi="宋体" w:cs="宋体" w:hint="eastAsia"/>
          <w:color w:val="FF0000"/>
          <w:sz w:val="21"/>
          <w:szCs w:val="21"/>
        </w:rPr>
        <w:t>边相切，由于圆心在</w:t>
      </w:r>
      <w:r>
        <w:rPr>
          <w:rFonts w:ascii="宋体" w:eastAsia="宋体" w:hAnsi="宋体" w:cs="宋体" w:hint="eastAsia"/>
          <w:i/>
          <w:color w:val="FF0000"/>
          <w:sz w:val="21"/>
          <w:szCs w:val="21"/>
        </w:rPr>
        <w:t>PN</w:t>
      </w:r>
      <w:r>
        <w:rPr>
          <w:rFonts w:ascii="宋体" w:eastAsia="宋体" w:hAnsi="宋体" w:cs="宋体" w:hint="eastAsia"/>
          <w:color w:val="FF0000"/>
          <w:sz w:val="21"/>
          <w:szCs w:val="21"/>
        </w:rPr>
        <w:t>上，则半径</w:t>
      </w:r>
      <w:r>
        <w:rPr>
          <w:rFonts w:ascii="宋体" w:eastAsia="宋体" w:hAnsi="宋体" w:cs="宋体" w:hint="eastAsia"/>
          <w:color w:val="FF0000"/>
          <w:sz w:val="21"/>
          <w:szCs w:val="21"/>
        </w:rPr>
        <w:object>
          <v:shape id="_x0000_i1380" type="#_x0000_t75" alt="eqIdcd3be705536e79016c93ae22fe1315bc" style="width:32.55pt;height:12.6pt" o:ole="" coordsize="21600,21600" o:preferrelative="t" filled="f" stroked="f">
            <v:stroke joinstyle="miter"/>
            <v:imagedata r:id="rId698" o:title="eqIdcd3be705536e79016c93ae22fe1315bc"/>
            <o:lock v:ext="edit" aspectratio="t"/>
            <w10:anchorlock/>
          </v:shape>
          <o:OLEObject Type="Embed" ProgID="Equation.DSMT4" ShapeID="_x0000_i1380" DrawAspect="Content" ObjectID="_1468076080" r:id="rId699"/>
        </w:object>
      </w:r>
    </w:p>
    <w:p w14:paraId="28704BA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此时有</w:t>
      </w:r>
      <w:r>
        <w:rPr>
          <w:rFonts w:ascii="宋体" w:eastAsia="宋体" w:hAnsi="宋体" w:cs="宋体" w:hint="eastAsia"/>
          <w:color w:val="FF0000"/>
          <w:sz w:val="21"/>
          <w:szCs w:val="21"/>
        </w:rPr>
        <w:object>
          <v:shape id="_x0000_i1381" type="#_x0000_t75" alt="eqId9581d0f7558960277110b1648d8c1e25" style="width:67.75pt;height:32.2pt" o:ole="" coordsize="21600,21600" o:preferrelative="t" filled="f" stroked="f">
            <v:stroke joinstyle="miter"/>
            <v:imagedata r:id="rId700" o:title="eqId9581d0f7558960277110b1648d8c1e25"/>
            <o:lock v:ext="edit" aspectratio="t"/>
            <w10:anchorlock/>
          </v:shape>
          <o:OLEObject Type="Embed" ProgID="Equation.DSMT4" ShapeID="_x0000_i1381" DrawAspect="Content" ObjectID="_1468076081" r:id="rId701"/>
        </w:object>
      </w: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382" type="#_x0000_t75" alt="eqIda206282ff228d8ee50e23b35a0fa74d3" style="width:78.25pt;height:32.2pt" o:ole="" coordsize="21600,21600" o:preferrelative="t" filled="f" stroked="f">
            <v:stroke joinstyle="miter"/>
            <v:imagedata r:id="rId702" o:title="eqIda206282ff228d8ee50e23b35a0fa74d3"/>
            <o:lock v:ext="edit" aspectratio="t"/>
            <w10:anchorlock/>
          </v:shape>
          <o:OLEObject Type="Embed" ProgID="Equation.DSMT4" ShapeID="_x0000_i1382" DrawAspect="Content" ObjectID="_1468076082" r:id="rId70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故D正确。</w:t>
      </w:r>
    </w:p>
    <w:p w14:paraId="4122FFC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14:paraId="1615950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14．（2024·北京西城·二模）如图所示，正方形区域</w:t>
      </w:r>
      <w:r>
        <w:rPr>
          <w:rFonts w:ascii="宋体" w:eastAsia="宋体" w:hAnsi="宋体" w:cs="宋体" w:hint="eastAsia"/>
          <w:i/>
          <w:sz w:val="21"/>
          <w:szCs w:val="21"/>
        </w:rPr>
        <w:t>abcd</w:t>
      </w:r>
      <w:r>
        <w:rPr>
          <w:rFonts w:ascii="宋体" w:eastAsia="宋体" w:hAnsi="宋体" w:cs="宋体" w:hint="eastAsia"/>
          <w:sz w:val="21"/>
          <w:szCs w:val="21"/>
        </w:rPr>
        <w:t>内存在匀强磁场，磁场方向垂直纸面向里。一带电粒子从</w:t>
      </w:r>
      <w:r>
        <w:rPr>
          <w:rFonts w:ascii="宋体" w:eastAsia="宋体" w:hAnsi="宋体" w:cs="宋体" w:hint="eastAsia"/>
          <w:i/>
          <w:sz w:val="21"/>
          <w:szCs w:val="21"/>
        </w:rPr>
        <w:t>ad</w:t>
      </w:r>
      <w:r>
        <w:rPr>
          <w:rFonts w:ascii="宋体" w:eastAsia="宋体" w:hAnsi="宋体" w:cs="宋体" w:hint="eastAsia"/>
          <w:sz w:val="21"/>
          <w:szCs w:val="21"/>
        </w:rPr>
        <w:t>边的中点</w:t>
      </w:r>
      <w:r>
        <w:rPr>
          <w:rFonts w:ascii="宋体" w:eastAsia="宋体" w:hAnsi="宋体" w:cs="宋体" w:hint="eastAsia"/>
          <w:i/>
          <w:sz w:val="21"/>
          <w:szCs w:val="21"/>
        </w:rPr>
        <w:t>M</w:t>
      </w:r>
      <w:r>
        <w:rPr>
          <w:rFonts w:ascii="宋体" w:eastAsia="宋体" w:hAnsi="宋体" w:cs="宋体" w:hint="eastAsia"/>
          <w:sz w:val="21"/>
          <w:szCs w:val="21"/>
        </w:rPr>
        <w:t>以速度</w:t>
      </w:r>
      <w:r>
        <w:rPr>
          <w:rFonts w:ascii="宋体" w:eastAsia="宋体" w:hAnsi="宋体" w:cs="宋体" w:hint="eastAsia"/>
          <w:i/>
          <w:sz w:val="21"/>
          <w:szCs w:val="21"/>
        </w:rPr>
        <w:t>v</w:t>
      </w:r>
      <w:r>
        <w:rPr>
          <w:rFonts w:ascii="宋体" w:eastAsia="宋体" w:hAnsi="宋体" w:cs="宋体" w:hint="eastAsia"/>
          <w:sz w:val="21"/>
          <w:szCs w:val="21"/>
        </w:rPr>
        <w:t>垂直于</w:t>
      </w:r>
      <w:r>
        <w:rPr>
          <w:rFonts w:ascii="宋体" w:eastAsia="宋体" w:hAnsi="宋体" w:cs="宋体" w:hint="eastAsia"/>
          <w:i/>
          <w:sz w:val="21"/>
          <w:szCs w:val="21"/>
        </w:rPr>
        <w:t>ad</w:t>
      </w:r>
      <w:r>
        <w:rPr>
          <w:rFonts w:ascii="宋体" w:eastAsia="宋体" w:hAnsi="宋体" w:cs="宋体" w:hint="eastAsia"/>
          <w:sz w:val="21"/>
          <w:szCs w:val="21"/>
        </w:rPr>
        <w:t>边射入磁场，并恰好从</w:t>
      </w:r>
      <w:r>
        <w:rPr>
          <w:rFonts w:ascii="宋体" w:eastAsia="宋体" w:hAnsi="宋体" w:cs="宋体" w:hint="eastAsia"/>
          <w:i/>
          <w:sz w:val="21"/>
          <w:szCs w:val="21"/>
        </w:rPr>
        <w:t>ab</w:t>
      </w:r>
      <w:r>
        <w:rPr>
          <w:rFonts w:ascii="宋体" w:eastAsia="宋体" w:hAnsi="宋体" w:cs="宋体" w:hint="eastAsia"/>
          <w:sz w:val="21"/>
          <w:szCs w:val="21"/>
        </w:rPr>
        <w:t>边的中点</w:t>
      </w:r>
      <w:r>
        <w:rPr>
          <w:rFonts w:ascii="宋体" w:eastAsia="宋体" w:hAnsi="宋体" w:cs="宋体" w:hint="eastAsia"/>
          <w:i/>
          <w:sz w:val="21"/>
          <w:szCs w:val="21"/>
        </w:rPr>
        <w:t>N</w:t>
      </w:r>
      <w:r>
        <w:rPr>
          <w:rFonts w:ascii="宋体" w:eastAsia="宋体" w:hAnsi="宋体" w:cs="宋体" w:hint="eastAsia"/>
          <w:sz w:val="21"/>
          <w:szCs w:val="21"/>
        </w:rPr>
        <w:t>射出磁场。不计粒子的重力，下列说法正确的是（</w:t>
      </w:r>
      <w:r>
        <w:rPr>
          <w:rFonts w:ascii="宋体" w:eastAsia="宋体" w:hAnsi="宋体" w:cs="宋体" w:hint="eastAsia"/>
          <w:kern w:val="0"/>
          <w:sz w:val="21"/>
          <w:szCs w:val="21"/>
        </w:rPr>
        <w:t>    </w:t>
      </w:r>
      <w:r>
        <w:rPr>
          <w:rFonts w:ascii="宋体" w:eastAsia="宋体" w:hAnsi="宋体" w:cs="宋体" w:hint="eastAsia"/>
          <w:sz w:val="21"/>
          <w:szCs w:val="21"/>
        </w:rPr>
        <w:t>）</w:t>
      </w:r>
    </w:p>
    <w:p w14:paraId="6178CC3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485900" cy="1590675"/>
            <wp:effectExtent l="0" t="0" r="0" b="9525"/>
            <wp:docPr id="25" name="图片 25" descr="@@@fb32501a-315f-4235-bde7-f001a9726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b32501a-315f-4235-bde7-f001a97263bc"/>
                    <pic:cNvPicPr>
                      <a:picLocks noChangeAspect="1"/>
                    </pic:cNvPicPr>
                  </pic:nvPicPr>
                  <pic:blipFill>
                    <a:blip xmlns:r="http://schemas.openxmlformats.org/officeDocument/2006/relationships" r:embed="rId704"/>
                    <a:stretch>
                      <a:fillRect/>
                    </a:stretch>
                  </pic:blipFill>
                  <pic:spPr>
                    <a:xfrm>
                      <a:off x="0" y="0"/>
                      <a:ext cx="1485900" cy="1590675"/>
                    </a:xfrm>
                    <a:prstGeom prst="rect">
                      <a:avLst/>
                    </a:prstGeom>
                  </pic:spPr>
                </pic:pic>
              </a:graphicData>
            </a:graphic>
          </wp:inline>
        </w:drawing>
      </w:r>
    </w:p>
    <w:p w14:paraId="55C635E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A．粒子带负电</w:t>
      </w:r>
    </w:p>
    <w:p w14:paraId="6CB6E4C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B．若粒子射入磁场的速度增大为</w:t>
      </w:r>
      <w:r>
        <w:rPr>
          <w:rFonts w:ascii="宋体" w:eastAsia="宋体" w:hAnsi="宋体" w:cs="宋体" w:hint="eastAsia"/>
          <w:sz w:val="21"/>
          <w:szCs w:val="21"/>
        </w:rPr>
        <w:object>
          <v:shape id="_x0000_i1383" type="#_x0000_t75" alt="eqId5b96fa109cded3a52a56e03e4b358851" style="width:14.05pt;height:12.95pt" o:ole="" coordsize="21600,21600" o:preferrelative="t" filled="f" stroked="f">
            <v:stroke joinstyle="miter"/>
            <v:imagedata r:id="rId705" o:title="eqId5b96fa109cded3a52a56e03e4b358851"/>
            <o:lock v:ext="edit" aspectratio="t"/>
            <w10:anchorlock/>
          </v:shape>
          <o:OLEObject Type="Embed" ProgID="Equation.DSMT4" ShapeID="_x0000_i1383" DrawAspect="Content" ObjectID="_1468076083" r:id="rId706"/>
        </w:object>
      </w:r>
      <w:r>
        <w:rPr>
          <w:rFonts w:ascii="宋体" w:eastAsia="宋体" w:hAnsi="宋体" w:cs="宋体" w:hint="eastAsia"/>
          <w:sz w:val="21"/>
          <w:szCs w:val="21"/>
        </w:rPr>
        <w:t>，粒子将从</w:t>
      </w:r>
      <w:r>
        <w:rPr>
          <w:rFonts w:ascii="宋体" w:eastAsia="宋体" w:hAnsi="宋体" w:cs="宋体" w:hint="eastAsia"/>
          <w:i/>
          <w:sz w:val="21"/>
          <w:szCs w:val="21"/>
        </w:rPr>
        <w:t>a</w:t>
      </w:r>
      <w:r>
        <w:rPr>
          <w:rFonts w:ascii="宋体" w:eastAsia="宋体" w:hAnsi="宋体" w:cs="宋体" w:hint="eastAsia"/>
          <w:sz w:val="21"/>
          <w:szCs w:val="21"/>
        </w:rPr>
        <w:t>点射出</w:t>
      </w:r>
    </w:p>
    <w:p w14:paraId="45EE92E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C．若粒子射入磁场的速度增大为</w:t>
      </w:r>
      <w:r>
        <w:rPr>
          <w:rFonts w:ascii="宋体" w:eastAsia="宋体" w:hAnsi="宋体" w:cs="宋体" w:hint="eastAsia"/>
          <w:sz w:val="21"/>
          <w:szCs w:val="21"/>
        </w:rPr>
        <w:object>
          <v:shape id="_x0000_i1384" type="#_x0000_t75" alt="eqId5b96fa109cded3a52a56e03e4b358851" style="width:14.05pt;height:12.95pt" o:ole="" coordsize="21600,21600" o:preferrelative="t" filled="f" stroked="f">
            <v:stroke joinstyle="miter"/>
            <v:imagedata r:id="rId705" o:title="eqId5b96fa109cded3a52a56e03e4b358851"/>
            <o:lock v:ext="edit" aspectratio="t"/>
            <w10:anchorlock/>
          </v:shape>
          <o:OLEObject Type="Embed" ProgID="Equation.DSMT4" ShapeID="_x0000_i1384" DrawAspect="Content" ObjectID="_1468076084" r:id="rId707"/>
        </w:object>
      </w:r>
      <w:r>
        <w:rPr>
          <w:rFonts w:ascii="宋体" w:eastAsia="宋体" w:hAnsi="宋体" w:cs="宋体" w:hint="eastAsia"/>
          <w:sz w:val="21"/>
          <w:szCs w:val="21"/>
        </w:rPr>
        <w:t>，粒子将从</w:t>
      </w:r>
      <w:r>
        <w:rPr>
          <w:rFonts w:ascii="宋体" w:eastAsia="宋体" w:hAnsi="宋体" w:cs="宋体" w:hint="eastAsia"/>
          <w:i/>
          <w:sz w:val="21"/>
          <w:szCs w:val="21"/>
        </w:rPr>
        <w:t>b</w:t>
      </w:r>
      <w:r>
        <w:rPr>
          <w:rFonts w:ascii="宋体" w:eastAsia="宋体" w:hAnsi="宋体" w:cs="宋体" w:hint="eastAsia"/>
          <w:sz w:val="21"/>
          <w:szCs w:val="21"/>
        </w:rPr>
        <w:t>点射出</w:t>
      </w:r>
    </w:p>
    <w:p w14:paraId="6363040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D．若粒子射入磁场的速度增大为</w:t>
      </w:r>
      <w:r>
        <w:rPr>
          <w:rFonts w:ascii="宋体" w:eastAsia="宋体" w:hAnsi="宋体" w:cs="宋体" w:hint="eastAsia"/>
          <w:sz w:val="21"/>
          <w:szCs w:val="21"/>
        </w:rPr>
        <w:object>
          <v:shape id="_x0000_i1385" type="#_x0000_t75" alt="eqId5b96fa109cded3a52a56e03e4b358851" style="width:14.05pt;height:12.95pt" o:ole="" coordsize="21600,21600" o:preferrelative="t" filled="f" stroked="f">
            <v:stroke joinstyle="miter"/>
            <v:imagedata r:id="rId705" o:title="eqId5b96fa109cded3a52a56e03e4b358851"/>
            <o:lock v:ext="edit" aspectratio="t"/>
            <w10:anchorlock/>
          </v:shape>
          <o:OLEObject Type="Embed" ProgID="Equation.DSMT4" ShapeID="_x0000_i1385" DrawAspect="Content" ObjectID="_1468076085" r:id="rId708"/>
        </w:object>
      </w:r>
      <w:r>
        <w:rPr>
          <w:rFonts w:ascii="宋体" w:eastAsia="宋体" w:hAnsi="宋体" w:cs="宋体" w:hint="eastAsia"/>
          <w:sz w:val="21"/>
          <w:szCs w:val="21"/>
        </w:rPr>
        <w:t>，粒子在磁场中的运动时间将变短</w:t>
      </w:r>
    </w:p>
    <w:p w14:paraId="63A7484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【答案】D</w:t>
      </w:r>
    </w:p>
    <w:p w14:paraId="6FF26CD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】A．根据左手定则可知粒子带正电。故A错误；</w:t>
      </w:r>
    </w:p>
    <w:p w14:paraId="20362AC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BC．根据</w:t>
      </w:r>
      <w:r>
        <w:rPr>
          <w:rFonts w:ascii="宋体" w:eastAsia="宋体" w:hAnsi="宋体" w:cs="宋体" w:hint="eastAsia"/>
          <w:color w:val="FF0000"/>
          <w:sz w:val="21"/>
          <w:szCs w:val="21"/>
        </w:rPr>
        <w:object>
          <v:shape id="_x0000_i1386" type="#_x0000_t75" alt="eqIdd5d47833efcf3c591e5c8a896d690ddc" style="width:51pt;height:29.15pt" o:ole="" coordsize="21600,21600" o:preferrelative="t" filled="f" stroked="f">
            <v:stroke joinstyle="miter"/>
            <v:imagedata r:id="rId709" o:title="eqIdd5d47833efcf3c591e5c8a896d690ddc"/>
            <o:lock v:ext="edit" aspectratio="t"/>
            <w10:anchorlock/>
          </v:shape>
          <o:OLEObject Type="Embed" ProgID="Equation.DSMT4" ShapeID="_x0000_i1386" DrawAspect="Content" ObjectID="_1468076086" r:id="rId710"/>
        </w:object>
      </w: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387" type="#_x0000_t75" alt="eqIda6df5a216a05e234704f88894c571e90" style="width:32.55pt;height:29.2pt" o:ole="" coordsize="21600,21600" o:preferrelative="t" filled="f" stroked="f">
            <v:stroke joinstyle="miter"/>
            <v:imagedata r:id="rId711" o:title="eqIda6df5a216a05e234704f88894c571e90"/>
            <o:lock v:ext="edit" aspectratio="t"/>
            <w10:anchorlock/>
          </v:shape>
          <o:OLEObject Type="Embed" ProgID="Equation.DSMT4" ShapeID="_x0000_i1387" DrawAspect="Content" ObjectID="_1468076087" r:id="rId712"/>
        </w:object>
      </w:r>
    </w:p>
    <w:p w14:paraId="5F6D232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设正方形边长为</w:t>
      </w:r>
      <w:r>
        <w:rPr>
          <w:rFonts w:ascii="宋体" w:eastAsia="宋体" w:hAnsi="宋体" w:cs="宋体" w:hint="eastAsia"/>
          <w:i/>
          <w:color w:val="FF0000"/>
          <w:sz w:val="21"/>
          <w:szCs w:val="21"/>
        </w:rPr>
        <w:t>L</w:t>
      </w:r>
      <w:r>
        <w:rPr>
          <w:rFonts w:ascii="宋体" w:eastAsia="宋体" w:hAnsi="宋体" w:cs="宋体" w:hint="eastAsia"/>
          <w:color w:val="FF0000"/>
          <w:sz w:val="21"/>
          <w:szCs w:val="21"/>
        </w:rPr>
        <w:t>，粒子以速度</w:t>
      </w:r>
      <w:r>
        <w:rPr>
          <w:rFonts w:ascii="宋体" w:eastAsia="宋体" w:hAnsi="宋体" w:cs="宋体" w:hint="eastAsia"/>
          <w:i/>
          <w:color w:val="FF0000"/>
          <w:sz w:val="21"/>
          <w:szCs w:val="21"/>
        </w:rPr>
        <w:t>v</w:t>
      </w:r>
      <w:r>
        <w:rPr>
          <w:rFonts w:ascii="宋体" w:eastAsia="宋体" w:hAnsi="宋体" w:cs="宋体" w:hint="eastAsia"/>
          <w:color w:val="FF0000"/>
          <w:sz w:val="21"/>
          <w:szCs w:val="21"/>
        </w:rPr>
        <w:t>和速度2</w:t>
      </w:r>
      <w:r>
        <w:rPr>
          <w:rFonts w:ascii="宋体" w:eastAsia="宋体" w:hAnsi="宋体" w:cs="宋体" w:hint="eastAsia"/>
          <w:i/>
          <w:color w:val="FF0000"/>
          <w:sz w:val="21"/>
          <w:szCs w:val="21"/>
        </w:rPr>
        <w:t>v</w:t>
      </w:r>
      <w:r>
        <w:rPr>
          <w:rFonts w:ascii="宋体" w:eastAsia="宋体" w:hAnsi="宋体" w:cs="宋体" w:hint="eastAsia"/>
          <w:color w:val="FF0000"/>
          <w:sz w:val="21"/>
          <w:szCs w:val="21"/>
        </w:rPr>
        <w:t>进入磁场，有</w:t>
      </w:r>
      <w:r>
        <w:rPr>
          <w:rFonts w:ascii="宋体" w:eastAsia="宋体" w:hAnsi="宋体" w:cs="宋体" w:hint="eastAsia"/>
          <w:color w:val="FF0000"/>
          <w:sz w:val="21"/>
          <w:szCs w:val="21"/>
        </w:rPr>
        <w:object>
          <v:shape id="_x0000_i1388" type="#_x0000_t75" alt="eqIdafb6bd424c04c7521025502469009a92" style="width:88.85pt;height:28.95pt" o:ole="" coordsize="21600,21600" o:preferrelative="t" filled="f" stroked="f">
            <v:stroke joinstyle="miter"/>
            <v:imagedata r:id="rId713" o:title="eqIdafb6bd424c04c7521025502469009a92"/>
            <o:lock v:ext="edit" aspectratio="t"/>
            <w10:anchorlock/>
          </v:shape>
          <o:OLEObject Type="Embed" ProgID="Equation.DSMT4" ShapeID="_x0000_i1388" DrawAspect="Content" ObjectID="_1468076088" r:id="rId714"/>
        </w:object>
      </w:r>
    </w:p>
    <w:p w14:paraId="6B2991D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轨迹如图</w:t>
      </w:r>
    </w:p>
    <w:p w14:paraId="335B4DD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466850" cy="1895475"/>
            <wp:effectExtent l="0" t="0" r="6350" b="9525"/>
            <wp:docPr id="26" name="图片 26" descr="@@@cd90087c-4cd4-400f-baab-e9ddbc5cb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d90087c-4cd4-400f-baab-e9ddbc5cbaab"/>
                    <pic:cNvPicPr>
                      <a:picLocks noChangeAspect="1"/>
                    </pic:cNvPicPr>
                  </pic:nvPicPr>
                  <pic:blipFill>
                    <a:blip xmlns:r="http://schemas.openxmlformats.org/officeDocument/2006/relationships" r:embed="rId715"/>
                    <a:stretch>
                      <a:fillRect/>
                    </a:stretch>
                  </pic:blipFill>
                  <pic:spPr>
                    <a:xfrm>
                      <a:off x="0" y="0"/>
                      <a:ext cx="1466850" cy="1895475"/>
                    </a:xfrm>
                    <a:prstGeom prst="rect">
                      <a:avLst/>
                    </a:prstGeom>
                  </pic:spPr>
                </pic:pic>
              </a:graphicData>
            </a:graphic>
          </wp:inline>
        </w:drawing>
      </w:r>
    </w:p>
    <w:p w14:paraId="4C7BFDD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可知若粒子射入磁场的速度增大为</w:t>
      </w:r>
      <w:r>
        <w:rPr>
          <w:rFonts w:ascii="宋体" w:eastAsia="宋体" w:hAnsi="宋体" w:cs="宋体" w:hint="eastAsia"/>
          <w:color w:val="FF0000"/>
          <w:sz w:val="21"/>
          <w:szCs w:val="21"/>
        </w:rPr>
        <w:object>
          <v:shape id="_x0000_i1389" type="#_x0000_t75" alt="eqId5b96fa109cded3a52a56e03e4b358851" style="width:14.05pt;height:12.95pt" o:ole="" coordsize="21600,21600" o:preferrelative="t" filled="f" stroked="f">
            <v:stroke joinstyle="miter"/>
            <v:imagedata r:id="rId705" o:title="eqId5b96fa109cded3a52a56e03e4b358851"/>
            <o:lock v:ext="edit" aspectratio="t"/>
            <w10:anchorlock/>
          </v:shape>
          <o:OLEObject Type="Embed" ProgID="Equation.DSMT4" ShapeID="_x0000_i1389" DrawAspect="Content" ObjectID="_1468076089" r:id="rId716"/>
        </w:object>
      </w:r>
      <w:r>
        <w:rPr>
          <w:rFonts w:ascii="宋体" w:eastAsia="宋体" w:hAnsi="宋体" w:cs="宋体" w:hint="eastAsia"/>
          <w:color w:val="FF0000"/>
          <w:sz w:val="21"/>
          <w:szCs w:val="21"/>
        </w:rPr>
        <w:t>，射出的位置在</w:t>
      </w:r>
      <w:r>
        <w:rPr>
          <w:rFonts w:ascii="宋体" w:eastAsia="宋体" w:hAnsi="宋体" w:cs="宋体" w:hint="eastAsia"/>
          <w:i/>
          <w:color w:val="FF0000"/>
          <w:sz w:val="21"/>
          <w:szCs w:val="21"/>
        </w:rPr>
        <w:t>Nb</w:t>
      </w:r>
      <w:r>
        <w:rPr>
          <w:rFonts w:ascii="宋体" w:eastAsia="宋体" w:hAnsi="宋体" w:cs="宋体" w:hint="eastAsia"/>
          <w:color w:val="FF0000"/>
          <w:sz w:val="21"/>
          <w:szCs w:val="21"/>
        </w:rPr>
        <w:t>之间。故BC错误；</w:t>
      </w:r>
    </w:p>
    <w:p w14:paraId="20CCC3C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D．根据C选项分析可知，若粒子射入磁场的速度增大为</w:t>
      </w:r>
      <w:r>
        <w:rPr>
          <w:rFonts w:ascii="宋体" w:eastAsia="宋体" w:hAnsi="宋体" w:cs="宋体" w:hint="eastAsia"/>
          <w:color w:val="FF0000"/>
          <w:sz w:val="21"/>
          <w:szCs w:val="21"/>
        </w:rPr>
        <w:object>
          <v:shape id="_x0000_i1390" type="#_x0000_t75" alt="eqId5b96fa109cded3a52a56e03e4b358851" style="width:14.05pt;height:12.95pt" o:ole="" coordsize="21600,21600" o:preferrelative="t" filled="f" stroked="f">
            <v:stroke joinstyle="miter"/>
            <v:imagedata r:id="rId705" o:title="eqId5b96fa109cded3a52a56e03e4b358851"/>
            <o:lock v:ext="edit" aspectratio="t"/>
            <w10:anchorlock/>
          </v:shape>
          <o:OLEObject Type="Embed" ProgID="Equation.DSMT4" ShapeID="_x0000_i1390" DrawAspect="Content" ObjectID="_1468076090" r:id="rId717"/>
        </w:object>
      </w:r>
      <w:r>
        <w:rPr>
          <w:rFonts w:ascii="宋体" w:eastAsia="宋体" w:hAnsi="宋体" w:cs="宋体" w:hint="eastAsia"/>
          <w:color w:val="FF0000"/>
          <w:sz w:val="21"/>
          <w:szCs w:val="21"/>
        </w:rPr>
        <w:t>，则在磁场中运动的轨迹所对应的圆心角将变小，由</w:t>
      </w:r>
      <w:r>
        <w:rPr>
          <w:rFonts w:ascii="宋体" w:eastAsia="宋体" w:hAnsi="宋体" w:cs="宋体" w:hint="eastAsia"/>
          <w:color w:val="FF0000"/>
          <w:sz w:val="21"/>
          <w:szCs w:val="21"/>
        </w:rPr>
        <w:object>
          <v:shape id="_x0000_i1391" type="#_x0000_t75" alt="eqId6f34b3c69ce11fc1b58f7a9f576a375b" style="width:38.7pt;height:26.9pt" o:ole="" coordsize="21600,21600" o:preferrelative="t" filled="f" stroked="f">
            <v:stroke joinstyle="miter"/>
            <v:imagedata r:id="rId718" o:title="eqId6f34b3c69ce11fc1b58f7a9f576a375b"/>
            <o:lock v:ext="edit" aspectratio="t"/>
            <w10:anchorlock/>
          </v:shape>
          <o:OLEObject Type="Embed" ProgID="Equation.DSMT4" ShapeID="_x0000_i1391" DrawAspect="Content" ObjectID="_1468076091" r:id="rId719"/>
        </w:object>
      </w:r>
      <w:r>
        <w:rPr>
          <w:rFonts w:ascii="宋体" w:eastAsia="宋体" w:hAnsi="宋体" w:cs="宋体" w:hint="eastAsia"/>
          <w:color w:val="FF0000"/>
          <w:sz w:val="21"/>
          <w:szCs w:val="21"/>
        </w:rPr>
        <w:t>又</w:t>
      </w:r>
      <w:r>
        <w:rPr>
          <w:rFonts w:ascii="宋体" w:eastAsia="宋体" w:hAnsi="宋体" w:cs="宋体" w:hint="eastAsia"/>
          <w:color w:val="FF0000"/>
          <w:sz w:val="21"/>
          <w:szCs w:val="21"/>
        </w:rPr>
        <w:object>
          <v:shape id="_x0000_i1392" type="#_x0000_t75" alt="eqId195c1496b8e8097bb33a5214880d15e0" style="width:42.2pt;height:29pt" o:ole="" coordsize="21600,21600" o:preferrelative="t" filled="f" stroked="f">
            <v:stroke joinstyle="miter"/>
            <v:imagedata r:id="rId720" o:title="eqId195c1496b8e8097bb33a5214880d15e0"/>
            <o:lock v:ext="edit" aspectratio="t"/>
            <w10:anchorlock/>
          </v:shape>
          <o:OLEObject Type="Embed" ProgID="Equation.DSMT4" ShapeID="_x0000_i1392" DrawAspect="Content" ObjectID="_1468076092" r:id="rId721"/>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粒子在磁场中的运动时间将变短。故D正确。</w:t>
      </w:r>
    </w:p>
    <w:p w14:paraId="416B362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color w:val="FF0000"/>
          <w:sz w:val="21"/>
          <w:szCs w:val="21"/>
        </w:rPr>
      </w:pPr>
      <w:r>
        <w:rPr>
          <w:rFonts w:ascii="宋体" w:eastAsia="宋体" w:hAnsi="宋体" w:cs="宋体" w:hint="eastAsia"/>
          <w:color w:val="FF0000"/>
          <w:sz w:val="21"/>
          <w:szCs w:val="21"/>
        </w:rPr>
        <w:t>故选D。</w:t>
      </w:r>
    </w:p>
    <w:p w14:paraId="3291B41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sz w:val="21"/>
          <w:szCs w:val="21"/>
        </w:rPr>
      </w:pPr>
      <w:r>
        <w:rPr>
          <w:rFonts w:ascii="宋体" w:eastAsia="宋体" w:hAnsi="宋体" w:cs="宋体" w:hint="eastAsia"/>
          <w:b/>
          <w:i w:val="0"/>
          <w:sz w:val="21"/>
          <w:szCs w:val="21"/>
        </w:rPr>
        <w:t>二、多选题</w:t>
      </w:r>
    </w:p>
    <w:p w14:paraId="540CA8A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15．（2024·黑龙江吉林·模拟预测）如图所示，在</w:t>
      </w:r>
      <w:r>
        <w:rPr>
          <w:rFonts w:ascii="宋体" w:eastAsia="宋体" w:hAnsi="宋体" w:cs="宋体" w:hint="eastAsia"/>
          <w:i/>
          <w:sz w:val="21"/>
          <w:szCs w:val="21"/>
        </w:rPr>
        <w:t>xOy</w:t>
      </w:r>
      <w:r>
        <w:rPr>
          <w:rFonts w:ascii="宋体" w:eastAsia="宋体" w:hAnsi="宋体" w:cs="宋体" w:hint="eastAsia"/>
          <w:sz w:val="21"/>
          <w:szCs w:val="21"/>
        </w:rPr>
        <w:t>平面内存在着磁感应强度大小均为</w:t>
      </w:r>
      <w:r>
        <w:rPr>
          <w:rFonts w:ascii="宋体" w:eastAsia="宋体" w:hAnsi="宋体" w:cs="宋体" w:hint="eastAsia"/>
          <w:i/>
          <w:sz w:val="21"/>
          <w:szCs w:val="21"/>
        </w:rPr>
        <w:t>B</w:t>
      </w:r>
      <w:r>
        <w:rPr>
          <w:rFonts w:ascii="宋体" w:eastAsia="宋体" w:hAnsi="宋体" w:cs="宋体" w:hint="eastAsia"/>
          <w:sz w:val="21"/>
          <w:szCs w:val="21"/>
        </w:rPr>
        <w:t>的匀强磁场，其中第一、二、四象限内的磁场方向垂直纸面向外，第三象限内的磁场方向垂直纸面向里，</w:t>
      </w:r>
      <w:r>
        <w:rPr>
          <w:rFonts w:ascii="宋体" w:eastAsia="宋体" w:hAnsi="宋体" w:cs="宋体" w:hint="eastAsia"/>
          <w:i/>
          <w:sz w:val="21"/>
          <w:szCs w:val="21"/>
        </w:rPr>
        <w:t>P</w:t>
      </w:r>
      <w:r>
        <w:rPr>
          <w:rFonts w:ascii="宋体" w:eastAsia="宋体" w:hAnsi="宋体" w:cs="宋体" w:hint="eastAsia"/>
          <w:sz w:val="21"/>
          <w:szCs w:val="21"/>
        </w:rPr>
        <w:t>（-</w:t>
      </w:r>
      <w:r>
        <w:rPr>
          <w:rFonts w:ascii="宋体" w:eastAsia="宋体" w:hAnsi="宋体" w:cs="宋体" w:hint="eastAsia"/>
          <w:i/>
          <w:sz w:val="21"/>
          <w:szCs w:val="21"/>
        </w:rPr>
        <w:t>L</w:t>
      </w:r>
      <w:r>
        <w:rPr>
          <w:rFonts w:ascii="宋体" w:eastAsia="宋体" w:hAnsi="宋体" w:cs="宋体" w:hint="eastAsia"/>
          <w:sz w:val="21"/>
          <w:szCs w:val="21"/>
        </w:rPr>
        <w:t>，0）、</w:t>
      </w:r>
      <w:r>
        <w:rPr>
          <w:rFonts w:ascii="宋体" w:eastAsia="宋体" w:hAnsi="宋体" w:cs="宋体" w:hint="eastAsia"/>
          <w:i/>
          <w:sz w:val="21"/>
          <w:szCs w:val="21"/>
        </w:rPr>
        <w:t>Q</w:t>
      </w:r>
      <w:r>
        <w:rPr>
          <w:rFonts w:ascii="宋体" w:eastAsia="宋体" w:hAnsi="宋体" w:cs="宋体" w:hint="eastAsia"/>
          <w:sz w:val="21"/>
          <w:szCs w:val="21"/>
        </w:rPr>
        <w:t>（0，-</w:t>
      </w:r>
      <w:r>
        <w:rPr>
          <w:rFonts w:ascii="宋体" w:eastAsia="宋体" w:hAnsi="宋体" w:cs="宋体" w:hint="eastAsia"/>
          <w:i/>
          <w:sz w:val="21"/>
          <w:szCs w:val="21"/>
        </w:rPr>
        <w:t>L</w:t>
      </w:r>
      <w:r>
        <w:rPr>
          <w:rFonts w:ascii="宋体" w:eastAsia="宋体" w:hAnsi="宋体" w:cs="宋体" w:hint="eastAsia"/>
          <w:sz w:val="21"/>
          <w:szCs w:val="21"/>
        </w:rPr>
        <w:t>）为坐标轴上的两个点。现有一电量大小为</w:t>
      </w:r>
      <w:r>
        <w:rPr>
          <w:rFonts w:ascii="宋体" w:eastAsia="宋体" w:hAnsi="宋体" w:cs="宋体" w:hint="eastAsia"/>
          <w:i/>
          <w:sz w:val="21"/>
          <w:szCs w:val="21"/>
        </w:rPr>
        <w:t>q</w:t>
      </w:r>
      <w:r>
        <w:rPr>
          <w:rFonts w:ascii="宋体" w:eastAsia="宋体" w:hAnsi="宋体" w:cs="宋体" w:hint="eastAsia"/>
          <w:sz w:val="21"/>
          <w:szCs w:val="21"/>
        </w:rPr>
        <w:t>、质量为</w:t>
      </w:r>
      <w:r>
        <w:rPr>
          <w:rFonts w:ascii="宋体" w:eastAsia="宋体" w:hAnsi="宋体" w:cs="宋体" w:hint="eastAsia"/>
          <w:i/>
          <w:sz w:val="21"/>
          <w:szCs w:val="21"/>
        </w:rPr>
        <w:t>m</w:t>
      </w:r>
      <w:r>
        <w:rPr>
          <w:rFonts w:ascii="宋体" w:eastAsia="宋体" w:hAnsi="宋体" w:cs="宋体" w:hint="eastAsia"/>
          <w:sz w:val="21"/>
          <w:szCs w:val="21"/>
        </w:rPr>
        <w:t>的带正电粒子（不计重力），以与</w:t>
      </w:r>
      <w:r>
        <w:rPr>
          <w:rFonts w:ascii="宋体" w:eastAsia="宋体" w:hAnsi="宋体" w:cs="宋体" w:hint="eastAsia"/>
          <w:i/>
          <w:sz w:val="21"/>
          <w:szCs w:val="21"/>
        </w:rPr>
        <w:t>x</w:t>
      </w:r>
      <w:r>
        <w:rPr>
          <w:rFonts w:ascii="宋体" w:eastAsia="宋体" w:hAnsi="宋体" w:cs="宋体" w:hint="eastAsia"/>
          <w:sz w:val="21"/>
          <w:szCs w:val="21"/>
        </w:rPr>
        <w:t>轴正向成45°的速度从</w:t>
      </w:r>
      <w:r>
        <w:rPr>
          <w:rFonts w:ascii="宋体" w:eastAsia="宋体" w:hAnsi="宋体" w:cs="宋体" w:hint="eastAsia"/>
          <w:i/>
          <w:sz w:val="21"/>
          <w:szCs w:val="21"/>
        </w:rPr>
        <w:t>P</w:t>
      </w:r>
      <w:r>
        <w:rPr>
          <w:rFonts w:ascii="宋体" w:eastAsia="宋体" w:hAnsi="宋体" w:cs="宋体" w:hint="eastAsia"/>
          <w:sz w:val="21"/>
          <w:szCs w:val="21"/>
        </w:rPr>
        <w:t>点射出，恰好经原点</w:t>
      </w:r>
      <w:r>
        <w:rPr>
          <w:rFonts w:ascii="宋体" w:eastAsia="宋体" w:hAnsi="宋体" w:cs="宋体" w:hint="eastAsia"/>
          <w:i/>
          <w:sz w:val="21"/>
          <w:szCs w:val="21"/>
        </w:rPr>
        <w:t>O</w:t>
      </w:r>
      <w:r>
        <w:rPr>
          <w:rFonts w:ascii="宋体" w:eastAsia="宋体" w:hAnsi="宋体" w:cs="宋体" w:hint="eastAsia"/>
          <w:sz w:val="21"/>
          <w:szCs w:val="21"/>
        </w:rPr>
        <w:t>并能到达</w:t>
      </w:r>
      <w:r>
        <w:rPr>
          <w:rFonts w:ascii="宋体" w:eastAsia="宋体" w:hAnsi="宋体" w:cs="宋体" w:hint="eastAsia"/>
          <w:i/>
          <w:sz w:val="21"/>
          <w:szCs w:val="21"/>
        </w:rPr>
        <w:t>Q</w:t>
      </w:r>
      <w:r>
        <w:rPr>
          <w:rFonts w:ascii="宋体" w:eastAsia="宋体" w:hAnsi="宋体" w:cs="宋体" w:hint="eastAsia"/>
          <w:sz w:val="21"/>
          <w:szCs w:val="21"/>
        </w:rPr>
        <w:t>点，则下列对</w:t>
      </w:r>
      <w:r>
        <w:rPr>
          <w:rFonts w:ascii="宋体" w:eastAsia="宋体" w:hAnsi="宋体" w:cs="宋体" w:hint="eastAsia"/>
          <w:i/>
          <w:sz w:val="21"/>
          <w:szCs w:val="21"/>
        </w:rPr>
        <w:t>PQ</w:t>
      </w:r>
      <w:r>
        <w:rPr>
          <w:rFonts w:ascii="宋体" w:eastAsia="宋体" w:hAnsi="宋体" w:cs="宋体" w:hint="eastAsia"/>
          <w:sz w:val="21"/>
          <w:szCs w:val="21"/>
        </w:rPr>
        <w:t>段运动描述正确的是（　　）</w:t>
      </w:r>
    </w:p>
    <w:p w14:paraId="7D00B6E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857375" cy="1600200"/>
            <wp:effectExtent l="0" t="0" r="9525" b="0"/>
            <wp:docPr id="100053" name="图片 100053" descr="@@@81c1bfb6-dad9-472e-b14c-c754c0c0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81c1bfb6-dad9-472e-b14c-c754c0c01032"/>
                    <pic:cNvPicPr>
                      <a:picLocks noChangeAspect="1"/>
                    </pic:cNvPicPr>
                  </pic:nvPicPr>
                  <pic:blipFill>
                    <a:blip xmlns:r="http://schemas.openxmlformats.org/officeDocument/2006/relationships" r:embed="rId722"/>
                    <a:stretch>
                      <a:fillRect/>
                    </a:stretch>
                  </pic:blipFill>
                  <pic:spPr>
                    <a:xfrm>
                      <a:off x="0" y="0"/>
                      <a:ext cx="1857375" cy="1600200"/>
                    </a:xfrm>
                    <a:prstGeom prst="rect">
                      <a:avLst/>
                    </a:prstGeom>
                  </pic:spPr>
                </pic:pic>
              </a:graphicData>
            </a:graphic>
          </wp:inline>
        </w:drawing>
      </w:r>
    </w:p>
    <w:p w14:paraId="425C1E3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A．粒子运动的最短时间为</w:t>
      </w:r>
      <w:r>
        <w:rPr>
          <w:rFonts w:ascii="宋体" w:eastAsia="宋体" w:hAnsi="宋体" w:cs="宋体" w:hint="eastAsia"/>
          <w:sz w:val="21"/>
          <w:szCs w:val="21"/>
        </w:rPr>
        <w:object>
          <v:shape id="_x0000_i1393" type="#_x0000_t75" alt="eqIdce40db8ccf613f177bffa47b6adbdc5d" style="width:19.35pt;height:29pt" o:ole="" coordsize="21600,21600" o:preferrelative="t" filled="f" stroked="f">
            <v:stroke joinstyle="miter"/>
            <v:imagedata r:id="rId723" o:title="eqIdce40db8ccf613f177bffa47b6adbdc5d"/>
            <o:lock v:ext="edit" aspectratio="t"/>
            <w10:anchorlock/>
          </v:shape>
          <o:OLEObject Type="Embed" ProgID="Equation.DSMT4" ShapeID="_x0000_i1393" DrawAspect="Content" ObjectID="_1468076093" r:id="rId724"/>
        </w:object>
      </w:r>
    </w:p>
    <w:p w14:paraId="4A12B18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B．粒子运动的总路程一定为</w:t>
      </w:r>
      <w:r>
        <w:rPr>
          <w:rFonts w:ascii="宋体" w:eastAsia="宋体" w:hAnsi="宋体" w:cs="宋体" w:hint="eastAsia"/>
          <w:sz w:val="21"/>
          <w:szCs w:val="21"/>
        </w:rPr>
        <w:object>
          <v:shape id="_x0000_i1394" type="#_x0000_t75" alt="eqId293189c9901544cb2485c01d494923ad" style="width:30.75pt;height:29.8pt" o:ole="" coordsize="21600,21600" o:preferrelative="t" filled="f" stroked="f">
            <v:stroke joinstyle="miter"/>
            <v:imagedata r:id="rId725" o:title="eqId293189c9901544cb2485c01d494923ad"/>
            <o:lock v:ext="edit" aspectratio="t"/>
            <w10:anchorlock/>
          </v:shape>
          <o:OLEObject Type="Embed" ProgID="Equation.DSMT4" ShapeID="_x0000_i1394" DrawAspect="Content" ObjectID="_1468076094" r:id="rId726"/>
        </w:object>
      </w:r>
    </w:p>
    <w:p w14:paraId="5DB3E31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C．粒子在</w:t>
      </w:r>
      <w:r>
        <w:rPr>
          <w:rFonts w:ascii="宋体" w:eastAsia="宋体" w:hAnsi="宋体" w:cs="宋体" w:hint="eastAsia"/>
          <w:i/>
          <w:sz w:val="21"/>
          <w:szCs w:val="21"/>
        </w:rPr>
        <w:t>Q</w:t>
      </w:r>
      <w:r>
        <w:rPr>
          <w:rFonts w:ascii="宋体" w:eastAsia="宋体" w:hAnsi="宋体" w:cs="宋体" w:hint="eastAsia"/>
          <w:sz w:val="21"/>
          <w:szCs w:val="21"/>
        </w:rPr>
        <w:t>点的速度方向可能与</w:t>
      </w:r>
      <w:r>
        <w:rPr>
          <w:rFonts w:ascii="宋体" w:eastAsia="宋体" w:hAnsi="宋体" w:cs="宋体" w:hint="eastAsia"/>
          <w:i/>
          <w:sz w:val="21"/>
          <w:szCs w:val="21"/>
        </w:rPr>
        <w:t>y</w:t>
      </w:r>
      <w:r>
        <w:rPr>
          <w:rFonts w:ascii="宋体" w:eastAsia="宋体" w:hAnsi="宋体" w:cs="宋体" w:hint="eastAsia"/>
          <w:sz w:val="21"/>
          <w:szCs w:val="21"/>
        </w:rPr>
        <w:t>轴垂直</w:t>
      </w:r>
    </w:p>
    <w:p w14:paraId="1078621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D．粒子从</w:t>
      </w:r>
      <w:r>
        <w:rPr>
          <w:rFonts w:ascii="宋体" w:eastAsia="宋体" w:hAnsi="宋体" w:cs="宋体" w:hint="eastAsia"/>
          <w:i/>
          <w:sz w:val="21"/>
          <w:szCs w:val="21"/>
        </w:rPr>
        <w:t>P</w:t>
      </w:r>
      <w:r>
        <w:rPr>
          <w:rFonts w:ascii="宋体" w:eastAsia="宋体" w:hAnsi="宋体" w:cs="宋体" w:hint="eastAsia"/>
          <w:sz w:val="21"/>
          <w:szCs w:val="21"/>
        </w:rPr>
        <w:t>点到</w:t>
      </w:r>
      <w:r>
        <w:rPr>
          <w:rFonts w:ascii="宋体" w:eastAsia="宋体" w:hAnsi="宋体" w:cs="宋体" w:hint="eastAsia"/>
          <w:i/>
          <w:sz w:val="21"/>
          <w:szCs w:val="21"/>
        </w:rPr>
        <w:t>O</w:t>
      </w:r>
      <w:r>
        <w:rPr>
          <w:rFonts w:ascii="宋体" w:eastAsia="宋体" w:hAnsi="宋体" w:cs="宋体" w:hint="eastAsia"/>
          <w:sz w:val="21"/>
          <w:szCs w:val="21"/>
        </w:rPr>
        <w:t>点的时间与从</w:t>
      </w:r>
      <w:r>
        <w:rPr>
          <w:rFonts w:ascii="宋体" w:eastAsia="宋体" w:hAnsi="宋体" w:cs="宋体" w:hint="eastAsia"/>
          <w:i/>
          <w:sz w:val="21"/>
          <w:szCs w:val="21"/>
        </w:rPr>
        <w:t>O</w:t>
      </w:r>
      <w:r>
        <w:rPr>
          <w:rFonts w:ascii="宋体" w:eastAsia="宋体" w:hAnsi="宋体" w:cs="宋体" w:hint="eastAsia"/>
          <w:sz w:val="21"/>
          <w:szCs w:val="21"/>
        </w:rPr>
        <w:t>点到</w:t>
      </w:r>
      <w:r>
        <w:rPr>
          <w:rFonts w:ascii="宋体" w:eastAsia="宋体" w:hAnsi="宋体" w:cs="宋体" w:hint="eastAsia"/>
          <w:i/>
          <w:sz w:val="21"/>
          <w:szCs w:val="21"/>
        </w:rPr>
        <w:t>Q</w:t>
      </w:r>
      <w:r>
        <w:rPr>
          <w:rFonts w:ascii="宋体" w:eastAsia="宋体" w:hAnsi="宋体" w:cs="宋体" w:hint="eastAsia"/>
          <w:sz w:val="21"/>
          <w:szCs w:val="21"/>
        </w:rPr>
        <w:t>点的时间之比可能为1:3</w:t>
      </w:r>
    </w:p>
    <w:p w14:paraId="48A6FE1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【答案】AD</w:t>
      </w:r>
    </w:p>
    <w:p w14:paraId="3283D7C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】C．若粒子从</w:t>
      </w:r>
      <w:r>
        <w:rPr>
          <w:rFonts w:ascii="宋体" w:eastAsia="宋体" w:hAnsi="宋体" w:cs="宋体" w:hint="eastAsia"/>
          <w:i/>
          <w:color w:val="FF0000"/>
          <w:sz w:val="21"/>
          <w:szCs w:val="21"/>
        </w:rPr>
        <w:t>P</w:t>
      </w:r>
      <w:r>
        <w:rPr>
          <w:rFonts w:ascii="宋体" w:eastAsia="宋体" w:hAnsi="宋体" w:cs="宋体" w:hint="eastAsia"/>
          <w:color w:val="FF0000"/>
          <w:sz w:val="21"/>
          <w:szCs w:val="21"/>
        </w:rPr>
        <w:t>点出发恰好经原点</w:t>
      </w:r>
      <w:r>
        <w:rPr>
          <w:rFonts w:ascii="宋体" w:eastAsia="宋体" w:hAnsi="宋体" w:cs="宋体" w:hint="eastAsia"/>
          <w:i/>
          <w:color w:val="FF0000"/>
          <w:sz w:val="21"/>
          <w:szCs w:val="21"/>
        </w:rPr>
        <w:t>O</w:t>
      </w:r>
      <w:r>
        <w:rPr>
          <w:rFonts w:ascii="宋体" w:eastAsia="宋体" w:hAnsi="宋体" w:cs="宋体" w:hint="eastAsia"/>
          <w:color w:val="FF0000"/>
          <w:sz w:val="21"/>
          <w:szCs w:val="21"/>
        </w:rPr>
        <w:t>到达</w:t>
      </w:r>
      <w:r>
        <w:rPr>
          <w:rFonts w:ascii="宋体" w:eastAsia="宋体" w:hAnsi="宋体" w:cs="宋体" w:hint="eastAsia"/>
          <w:i/>
          <w:color w:val="FF0000"/>
          <w:sz w:val="21"/>
          <w:szCs w:val="21"/>
        </w:rPr>
        <w:t>Q</w:t>
      </w:r>
      <w:r>
        <w:rPr>
          <w:rFonts w:ascii="宋体" w:eastAsia="宋体" w:hAnsi="宋体" w:cs="宋体" w:hint="eastAsia"/>
          <w:color w:val="FF0000"/>
          <w:sz w:val="21"/>
          <w:szCs w:val="21"/>
        </w:rPr>
        <w:t>点，运动轨迹可能如图所示</w:t>
      </w:r>
    </w:p>
    <w:p w14:paraId="17E7143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447800" cy="1276350"/>
            <wp:effectExtent l="0" t="0" r="0" b="6350"/>
            <wp:docPr id="100055" name="图片 100055" descr="@@@3825d0f2-f83d-44b5-a17b-a2d7eb76e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3825d0f2-f83d-44b5-a17b-a2d7eb76ede0"/>
                    <pic:cNvPicPr>
                      <a:picLocks noChangeAspect="1"/>
                    </pic:cNvPicPr>
                  </pic:nvPicPr>
                  <pic:blipFill>
                    <a:blip xmlns:r="http://schemas.openxmlformats.org/officeDocument/2006/relationships" r:embed="rId727"/>
                    <a:stretch>
                      <a:fillRect/>
                    </a:stretch>
                  </pic:blipFill>
                  <pic:spPr>
                    <a:xfrm>
                      <a:off x="0" y="0"/>
                      <a:ext cx="1447800" cy="1276350"/>
                    </a:xfrm>
                    <a:prstGeom prst="rect">
                      <a:avLst/>
                    </a:prstGeom>
                  </pic:spPr>
                </pic:pic>
              </a:graphicData>
            </a:graphic>
          </wp:inline>
        </w:drawing>
      </w:r>
      <w:r>
        <w:rPr>
          <w:rFonts w:ascii="宋体" w:eastAsia="宋体" w:hAnsi="宋体" w:cs="宋体" w:hint="eastAsia"/>
          <w:strike w:val="0"/>
          <w:color w:val="FF0000"/>
          <w:kern w:val="0"/>
          <w:sz w:val="21"/>
          <w:szCs w:val="21"/>
          <w:u w:val="none"/>
        </w:rPr>
        <w:drawing>
          <wp:inline distT="0" distB="0" distL="114300" distR="114300">
            <wp:extent cx="1524000" cy="1314450"/>
            <wp:effectExtent l="0" t="0" r="0" b="6350"/>
            <wp:docPr id="100057" name="图片 100057" descr="@@@9bbe8fb2-6257-4385-9a0d-1b453527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9bbe8fb2-6257-4385-9a0d-1b4535277523"/>
                    <pic:cNvPicPr>
                      <a:picLocks noChangeAspect="1"/>
                    </pic:cNvPicPr>
                  </pic:nvPicPr>
                  <pic:blipFill>
                    <a:blip xmlns:r="http://schemas.openxmlformats.org/officeDocument/2006/relationships" r:embed="rId728"/>
                    <a:stretch>
                      <a:fillRect/>
                    </a:stretch>
                  </pic:blipFill>
                  <pic:spPr>
                    <a:xfrm>
                      <a:off x="0" y="0"/>
                      <a:ext cx="1524000" cy="1314450"/>
                    </a:xfrm>
                    <a:prstGeom prst="rect">
                      <a:avLst/>
                    </a:prstGeom>
                  </pic:spPr>
                </pic:pic>
              </a:graphicData>
            </a:graphic>
          </wp:inline>
        </w:drawing>
      </w:r>
    </w:p>
    <w:p w14:paraId="0060EB7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第一种情况粒子在</w:t>
      </w:r>
      <w:r>
        <w:rPr>
          <w:rFonts w:ascii="宋体" w:eastAsia="宋体" w:hAnsi="宋体" w:cs="宋体" w:hint="eastAsia"/>
          <w:i/>
          <w:color w:val="FF0000"/>
          <w:sz w:val="21"/>
          <w:szCs w:val="21"/>
        </w:rPr>
        <w:t>Q</w:t>
      </w:r>
      <w:r>
        <w:rPr>
          <w:rFonts w:ascii="宋体" w:eastAsia="宋体" w:hAnsi="宋体" w:cs="宋体" w:hint="eastAsia"/>
          <w:color w:val="FF0000"/>
          <w:sz w:val="21"/>
          <w:szCs w:val="21"/>
        </w:rPr>
        <w:t>点速度方向与</w:t>
      </w:r>
      <w:r>
        <w:rPr>
          <w:rFonts w:ascii="宋体" w:eastAsia="宋体" w:hAnsi="宋体" w:cs="宋体" w:hint="eastAsia"/>
          <w:i/>
          <w:color w:val="FF0000"/>
          <w:sz w:val="21"/>
          <w:szCs w:val="21"/>
        </w:rPr>
        <w:t>y</w:t>
      </w:r>
      <w:r>
        <w:rPr>
          <w:rFonts w:ascii="宋体" w:eastAsia="宋体" w:hAnsi="宋体" w:cs="宋体" w:hint="eastAsia"/>
          <w:color w:val="FF0000"/>
          <w:sz w:val="21"/>
          <w:szCs w:val="21"/>
        </w:rPr>
        <w:t>轴负向的夹角为45°；第二种情况粒子在</w:t>
      </w:r>
      <w:r>
        <w:rPr>
          <w:rFonts w:ascii="宋体" w:eastAsia="宋体" w:hAnsi="宋体" w:cs="宋体" w:hint="eastAsia"/>
          <w:i/>
          <w:color w:val="FF0000"/>
          <w:sz w:val="21"/>
          <w:szCs w:val="21"/>
        </w:rPr>
        <w:t>Q</w:t>
      </w:r>
      <w:r>
        <w:rPr>
          <w:rFonts w:ascii="宋体" w:eastAsia="宋体" w:hAnsi="宋体" w:cs="宋体" w:hint="eastAsia"/>
          <w:color w:val="FF0000"/>
          <w:sz w:val="21"/>
          <w:szCs w:val="21"/>
        </w:rPr>
        <w:t>点速度方向与</w:t>
      </w:r>
      <w:r>
        <w:rPr>
          <w:rFonts w:ascii="宋体" w:eastAsia="宋体" w:hAnsi="宋体" w:cs="宋体" w:hint="eastAsia"/>
          <w:i/>
          <w:color w:val="FF0000"/>
          <w:sz w:val="21"/>
          <w:szCs w:val="21"/>
        </w:rPr>
        <w:t>y</w:t>
      </w:r>
      <w:r>
        <w:rPr>
          <w:rFonts w:ascii="宋体" w:eastAsia="宋体" w:hAnsi="宋体" w:cs="宋体" w:hint="eastAsia"/>
          <w:color w:val="FF0000"/>
          <w:sz w:val="21"/>
          <w:szCs w:val="21"/>
        </w:rPr>
        <w:t>轴正向的夹角为45°，故C错误；</w:t>
      </w:r>
    </w:p>
    <w:p w14:paraId="566F5B3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A．根据粒子的运动轨迹图可知第一种情况粒子运动的时间最短，则</w:t>
      </w:r>
      <w:r>
        <w:rPr>
          <w:rFonts w:ascii="宋体" w:eastAsia="宋体" w:hAnsi="宋体" w:cs="宋体" w:hint="eastAsia"/>
          <w:color w:val="FF0000"/>
          <w:sz w:val="21"/>
          <w:szCs w:val="21"/>
        </w:rPr>
        <w:object>
          <v:shape id="_x0000_i1395" type="#_x0000_t75" alt="eqIde9abb2e7760913d615d082b009d745ee" style="width:106.45pt;height:29.2pt" o:ole="" coordsize="21600,21600" o:preferrelative="t" filled="f" stroked="f">
            <v:stroke joinstyle="miter"/>
            <v:imagedata r:id="rId729" o:title="eqIde9abb2e7760913d615d082b009d745ee"/>
            <o:lock v:ext="edit" aspectratio="t"/>
            <w10:anchorlock/>
          </v:shape>
          <o:OLEObject Type="Embed" ProgID="Equation.DSMT4" ShapeID="_x0000_i1395" DrawAspect="Content" ObjectID="_1468076095" r:id="rId730"/>
        </w:object>
      </w:r>
      <w:r>
        <w:rPr>
          <w:rFonts w:ascii="宋体" w:eastAsia="宋体" w:hAnsi="宋体" w:cs="宋体" w:hint="eastAsia"/>
          <w:color w:val="FF0000"/>
          <w:sz w:val="21"/>
          <w:szCs w:val="21"/>
        </w:rPr>
        <w:t>故A正确；</w:t>
      </w:r>
    </w:p>
    <w:p w14:paraId="5C42C8E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B．第一种情况粒子运动的总路程为</w:t>
      </w:r>
      <w:r>
        <w:rPr>
          <w:rFonts w:ascii="宋体" w:eastAsia="宋体" w:hAnsi="宋体" w:cs="宋体" w:hint="eastAsia"/>
          <w:color w:val="FF0000"/>
          <w:sz w:val="21"/>
          <w:szCs w:val="21"/>
        </w:rPr>
        <w:object>
          <v:shape id="_x0000_i1396" type="#_x0000_t75" alt="eqId26da2d9fc3025accd6bb48072d2f8d87" style="width:73.9pt;height:29.75pt" o:ole="" coordsize="21600,21600" o:preferrelative="t" filled="f" stroked="f">
            <v:stroke joinstyle="miter"/>
            <v:imagedata r:id="rId731" o:title="eqId26da2d9fc3025accd6bb48072d2f8d87"/>
            <o:lock v:ext="edit" aspectratio="t"/>
            <w10:anchorlock/>
          </v:shape>
          <o:OLEObject Type="Embed" ProgID="Equation.DSMT4" ShapeID="_x0000_i1396" DrawAspect="Content" ObjectID="_1468076096" r:id="rId732"/>
        </w:object>
      </w:r>
    </w:p>
    <w:p w14:paraId="0B88E56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第二种情况粒子运动的总路程为</w:t>
      </w:r>
      <w:r>
        <w:rPr>
          <w:rFonts w:ascii="宋体" w:eastAsia="宋体" w:hAnsi="宋体" w:cs="宋体" w:hint="eastAsia"/>
          <w:color w:val="FF0000"/>
          <w:sz w:val="21"/>
          <w:szCs w:val="21"/>
        </w:rPr>
        <w:object>
          <v:shape id="_x0000_i1397" type="#_x0000_t75" alt="eqId4896a31c9001d82ff2559434d2eb97a8" style="width:149.6pt;height:29.75pt" o:ole="" coordsize="21600,21600" o:preferrelative="t" filled="f" stroked="f">
            <v:stroke joinstyle="miter"/>
            <v:imagedata r:id="rId733" o:title="eqId4896a31c9001d82ff2559434d2eb97a8"/>
            <o:lock v:ext="edit" aspectratio="t"/>
            <w10:anchorlock/>
          </v:shape>
          <o:OLEObject Type="Embed" ProgID="Equation.DSMT4" ShapeID="_x0000_i1397" DrawAspect="Content" ObjectID="_1468076097" r:id="rId73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故B错误；</w:t>
      </w:r>
    </w:p>
    <w:p w14:paraId="0DA00C7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D．由于粒子在磁场中运动的周期相同，则粒子运动的时间之比等于圆心角之比，根据粒子的运动轨迹图可知第一种情况粒子从</w:t>
      </w:r>
      <w:r>
        <w:rPr>
          <w:rFonts w:ascii="宋体" w:eastAsia="宋体" w:hAnsi="宋体" w:cs="宋体" w:hint="eastAsia"/>
          <w:i/>
          <w:color w:val="FF0000"/>
          <w:sz w:val="21"/>
          <w:szCs w:val="21"/>
        </w:rPr>
        <w:t>P</w:t>
      </w:r>
      <w:r>
        <w:rPr>
          <w:rFonts w:ascii="宋体" w:eastAsia="宋体" w:hAnsi="宋体" w:cs="宋体" w:hint="eastAsia"/>
          <w:color w:val="FF0000"/>
          <w:sz w:val="21"/>
          <w:szCs w:val="21"/>
        </w:rPr>
        <w:t>到</w:t>
      </w:r>
      <w:r>
        <w:rPr>
          <w:rFonts w:ascii="宋体" w:eastAsia="宋体" w:hAnsi="宋体" w:cs="宋体" w:hint="eastAsia"/>
          <w:i/>
          <w:color w:val="FF0000"/>
          <w:sz w:val="21"/>
          <w:szCs w:val="21"/>
        </w:rPr>
        <w:t>O</w:t>
      </w:r>
      <w:r>
        <w:rPr>
          <w:rFonts w:ascii="宋体" w:eastAsia="宋体" w:hAnsi="宋体" w:cs="宋体" w:hint="eastAsia"/>
          <w:color w:val="FF0000"/>
          <w:sz w:val="21"/>
          <w:szCs w:val="21"/>
        </w:rPr>
        <w:t>的时间与从</w:t>
      </w:r>
      <w:r>
        <w:rPr>
          <w:rFonts w:ascii="宋体" w:eastAsia="宋体" w:hAnsi="宋体" w:cs="宋体" w:hint="eastAsia"/>
          <w:i/>
          <w:color w:val="FF0000"/>
          <w:sz w:val="21"/>
          <w:szCs w:val="21"/>
        </w:rPr>
        <w:t>O</w:t>
      </w:r>
      <w:r>
        <w:rPr>
          <w:rFonts w:ascii="宋体" w:eastAsia="宋体" w:hAnsi="宋体" w:cs="宋体" w:hint="eastAsia"/>
          <w:color w:val="FF0000"/>
          <w:sz w:val="21"/>
          <w:szCs w:val="21"/>
        </w:rPr>
        <w:t>到</w:t>
      </w:r>
      <w:r>
        <w:rPr>
          <w:rFonts w:ascii="宋体" w:eastAsia="宋体" w:hAnsi="宋体" w:cs="宋体" w:hint="eastAsia"/>
          <w:i/>
          <w:color w:val="FF0000"/>
          <w:sz w:val="21"/>
          <w:szCs w:val="21"/>
        </w:rPr>
        <w:t>Q</w:t>
      </w:r>
      <w:r>
        <w:rPr>
          <w:rFonts w:ascii="宋体" w:eastAsia="宋体" w:hAnsi="宋体" w:cs="宋体" w:hint="eastAsia"/>
          <w:color w:val="FF0000"/>
          <w:sz w:val="21"/>
          <w:szCs w:val="21"/>
        </w:rPr>
        <w:t>的时间之比为1:1；第二种情况粒子从</w:t>
      </w:r>
      <w:r>
        <w:rPr>
          <w:rFonts w:ascii="宋体" w:eastAsia="宋体" w:hAnsi="宋体" w:cs="宋体" w:hint="eastAsia"/>
          <w:i/>
          <w:color w:val="FF0000"/>
          <w:sz w:val="21"/>
          <w:szCs w:val="21"/>
        </w:rPr>
        <w:t>P</w:t>
      </w:r>
      <w:r>
        <w:rPr>
          <w:rFonts w:ascii="宋体" w:eastAsia="宋体" w:hAnsi="宋体" w:cs="宋体" w:hint="eastAsia"/>
          <w:color w:val="FF0000"/>
          <w:sz w:val="21"/>
          <w:szCs w:val="21"/>
        </w:rPr>
        <w:t>到</w:t>
      </w:r>
      <w:r>
        <w:rPr>
          <w:rFonts w:ascii="宋体" w:eastAsia="宋体" w:hAnsi="宋体" w:cs="宋体" w:hint="eastAsia"/>
          <w:i/>
          <w:color w:val="FF0000"/>
          <w:sz w:val="21"/>
          <w:szCs w:val="21"/>
        </w:rPr>
        <w:t>O</w:t>
      </w:r>
      <w:r>
        <w:rPr>
          <w:rFonts w:ascii="宋体" w:eastAsia="宋体" w:hAnsi="宋体" w:cs="宋体" w:hint="eastAsia"/>
          <w:color w:val="FF0000"/>
          <w:sz w:val="21"/>
          <w:szCs w:val="21"/>
        </w:rPr>
        <w:t>的时间为粒子与从</w:t>
      </w:r>
      <w:r>
        <w:rPr>
          <w:rFonts w:ascii="宋体" w:eastAsia="宋体" w:hAnsi="宋体" w:cs="宋体" w:hint="eastAsia"/>
          <w:i/>
          <w:color w:val="FF0000"/>
          <w:sz w:val="21"/>
          <w:szCs w:val="21"/>
        </w:rPr>
        <w:t>O</w:t>
      </w:r>
      <w:r>
        <w:rPr>
          <w:rFonts w:ascii="宋体" w:eastAsia="宋体" w:hAnsi="宋体" w:cs="宋体" w:hint="eastAsia"/>
          <w:color w:val="FF0000"/>
          <w:sz w:val="21"/>
          <w:szCs w:val="21"/>
        </w:rPr>
        <w:t>到</w:t>
      </w:r>
      <w:r>
        <w:rPr>
          <w:rFonts w:ascii="宋体" w:eastAsia="宋体" w:hAnsi="宋体" w:cs="宋体" w:hint="eastAsia"/>
          <w:i/>
          <w:color w:val="FF0000"/>
          <w:sz w:val="21"/>
          <w:szCs w:val="21"/>
        </w:rPr>
        <w:t>Q</w:t>
      </w:r>
      <w:r>
        <w:rPr>
          <w:rFonts w:ascii="宋体" w:eastAsia="宋体" w:hAnsi="宋体" w:cs="宋体" w:hint="eastAsia"/>
          <w:color w:val="FF0000"/>
          <w:sz w:val="21"/>
          <w:szCs w:val="21"/>
        </w:rPr>
        <w:t>的时间为1:3，故D正确。</w:t>
      </w:r>
    </w:p>
    <w:p w14:paraId="0AAF274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故选AD。</w:t>
      </w:r>
    </w:p>
    <w:p w14:paraId="6381751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16．（2024·江西·模拟预测）如图所示，光电管和一金属材料做成的霍尔元件串联，霍尔元件的长、宽、高分别为</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w:t>
      </w:r>
      <w:r>
        <w:rPr>
          <w:rFonts w:ascii="宋体" w:eastAsia="宋体" w:hAnsi="宋体" w:cs="宋体" w:hint="eastAsia"/>
          <w:i/>
          <w:sz w:val="21"/>
          <w:szCs w:val="21"/>
        </w:rPr>
        <w:t>c</w:t>
      </w:r>
      <w:r>
        <w:rPr>
          <w:rFonts w:ascii="宋体" w:eastAsia="宋体" w:hAnsi="宋体" w:cs="宋体" w:hint="eastAsia"/>
          <w:sz w:val="21"/>
          <w:szCs w:val="21"/>
        </w:rPr>
        <w:t>且水平放置，该霍尔元件放在磁感应强度大小为</w:t>
      </w:r>
      <w:r>
        <w:rPr>
          <w:rFonts w:ascii="宋体" w:eastAsia="宋体" w:hAnsi="宋体" w:cs="宋体" w:hint="eastAsia"/>
          <w:i/>
          <w:sz w:val="21"/>
          <w:szCs w:val="21"/>
        </w:rPr>
        <w:t>B</w:t>
      </w:r>
      <w:r>
        <w:rPr>
          <w:rFonts w:ascii="宋体" w:eastAsia="宋体" w:hAnsi="宋体" w:cs="宋体" w:hint="eastAsia"/>
          <w:sz w:val="21"/>
          <w:szCs w:val="21"/>
        </w:rPr>
        <w:t>、方向竖直向上的匀强磁场中。某时刻让一束光照到光电管的阴极K激发出光电子，闭合电键S，调节滑动变阻器的划片到某一位置，电流表A的示数为</w:t>
      </w:r>
      <w:r>
        <w:rPr>
          <w:rFonts w:ascii="宋体" w:eastAsia="宋体" w:hAnsi="宋体" w:cs="宋体" w:hint="eastAsia"/>
          <w:i/>
          <w:sz w:val="21"/>
          <w:szCs w:val="21"/>
        </w:rPr>
        <w:t>I</w:t>
      </w:r>
      <w:r>
        <w:rPr>
          <w:rFonts w:ascii="宋体" w:eastAsia="宋体" w:hAnsi="宋体" w:cs="宋体" w:hint="eastAsia"/>
          <w:sz w:val="21"/>
          <w:szCs w:val="21"/>
        </w:rPr>
        <w:t>，电压表的示数为</w:t>
      </w:r>
      <w:r>
        <w:rPr>
          <w:rFonts w:ascii="宋体" w:eastAsia="宋体" w:hAnsi="宋体" w:cs="宋体" w:hint="eastAsia"/>
          <w:i/>
          <w:sz w:val="21"/>
          <w:szCs w:val="21"/>
        </w:rPr>
        <w:t>U</w:t>
      </w:r>
      <w:r>
        <w:rPr>
          <w:rFonts w:ascii="宋体" w:eastAsia="宋体" w:hAnsi="宋体" w:cs="宋体" w:hint="eastAsia"/>
          <w:sz w:val="21"/>
          <w:szCs w:val="21"/>
        </w:rPr>
        <w:t>。经典电磁场理论认为：当金属导体两端电压稳定后，导体中产生恒定电场，且恒定电场的性质和静电场性质相同。已知电子电量为</w:t>
      </w:r>
      <w:r>
        <w:rPr>
          <w:rFonts w:ascii="宋体" w:eastAsia="宋体" w:hAnsi="宋体" w:cs="宋体" w:hint="eastAsia"/>
          <w:i/>
          <w:sz w:val="21"/>
          <w:szCs w:val="21"/>
        </w:rPr>
        <w:t>e</w:t>
      </w:r>
      <w:r>
        <w:rPr>
          <w:rFonts w:ascii="宋体" w:eastAsia="宋体" w:hAnsi="宋体" w:cs="宋体" w:hint="eastAsia"/>
          <w:sz w:val="21"/>
          <w:szCs w:val="21"/>
        </w:rPr>
        <w:t>，电子的质量为</w:t>
      </w:r>
      <w:r>
        <w:rPr>
          <w:rFonts w:ascii="宋体" w:eastAsia="宋体" w:hAnsi="宋体" w:cs="宋体" w:hint="eastAsia"/>
          <w:i/>
          <w:sz w:val="21"/>
          <w:szCs w:val="21"/>
        </w:rPr>
        <w:t>m</w:t>
      </w:r>
      <w:r>
        <w:rPr>
          <w:rFonts w:ascii="宋体" w:eastAsia="宋体" w:hAnsi="宋体" w:cs="宋体" w:hint="eastAsia"/>
          <w:sz w:val="21"/>
          <w:szCs w:val="21"/>
        </w:rPr>
        <w:t>。霍尔元件单位体积内的电子数为</w:t>
      </w:r>
      <w:r>
        <w:rPr>
          <w:rFonts w:ascii="宋体" w:eastAsia="宋体" w:hAnsi="宋体" w:cs="宋体" w:hint="eastAsia"/>
          <w:i/>
          <w:sz w:val="21"/>
          <w:szCs w:val="21"/>
        </w:rPr>
        <w:t>n</w:t>
      </w:r>
      <w:r>
        <w:rPr>
          <w:rFonts w:ascii="宋体" w:eastAsia="宋体" w:hAnsi="宋体" w:cs="宋体" w:hint="eastAsia"/>
          <w:sz w:val="21"/>
          <w:szCs w:val="21"/>
        </w:rPr>
        <w:t>，则（　　）</w:t>
      </w:r>
    </w:p>
    <w:p w14:paraId="20D4DFF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305050" cy="1628775"/>
            <wp:effectExtent l="0" t="0" r="6350" b="9525"/>
            <wp:docPr id="100059" name="图片 100059" descr="@@@6755bad6-e841-459e-9d69-a081bd4215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6755bad6-e841-459e-9d69-a081bd42154f"/>
                    <pic:cNvPicPr>
                      <a:picLocks noChangeAspect="1"/>
                    </pic:cNvPicPr>
                  </pic:nvPicPr>
                  <pic:blipFill>
                    <a:blip xmlns:r="http://schemas.openxmlformats.org/officeDocument/2006/relationships" r:embed="rId735"/>
                    <a:stretch>
                      <a:fillRect/>
                    </a:stretch>
                  </pic:blipFill>
                  <pic:spPr>
                    <a:xfrm>
                      <a:off x="0" y="0"/>
                      <a:ext cx="2305050" cy="1628775"/>
                    </a:xfrm>
                    <a:prstGeom prst="rect">
                      <a:avLst/>
                    </a:prstGeom>
                  </pic:spPr>
                </pic:pic>
              </a:graphicData>
            </a:graphic>
          </wp:inline>
        </w:drawing>
      </w:r>
    </w:p>
    <w:p w14:paraId="66936FB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A．霍尔元件前表面电势低于后表面电势</w:t>
      </w:r>
    </w:p>
    <w:p w14:paraId="3DDFA5A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B．霍尔元件前后表面的电压大小为</w:t>
      </w:r>
      <w:r>
        <w:rPr>
          <w:rFonts w:ascii="宋体" w:eastAsia="宋体" w:hAnsi="宋体" w:cs="宋体" w:hint="eastAsia"/>
          <w:sz w:val="21"/>
          <w:szCs w:val="21"/>
        </w:rPr>
        <w:object>
          <v:shape id="_x0000_i1398" type="#_x0000_t75" alt="eqId33423aba70fff89dbf9c72346895966f" style="width:19.35pt;height:27.35pt" o:ole="" coordsize="21600,21600" o:preferrelative="t" filled="f" stroked="f">
            <v:stroke joinstyle="miter"/>
            <v:imagedata r:id="rId736" o:title="eqId33423aba70fff89dbf9c72346895966f"/>
            <o:lock v:ext="edit" aspectratio="t"/>
            <w10:anchorlock/>
          </v:shape>
          <o:OLEObject Type="Embed" ProgID="Equation.DSMT4" ShapeID="_x0000_i1398" DrawAspect="Content" ObjectID="_1468076098" r:id="rId737"/>
        </w:object>
      </w:r>
    </w:p>
    <w:p w14:paraId="7D1D659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C．霍尔片内的电场强度大小为</w:t>
      </w:r>
      <w:r>
        <w:rPr>
          <w:rFonts w:ascii="宋体" w:eastAsia="宋体" w:hAnsi="宋体" w:cs="宋体" w:hint="eastAsia"/>
          <w:sz w:val="21"/>
          <w:szCs w:val="21"/>
        </w:rPr>
        <w:object>
          <v:shape id="_x0000_i1399" type="#_x0000_t75" alt="eqId4628aad34834a597b16252795102810c" style="width:75.65pt;height:30.75pt" o:ole="" coordsize="21600,21600" o:preferrelative="t" filled="f" stroked="f">
            <v:stroke joinstyle="miter"/>
            <v:imagedata r:id="rId738" o:title="eqId4628aad34834a597b16252795102810c"/>
            <o:lock v:ext="edit" aspectratio="t"/>
            <w10:anchorlock/>
          </v:shape>
          <o:OLEObject Type="Embed" ProgID="Equation.DSMT4" ShapeID="_x0000_i1399" DrawAspect="Content" ObjectID="_1468076099" r:id="rId739"/>
        </w:object>
      </w:r>
    </w:p>
    <w:p w14:paraId="4F0AC82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D．将滑动变阻器的滑片P向右滑动，电流表的示数会不断地增加</w:t>
      </w:r>
    </w:p>
    <w:p w14:paraId="41C5BB5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【答案】ABC</w:t>
      </w:r>
    </w:p>
    <w:p w14:paraId="51DA353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】A．由题意可知，经过霍尔元件的电流方向为水平向右，则电子运动方向水平向左，根据洛伦兹力可知，电子会到达前表面，故霍尔元件前表面电势低于后表面电势，故A正确；</w:t>
      </w:r>
    </w:p>
    <w:p w14:paraId="60435D9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B．设霍尔元件前后侧面的电压为</w:t>
      </w:r>
      <w:r>
        <w:rPr>
          <w:rFonts w:ascii="宋体" w:eastAsia="宋体" w:hAnsi="宋体" w:cs="宋体" w:hint="eastAsia"/>
          <w:i/>
          <w:color w:val="FF0000"/>
          <w:sz w:val="21"/>
          <w:szCs w:val="21"/>
        </w:rPr>
        <w:t>U</w:t>
      </w:r>
      <w:r>
        <w:rPr>
          <w:rFonts w:ascii="宋体" w:eastAsia="宋体" w:hAnsi="宋体" w:cs="宋体" w:hint="eastAsia"/>
          <w:color w:val="FF0000"/>
          <w:sz w:val="21"/>
          <w:szCs w:val="21"/>
        </w:rPr>
        <w:t>，电子在霍尔元件内做定向移动的速率为</w:t>
      </w:r>
      <w:r>
        <w:rPr>
          <w:rFonts w:ascii="宋体" w:eastAsia="宋体" w:hAnsi="宋体" w:cs="宋体" w:hint="eastAsia"/>
          <w:i/>
          <w:color w:val="FF0000"/>
          <w:sz w:val="21"/>
          <w:szCs w:val="21"/>
        </w:rPr>
        <w:t>v</w:t>
      </w:r>
      <w:r>
        <w:rPr>
          <w:rFonts w:ascii="宋体" w:eastAsia="宋体" w:hAnsi="宋体" w:cs="宋体" w:hint="eastAsia"/>
          <w:color w:val="FF0000"/>
          <w:sz w:val="21"/>
          <w:szCs w:val="21"/>
        </w:rPr>
        <w:t>，根据洛伦兹力与电场力平衡可得</w:t>
      </w:r>
      <w:r>
        <w:rPr>
          <w:rFonts w:ascii="宋体" w:eastAsia="宋体" w:hAnsi="宋体" w:cs="宋体" w:hint="eastAsia"/>
          <w:color w:val="FF0000"/>
          <w:sz w:val="21"/>
          <w:szCs w:val="21"/>
        </w:rPr>
        <w:object>
          <v:shape id="_x0000_i1400" type="#_x0000_t75" alt="eqId938bad78197524133e4b3a5fef3fb79a" style="width:46.6pt;height:26.9pt" o:ole="" coordsize="21600,21600" o:preferrelative="t" filled="f" stroked="f">
            <v:stroke joinstyle="miter"/>
            <v:imagedata r:id="rId740" o:title="eqId938bad78197524133e4b3a5fef3fb79a"/>
            <o:lock v:ext="edit" aspectratio="t"/>
            <w10:anchorlock/>
          </v:shape>
          <o:OLEObject Type="Embed" ProgID="Equation.DSMT4" ShapeID="_x0000_i1400" DrawAspect="Content" ObjectID="_1468076100" r:id="rId741"/>
        </w:object>
      </w:r>
    </w:p>
    <w:p w14:paraId="3276D8E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霍尔元件单位体积内的电子数为</w:t>
      </w:r>
      <w:r>
        <w:rPr>
          <w:rFonts w:ascii="宋体" w:eastAsia="宋体" w:hAnsi="宋体" w:cs="宋体" w:hint="eastAsia"/>
          <w:i/>
          <w:color w:val="FF0000"/>
          <w:sz w:val="21"/>
          <w:szCs w:val="21"/>
        </w:rPr>
        <w:t>n</w:t>
      </w:r>
      <w:r>
        <w:rPr>
          <w:rFonts w:ascii="宋体" w:eastAsia="宋体" w:hAnsi="宋体" w:cs="宋体" w:hint="eastAsia"/>
          <w:color w:val="FF0000"/>
          <w:sz w:val="21"/>
          <w:szCs w:val="21"/>
        </w:rPr>
        <w:t>，则电流</w:t>
      </w:r>
      <w:r>
        <w:rPr>
          <w:rFonts w:ascii="宋体" w:eastAsia="宋体" w:hAnsi="宋体" w:cs="宋体" w:hint="eastAsia"/>
          <w:color w:val="FF0000"/>
          <w:sz w:val="21"/>
          <w:szCs w:val="21"/>
        </w:rPr>
        <w:object>
          <v:shape id="_x0000_i1401" type="#_x0000_t75" alt="eqIddd1126ec7b2f032e42b3a04f82c60bc5" style="width:74.75pt;height:12.55pt" o:ole="" coordsize="21600,21600" o:preferrelative="t" filled="f" stroked="f">
            <v:stroke joinstyle="miter"/>
            <v:imagedata r:id="rId742" o:title="eqIddd1126ec7b2f032e42b3a04f82c60bc5"/>
            <o:lock v:ext="edit" aspectratio="t"/>
            <w10:anchorlock/>
          </v:shape>
          <o:OLEObject Type="Embed" ProgID="Equation.DSMT4" ShapeID="_x0000_i1401" DrawAspect="Content" ObjectID="_1468076101" r:id="rId743"/>
        </w:object>
      </w:r>
    </w:p>
    <w:p w14:paraId="1D812E0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联立解得</w:t>
      </w:r>
      <w:r>
        <w:rPr>
          <w:rFonts w:ascii="宋体" w:eastAsia="宋体" w:hAnsi="宋体" w:cs="宋体" w:hint="eastAsia"/>
          <w:color w:val="FF0000"/>
          <w:sz w:val="21"/>
          <w:szCs w:val="21"/>
        </w:rPr>
        <w:object>
          <v:shape id="_x0000_i1402" type="#_x0000_t75" alt="eqId8d82b0cfc68650e4b299936222e1ae06" style="width:38.7pt;height:26.9pt" o:ole="" coordsize="21600,21600" o:preferrelative="t" filled="f" stroked="f">
            <v:stroke joinstyle="miter"/>
            <v:imagedata r:id="rId744" o:title="eqId8d82b0cfc68650e4b299936222e1ae06"/>
            <o:lock v:ext="edit" aspectratio="t"/>
            <w10:anchorlock/>
          </v:shape>
          <o:OLEObject Type="Embed" ProgID="Equation.DSMT4" ShapeID="_x0000_i1402" DrawAspect="Content" ObjectID="_1468076102" r:id="rId745"/>
        </w:object>
      </w:r>
      <w:r>
        <w:rPr>
          <w:rFonts w:ascii="宋体" w:eastAsia="宋体" w:hAnsi="宋体" w:cs="宋体" w:hint="eastAsia"/>
          <w:color w:val="FF0000"/>
          <w:sz w:val="21"/>
          <w:szCs w:val="21"/>
        </w:rPr>
        <w:t>故B正确；</w:t>
      </w:r>
    </w:p>
    <w:p w14:paraId="0CC2AC3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C．霍尔片内沿前后侧面的电场强度大小为</w:t>
      </w:r>
      <w:r>
        <w:rPr>
          <w:rFonts w:ascii="宋体" w:eastAsia="宋体" w:hAnsi="宋体" w:cs="宋体" w:hint="eastAsia"/>
          <w:color w:val="FF0000"/>
          <w:sz w:val="21"/>
          <w:szCs w:val="21"/>
        </w:rPr>
        <w:object>
          <v:shape id="_x0000_i1403" type="#_x0000_t75" alt="eqIdece47561673834e8f275cfb5a6226016" style="width:65.95pt;height:27.25pt" o:ole="" coordsize="21600,21600" o:preferrelative="t" filled="f" stroked="f">
            <v:stroke joinstyle="miter"/>
            <v:imagedata r:id="rId746" o:title="eqIdece47561673834e8f275cfb5a6226016"/>
            <o:lock v:ext="edit" aspectratio="t"/>
            <w10:anchorlock/>
          </v:shape>
          <o:OLEObject Type="Embed" ProgID="Equation.DSMT4" ShapeID="_x0000_i1403" DrawAspect="Content" ObjectID="_1468076103" r:id="rId747"/>
        </w:object>
      </w:r>
    </w:p>
    <w:p w14:paraId="2F3578E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沿电流方向的恒定电场为</w:t>
      </w:r>
      <w:r>
        <w:rPr>
          <w:rFonts w:ascii="宋体" w:eastAsia="宋体" w:hAnsi="宋体" w:cs="宋体" w:hint="eastAsia"/>
          <w:color w:val="FF0000"/>
          <w:sz w:val="21"/>
          <w:szCs w:val="21"/>
        </w:rPr>
        <w:object>
          <v:shape id="_x0000_i1404" type="#_x0000_t75" alt="eqIdbdffcbb1e4a80776f904722f325a6833" style="width:30.75pt;height:26.85pt" o:ole="" coordsize="21600,21600" o:preferrelative="t" filled="f" stroked="f">
            <v:stroke joinstyle="miter"/>
            <v:imagedata r:id="rId748" o:title="eqIdbdffcbb1e4a80776f904722f325a6833"/>
            <o:lock v:ext="edit" aspectratio="t"/>
            <w10:anchorlock/>
          </v:shape>
          <o:OLEObject Type="Embed" ProgID="Equation.DSMT4" ShapeID="_x0000_i1404" DrawAspect="Content" ObjectID="_1468076104" r:id="rId749"/>
        </w:object>
      </w:r>
    </w:p>
    <w:p w14:paraId="1928A0B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则霍尔片的电场强度为</w:t>
      </w:r>
      <w:r>
        <w:rPr>
          <w:rFonts w:ascii="宋体" w:eastAsia="宋体" w:hAnsi="宋体" w:cs="宋体" w:hint="eastAsia"/>
          <w:color w:val="FF0000"/>
          <w:sz w:val="21"/>
          <w:szCs w:val="21"/>
        </w:rPr>
        <w:object>
          <v:shape id="_x0000_i1405" type="#_x0000_t75" alt="eqIdf621af20839e7f34655c61939ffb9d06" style="width:152.2pt;height:30.8pt" o:ole="" coordsize="21600,21600" o:preferrelative="t" filled="f" stroked="f">
            <v:stroke joinstyle="miter"/>
            <v:imagedata r:id="rId750" o:title="eqIdf621af20839e7f34655c61939ffb9d06"/>
            <o:lock v:ext="edit" aspectratio="t"/>
            <w10:anchorlock/>
          </v:shape>
          <o:OLEObject Type="Embed" ProgID="Equation.DSMT4" ShapeID="_x0000_i1405" DrawAspect="Content" ObjectID="_1468076105" r:id="rId751"/>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故C正确；</w:t>
      </w:r>
    </w:p>
    <w:p w14:paraId="41CE2AE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D．若</w:t>
      </w:r>
      <w:r>
        <w:rPr>
          <w:rFonts w:ascii="宋体" w:eastAsia="宋体" w:hAnsi="宋体" w:cs="宋体" w:hint="eastAsia"/>
          <w:i/>
          <w:color w:val="FF0000"/>
          <w:sz w:val="21"/>
          <w:szCs w:val="21"/>
        </w:rPr>
        <w:t>I</w:t>
      </w:r>
      <w:r>
        <w:rPr>
          <w:rFonts w:ascii="宋体" w:eastAsia="宋体" w:hAnsi="宋体" w:cs="宋体" w:hint="eastAsia"/>
          <w:color w:val="FF0000"/>
          <w:sz w:val="21"/>
          <w:szCs w:val="21"/>
        </w:rPr>
        <w:t>已经为光电效应达到的饱和电流，则当滑动变阻器滑片右移后，电流</w:t>
      </w:r>
      <w:r>
        <w:rPr>
          <w:rFonts w:ascii="宋体" w:eastAsia="宋体" w:hAnsi="宋体" w:cs="宋体" w:hint="eastAsia"/>
          <w:i/>
          <w:color w:val="FF0000"/>
          <w:sz w:val="21"/>
          <w:szCs w:val="21"/>
        </w:rPr>
        <w:t>I</w:t>
      </w:r>
      <w:r>
        <w:rPr>
          <w:rFonts w:ascii="宋体" w:eastAsia="宋体" w:hAnsi="宋体" w:cs="宋体" w:hint="eastAsia"/>
          <w:color w:val="FF0000"/>
          <w:sz w:val="21"/>
          <w:szCs w:val="21"/>
        </w:rPr>
        <w:t>保持不变，故D错误。</w:t>
      </w:r>
    </w:p>
    <w:p w14:paraId="5CC00EB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故选ABC。</w:t>
      </w:r>
    </w:p>
    <w:p w14:paraId="01CEC8D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17．（2024·全国·模拟预测）“双聚焦分析器”是一种能同时实现速度聚焦和方向聚焦的质谱仪，其模型图如图甲．如图乙，电场分析器中与圆心</w:t>
      </w:r>
      <w:r>
        <w:rPr>
          <w:rFonts w:ascii="宋体" w:eastAsia="宋体" w:hAnsi="宋体" w:cs="宋体" w:hint="eastAsia"/>
          <w:i/>
          <w:sz w:val="21"/>
          <w:szCs w:val="21"/>
        </w:rPr>
        <w:t>O</w:t>
      </w:r>
      <w:r>
        <w:rPr>
          <w:rFonts w:ascii="宋体" w:eastAsia="宋体" w:hAnsi="宋体" w:cs="宋体" w:hint="eastAsia"/>
          <w:sz w:val="21"/>
          <w:szCs w:val="21"/>
        </w:rPr>
        <w:t>，等距离的各点场强大小相等、方向沿径向，电场强度大小为</w:t>
      </w:r>
      <w:r>
        <w:rPr>
          <w:rFonts w:ascii="宋体" w:eastAsia="宋体" w:hAnsi="宋体" w:cs="宋体" w:hint="eastAsia"/>
          <w:sz w:val="21"/>
          <w:szCs w:val="21"/>
        </w:rPr>
        <w:object>
          <v:shape id="_x0000_i1406" type="#_x0000_t75" alt="eqId1d8c130093d0750faf6528a4f127c0bd" style="width:28.1pt;height:26.8pt" o:ole="" coordsize="21600,21600" o:preferrelative="t" filled="f" stroked="f">
            <v:stroke joinstyle="miter"/>
            <v:imagedata r:id="rId752" o:title="eqId1d8c130093d0750faf6528a4f127c0bd"/>
            <o:lock v:ext="edit" aspectratio="t"/>
            <w10:anchorlock/>
          </v:shape>
          <o:OLEObject Type="Embed" ProgID="Equation.DSMT4" ShapeID="_x0000_i1406" DrawAspect="Content" ObjectID="_1468076106" r:id="rId753"/>
        </w:object>
      </w:r>
      <w:r>
        <w:rPr>
          <w:rFonts w:ascii="宋体" w:eastAsia="宋体" w:hAnsi="宋体" w:cs="宋体" w:hint="eastAsia"/>
          <w:sz w:val="21"/>
          <w:szCs w:val="21"/>
        </w:rPr>
        <w:t>，</w:t>
      </w:r>
      <w:r>
        <w:rPr>
          <w:rFonts w:ascii="宋体" w:eastAsia="宋体" w:hAnsi="宋体" w:cs="宋体" w:hint="eastAsia"/>
          <w:i/>
          <w:sz w:val="21"/>
          <w:szCs w:val="21"/>
        </w:rPr>
        <w:t>r</w:t>
      </w:r>
      <w:r>
        <w:rPr>
          <w:rFonts w:ascii="宋体" w:eastAsia="宋体" w:hAnsi="宋体" w:cs="宋体" w:hint="eastAsia"/>
          <w:sz w:val="21"/>
          <w:szCs w:val="21"/>
        </w:rPr>
        <w:t>为入射点到圆心</w:t>
      </w:r>
      <w:r>
        <w:rPr>
          <w:rFonts w:ascii="宋体" w:eastAsia="宋体" w:hAnsi="宋体" w:cs="宋体" w:hint="eastAsia"/>
          <w:sz w:val="21"/>
          <w:szCs w:val="21"/>
        </w:rPr>
        <w:object>
          <v:shape id="_x0000_i1407" type="#_x0000_t75" alt="eqId23f919bd3dde10dbbc076f7ec5149699" style="width:13.2pt;height:15.4pt" o:ole="" coordsize="21600,21600" o:preferrelative="t" filled="f" stroked="f">
            <v:stroke joinstyle="miter"/>
            <v:imagedata r:id="rId754" o:title="eqId23f919bd3dde10dbbc076f7ec5149699"/>
            <o:lock v:ext="edit" aspectratio="t"/>
            <w10:anchorlock/>
          </v:shape>
          <o:OLEObject Type="Embed" ProgID="Equation.DSMT4" ShapeID="_x0000_i1407" DrawAspect="Content" ObjectID="_1468076107" r:id="rId755"/>
        </w:object>
      </w:r>
      <w:r>
        <w:rPr>
          <w:rFonts w:ascii="宋体" w:eastAsia="宋体" w:hAnsi="宋体" w:cs="宋体" w:hint="eastAsia"/>
          <w:sz w:val="21"/>
          <w:szCs w:val="21"/>
        </w:rPr>
        <w:t>的距离</w:t>
      </w:r>
      <w:r>
        <w:rPr>
          <w:rFonts w:ascii="宋体" w:eastAsia="宋体" w:hAnsi="宋体" w:cs="宋体" w:hint="eastAsia"/>
          <w:i/>
          <w:sz w:val="21"/>
          <w:szCs w:val="21"/>
        </w:rPr>
        <w:t>k</w:t>
      </w:r>
      <w:r>
        <w:rPr>
          <w:rFonts w:ascii="宋体" w:eastAsia="宋体" w:hAnsi="宋体" w:cs="宋体" w:hint="eastAsia"/>
          <w:sz w:val="21"/>
          <w:szCs w:val="21"/>
        </w:rPr>
        <w:t>可调节．磁场分析器中以</w:t>
      </w:r>
      <w:r>
        <w:rPr>
          <w:rFonts w:ascii="宋体" w:eastAsia="宋体" w:hAnsi="宋体" w:cs="宋体" w:hint="eastAsia"/>
          <w:sz w:val="21"/>
          <w:szCs w:val="21"/>
        </w:rPr>
        <w:object>
          <v:shape id="_x0000_i1408" type="#_x0000_t75" alt="eqId3c4f6f74444b2b7947fc6e35c8d62322" style="width:14.05pt;height:15.55pt" o:ole="" coordsize="21600,21600" o:preferrelative="t" filled="f" stroked="f">
            <v:stroke joinstyle="miter"/>
            <v:imagedata r:id="rId756" o:title="eqId3c4f6f74444b2b7947fc6e35c8d62322"/>
            <o:lock v:ext="edit" aspectratio="t"/>
            <w10:anchorlock/>
          </v:shape>
          <o:OLEObject Type="Embed" ProgID="Equation.DSMT4" ShapeID="_x0000_i1408" DrawAspect="Content" ObjectID="_1468076108" r:id="rId757"/>
        </w:object>
      </w:r>
      <w:r>
        <w:rPr>
          <w:rFonts w:ascii="宋体" w:eastAsia="宋体" w:hAnsi="宋体" w:cs="宋体" w:hint="eastAsia"/>
          <w:sz w:val="21"/>
          <w:szCs w:val="21"/>
        </w:rPr>
        <w:t>为圆心、圆心角为</w:t>
      </w:r>
      <w:r>
        <w:rPr>
          <w:rFonts w:ascii="宋体" w:eastAsia="宋体" w:hAnsi="宋体" w:cs="宋体" w:hint="eastAsia"/>
          <w:sz w:val="21"/>
          <w:szCs w:val="21"/>
        </w:rPr>
        <w:object>
          <v:shape id="_x0000_i1409" type="#_x0000_t75" alt="eqIdc02b54dc6b3e1bb6544f47d4c8743fcf" style="width:17.55pt;height:12.35pt" o:ole="" coordsize="21600,21600" o:preferrelative="t" filled="f" stroked="f">
            <v:stroke joinstyle="miter"/>
            <v:imagedata r:id="rId758" o:title="eqIdc02b54dc6b3e1bb6544f47d4c8743fcf"/>
            <o:lock v:ext="edit" aspectratio="t"/>
            <w10:anchorlock/>
          </v:shape>
          <o:OLEObject Type="Embed" ProgID="Equation.DSMT4" ShapeID="_x0000_i1409" DrawAspect="Content" ObjectID="_1468076109" r:id="rId759"/>
        </w:object>
      </w:r>
      <w:r>
        <w:rPr>
          <w:rFonts w:ascii="宋体" w:eastAsia="宋体" w:hAnsi="宋体" w:cs="宋体" w:hint="eastAsia"/>
          <w:sz w:val="21"/>
          <w:szCs w:val="21"/>
        </w:rPr>
        <w:t>的扇形区域内，分布着方向垂直于纸面的匀强磁场，其左边界与电场分析器的右端面平行．若质量为</w:t>
      </w:r>
      <w:r>
        <w:rPr>
          <w:rFonts w:ascii="宋体" w:eastAsia="宋体" w:hAnsi="宋体" w:cs="宋体" w:hint="eastAsia"/>
          <w:i/>
          <w:sz w:val="21"/>
          <w:szCs w:val="21"/>
        </w:rPr>
        <w:t>m</w:t>
      </w:r>
      <w:r>
        <w:rPr>
          <w:rFonts w:ascii="宋体" w:eastAsia="宋体" w:hAnsi="宋体" w:cs="宋体" w:hint="eastAsia"/>
          <w:sz w:val="21"/>
          <w:szCs w:val="21"/>
        </w:rPr>
        <w:t>、电荷量为</w:t>
      </w:r>
      <w:r>
        <w:rPr>
          <w:rFonts w:ascii="宋体" w:eastAsia="宋体" w:hAnsi="宋体" w:cs="宋体" w:hint="eastAsia"/>
          <w:sz w:val="21"/>
          <w:szCs w:val="21"/>
        </w:rPr>
        <w:object>
          <v:shape id="_x0000_i1410" type="#_x0000_t75" alt="eqId56b2087eadbbd0dab72b7483b9181585" style="width:14.95pt;height:12.1pt" o:ole="" coordsize="21600,21600" o:preferrelative="t" filled="f" stroked="f">
            <v:stroke joinstyle="miter"/>
            <v:imagedata r:id="rId760" o:title="eqId56b2087eadbbd0dab72b7483b9181585"/>
            <o:lock v:ext="edit" aspectratio="t"/>
            <w10:anchorlock/>
          </v:shape>
          <o:OLEObject Type="Embed" ProgID="Equation.DSMT4" ShapeID="_x0000_i1410" DrawAspect="Content" ObjectID="_1468076110" r:id="rId761"/>
        </w:object>
      </w:r>
      <w:r>
        <w:rPr>
          <w:rFonts w:ascii="宋体" w:eastAsia="宋体" w:hAnsi="宋体" w:cs="宋体" w:hint="eastAsia"/>
          <w:sz w:val="21"/>
          <w:szCs w:val="21"/>
        </w:rPr>
        <w:t>的离子（初速度为零），经电压为</w:t>
      </w:r>
      <w:r>
        <w:rPr>
          <w:rFonts w:ascii="宋体" w:eastAsia="宋体" w:hAnsi="宋体" w:cs="宋体" w:hint="eastAsia"/>
          <w:i/>
          <w:sz w:val="21"/>
          <w:szCs w:val="21"/>
        </w:rPr>
        <w:t>U</w:t>
      </w:r>
      <w:r>
        <w:rPr>
          <w:rFonts w:ascii="宋体" w:eastAsia="宋体" w:hAnsi="宋体" w:cs="宋体" w:hint="eastAsia"/>
          <w:sz w:val="21"/>
          <w:szCs w:val="21"/>
        </w:rPr>
        <w:t>的加速电场加速后，进入辐射状电场，恰好沿着半径为</w:t>
      </w:r>
      <w:r>
        <w:rPr>
          <w:rFonts w:ascii="宋体" w:eastAsia="宋体" w:hAnsi="宋体" w:cs="宋体" w:hint="eastAsia"/>
          <w:i/>
          <w:sz w:val="21"/>
          <w:szCs w:val="21"/>
        </w:rPr>
        <w:t>R</w:t>
      </w:r>
      <w:r>
        <w:rPr>
          <w:rFonts w:ascii="宋体" w:eastAsia="宋体" w:hAnsi="宋体" w:cs="宋体" w:hint="eastAsia"/>
          <w:sz w:val="21"/>
          <w:szCs w:val="21"/>
        </w:rPr>
        <w:t>的圆弧轨迹通过电场区域后，垂直磁场左边界从</w:t>
      </w:r>
      <w:r>
        <w:rPr>
          <w:rFonts w:ascii="宋体" w:eastAsia="宋体" w:hAnsi="宋体" w:cs="宋体" w:hint="eastAsia"/>
          <w:i/>
          <w:sz w:val="21"/>
          <w:szCs w:val="21"/>
        </w:rPr>
        <w:t>P</w:t>
      </w:r>
      <w:r>
        <w:rPr>
          <w:rFonts w:ascii="宋体" w:eastAsia="宋体" w:hAnsi="宋体" w:cs="宋体" w:hint="eastAsia"/>
          <w:sz w:val="21"/>
          <w:szCs w:val="21"/>
        </w:rPr>
        <w:t>点进入圆心为</w:t>
      </w:r>
      <w:r>
        <w:rPr>
          <w:rFonts w:ascii="宋体" w:eastAsia="宋体" w:hAnsi="宋体" w:cs="宋体" w:hint="eastAsia"/>
          <w:sz w:val="21"/>
          <w:szCs w:val="21"/>
        </w:rPr>
        <w:object>
          <v:shape id="_x0000_i1411" type="#_x0000_t75" alt="eqId3c4f6f74444b2b7947fc6e35c8d62322" style="width:14.05pt;height:15.55pt" o:ole="" coordsize="21600,21600" o:preferrelative="t" filled="f" stroked="f">
            <v:stroke joinstyle="miter"/>
            <v:imagedata r:id="rId756" o:title="eqId3c4f6f74444b2b7947fc6e35c8d62322"/>
            <o:lock v:ext="edit" aspectratio="t"/>
            <w10:anchorlock/>
          </v:shape>
          <o:OLEObject Type="Embed" ProgID="Equation.DSMT4" ShapeID="_x0000_i1411" DrawAspect="Content" ObjectID="_1468076111" r:id="rId762"/>
        </w:object>
      </w:r>
      <w:r>
        <w:rPr>
          <w:rFonts w:ascii="宋体" w:eastAsia="宋体" w:hAnsi="宋体" w:cs="宋体" w:hint="eastAsia"/>
          <w:sz w:val="21"/>
          <w:szCs w:val="21"/>
        </w:rPr>
        <w:t>的四分之一圆形磁场区域并打在荧光屏上．图中</w:t>
      </w:r>
      <w:r>
        <w:rPr>
          <w:rFonts w:ascii="宋体" w:eastAsia="宋体" w:hAnsi="宋体" w:cs="宋体" w:hint="eastAsia"/>
          <w:sz w:val="21"/>
          <w:szCs w:val="21"/>
        </w:rPr>
        <w:object>
          <v:shape id="_x0000_i1412" type="#_x0000_t75" alt="eqIdfe915490294a5af811618abfe20a5371" style="width:38.7pt;height:15.9pt" o:ole="" coordsize="21600,21600" o:preferrelative="t" filled="f" stroked="f">
            <v:stroke joinstyle="miter"/>
            <v:imagedata r:id="rId763" o:title="eqIdfe915490294a5af811618abfe20a5371"/>
            <o:lock v:ext="edit" aspectratio="t"/>
            <w10:anchorlock/>
          </v:shape>
          <o:OLEObject Type="Embed" ProgID="Equation.DSMT4" ShapeID="_x0000_i1412" DrawAspect="Content" ObjectID="_1468076112" r:id="rId764"/>
        </w:object>
      </w:r>
      <w:r>
        <w:rPr>
          <w:rFonts w:ascii="宋体" w:eastAsia="宋体" w:hAnsi="宋体" w:cs="宋体" w:hint="eastAsia"/>
          <w:sz w:val="21"/>
          <w:szCs w:val="21"/>
        </w:rPr>
        <w:t>，不计离子的重力．下列说法正确的是（</w:t>
      </w:r>
      <w:r>
        <w:rPr>
          <w:rFonts w:ascii="宋体" w:eastAsia="宋体" w:hAnsi="宋体" w:cs="宋体" w:hint="eastAsia"/>
          <w:kern w:val="0"/>
          <w:sz w:val="21"/>
          <w:szCs w:val="21"/>
        </w:rPr>
        <w:t>    </w:t>
      </w:r>
      <w:r>
        <w:rPr>
          <w:rFonts w:ascii="宋体" w:eastAsia="宋体" w:hAnsi="宋体" w:cs="宋体" w:hint="eastAsia"/>
          <w:sz w:val="21"/>
          <w:szCs w:val="21"/>
        </w:rPr>
        <w:t>）</w:t>
      </w:r>
    </w:p>
    <w:p w14:paraId="2B04F71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4467225" cy="1905000"/>
            <wp:effectExtent l="0" t="0" r="3175" b="0"/>
            <wp:docPr id="100061" name="图片 100061" descr="@@@4ce99070-1aa3-47cd-b5d0-cc097796e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4ce99070-1aa3-47cd-b5d0-cc097796ede6"/>
                    <pic:cNvPicPr>
                      <a:picLocks noChangeAspect="1"/>
                    </pic:cNvPicPr>
                  </pic:nvPicPr>
                  <pic:blipFill>
                    <a:blip xmlns:r="http://schemas.openxmlformats.org/officeDocument/2006/relationships" r:embed="rId765"/>
                    <a:stretch>
                      <a:fillRect/>
                    </a:stretch>
                  </pic:blipFill>
                  <pic:spPr>
                    <a:xfrm>
                      <a:off x="0" y="0"/>
                      <a:ext cx="4467225" cy="1905000"/>
                    </a:xfrm>
                    <a:prstGeom prst="rect">
                      <a:avLst/>
                    </a:prstGeom>
                  </pic:spPr>
                </pic:pic>
              </a:graphicData>
            </a:graphic>
          </wp:inline>
        </w:drawing>
      </w:r>
    </w:p>
    <w:p w14:paraId="450DE68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i/>
          <w:sz w:val="21"/>
          <w:szCs w:val="21"/>
        </w:rPr>
        <w:t>k</w:t>
      </w:r>
      <w:r>
        <w:rPr>
          <w:rFonts w:ascii="宋体" w:eastAsia="宋体" w:hAnsi="宋体" w:cs="宋体" w:hint="eastAsia"/>
          <w:sz w:val="21"/>
          <w:szCs w:val="21"/>
        </w:rPr>
        <w:t>值应调节为</w:t>
      </w:r>
      <w:r>
        <w:rPr>
          <w:rFonts w:ascii="宋体" w:eastAsia="宋体" w:hAnsi="宋体" w:cs="宋体" w:hint="eastAsia"/>
          <w:sz w:val="21"/>
          <w:szCs w:val="21"/>
        </w:rPr>
        <w:object>
          <v:shape id="_x0000_i1413" type="#_x0000_t75" alt="eqId06b6aa0ed6ccfd95f62de2825e1080e5" style="width:16.7pt;height:12.7pt" o:ole="" coordsize="21600,21600" o:preferrelative="t" filled="f" stroked="f">
            <v:stroke joinstyle="miter"/>
            <v:imagedata r:id="rId766" o:title="eqId06b6aa0ed6ccfd95f62de2825e1080e5"/>
            <o:lock v:ext="edit" aspectratio="t"/>
            <w10:anchorlock/>
          </v:shape>
          <o:OLEObject Type="Embed" ProgID="Equation.DSMT4" ShapeID="_x0000_i1413" DrawAspect="Content" ObjectID="_1468076113" r:id="rId767"/>
        </w:object>
      </w:r>
    </w:p>
    <w:p w14:paraId="275B5E9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B．若离子源和加速电场整体向右平移一小段距离，则离子在电场分析器中不能做匀速圆周运动</w:t>
      </w:r>
    </w:p>
    <w:p w14:paraId="0C0100E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C．若离子垂直于荧光屏打在</w:t>
      </w:r>
      <w:r>
        <w:rPr>
          <w:rFonts w:ascii="宋体" w:eastAsia="宋体" w:hAnsi="宋体" w:cs="宋体" w:hint="eastAsia"/>
          <w:i/>
          <w:sz w:val="21"/>
          <w:szCs w:val="21"/>
        </w:rPr>
        <w:t>Q</w:t>
      </w:r>
      <w:r>
        <w:rPr>
          <w:rFonts w:ascii="宋体" w:eastAsia="宋体" w:hAnsi="宋体" w:cs="宋体" w:hint="eastAsia"/>
          <w:sz w:val="21"/>
          <w:szCs w:val="21"/>
        </w:rPr>
        <w:t>点，则磁场分析器所加的磁感应强度为</w:t>
      </w:r>
      <w:r>
        <w:rPr>
          <w:rFonts w:ascii="宋体" w:eastAsia="宋体" w:hAnsi="宋体" w:cs="宋体" w:hint="eastAsia"/>
          <w:sz w:val="21"/>
          <w:szCs w:val="21"/>
        </w:rPr>
        <w:object>
          <v:shape id="_x0000_i1414" type="#_x0000_t75" alt="eqIdef1755dc40a500a34e7b8bf222100aba" style="width:56.3pt;height:32.5pt" o:ole="" coordsize="21600,21600" o:preferrelative="t" filled="f" stroked="f">
            <v:stroke joinstyle="miter"/>
            <v:imagedata r:id="rId768" o:title="eqIdef1755dc40a500a34e7b8bf222100aba"/>
            <o:lock v:ext="edit" aspectratio="t"/>
            <w10:anchorlock/>
          </v:shape>
          <o:OLEObject Type="Embed" ProgID="Equation.DSMT4" ShapeID="_x0000_i1414" DrawAspect="Content" ObjectID="_1468076114" r:id="rId769"/>
        </w:object>
      </w:r>
    </w:p>
    <w:p w14:paraId="0F2DDA1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D．若另有一离子经加速电场、电场分析器后从</w:t>
      </w:r>
      <w:r>
        <w:rPr>
          <w:rFonts w:ascii="宋体" w:eastAsia="宋体" w:hAnsi="宋体" w:cs="宋体" w:hint="eastAsia"/>
          <w:i/>
          <w:sz w:val="21"/>
          <w:szCs w:val="21"/>
        </w:rPr>
        <w:t>P</w:t>
      </w:r>
      <w:r>
        <w:rPr>
          <w:rFonts w:ascii="宋体" w:eastAsia="宋体" w:hAnsi="宋体" w:cs="宋体" w:hint="eastAsia"/>
          <w:sz w:val="21"/>
          <w:szCs w:val="21"/>
        </w:rPr>
        <w:t>点进入磁场分析器后打在</w:t>
      </w:r>
      <w:r>
        <w:rPr>
          <w:rFonts w:ascii="宋体" w:eastAsia="宋体" w:hAnsi="宋体" w:cs="宋体" w:hint="eastAsia"/>
          <w:sz w:val="21"/>
          <w:szCs w:val="21"/>
        </w:rPr>
        <w:object>
          <v:shape id="_x0000_i1415" type="#_x0000_t75" alt="eqId3c4f6f74444b2b7947fc6e35c8d62322" style="width:14.05pt;height:15.55pt" o:ole="" coordsize="21600,21600" o:preferrelative="t" filled="f" stroked="f">
            <v:stroke joinstyle="miter"/>
            <v:imagedata r:id="rId756" o:title="eqId3c4f6f74444b2b7947fc6e35c8d62322"/>
            <o:lock v:ext="edit" aspectratio="t"/>
            <w10:anchorlock/>
          </v:shape>
          <o:OLEObject Type="Embed" ProgID="Equation.DSMT4" ShapeID="_x0000_i1415" DrawAspect="Content" ObjectID="_1468076115" r:id="rId770"/>
        </w:object>
      </w:r>
      <w:r>
        <w:rPr>
          <w:rFonts w:ascii="宋体" w:eastAsia="宋体" w:hAnsi="宋体" w:cs="宋体" w:hint="eastAsia"/>
          <w:sz w:val="21"/>
          <w:szCs w:val="21"/>
        </w:rPr>
        <w:t>点，该离子的比荷为</w:t>
      </w:r>
      <w:r>
        <w:rPr>
          <w:rFonts w:ascii="宋体" w:eastAsia="宋体" w:hAnsi="宋体" w:cs="宋体" w:hint="eastAsia"/>
          <w:sz w:val="21"/>
          <w:szCs w:val="21"/>
        </w:rPr>
        <w:object>
          <v:shape id="_x0000_i1416" type="#_x0000_t75" alt="eqIdbe57a7ccd1a0720dd463343f42f48d9c" style="width:15.8pt;height:27.7pt" o:ole="" coordsize="21600,21600" o:preferrelative="t" filled="f" stroked="f">
            <v:stroke joinstyle="miter"/>
            <v:imagedata r:id="rId771" o:title="eqIdbe57a7ccd1a0720dd463343f42f48d9c"/>
            <o:lock v:ext="edit" aspectratio="t"/>
            <w10:anchorlock/>
          </v:shape>
          <o:OLEObject Type="Embed" ProgID="Equation.DSMT4" ShapeID="_x0000_i1416" DrawAspect="Content" ObjectID="_1468076116" r:id="rId772"/>
        </w:object>
      </w:r>
    </w:p>
    <w:p w14:paraId="5B62C11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【答案】AD</w:t>
      </w:r>
    </w:p>
    <w:p w14:paraId="006F2E2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】A．当加速电压为</w:t>
      </w:r>
      <w:r>
        <w:rPr>
          <w:rFonts w:ascii="宋体" w:eastAsia="宋体" w:hAnsi="宋体" w:cs="宋体" w:hint="eastAsia"/>
          <w:i/>
          <w:color w:val="FF0000"/>
          <w:sz w:val="21"/>
          <w:szCs w:val="21"/>
        </w:rPr>
        <w:t>U</w:t>
      </w:r>
      <w:r>
        <w:rPr>
          <w:rFonts w:ascii="宋体" w:eastAsia="宋体" w:hAnsi="宋体" w:cs="宋体" w:hint="eastAsia"/>
          <w:color w:val="FF0000"/>
          <w:sz w:val="21"/>
          <w:szCs w:val="21"/>
        </w:rPr>
        <w:t>时粒子进入静电分析器的速度为</w:t>
      </w:r>
      <w:r>
        <w:rPr>
          <w:rFonts w:ascii="宋体" w:eastAsia="宋体" w:hAnsi="宋体" w:cs="宋体" w:hint="eastAsia"/>
          <w:color w:val="FF0000"/>
          <w:sz w:val="21"/>
          <w:szCs w:val="21"/>
        </w:rPr>
        <w:object>
          <v:shape id="_x0000_i1417" type="#_x0000_t75" alt="eqId6f58888df91890a19a1aa7511d19703f" style="width:10.65pt;height:16.15pt" o:ole="" coordsize="21600,21600" o:preferrelative="t" filled="f" stroked="f">
            <v:stroke joinstyle="miter"/>
            <v:imagedata r:id="rId773" o:title="eqId6f58888df91890a19a1aa7511d19703f"/>
            <o:lock v:ext="edit" aspectratio="t"/>
            <w10:anchorlock/>
          </v:shape>
          <o:OLEObject Type="Embed" ProgID="Equation.DSMT4" ShapeID="_x0000_i1417" DrawAspect="Content" ObjectID="_1468076117" r:id="rId774"/>
        </w:object>
      </w:r>
      <w:r>
        <w:rPr>
          <w:rFonts w:ascii="宋体" w:eastAsia="宋体" w:hAnsi="宋体" w:cs="宋体" w:hint="eastAsia"/>
          <w:color w:val="FF0000"/>
          <w:sz w:val="21"/>
          <w:szCs w:val="21"/>
        </w:rPr>
        <w:t>，则</w:t>
      </w:r>
      <w:r>
        <w:rPr>
          <w:rFonts w:ascii="宋体" w:eastAsia="宋体" w:hAnsi="宋体" w:cs="宋体" w:hint="eastAsia"/>
          <w:color w:val="FF0000"/>
          <w:sz w:val="21"/>
          <w:szCs w:val="21"/>
        </w:rPr>
        <w:object>
          <v:shape id="_x0000_i1418" type="#_x0000_t75" alt="eqId31915bfc8e12364214047f010232b25e" style="width:52.75pt;height:27.7pt" o:ole="" coordsize="21600,21600" o:preferrelative="t" filled="f" stroked="f">
            <v:stroke joinstyle="miter"/>
            <v:imagedata r:id="rId775" o:title="eqId31915bfc8e12364214047f010232b25e"/>
            <o:lock v:ext="edit" aspectratio="t"/>
            <w10:anchorlock/>
          </v:shape>
          <o:OLEObject Type="Embed" ProgID="Equation.DSMT4" ShapeID="_x0000_i1418" DrawAspect="Content" ObjectID="_1468076118" r:id="rId776"/>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object>
          <v:shape id="_x0000_i1419" type="#_x0000_t75" alt="eqId84e5d7906ff40069bcdf48c5e16d3e40" style="width:49.25pt;height:29.15pt" o:ole="" coordsize="21600,21600" o:preferrelative="t" filled="f" stroked="f">
            <v:stroke joinstyle="miter"/>
            <v:imagedata r:id="rId777" o:title="eqId84e5d7906ff40069bcdf48c5e16d3e40"/>
            <o:lock v:ext="edit" aspectratio="t"/>
            <w10:anchorlock/>
          </v:shape>
          <o:OLEObject Type="Embed" ProgID="Equation.DSMT4" ShapeID="_x0000_i1419" DrawAspect="Content" ObjectID="_1468076119" r:id="rId778"/>
        </w:object>
      </w:r>
    </w:p>
    <w:p w14:paraId="3A9FB95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420" type="#_x0000_t75" alt="eqIdf3f79f4303ea3d2aee5c72a523cd55f9" style="width:32.55pt;height:12.2pt" o:ole="" coordsize="21600,21600" o:preferrelative="t" filled="f" stroked="f">
            <v:stroke joinstyle="miter"/>
            <v:imagedata r:id="rId779" o:title="eqIdf3f79f4303ea3d2aee5c72a523cd55f9"/>
            <o:lock v:ext="edit" aspectratio="t"/>
            <w10:anchorlock/>
          </v:shape>
          <o:OLEObject Type="Embed" ProgID="Equation.DSMT4" ShapeID="_x0000_i1420" DrawAspect="Content" ObjectID="_1468076120" r:id="rId780"/>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A项正确；</w:t>
      </w:r>
    </w:p>
    <w:p w14:paraId="38618BB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B．若粒子源和加速器整体向右平移一小段距离，离子进入电场中不同的点，根据牛顿第二定律有</w:t>
      </w:r>
    </w:p>
    <w:p w14:paraId="390ED83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421" type="#_x0000_t75" alt="eqIda8bf2fd05c1b929dd4a3fce12cb1242d" style="width:50.1pt;height:29pt" o:ole="" coordsize="21600,21600" o:preferrelative="t" filled="f" stroked="f">
            <v:stroke joinstyle="miter"/>
            <v:imagedata r:id="rId781" o:title="eqIda8bf2fd05c1b929dd4a3fce12cb1242d"/>
            <o:lock v:ext="edit" aspectratio="t"/>
            <w10:anchorlock/>
          </v:shape>
          <o:OLEObject Type="Embed" ProgID="Equation.DSMT4" ShapeID="_x0000_i1421" DrawAspect="Content" ObjectID="_1468076121" r:id="rId782"/>
        </w:object>
      </w:r>
    </w:p>
    <w:p w14:paraId="27FB754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只要调节</w:t>
      </w:r>
      <w:r>
        <w:rPr>
          <w:rFonts w:ascii="宋体" w:eastAsia="宋体" w:hAnsi="宋体" w:cs="宋体" w:hint="eastAsia"/>
          <w:color w:val="FF0000"/>
          <w:sz w:val="21"/>
          <w:szCs w:val="21"/>
        </w:rPr>
        <w:object>
          <v:shape id="_x0000_i1422" type="#_x0000_t75" alt="eqIdf3f79f4303ea3d2aee5c72a523cd55f9" style="width:32.55pt;height:12.2pt" o:ole="" coordsize="21600,21600" o:preferrelative="t" filled="f" stroked="f">
            <v:stroke joinstyle="miter"/>
            <v:imagedata r:id="rId779" o:title="eqIdf3f79f4303ea3d2aee5c72a523cd55f9"/>
            <o:lock v:ext="edit" aspectratio="t"/>
            <w10:anchorlock/>
          </v:shape>
          <o:OLEObject Type="Embed" ProgID="Equation.DSMT4" ShapeID="_x0000_i1422" DrawAspect="Content" ObjectID="_1468076122" r:id="rId783"/>
        </w:object>
      </w:r>
      <w:r>
        <w:rPr>
          <w:rFonts w:ascii="宋体" w:eastAsia="宋体" w:hAnsi="宋体" w:cs="宋体" w:hint="eastAsia"/>
          <w:color w:val="FF0000"/>
          <w:sz w:val="21"/>
          <w:szCs w:val="21"/>
        </w:rPr>
        <w:t>，得</w:t>
      </w:r>
      <w:r>
        <w:rPr>
          <w:rFonts w:ascii="宋体" w:eastAsia="宋体" w:hAnsi="宋体" w:cs="宋体" w:hint="eastAsia"/>
          <w:color w:val="FF0000"/>
          <w:sz w:val="21"/>
          <w:szCs w:val="21"/>
        </w:rPr>
        <w:object>
          <v:shape id="_x0000_i1423" type="#_x0000_t75" alt="eqId31915bfc8e12364214047f010232b25e" style="width:52.75pt;height:27.7pt" o:ole="" coordsize="21600,21600" o:preferrelative="t" filled="f" stroked="f">
            <v:stroke joinstyle="miter"/>
            <v:imagedata r:id="rId775" o:title="eqId31915bfc8e12364214047f010232b25e"/>
            <o:lock v:ext="edit" aspectratio="t"/>
            <w10:anchorlock/>
          </v:shape>
          <o:OLEObject Type="Embed" ProgID="Equation.DSMT4" ShapeID="_x0000_i1423" DrawAspect="Content" ObjectID="_1468076123" r:id="rId784"/>
        </w:object>
      </w:r>
    </w:p>
    <w:p w14:paraId="5AFB473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等式与</w:t>
      </w:r>
      <w:r>
        <w:rPr>
          <w:rFonts w:ascii="宋体" w:eastAsia="宋体" w:hAnsi="宋体" w:cs="宋体" w:hint="eastAsia"/>
          <w:color w:val="FF0000"/>
          <w:sz w:val="21"/>
          <w:szCs w:val="21"/>
        </w:rPr>
        <w:object>
          <v:shape id="_x0000_i1424" type="#_x0000_t75" alt="eqId3926f403f3084b9adfe92ed40f7d745a" style="width:9.65pt;height:12.9pt" o:ole="" coordsize="21600,21600" o:preferrelative="t" filled="f" stroked="f">
            <v:stroke joinstyle="miter"/>
            <v:imagedata r:id="rId785" o:title="eqId3926f403f3084b9adfe92ed40f7d745a"/>
            <o:lock v:ext="edit" aspectratio="t"/>
            <w10:anchorlock/>
          </v:shape>
          <o:OLEObject Type="Embed" ProgID="Equation.DSMT4" ShapeID="_x0000_i1424" DrawAspect="Content" ObjectID="_1468076124" r:id="rId786"/>
        </w:object>
      </w:r>
      <w:r>
        <w:rPr>
          <w:rFonts w:ascii="宋体" w:eastAsia="宋体" w:hAnsi="宋体" w:cs="宋体" w:hint="eastAsia"/>
          <w:color w:val="FF0000"/>
          <w:sz w:val="21"/>
          <w:szCs w:val="21"/>
        </w:rPr>
        <w:t>大小无关，故离子仍能做匀速圆周运动，B项错误；</w:t>
      </w:r>
    </w:p>
    <w:p w14:paraId="5BD8667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C．若离子垂直于荧光屏打在</w:t>
      </w:r>
      <w:r>
        <w:rPr>
          <w:rFonts w:ascii="宋体" w:eastAsia="宋体" w:hAnsi="宋体" w:cs="宋体" w:hint="eastAsia"/>
          <w:i/>
          <w:color w:val="FF0000"/>
          <w:sz w:val="21"/>
          <w:szCs w:val="21"/>
        </w:rPr>
        <w:t>Q</w:t>
      </w:r>
      <w:r>
        <w:rPr>
          <w:rFonts w:ascii="宋体" w:eastAsia="宋体" w:hAnsi="宋体" w:cs="宋体" w:hint="eastAsia"/>
          <w:color w:val="FF0000"/>
          <w:sz w:val="21"/>
          <w:szCs w:val="21"/>
        </w:rPr>
        <w:t>点，粒子的轨迹半径为</w:t>
      </w:r>
      <w:r>
        <w:rPr>
          <w:rFonts w:ascii="宋体" w:eastAsia="宋体" w:hAnsi="宋体" w:cs="宋体" w:hint="eastAsia"/>
          <w:color w:val="FF0000"/>
          <w:sz w:val="21"/>
          <w:szCs w:val="21"/>
        </w:rPr>
        <w:object>
          <v:shape id="_x0000_i1425" type="#_x0000_t75" alt="eqIdd7d0c687e49ef2ad6bccf86f0042ec25" style="width:37.8pt;height:28.85pt" o:ole="" coordsize="21600,21600" o:preferrelative="t" filled="f" stroked="f">
            <v:stroke joinstyle="miter"/>
            <v:imagedata r:id="rId787" o:title="eqIdd7d0c687e49ef2ad6bccf86f0042ec25"/>
            <o:lock v:ext="edit" aspectratio="t"/>
            <w10:anchorlock/>
          </v:shape>
          <o:OLEObject Type="Embed" ProgID="Equation.DSMT4" ShapeID="_x0000_i1425" DrawAspect="Content" ObjectID="_1468076125" r:id="rId788"/>
        </w:object>
      </w:r>
    </w:p>
    <w:p w14:paraId="6755E79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则磁分析器所加的磁感应强度为</w:t>
      </w:r>
      <w:r>
        <w:rPr>
          <w:rFonts w:ascii="宋体" w:eastAsia="宋体" w:hAnsi="宋体" w:cs="宋体" w:hint="eastAsia"/>
          <w:color w:val="FF0000"/>
          <w:sz w:val="21"/>
          <w:szCs w:val="21"/>
        </w:rPr>
        <w:object>
          <v:shape id="_x0000_i1426" type="#_x0000_t75" alt="eqIdc2cf4d998bb05d65fed00b7d6a33092e" style="width:62.45pt;height:32.2pt" o:ole="" coordsize="21600,21600" o:preferrelative="t" filled="f" stroked="f">
            <v:stroke joinstyle="miter"/>
            <v:imagedata r:id="rId789" o:title="eqIdc2cf4d998bb05d65fed00b7d6a33092e"/>
            <o:lock v:ext="edit" aspectratio="t"/>
            <w10:anchorlock/>
          </v:shape>
          <o:OLEObject Type="Embed" ProgID="Equation.DSMT4" ShapeID="_x0000_i1426" DrawAspect="Content" ObjectID="_1468076126" r:id="rId790"/>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C项错误；</w:t>
      </w:r>
    </w:p>
    <w:p w14:paraId="2F080C6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D．若离子经加速电场、静电分析器和磁分析器后打在</w:t>
      </w:r>
      <w:r>
        <w:rPr>
          <w:rFonts w:ascii="宋体" w:eastAsia="宋体" w:hAnsi="宋体" w:cs="宋体" w:hint="eastAsia"/>
          <w:color w:val="FF0000"/>
          <w:sz w:val="21"/>
          <w:szCs w:val="21"/>
        </w:rPr>
        <w:object>
          <v:shape id="_x0000_i1427" type="#_x0000_t75" alt="eqId3c4f6f74444b2b7947fc6e35c8d62322" style="width:14.05pt;height:15.55pt" o:ole="" coordsize="21600,21600" o:preferrelative="t" filled="f" stroked="f">
            <v:stroke joinstyle="miter"/>
            <v:imagedata r:id="rId756" o:title="eqId3c4f6f74444b2b7947fc6e35c8d62322"/>
            <o:lock v:ext="edit" aspectratio="t"/>
            <w10:anchorlock/>
          </v:shape>
          <o:OLEObject Type="Embed" ProgID="Equation.DSMT4" ShapeID="_x0000_i1427" DrawAspect="Content" ObjectID="_1468076127" r:id="rId791"/>
        </w:object>
      </w:r>
      <w:r>
        <w:rPr>
          <w:rFonts w:ascii="宋体" w:eastAsia="宋体" w:hAnsi="宋体" w:cs="宋体" w:hint="eastAsia"/>
          <w:color w:val="FF0000"/>
          <w:sz w:val="21"/>
          <w:szCs w:val="21"/>
        </w:rPr>
        <w:t>点，则半径为</w:t>
      </w:r>
      <w:r>
        <w:rPr>
          <w:rFonts w:ascii="宋体" w:eastAsia="宋体" w:hAnsi="宋体" w:cs="宋体" w:hint="eastAsia"/>
          <w:color w:val="FF0000"/>
          <w:sz w:val="21"/>
          <w:szCs w:val="21"/>
        </w:rPr>
        <w:object>
          <v:shape id="_x0000_i1428" type="#_x0000_t75" alt="eqId7de17ab7931582070b7b91d2815d170b" style="width:37.8pt;height:31pt" o:ole="" coordsize="21600,21600" o:preferrelative="t" filled="f" stroked="f">
            <v:stroke joinstyle="miter"/>
            <v:imagedata r:id="rId792" o:title="eqId7de17ab7931582070b7b91d2815d170b"/>
            <o:lock v:ext="edit" aspectratio="t"/>
            <w10:anchorlock/>
          </v:shape>
          <o:OLEObject Type="Embed" ProgID="Equation.DSMT4" ShapeID="_x0000_i1428" DrawAspect="Content" ObjectID="_1468076128" r:id="rId79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object>
          <v:shape id="_x0000_i1429" type="#_x0000_t75" alt="eqId3d780402422541ed67119ae174234aaa" style="width:55.4pt;height:27.3pt" o:ole="" coordsize="21600,21600" o:preferrelative="t" filled="f" stroked="f">
            <v:stroke joinstyle="miter"/>
            <v:imagedata r:id="rId794" o:title="eqId3d780402422541ed67119ae174234aaa"/>
            <o:lock v:ext="edit" aspectratio="t"/>
            <w10:anchorlock/>
          </v:shape>
          <o:OLEObject Type="Embed" ProgID="Equation.DSMT4" ShapeID="_x0000_i1429" DrawAspect="Content" ObjectID="_1468076129" r:id="rId795"/>
        </w:object>
      </w:r>
    </w:p>
    <w:p w14:paraId="3564B16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得</w:t>
      </w:r>
      <w:r>
        <w:rPr>
          <w:rFonts w:ascii="宋体" w:eastAsia="宋体" w:hAnsi="宋体" w:cs="宋体" w:hint="eastAsia"/>
          <w:color w:val="FF0000"/>
          <w:sz w:val="21"/>
          <w:szCs w:val="21"/>
        </w:rPr>
        <w:object>
          <v:shape id="_x0000_i1430" type="#_x0000_t75" alt="eqId3e01bf8db6ab8eff196128f7629483e8" style="width:72.1pt;height:28.7pt" o:ole="" coordsize="21600,21600" o:preferrelative="t" filled="f" stroked="f">
            <v:stroke joinstyle="miter"/>
            <v:imagedata r:id="rId796" o:title="eqId3e01bf8db6ab8eff196128f7629483e8"/>
            <o:lock v:ext="edit" aspectratio="t"/>
            <w10:anchorlock/>
          </v:shape>
          <o:OLEObject Type="Embed" ProgID="Equation.DSMT4" ShapeID="_x0000_i1430" DrawAspect="Content" ObjectID="_1468076130" r:id="rId797"/>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D项正确。</w:t>
      </w:r>
    </w:p>
    <w:p w14:paraId="7675A20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故选AD。</w:t>
      </w:r>
    </w:p>
    <w:p w14:paraId="57AD59E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18．（2024·四川·模拟预测）如图所示，空间中有一个方向垂直纸面向里的匀强磁场，其边界是一个半径为</w:t>
      </w:r>
      <w:r>
        <w:rPr>
          <w:rFonts w:ascii="宋体" w:eastAsia="宋体" w:hAnsi="宋体" w:cs="宋体" w:hint="eastAsia"/>
          <w:i/>
          <w:sz w:val="21"/>
          <w:szCs w:val="21"/>
        </w:rPr>
        <w:t>R</w:t>
      </w:r>
      <w:r>
        <w:rPr>
          <w:rFonts w:ascii="宋体" w:eastAsia="宋体" w:hAnsi="宋体" w:cs="宋体" w:hint="eastAsia"/>
          <w:sz w:val="21"/>
          <w:szCs w:val="21"/>
        </w:rPr>
        <w:t xml:space="preserve"> 的圆环，现让一个不计重力的带电粒子以一定速度从 </w:t>
      </w:r>
      <w:r>
        <w:rPr>
          <w:rFonts w:ascii="宋体" w:eastAsia="宋体" w:hAnsi="宋体" w:cs="宋体" w:hint="eastAsia"/>
          <w:i/>
          <w:sz w:val="21"/>
          <w:szCs w:val="21"/>
        </w:rPr>
        <w:t>A</w:t>
      </w:r>
      <w:r>
        <w:rPr>
          <w:rFonts w:ascii="宋体" w:eastAsia="宋体" w:hAnsi="宋体" w:cs="宋体" w:hint="eastAsia"/>
          <w:sz w:val="21"/>
          <w:szCs w:val="21"/>
        </w:rPr>
        <w:t xml:space="preserve"> 点沿直径</w:t>
      </w:r>
      <w:r>
        <w:rPr>
          <w:rFonts w:ascii="宋体" w:eastAsia="宋体" w:hAnsi="宋体" w:cs="宋体" w:hint="eastAsia"/>
          <w:i/>
          <w:sz w:val="21"/>
          <w:szCs w:val="21"/>
        </w:rPr>
        <w:t>AOB</w:t>
      </w:r>
      <w:r>
        <w:rPr>
          <w:rFonts w:ascii="宋体" w:eastAsia="宋体" w:hAnsi="宋体" w:cs="宋体" w:hint="eastAsia"/>
          <w:sz w:val="21"/>
          <w:szCs w:val="21"/>
        </w:rPr>
        <w:t xml:space="preserve"> 方向射入磁场，当入射速度为</w:t>
      </w:r>
      <w:r>
        <w:rPr>
          <w:rFonts w:ascii="宋体" w:eastAsia="宋体" w:hAnsi="宋体" w:cs="宋体" w:hint="eastAsia"/>
          <w:i/>
          <w:sz w:val="21"/>
          <w:szCs w:val="21"/>
        </w:rPr>
        <w:t>v</w:t>
      </w:r>
      <w:r>
        <w:rPr>
          <w:rFonts w:ascii="宋体" w:eastAsia="宋体" w:hAnsi="宋体" w:cs="宋体" w:hint="eastAsia"/>
          <w:sz w:val="21"/>
          <w:szCs w:val="21"/>
        </w:rPr>
        <w:t>时，粒子经过</w:t>
      </w:r>
      <w:r>
        <w:rPr>
          <w:rFonts w:ascii="宋体" w:eastAsia="宋体" w:hAnsi="宋体" w:cs="宋体" w:hint="eastAsia"/>
          <w:i/>
          <w:sz w:val="21"/>
          <w:szCs w:val="21"/>
        </w:rPr>
        <w:t>t</w:t>
      </w:r>
      <w:r>
        <w:rPr>
          <w:rFonts w:ascii="宋体" w:eastAsia="宋体" w:hAnsi="宋体" w:cs="宋体" w:hint="eastAsia"/>
          <w:i/>
          <w:sz w:val="21"/>
          <w:szCs w:val="21"/>
          <w:vertAlign w:val="subscript"/>
        </w:rPr>
        <w:t>1</w:t>
      </w:r>
      <w:r>
        <w:rPr>
          <w:rFonts w:ascii="宋体" w:eastAsia="宋体" w:hAnsi="宋体" w:cs="宋体" w:hint="eastAsia"/>
          <w:sz w:val="21"/>
          <w:szCs w:val="21"/>
        </w:rPr>
        <w:t>时间从</w:t>
      </w:r>
      <w:r>
        <w:rPr>
          <w:rFonts w:ascii="宋体" w:eastAsia="宋体" w:hAnsi="宋体" w:cs="宋体" w:hint="eastAsia"/>
          <w:i/>
          <w:sz w:val="21"/>
          <w:szCs w:val="21"/>
        </w:rPr>
        <w:t>C</w:t>
      </w:r>
      <w:r>
        <w:rPr>
          <w:rFonts w:ascii="宋体" w:eastAsia="宋体" w:hAnsi="宋体" w:cs="宋体" w:hint="eastAsia"/>
          <w:sz w:val="21"/>
          <w:szCs w:val="21"/>
        </w:rPr>
        <w:t>点射出磁场（</w:t>
      </w:r>
      <w:r>
        <w:rPr>
          <w:rFonts w:ascii="宋体" w:eastAsia="宋体" w:hAnsi="宋体" w:cs="宋体" w:hint="eastAsia"/>
          <w:i/>
          <w:sz w:val="21"/>
          <w:szCs w:val="21"/>
        </w:rPr>
        <w:t>OC</w:t>
      </w:r>
      <w:r>
        <w:rPr>
          <w:rFonts w:ascii="宋体" w:eastAsia="宋体" w:hAnsi="宋体" w:cs="宋体" w:hint="eastAsia"/>
          <w:sz w:val="21"/>
          <w:szCs w:val="21"/>
        </w:rPr>
        <w:t xml:space="preserve"> 与</w:t>
      </w:r>
      <w:r>
        <w:rPr>
          <w:rFonts w:ascii="宋体" w:eastAsia="宋体" w:hAnsi="宋体" w:cs="宋体" w:hint="eastAsia"/>
          <w:i/>
          <w:sz w:val="21"/>
          <w:szCs w:val="21"/>
        </w:rPr>
        <w:t>OB</w:t>
      </w:r>
      <w:r>
        <w:rPr>
          <w:rFonts w:ascii="宋体" w:eastAsia="宋体" w:hAnsi="宋体" w:cs="宋体" w:hint="eastAsia"/>
          <w:sz w:val="21"/>
          <w:szCs w:val="21"/>
        </w:rPr>
        <w:t xml:space="preserve"> 成（60°角），对应的轨道半径为</w:t>
      </w:r>
      <w:r>
        <w:rPr>
          <w:rFonts w:ascii="宋体" w:eastAsia="宋体" w:hAnsi="宋体" w:cs="宋体" w:hint="eastAsia"/>
          <w:i/>
          <w:sz w:val="21"/>
          <w:szCs w:val="21"/>
        </w:rPr>
        <w:t>r</w:t>
      </w:r>
      <w:r>
        <w:rPr>
          <w:rFonts w:ascii="宋体" w:eastAsia="宋体" w:hAnsi="宋体" w:cs="宋体" w:hint="eastAsia"/>
          <w:i/>
          <w:sz w:val="21"/>
          <w:szCs w:val="21"/>
          <w:vertAlign w:val="subscript"/>
        </w:rPr>
        <w:t>1</w:t>
      </w:r>
      <w:r>
        <w:rPr>
          <w:rFonts w:ascii="宋体" w:eastAsia="宋体" w:hAnsi="宋体" w:cs="宋体" w:hint="eastAsia"/>
          <w:sz w:val="21"/>
          <w:szCs w:val="21"/>
        </w:rPr>
        <w:t>；当入射速度为</w:t>
      </w:r>
      <w:r>
        <w:rPr>
          <w:rFonts w:ascii="宋体" w:eastAsia="宋体" w:hAnsi="宋体" w:cs="宋体" w:hint="eastAsia"/>
          <w:sz w:val="21"/>
          <w:szCs w:val="21"/>
        </w:rPr>
        <w:object>
          <v:shape id="_x0000_i1431" type="#_x0000_t75" alt="eqId010c02c8ff5cb29a95437f3330640058" style="width:9.65pt;height:25.95pt" o:ole="" coordsize="21600,21600" o:preferrelative="t" filled="f" stroked="f">
            <v:stroke joinstyle="miter"/>
            <v:imagedata r:id="rId798" o:title="eqId010c02c8ff5cb29a95437f3330640058"/>
            <o:lock v:ext="edit" aspectratio="t"/>
            <w10:anchorlock/>
          </v:shape>
          <o:OLEObject Type="Embed" ProgID="Equation.DSMT4" ShapeID="_x0000_i1431" DrawAspect="Content" ObjectID="_1468076131" r:id="rId799"/>
        </w:object>
      </w:r>
      <w:r>
        <w:rPr>
          <w:rFonts w:ascii="宋体" w:eastAsia="宋体" w:hAnsi="宋体" w:cs="宋体" w:hint="eastAsia"/>
          <w:sz w:val="21"/>
          <w:szCs w:val="21"/>
        </w:rPr>
        <w:t>，粒子经过</w:t>
      </w:r>
      <w:r>
        <w:rPr>
          <w:rFonts w:ascii="宋体" w:eastAsia="宋体" w:hAnsi="宋体" w:cs="宋体" w:hint="eastAsia"/>
          <w:i/>
          <w:sz w:val="21"/>
          <w:szCs w:val="21"/>
        </w:rPr>
        <w:t>t</w:t>
      </w:r>
      <w:r>
        <w:rPr>
          <w:rFonts w:ascii="宋体" w:eastAsia="宋体" w:hAnsi="宋体" w:cs="宋体" w:hint="eastAsia"/>
          <w:i/>
          <w:sz w:val="21"/>
          <w:szCs w:val="21"/>
          <w:vertAlign w:val="subscript"/>
        </w:rPr>
        <w:t>2</w:t>
      </w:r>
      <w:r>
        <w:rPr>
          <w:rFonts w:ascii="宋体" w:eastAsia="宋体" w:hAnsi="宋体" w:cs="宋体" w:hint="eastAsia"/>
          <w:sz w:val="21"/>
          <w:szCs w:val="21"/>
        </w:rPr>
        <w:t xml:space="preserve">时间从 </w:t>
      </w:r>
      <w:r>
        <w:rPr>
          <w:rFonts w:ascii="宋体" w:eastAsia="宋体" w:hAnsi="宋体" w:cs="宋体" w:hint="eastAsia"/>
          <w:i/>
          <w:sz w:val="21"/>
          <w:szCs w:val="21"/>
        </w:rPr>
        <w:t>D</w:t>
      </w:r>
      <w:r>
        <w:rPr>
          <w:rFonts w:ascii="宋体" w:eastAsia="宋体" w:hAnsi="宋体" w:cs="宋体" w:hint="eastAsia"/>
          <w:sz w:val="21"/>
          <w:szCs w:val="21"/>
        </w:rPr>
        <w:t>点射出磁场（图中未画出），对应的轨道半径为</w:t>
      </w:r>
      <w:r>
        <w:rPr>
          <w:rFonts w:ascii="宋体" w:eastAsia="宋体" w:hAnsi="宋体" w:cs="宋体" w:hint="eastAsia"/>
          <w:i/>
          <w:sz w:val="21"/>
          <w:szCs w:val="21"/>
        </w:rPr>
        <w:t>r</w:t>
      </w:r>
      <w:r>
        <w:rPr>
          <w:rFonts w:ascii="宋体" w:eastAsia="宋体" w:hAnsi="宋体" w:cs="宋体" w:hint="eastAsia"/>
          <w:i/>
          <w:sz w:val="21"/>
          <w:szCs w:val="21"/>
          <w:vertAlign w:val="subscript"/>
        </w:rPr>
        <w:t>2</w:t>
      </w:r>
      <w:r>
        <w:rPr>
          <w:rFonts w:ascii="宋体" w:eastAsia="宋体" w:hAnsi="宋体" w:cs="宋体" w:hint="eastAsia"/>
          <w:sz w:val="21"/>
          <w:szCs w:val="21"/>
        </w:rPr>
        <w:t>，下列选项正确的是（　　）</w:t>
      </w:r>
    </w:p>
    <w:p w14:paraId="7998BA9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047875" cy="1619250"/>
            <wp:effectExtent l="0" t="0" r="9525" b="6350"/>
            <wp:docPr id="100063" name="图片 100063" descr="@@@4f252648-f2a3-415d-a207-0337135ad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4f252648-f2a3-415d-a207-0337135adadf"/>
                    <pic:cNvPicPr>
                      <a:picLocks noChangeAspect="1"/>
                    </pic:cNvPicPr>
                  </pic:nvPicPr>
                  <pic:blipFill>
                    <a:blip xmlns:r="http://schemas.openxmlformats.org/officeDocument/2006/relationships" r:embed="rId800"/>
                    <a:stretch>
                      <a:fillRect/>
                    </a:stretch>
                  </pic:blipFill>
                  <pic:spPr>
                    <a:xfrm>
                      <a:off x="0" y="0"/>
                      <a:ext cx="2047875" cy="1619250"/>
                    </a:xfrm>
                    <a:prstGeom prst="rect">
                      <a:avLst/>
                    </a:prstGeom>
                  </pic:spPr>
                </pic:pic>
              </a:graphicData>
            </a:graphic>
          </wp:inline>
        </w:drawing>
      </w:r>
    </w:p>
    <w:p w14:paraId="3A62651F">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i/>
          <w:sz w:val="21"/>
          <w:szCs w:val="21"/>
        </w:rPr>
        <w:t>r</w:t>
      </w:r>
      <w:r>
        <w:rPr>
          <w:rFonts w:ascii="宋体" w:eastAsia="宋体" w:hAnsi="宋体" w:cs="宋体" w:hint="eastAsia"/>
          <w:i/>
          <w:sz w:val="21"/>
          <w:szCs w:val="21"/>
          <w:vertAlign w:val="subscript"/>
        </w:rPr>
        <w:t>1</w:t>
      </w:r>
      <w:r>
        <w:rPr>
          <w:rFonts w:ascii="宋体" w:eastAsia="宋体" w:hAnsi="宋体" w:cs="宋体" w:hint="eastAsia"/>
          <w:sz w:val="21"/>
          <w:szCs w:val="21"/>
        </w:rPr>
        <w:t>：</w:t>
      </w:r>
      <w:r>
        <w:rPr>
          <w:rFonts w:ascii="宋体" w:eastAsia="宋体" w:hAnsi="宋体" w:cs="宋体" w:hint="eastAsia"/>
          <w:i/>
          <w:sz w:val="21"/>
          <w:szCs w:val="21"/>
        </w:rPr>
        <w:t>r</w:t>
      </w:r>
      <w:r>
        <w:rPr>
          <w:rFonts w:ascii="宋体" w:eastAsia="宋体" w:hAnsi="宋体" w:cs="宋体" w:hint="eastAsia"/>
          <w:i/>
          <w:sz w:val="21"/>
          <w:szCs w:val="21"/>
          <w:vertAlign w:val="subscript"/>
        </w:rPr>
        <w:t>2</w:t>
      </w:r>
      <w:r>
        <w:rPr>
          <w:rFonts w:ascii="宋体" w:eastAsia="宋体" w:hAnsi="宋体" w:cs="宋体" w:hint="eastAsia"/>
          <w:sz w:val="21"/>
          <w:szCs w:val="21"/>
        </w:rPr>
        <w:t>=3：1</w: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i/>
          <w:sz w:val="21"/>
          <w:szCs w:val="21"/>
        </w:rPr>
        <w:t>r</w:t>
      </w:r>
      <w:r>
        <w:rPr>
          <w:rFonts w:ascii="宋体" w:eastAsia="宋体" w:hAnsi="宋体" w:cs="宋体" w:hint="eastAsia"/>
          <w:i/>
          <w:sz w:val="21"/>
          <w:szCs w:val="21"/>
          <w:vertAlign w:val="subscript"/>
        </w:rPr>
        <w:t>1</w:t>
      </w:r>
      <w:r>
        <w:rPr>
          <w:rFonts w:ascii="宋体" w:eastAsia="宋体" w:hAnsi="宋体" w:cs="宋体" w:hint="eastAsia"/>
          <w:sz w:val="21"/>
          <w:szCs w:val="21"/>
        </w:rPr>
        <w:t>：</w:t>
      </w:r>
      <w:r>
        <w:rPr>
          <w:rFonts w:ascii="宋体" w:eastAsia="宋体" w:hAnsi="宋体" w:cs="宋体" w:hint="eastAsia"/>
          <w:i/>
          <w:sz w:val="21"/>
          <w:szCs w:val="21"/>
        </w:rPr>
        <w:t>r</w:t>
      </w:r>
      <w:r>
        <w:rPr>
          <w:rFonts w:ascii="宋体" w:eastAsia="宋体" w:hAnsi="宋体" w:cs="宋体" w:hint="eastAsia"/>
          <w:i/>
          <w:sz w:val="21"/>
          <w:szCs w:val="21"/>
          <w:vertAlign w:val="subscript"/>
        </w:rPr>
        <w:t>2</w:t>
      </w:r>
      <w:r>
        <w:rPr>
          <w:rFonts w:ascii="宋体" w:eastAsia="宋体" w:hAnsi="宋体" w:cs="宋体" w:hint="eastAsia"/>
          <w:sz w:val="21"/>
          <w:szCs w:val="21"/>
        </w:rPr>
        <w:t>=1：3</w:t>
      </w:r>
    </w:p>
    <w:p w14:paraId="6F692C9A">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i/>
          <w:sz w:val="21"/>
          <w:szCs w:val="21"/>
        </w:rPr>
        <w:t>t</w:t>
      </w:r>
      <w:r>
        <w:rPr>
          <w:rFonts w:ascii="宋体" w:eastAsia="宋体" w:hAnsi="宋体" w:cs="宋体" w:hint="eastAsia"/>
          <w:i/>
          <w:sz w:val="21"/>
          <w:szCs w:val="21"/>
          <w:vertAlign w:val="subscript"/>
        </w:rPr>
        <w:t>1</w:t>
      </w:r>
      <w:r>
        <w:rPr>
          <w:rFonts w:ascii="宋体" w:eastAsia="宋体" w:hAnsi="宋体" w:cs="宋体" w:hint="eastAsia"/>
          <w:sz w:val="21"/>
          <w:szCs w:val="21"/>
        </w:rPr>
        <w:t>：</w:t>
      </w:r>
      <w:r>
        <w:rPr>
          <w:rFonts w:ascii="宋体" w:eastAsia="宋体" w:hAnsi="宋体" w:cs="宋体" w:hint="eastAsia"/>
          <w:i/>
          <w:sz w:val="21"/>
          <w:szCs w:val="21"/>
        </w:rPr>
        <w:t>t</w:t>
      </w:r>
      <w:r>
        <w:rPr>
          <w:rFonts w:ascii="宋体" w:eastAsia="宋体" w:hAnsi="宋体" w:cs="宋体" w:hint="eastAsia"/>
          <w:i/>
          <w:sz w:val="21"/>
          <w:szCs w:val="21"/>
          <w:vertAlign w:val="subscript"/>
        </w:rPr>
        <w:t>2</w:t>
      </w:r>
      <w:r>
        <w:rPr>
          <w:rFonts w:ascii="宋体" w:eastAsia="宋体" w:hAnsi="宋体" w:cs="宋体" w:hint="eastAsia"/>
          <w:sz w:val="21"/>
          <w:szCs w:val="21"/>
        </w:rPr>
        <w:t>=1：2</w: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i/>
          <w:sz w:val="21"/>
          <w:szCs w:val="21"/>
        </w:rPr>
        <w:t>t</w:t>
      </w:r>
      <w:r>
        <w:rPr>
          <w:rFonts w:ascii="宋体" w:eastAsia="宋体" w:hAnsi="宋体" w:cs="宋体" w:hint="eastAsia"/>
          <w:i/>
          <w:sz w:val="21"/>
          <w:szCs w:val="21"/>
          <w:vertAlign w:val="subscript"/>
        </w:rPr>
        <w:t>1</w:t>
      </w:r>
      <w:r>
        <w:rPr>
          <w:rFonts w:ascii="宋体" w:eastAsia="宋体" w:hAnsi="宋体" w:cs="宋体" w:hint="eastAsia"/>
          <w:sz w:val="21"/>
          <w:szCs w:val="21"/>
        </w:rPr>
        <w:t>：</w:t>
      </w:r>
      <w:r>
        <w:rPr>
          <w:rFonts w:ascii="宋体" w:eastAsia="宋体" w:hAnsi="宋体" w:cs="宋体" w:hint="eastAsia"/>
          <w:i/>
          <w:sz w:val="21"/>
          <w:szCs w:val="21"/>
        </w:rPr>
        <w:t>t</w:t>
      </w:r>
      <w:r>
        <w:rPr>
          <w:rFonts w:ascii="宋体" w:eastAsia="宋体" w:hAnsi="宋体" w:cs="宋体" w:hint="eastAsia"/>
          <w:i/>
          <w:sz w:val="21"/>
          <w:szCs w:val="21"/>
          <w:vertAlign w:val="subscript"/>
        </w:rPr>
        <w:t>2</w:t>
      </w:r>
      <w:r>
        <w:rPr>
          <w:rFonts w:ascii="宋体" w:eastAsia="宋体" w:hAnsi="宋体" w:cs="宋体" w:hint="eastAsia"/>
          <w:sz w:val="21"/>
          <w:szCs w:val="21"/>
        </w:rPr>
        <w:t>=2：1</w:t>
      </w:r>
    </w:p>
    <w:p w14:paraId="16DE6C3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【答案】AC</w:t>
      </w:r>
    </w:p>
    <w:p w14:paraId="71D448B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】当入射速度为</w:t>
      </w:r>
      <w:r>
        <w:rPr>
          <w:rFonts w:ascii="宋体" w:eastAsia="宋体" w:hAnsi="宋体" w:cs="宋体" w:hint="eastAsia"/>
          <w:i/>
          <w:color w:val="FF0000"/>
          <w:sz w:val="21"/>
          <w:szCs w:val="21"/>
        </w:rPr>
        <w:t>v</w:t>
      </w:r>
      <w:r>
        <w:rPr>
          <w:rFonts w:ascii="宋体" w:eastAsia="宋体" w:hAnsi="宋体" w:cs="宋体" w:hint="eastAsia"/>
          <w:color w:val="FF0000"/>
          <w:sz w:val="21"/>
          <w:szCs w:val="21"/>
        </w:rPr>
        <w:t>时，设粒子在磁场中的轨道半径为</w:t>
      </w:r>
      <w:r>
        <w:rPr>
          <w:rFonts w:ascii="宋体" w:eastAsia="宋体" w:hAnsi="宋体" w:cs="宋体" w:hint="eastAsia"/>
          <w:color w:val="FF0000"/>
          <w:sz w:val="21"/>
          <w:szCs w:val="21"/>
        </w:rPr>
        <w:object>
          <v:shape id="_x0000_i1432" type="#_x0000_t75" alt="eqId2858005b9ae89ae080d83dcc13cf8e81" style="width:8.75pt;height:16.2pt" o:ole="" coordsize="21600,21600" o:preferrelative="t" filled="f" stroked="f">
            <v:stroke joinstyle="miter"/>
            <v:imagedata r:id="rId801" o:title="eqId2858005b9ae89ae080d83dcc13cf8e81"/>
            <o:lock v:ext="edit" aspectratio="t"/>
            <w10:anchorlock/>
          </v:shape>
          <o:OLEObject Type="Embed" ProgID="Equation.DSMT4" ShapeID="_x0000_i1432" DrawAspect="Content" ObjectID="_1468076132" r:id="rId802"/>
        </w:object>
      </w:r>
      <w:r>
        <w:rPr>
          <w:rFonts w:ascii="宋体" w:eastAsia="宋体" w:hAnsi="宋体" w:cs="宋体" w:hint="eastAsia"/>
          <w:color w:val="FF0000"/>
          <w:sz w:val="21"/>
          <w:szCs w:val="21"/>
        </w:rPr>
        <w:t>，根据几何关系可得</w:t>
      </w:r>
      <w:r>
        <w:rPr>
          <w:rFonts w:ascii="宋体" w:eastAsia="宋体" w:hAnsi="宋体" w:cs="宋体" w:hint="eastAsia"/>
          <w:color w:val="FF0000"/>
          <w:sz w:val="21"/>
          <w:szCs w:val="21"/>
        </w:rPr>
        <w:object>
          <v:shape id="_x0000_i1433" type="#_x0000_t75" alt="eqIda7036749b79084fafb61552ba84bc05f" style="width:51.9pt;height:30.2pt" o:ole="" coordsize="21600,21600" o:preferrelative="t" filled="f" stroked="f">
            <v:stroke joinstyle="miter"/>
            <v:imagedata r:id="rId803" o:title="eqIda7036749b79084fafb61552ba84bc05f"/>
            <o:lock v:ext="edit" aspectratio="t"/>
            <w10:anchorlock/>
          </v:shape>
          <o:OLEObject Type="Embed" ProgID="Equation.DSMT4" ShapeID="_x0000_i1433" DrawAspect="Content" ObjectID="_1468076133" r:id="rId804"/>
        </w:object>
      </w:r>
    </w:p>
    <w:p w14:paraId="1E37D71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可得</w:t>
      </w:r>
      <w:r>
        <w:rPr>
          <w:rFonts w:ascii="宋体" w:eastAsia="宋体" w:hAnsi="宋体" w:cs="宋体" w:hint="eastAsia"/>
          <w:color w:val="FF0000"/>
          <w:sz w:val="21"/>
          <w:szCs w:val="21"/>
        </w:rPr>
        <w:object>
          <v:shape id="_x0000_i1434" type="#_x0000_t75" alt="eqId896106d51e475ec3aff82078eea6ca8b" style="width:38.7pt;height:17.7pt" o:ole="" coordsize="21600,21600" o:preferrelative="t" filled="f" stroked="f">
            <v:stroke joinstyle="miter"/>
            <v:imagedata r:id="rId805" o:title="eqId896106d51e475ec3aff82078eea6ca8b"/>
            <o:lock v:ext="edit" aspectratio="t"/>
            <w10:anchorlock/>
          </v:shape>
          <o:OLEObject Type="Embed" ProgID="Equation.DSMT4" ShapeID="_x0000_i1434" DrawAspect="Content" ObjectID="_1468076134" r:id="rId806"/>
        </w:object>
      </w:r>
    </w:p>
    <w:p w14:paraId="3A1329A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由洛伦兹力提供向心力可得</w:t>
      </w:r>
      <w:r>
        <w:rPr>
          <w:rFonts w:ascii="宋体" w:eastAsia="宋体" w:hAnsi="宋体" w:cs="宋体" w:hint="eastAsia"/>
          <w:color w:val="FF0000"/>
          <w:sz w:val="21"/>
          <w:szCs w:val="21"/>
        </w:rPr>
        <w:object>
          <v:shape id="_x0000_i1435" type="#_x0000_t75" alt="eqId38f42a036a968b7ed4160e733b1d2352" style="width:50.1pt;height:31.65pt" o:ole="" coordsize="21600,21600" o:preferrelative="t" filled="f" stroked="f">
            <v:stroke joinstyle="miter"/>
            <v:imagedata r:id="rId807" o:title="eqId38f42a036a968b7ed4160e733b1d2352"/>
            <o:lock v:ext="edit" aspectratio="t"/>
            <w10:anchorlock/>
          </v:shape>
          <o:OLEObject Type="Embed" ProgID="Equation.DSMT4" ShapeID="_x0000_i1435" DrawAspect="Content" ObjectID="_1468076135" r:id="rId808"/>
        </w:object>
      </w:r>
    </w:p>
    <w:p w14:paraId="06381A4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可得</w:t>
      </w:r>
      <w:r>
        <w:rPr>
          <w:rFonts w:ascii="宋体" w:eastAsia="宋体" w:hAnsi="宋体" w:cs="宋体" w:hint="eastAsia"/>
          <w:color w:val="FF0000"/>
          <w:sz w:val="21"/>
          <w:szCs w:val="21"/>
        </w:rPr>
        <w:object>
          <v:shape id="_x0000_i1436" type="#_x0000_t75" alt="eqId96adb2005aa2fdc1d27a90994fe5893d" style="width:34.3pt;height:29pt" o:ole="" coordsize="21600,21600" o:preferrelative="t" filled="f" stroked="f">
            <v:stroke joinstyle="miter"/>
            <v:imagedata r:id="rId809" o:title="eqId96adb2005aa2fdc1d27a90994fe5893d"/>
            <o:lock v:ext="edit" aspectratio="t"/>
            <w10:anchorlock/>
          </v:shape>
          <o:OLEObject Type="Embed" ProgID="Equation.DSMT4" ShapeID="_x0000_i1436" DrawAspect="Content" ObjectID="_1468076136" r:id="rId810"/>
        </w:object>
      </w:r>
    </w:p>
    <w:p w14:paraId="463E6BD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当入射速度为</w:t>
      </w:r>
      <w:r>
        <w:rPr>
          <w:rFonts w:ascii="宋体" w:eastAsia="宋体" w:hAnsi="宋体" w:cs="宋体" w:hint="eastAsia"/>
          <w:color w:val="FF0000"/>
          <w:sz w:val="21"/>
          <w:szCs w:val="21"/>
        </w:rPr>
        <w:object>
          <v:shape id="_x0000_i1437" type="#_x0000_t75" alt="eqId010c02c8ff5cb29a95437f3330640058" style="width:9.65pt;height:25.95pt" o:ole="" coordsize="21600,21600" o:preferrelative="t" filled="f" stroked="f">
            <v:stroke joinstyle="miter"/>
            <v:imagedata r:id="rId798" o:title="eqId010c02c8ff5cb29a95437f3330640058"/>
            <o:lock v:ext="edit" aspectratio="t"/>
            <w10:anchorlock/>
          </v:shape>
          <o:OLEObject Type="Embed" ProgID="Equation.DSMT4" ShapeID="_x0000_i1437" DrawAspect="Content" ObjectID="_1468076137" r:id="rId811"/>
        </w:object>
      </w:r>
      <w:r>
        <w:rPr>
          <w:rFonts w:ascii="宋体" w:eastAsia="宋体" w:hAnsi="宋体" w:cs="宋体" w:hint="eastAsia"/>
          <w:color w:val="FF0000"/>
          <w:sz w:val="21"/>
          <w:szCs w:val="21"/>
        </w:rPr>
        <w:t>，则有</w:t>
      </w:r>
      <w:r>
        <w:rPr>
          <w:rFonts w:ascii="宋体" w:eastAsia="宋体" w:hAnsi="宋体" w:cs="宋体" w:hint="eastAsia"/>
          <w:color w:val="FF0000"/>
          <w:sz w:val="21"/>
          <w:szCs w:val="21"/>
        </w:rPr>
        <w:object>
          <v:shape id="_x0000_i1438" type="#_x0000_t75" alt="eqIdf97767c94f1e71bf8cf62dfda694b87b" style="width:94.15pt;height:41.35pt" o:ole="" coordsize="21600,21600" o:preferrelative="t" filled="f" stroked="f">
            <v:stroke joinstyle="miter"/>
            <v:imagedata r:id="rId812" o:title="eqIdf97767c94f1e71bf8cf62dfda694b87b"/>
            <o:lock v:ext="edit" aspectratio="t"/>
            <w10:anchorlock/>
          </v:shape>
          <o:OLEObject Type="Embed" ProgID="Equation.DSMT4" ShapeID="_x0000_i1438" DrawAspect="Content" ObjectID="_1468076138" r:id="rId813"/>
        </w:object>
      </w:r>
    </w:p>
    <w:p w14:paraId="47FA70A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则有</w:t>
      </w:r>
      <w:r>
        <w:rPr>
          <w:rFonts w:ascii="宋体" w:eastAsia="宋体" w:hAnsi="宋体" w:cs="宋体" w:hint="eastAsia"/>
          <w:color w:val="FF0000"/>
          <w:sz w:val="21"/>
          <w:szCs w:val="21"/>
        </w:rPr>
        <w:object>
          <v:shape id="_x0000_i1439" type="#_x0000_t75" alt="eqId0f2dd892dac51d3a3c6ad9341a09060c" style="width:47.5pt;height:15.8pt" o:ole="" coordsize="21600,21600" o:preferrelative="t" filled="f" stroked="f">
            <v:stroke joinstyle="miter"/>
            <v:imagedata r:id="rId814" o:title="eqId0f2dd892dac51d3a3c6ad9341a09060c"/>
            <o:lock v:ext="edit" aspectratio="t"/>
            <w10:anchorlock/>
          </v:shape>
          <o:OLEObject Type="Embed" ProgID="Equation.DSMT4" ShapeID="_x0000_i1439" DrawAspect="Content" ObjectID="_1468076139" r:id="rId815"/>
        </w:object>
      </w:r>
    </w:p>
    <w:p w14:paraId="35B7FAC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由几何关系可知，两次粒子的运动轨迹对应的圆心角分别为</w:t>
      </w:r>
      <w:r>
        <w:rPr>
          <w:rFonts w:ascii="宋体" w:eastAsia="宋体" w:hAnsi="宋体" w:cs="宋体" w:hint="eastAsia"/>
          <w:color w:val="FF0000"/>
          <w:sz w:val="21"/>
          <w:szCs w:val="21"/>
        </w:rPr>
        <w:object>
          <v:shape id="_x0000_i1440" type="#_x0000_t75" alt="eqIdbe6a6301878fed2a01413020b27310a5" style="width:17.55pt;height:13.05pt" o:ole="" coordsize="21600,21600" o:preferrelative="t" filled="f" stroked="f">
            <v:stroke joinstyle="miter"/>
            <v:imagedata r:id="rId816" o:title="eqIdbe6a6301878fed2a01413020b27310a5"/>
            <o:lock v:ext="edit" aspectratio="t"/>
            <w10:anchorlock/>
          </v:shape>
          <o:OLEObject Type="Embed" ProgID="Equation.DSMT4" ShapeID="_x0000_i1440" DrawAspect="Content" ObjectID="_1468076140" r:id="rId817"/>
        </w:object>
      </w:r>
      <w:r>
        <w:rPr>
          <w:rFonts w:ascii="宋体" w:eastAsia="宋体" w:hAnsi="宋体" w:cs="宋体" w:hint="eastAsia"/>
          <w:color w:val="FF0000"/>
          <w:sz w:val="21"/>
          <w:szCs w:val="21"/>
        </w:rPr>
        <w:t>和</w:t>
      </w:r>
      <w:r>
        <w:rPr>
          <w:rFonts w:ascii="宋体" w:eastAsia="宋体" w:hAnsi="宋体" w:cs="宋体" w:hint="eastAsia"/>
          <w:color w:val="FF0000"/>
          <w:sz w:val="21"/>
          <w:szCs w:val="21"/>
        </w:rPr>
        <w:object>
          <v:shape id="_x0000_i1441" type="#_x0000_t75" alt="eqIda6c0927afc571a7c966c98192040979e" style="width:21.95pt;height:12.65pt" o:ole="" coordsize="21600,21600" o:preferrelative="t" filled="f" stroked="f">
            <v:stroke joinstyle="miter"/>
            <v:imagedata r:id="rId818" o:title="eqIda6c0927afc571a7c966c98192040979e"/>
            <o:lock v:ext="edit" aspectratio="t"/>
            <w10:anchorlock/>
          </v:shape>
          <o:OLEObject Type="Embed" ProgID="Equation.DSMT4" ShapeID="_x0000_i1441" DrawAspect="Content" ObjectID="_1468076141" r:id="rId819"/>
        </w:object>
      </w:r>
      <w:r>
        <w:rPr>
          <w:rFonts w:ascii="宋体" w:eastAsia="宋体" w:hAnsi="宋体" w:cs="宋体" w:hint="eastAsia"/>
          <w:color w:val="FF0000"/>
          <w:sz w:val="21"/>
          <w:szCs w:val="21"/>
        </w:rPr>
        <w:t>，则有</w:t>
      </w:r>
    </w:p>
    <w:p w14:paraId="5B096A0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442" type="#_x0000_t75" alt="eqId3d9513630e366536b51b7a9844f27f20" style="width:174.2pt;height:29pt" o:ole="" coordsize="21600,21600" o:preferrelative="t" filled="f" stroked="f">
            <v:stroke joinstyle="miter"/>
            <v:imagedata r:id="rId820" o:title="eqId3d9513630e366536b51b7a9844f27f20"/>
            <o:lock v:ext="edit" aspectratio="t"/>
            <w10:anchorlock/>
          </v:shape>
          <o:OLEObject Type="Embed" ProgID="Equation.DSMT4" ShapeID="_x0000_i1442" DrawAspect="Content" ObjectID="_1468076142" r:id="rId821"/>
        </w:object>
      </w:r>
    </w:p>
    <w:p w14:paraId="2288BAF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故选AC。</w:t>
      </w:r>
    </w:p>
    <w:p w14:paraId="0DDC825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19．（2024·四川·模拟预测）如图所示是利用霍尔效应测量磁场的传感器，由运算芯片LM393和霍尔元件组成，LM393输出的时钟电流（交变电流）经二极管整流后成为恒定电流</w:t>
      </w:r>
      <w:r>
        <w:rPr>
          <w:rFonts w:ascii="宋体" w:eastAsia="宋体" w:hAnsi="宋体" w:cs="宋体" w:hint="eastAsia"/>
          <w:i/>
          <w:sz w:val="21"/>
          <w:szCs w:val="21"/>
        </w:rPr>
        <w:t>I</w:t>
      </w:r>
      <w:r>
        <w:rPr>
          <w:rFonts w:ascii="宋体" w:eastAsia="宋体" w:hAnsi="宋体" w:cs="宋体" w:hint="eastAsia"/>
          <w:sz w:val="21"/>
          <w:szCs w:val="21"/>
        </w:rPr>
        <w:t>从霍尔元件的</w:t>
      </w:r>
      <w:r>
        <w:rPr>
          <w:rFonts w:ascii="宋体" w:eastAsia="宋体" w:hAnsi="宋体" w:cs="宋体" w:hint="eastAsia"/>
          <w:i/>
          <w:sz w:val="21"/>
          <w:szCs w:val="21"/>
        </w:rPr>
        <w:t>A</w:t>
      </w:r>
      <w:r>
        <w:rPr>
          <w:rFonts w:ascii="宋体" w:eastAsia="宋体" w:hAnsi="宋体" w:cs="宋体" w:hint="eastAsia"/>
          <w:sz w:val="21"/>
          <w:szCs w:val="21"/>
        </w:rPr>
        <w:t>端流入，从</w:t>
      </w:r>
      <w:r>
        <w:rPr>
          <w:rFonts w:ascii="宋体" w:eastAsia="宋体" w:hAnsi="宋体" w:cs="宋体" w:hint="eastAsia"/>
          <w:i/>
          <w:sz w:val="21"/>
          <w:szCs w:val="21"/>
        </w:rPr>
        <w:t>F</w:t>
      </w:r>
      <w:r>
        <w:rPr>
          <w:rFonts w:ascii="宋体" w:eastAsia="宋体" w:hAnsi="宋体" w:cs="宋体" w:hint="eastAsia"/>
          <w:sz w:val="21"/>
          <w:szCs w:val="21"/>
        </w:rPr>
        <w:t>端流出。磁感应强度为</w:t>
      </w:r>
      <w:r>
        <w:rPr>
          <w:rFonts w:ascii="宋体" w:eastAsia="宋体" w:hAnsi="宋体" w:cs="宋体" w:hint="eastAsia"/>
          <w:i/>
          <w:sz w:val="21"/>
          <w:szCs w:val="21"/>
        </w:rPr>
        <w:t>B</w:t>
      </w:r>
      <w:r>
        <w:rPr>
          <w:rFonts w:ascii="宋体" w:eastAsia="宋体" w:hAnsi="宋体" w:cs="宋体" w:hint="eastAsia"/>
          <w:sz w:val="21"/>
          <w:szCs w:val="21"/>
        </w:rPr>
        <w:t>的匀强磁场垂直于霍尔原件的工作面水平向左，测得</w:t>
      </w:r>
      <w:r>
        <w:rPr>
          <w:rFonts w:ascii="宋体" w:eastAsia="宋体" w:hAnsi="宋体" w:cs="宋体" w:hint="eastAsia"/>
          <w:i/>
          <w:sz w:val="21"/>
          <w:szCs w:val="21"/>
        </w:rPr>
        <w:t>CD</w:t>
      </w:r>
      <w:r>
        <w:rPr>
          <w:rFonts w:ascii="宋体" w:eastAsia="宋体" w:hAnsi="宋体" w:cs="宋体" w:hint="eastAsia"/>
          <w:sz w:val="21"/>
          <w:szCs w:val="21"/>
        </w:rPr>
        <w:t>端电压为</w:t>
      </w:r>
      <w:r>
        <w:rPr>
          <w:rFonts w:ascii="宋体" w:eastAsia="宋体" w:hAnsi="宋体" w:cs="宋体" w:hint="eastAsia"/>
          <w:i/>
          <w:sz w:val="21"/>
          <w:szCs w:val="21"/>
        </w:rPr>
        <w:t>U</w:t>
      </w:r>
      <w:r>
        <w:rPr>
          <w:rFonts w:ascii="宋体" w:eastAsia="宋体" w:hAnsi="宋体" w:cs="宋体" w:hint="eastAsia"/>
          <w:sz w:val="21"/>
          <w:szCs w:val="21"/>
        </w:rPr>
        <w:t>。已知霍尔元件的载流子为自由电子，单位体积的自由电子数为</w:t>
      </w:r>
      <w:r>
        <w:rPr>
          <w:rFonts w:ascii="宋体" w:eastAsia="宋体" w:hAnsi="宋体" w:cs="宋体" w:hint="eastAsia"/>
          <w:i/>
          <w:sz w:val="21"/>
          <w:szCs w:val="21"/>
        </w:rPr>
        <w:t>n</w:t>
      </w:r>
      <w:r>
        <w:rPr>
          <w:rFonts w:ascii="宋体" w:eastAsia="宋体" w:hAnsi="宋体" w:cs="宋体" w:hint="eastAsia"/>
          <w:sz w:val="21"/>
          <w:szCs w:val="21"/>
        </w:rPr>
        <w:t>，电子的电荷量为</w:t>
      </w:r>
      <w:r>
        <w:rPr>
          <w:rFonts w:ascii="宋体" w:eastAsia="宋体" w:hAnsi="宋体" w:cs="宋体" w:hint="eastAsia"/>
          <w:i/>
          <w:sz w:val="21"/>
          <w:szCs w:val="21"/>
        </w:rPr>
        <w:t>e</w:t>
      </w:r>
      <w:r>
        <w:rPr>
          <w:rFonts w:ascii="宋体" w:eastAsia="宋体" w:hAnsi="宋体" w:cs="宋体" w:hint="eastAsia"/>
          <w:sz w:val="21"/>
          <w:szCs w:val="21"/>
        </w:rPr>
        <w:t>，霍尔原件沿</w:t>
      </w:r>
      <w:r>
        <w:rPr>
          <w:rFonts w:ascii="宋体" w:eastAsia="宋体" w:hAnsi="宋体" w:cs="宋体" w:hint="eastAsia"/>
          <w:i/>
          <w:sz w:val="21"/>
          <w:szCs w:val="21"/>
        </w:rPr>
        <w:t>AF</w:t>
      </w:r>
      <w:r>
        <w:rPr>
          <w:rFonts w:ascii="宋体" w:eastAsia="宋体" w:hAnsi="宋体" w:cs="宋体" w:hint="eastAsia"/>
          <w:sz w:val="21"/>
          <w:szCs w:val="21"/>
        </w:rPr>
        <w:t>方向的长度为</w:t>
      </w:r>
      <w:r>
        <w:rPr>
          <w:rFonts w:ascii="宋体" w:eastAsia="宋体" w:hAnsi="宋体" w:cs="宋体" w:hint="eastAsia"/>
          <w:sz w:val="21"/>
          <w:szCs w:val="21"/>
        </w:rPr>
        <w:object>
          <v:shape id="_x0000_i1443" type="#_x0000_t75" alt="eqId5edf900c810371fb21297c15f86d8743" style="width:11.4pt;height:15.9pt" o:ole="" coordsize="21600,21600" o:preferrelative="t" filled="f" stroked="f">
            <v:stroke joinstyle="miter"/>
            <v:imagedata r:id="rId822" o:title="eqId5edf900c810371fb21297c15f86d8743"/>
            <o:lock v:ext="edit" aspectratio="t"/>
            <w10:anchorlock/>
          </v:shape>
          <o:OLEObject Type="Embed" ProgID="Equation.DSMT4" ShapeID="_x0000_i1443" DrawAspect="Content" ObjectID="_1468076143" r:id="rId823"/>
        </w:object>
      </w:r>
      <w:r>
        <w:rPr>
          <w:rFonts w:ascii="宋体" w:eastAsia="宋体" w:hAnsi="宋体" w:cs="宋体" w:hint="eastAsia"/>
          <w:sz w:val="21"/>
          <w:szCs w:val="21"/>
        </w:rPr>
        <w:t>，沿</w:t>
      </w:r>
      <w:r>
        <w:rPr>
          <w:rFonts w:ascii="宋体" w:eastAsia="宋体" w:hAnsi="宋体" w:cs="宋体" w:hint="eastAsia"/>
          <w:i/>
          <w:sz w:val="21"/>
          <w:szCs w:val="21"/>
        </w:rPr>
        <w:t>CD</w:t>
      </w:r>
      <w:r>
        <w:rPr>
          <w:rFonts w:ascii="宋体" w:eastAsia="宋体" w:hAnsi="宋体" w:cs="宋体" w:hint="eastAsia"/>
          <w:sz w:val="21"/>
          <w:szCs w:val="21"/>
        </w:rPr>
        <w:t>方向的宽度为</w:t>
      </w:r>
      <w:r>
        <w:rPr>
          <w:rFonts w:ascii="宋体" w:eastAsia="宋体" w:hAnsi="宋体" w:cs="宋体" w:hint="eastAsia"/>
          <w:sz w:val="21"/>
          <w:szCs w:val="21"/>
        </w:rPr>
        <w:object>
          <v:shape id="_x0000_i1444" type="#_x0000_t75" alt="eqIdb31ac1def558351e2e3ed1235c570530" style="width:12.3pt;height:15.75pt" o:ole="" coordsize="21600,21600" o:preferrelative="t" filled="f" stroked="f">
            <v:stroke joinstyle="miter"/>
            <v:imagedata r:id="rId824" o:title="eqIdb31ac1def558351e2e3ed1235c570530"/>
            <o:lock v:ext="edit" aspectratio="t"/>
            <w10:anchorlock/>
          </v:shape>
          <o:OLEObject Type="Embed" ProgID="Equation.DSMT4" ShapeID="_x0000_i1444" DrawAspect="Content" ObjectID="_1468076144" r:id="rId825"/>
        </w:object>
      </w:r>
      <w:r>
        <w:rPr>
          <w:rFonts w:ascii="宋体" w:eastAsia="宋体" w:hAnsi="宋体" w:cs="宋体" w:hint="eastAsia"/>
          <w:sz w:val="21"/>
          <w:szCs w:val="21"/>
        </w:rPr>
        <w:t>，沿磁场方向的厚度为</w:t>
      </w:r>
      <w:r>
        <w:rPr>
          <w:rFonts w:ascii="宋体" w:eastAsia="宋体" w:hAnsi="宋体" w:cs="宋体" w:hint="eastAsia"/>
          <w:i/>
          <w:sz w:val="21"/>
          <w:szCs w:val="21"/>
        </w:rPr>
        <w:t>h</w:t>
      </w:r>
      <w:r>
        <w:rPr>
          <w:rFonts w:ascii="宋体" w:eastAsia="宋体" w:hAnsi="宋体" w:cs="宋体" w:hint="eastAsia"/>
          <w:sz w:val="21"/>
          <w:szCs w:val="21"/>
        </w:rPr>
        <w:t>，下列说法正确的是（</w:t>
      </w:r>
      <w:r>
        <w:rPr>
          <w:rFonts w:ascii="宋体" w:eastAsia="宋体" w:hAnsi="宋体" w:cs="宋体" w:hint="eastAsia"/>
          <w:kern w:val="0"/>
          <w:sz w:val="21"/>
          <w:szCs w:val="21"/>
        </w:rPr>
        <w:t>    </w:t>
      </w:r>
      <w:r>
        <w:rPr>
          <w:rFonts w:ascii="宋体" w:eastAsia="宋体" w:hAnsi="宋体" w:cs="宋体" w:hint="eastAsia"/>
          <w:sz w:val="21"/>
          <w:szCs w:val="21"/>
        </w:rPr>
        <w:t>）</w:t>
      </w:r>
    </w:p>
    <w:p w14:paraId="214C8A8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981325" cy="2228850"/>
            <wp:effectExtent l="0" t="0" r="3175" b="6350"/>
            <wp:docPr id="100065" name="图片 100065" descr="@@@1eb425aa-0d52-4047-8593-78f2f423a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1eb425aa-0d52-4047-8593-78f2f423ac74"/>
                    <pic:cNvPicPr>
                      <a:picLocks noChangeAspect="1"/>
                    </pic:cNvPicPr>
                  </pic:nvPicPr>
                  <pic:blipFill>
                    <a:blip xmlns:r="http://schemas.openxmlformats.org/officeDocument/2006/relationships" r:embed="rId826"/>
                    <a:stretch>
                      <a:fillRect/>
                    </a:stretch>
                  </pic:blipFill>
                  <pic:spPr>
                    <a:xfrm>
                      <a:off x="0" y="0"/>
                      <a:ext cx="2981325" cy="2228850"/>
                    </a:xfrm>
                    <a:prstGeom prst="rect">
                      <a:avLst/>
                    </a:prstGeom>
                  </pic:spPr>
                </pic:pic>
              </a:graphicData>
            </a:graphic>
          </wp:inline>
        </w:drawing>
      </w:r>
    </w:p>
    <w:p w14:paraId="71B2742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i/>
          <w:sz w:val="21"/>
          <w:szCs w:val="21"/>
        </w:rPr>
        <w:t>C</w:t>
      </w:r>
      <w:r>
        <w:rPr>
          <w:rFonts w:ascii="宋体" w:eastAsia="宋体" w:hAnsi="宋体" w:cs="宋体" w:hint="eastAsia"/>
          <w:sz w:val="21"/>
          <w:szCs w:val="21"/>
        </w:rPr>
        <w:t>端的电势高于</w:t>
      </w:r>
      <w:r>
        <w:rPr>
          <w:rFonts w:ascii="宋体" w:eastAsia="宋体" w:hAnsi="宋体" w:cs="宋体" w:hint="eastAsia"/>
          <w:i/>
          <w:sz w:val="21"/>
          <w:szCs w:val="21"/>
        </w:rPr>
        <w:t>D</w:t>
      </w:r>
      <w:r>
        <w:rPr>
          <w:rFonts w:ascii="宋体" w:eastAsia="宋体" w:hAnsi="宋体" w:cs="宋体" w:hint="eastAsia"/>
          <w:sz w:val="21"/>
          <w:szCs w:val="21"/>
        </w:rPr>
        <w:t>端</w:t>
      </w:r>
    </w:p>
    <w:p w14:paraId="55C3C12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B．若将匀强磁场的磁感应强度减小，</w:t>
      </w:r>
      <w:r>
        <w:rPr>
          <w:rFonts w:ascii="宋体" w:eastAsia="宋体" w:hAnsi="宋体" w:cs="宋体" w:hint="eastAsia"/>
          <w:i/>
          <w:sz w:val="21"/>
          <w:szCs w:val="21"/>
        </w:rPr>
        <w:t>CD</w:t>
      </w:r>
      <w:r>
        <w:rPr>
          <w:rFonts w:ascii="宋体" w:eastAsia="宋体" w:hAnsi="宋体" w:cs="宋体" w:hint="eastAsia"/>
          <w:sz w:val="21"/>
          <w:szCs w:val="21"/>
        </w:rPr>
        <w:t>间的电压将增大</w:t>
      </w:r>
    </w:p>
    <w:p w14:paraId="513D033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C．自由电子的平均速率为</w:t>
      </w:r>
      <w:r>
        <w:rPr>
          <w:rFonts w:ascii="宋体" w:eastAsia="宋体" w:hAnsi="宋体" w:cs="宋体" w:hint="eastAsia"/>
          <w:sz w:val="21"/>
          <w:szCs w:val="21"/>
        </w:rPr>
        <w:object>
          <v:shape id="_x0000_i1445" type="#_x0000_t75" alt="eqId678edd435356a27390e58d039e1e18e6" style="width:48.35pt;height:29.9pt" o:ole="" coordsize="21600,21600" o:preferrelative="t" filled="f" stroked="f">
            <v:stroke joinstyle="miter"/>
            <v:imagedata r:id="rId827" o:title="eqId678edd435356a27390e58d039e1e18e6"/>
            <o:lock v:ext="edit" aspectratio="t"/>
            <w10:anchorlock/>
          </v:shape>
          <o:OLEObject Type="Embed" ProgID="Equation.DSMT4" ShapeID="_x0000_i1445" DrawAspect="Content" ObjectID="_1468076145" r:id="rId828"/>
        </w:object>
      </w:r>
    </w:p>
    <w:p w14:paraId="15A3008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D．可测得此时磁感应强度</w:t>
      </w:r>
      <w:r>
        <w:rPr>
          <w:rFonts w:ascii="宋体" w:eastAsia="宋体" w:hAnsi="宋体" w:cs="宋体" w:hint="eastAsia"/>
          <w:sz w:val="21"/>
          <w:szCs w:val="21"/>
        </w:rPr>
        <w:object>
          <v:shape id="_x0000_i1446" type="#_x0000_t75" alt="eqId5d341436f0a6daa828e9b646ce2a9181" style="width:46.6pt;height:26.9pt" o:ole="" coordsize="21600,21600" o:preferrelative="t" filled="f" stroked="f">
            <v:stroke joinstyle="miter"/>
            <v:imagedata r:id="rId829" o:title="eqId5d341436f0a6daa828e9b646ce2a9181"/>
            <o:lock v:ext="edit" aspectratio="t"/>
            <w10:anchorlock/>
          </v:shape>
          <o:OLEObject Type="Embed" ProgID="Equation.DSMT4" ShapeID="_x0000_i1446" DrawAspect="Content" ObjectID="_1468076146" r:id="rId830"/>
        </w:object>
      </w:r>
    </w:p>
    <w:p w14:paraId="63077F9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【答案】AD</w:t>
      </w:r>
    </w:p>
    <w:p w14:paraId="36D64AB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】A．已知霍尔元件的载流子为自由电子，电流方向从</w:t>
      </w:r>
      <w:r>
        <w:rPr>
          <w:rFonts w:ascii="宋体" w:eastAsia="宋体" w:hAnsi="宋体" w:cs="宋体" w:hint="eastAsia"/>
          <w:i/>
          <w:color w:val="FF0000"/>
          <w:sz w:val="21"/>
          <w:szCs w:val="21"/>
        </w:rPr>
        <w:t>A</w:t>
      </w:r>
      <w:r>
        <w:rPr>
          <w:rFonts w:ascii="宋体" w:eastAsia="宋体" w:hAnsi="宋体" w:cs="宋体" w:hint="eastAsia"/>
          <w:color w:val="FF0000"/>
          <w:sz w:val="21"/>
          <w:szCs w:val="21"/>
        </w:rPr>
        <w:t>流向</w:t>
      </w:r>
      <w:r>
        <w:rPr>
          <w:rFonts w:ascii="宋体" w:eastAsia="宋体" w:hAnsi="宋体" w:cs="宋体" w:hint="eastAsia"/>
          <w:i/>
          <w:color w:val="FF0000"/>
          <w:sz w:val="21"/>
          <w:szCs w:val="21"/>
        </w:rPr>
        <w:t>F</w:t>
      </w:r>
      <w:r>
        <w:rPr>
          <w:rFonts w:ascii="宋体" w:eastAsia="宋体" w:hAnsi="宋体" w:cs="宋体" w:hint="eastAsia"/>
          <w:color w:val="FF0000"/>
          <w:sz w:val="21"/>
          <w:szCs w:val="21"/>
        </w:rPr>
        <w:t>，则左手定则可得电子偏向</w:t>
      </w:r>
      <w:r>
        <w:rPr>
          <w:rFonts w:ascii="宋体" w:eastAsia="宋体" w:hAnsi="宋体" w:cs="宋体" w:hint="eastAsia"/>
          <w:i/>
          <w:color w:val="FF0000"/>
          <w:sz w:val="21"/>
          <w:szCs w:val="21"/>
        </w:rPr>
        <w:t>D</w:t>
      </w:r>
      <w:r>
        <w:rPr>
          <w:rFonts w:ascii="宋体" w:eastAsia="宋体" w:hAnsi="宋体" w:cs="宋体" w:hint="eastAsia"/>
          <w:color w:val="FF0000"/>
          <w:sz w:val="21"/>
          <w:szCs w:val="21"/>
        </w:rPr>
        <w:t>端，则</w:t>
      </w:r>
      <w:r>
        <w:rPr>
          <w:rFonts w:ascii="宋体" w:eastAsia="宋体" w:hAnsi="宋体" w:cs="宋体" w:hint="eastAsia"/>
          <w:i/>
          <w:color w:val="FF0000"/>
          <w:sz w:val="21"/>
          <w:szCs w:val="21"/>
        </w:rPr>
        <w:t>C</w:t>
      </w:r>
      <w:r>
        <w:rPr>
          <w:rFonts w:ascii="宋体" w:eastAsia="宋体" w:hAnsi="宋体" w:cs="宋体" w:hint="eastAsia"/>
          <w:color w:val="FF0000"/>
          <w:sz w:val="21"/>
          <w:szCs w:val="21"/>
        </w:rPr>
        <w:t>端的电势高于</w:t>
      </w:r>
      <w:r>
        <w:rPr>
          <w:rFonts w:ascii="宋体" w:eastAsia="宋体" w:hAnsi="宋体" w:cs="宋体" w:hint="eastAsia"/>
          <w:i/>
          <w:color w:val="FF0000"/>
          <w:sz w:val="21"/>
          <w:szCs w:val="21"/>
        </w:rPr>
        <w:t>D</w:t>
      </w:r>
      <w:r>
        <w:rPr>
          <w:rFonts w:ascii="宋体" w:eastAsia="宋体" w:hAnsi="宋体" w:cs="宋体" w:hint="eastAsia"/>
          <w:color w:val="FF0000"/>
          <w:sz w:val="21"/>
          <w:szCs w:val="21"/>
        </w:rPr>
        <w:t>端，故A正确</w:t>
      </w:r>
    </w:p>
    <w:p w14:paraId="0B9DA9C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B．根据</w:t>
      </w:r>
      <w:r>
        <w:rPr>
          <w:rFonts w:ascii="宋体" w:eastAsia="宋体" w:hAnsi="宋体" w:cs="宋体" w:hint="eastAsia"/>
          <w:color w:val="FF0000"/>
          <w:sz w:val="21"/>
          <w:szCs w:val="21"/>
        </w:rPr>
        <w:object>
          <v:shape id="_x0000_i1447" type="#_x0000_t75" alt="eqIde6f9e3dc2f974f74dae74098ae0b28e2" style="width:45.7pt;height:29.9pt" o:ole="" coordsize="21600,21600" o:preferrelative="t" filled="f" stroked="f">
            <v:stroke joinstyle="miter"/>
            <v:imagedata r:id="rId831" o:title="eqIde6f9e3dc2f974f74dae74098ae0b28e2"/>
            <o:lock v:ext="edit" aspectratio="t"/>
            <w10:anchorlock/>
          </v:shape>
          <o:OLEObject Type="Embed" ProgID="Equation.DSMT4" ShapeID="_x0000_i1447" DrawAspect="Content" ObjectID="_1468076147" r:id="rId832"/>
        </w:object>
      </w:r>
      <w:r>
        <w:rPr>
          <w:rFonts w:ascii="宋体" w:eastAsia="宋体" w:hAnsi="宋体" w:cs="宋体" w:hint="eastAsia"/>
          <w:color w:val="FF0000"/>
          <w:sz w:val="21"/>
          <w:szCs w:val="21"/>
        </w:rPr>
        <w:t>可得</w:t>
      </w:r>
      <w:r>
        <w:rPr>
          <w:rFonts w:ascii="宋体" w:eastAsia="宋体" w:hAnsi="宋体" w:cs="宋体" w:hint="eastAsia"/>
          <w:color w:val="FF0000"/>
          <w:sz w:val="21"/>
          <w:szCs w:val="21"/>
        </w:rPr>
        <w:object>
          <v:shape id="_x0000_i1448" type="#_x0000_t75" alt="eqIdb8e9254b25b6ba5d6e3b166133817eca" style="width:43.1pt;height:15.8pt" o:ole="" coordsize="21600,21600" o:preferrelative="t" filled="f" stroked="f">
            <v:stroke joinstyle="miter"/>
            <v:imagedata r:id="rId833" o:title="eqIdb8e9254b25b6ba5d6e3b166133817eca"/>
            <o:lock v:ext="edit" aspectratio="t"/>
            <w10:anchorlock/>
          </v:shape>
          <o:OLEObject Type="Embed" ProgID="Equation.DSMT4" ShapeID="_x0000_i1448" DrawAspect="Content" ObjectID="_1468076148" r:id="rId834"/>
        </w:object>
      </w:r>
    </w:p>
    <w:p w14:paraId="7533F0F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若将匀强磁场的磁感应强度减小，</w:t>
      </w:r>
      <w:r>
        <w:rPr>
          <w:rFonts w:ascii="宋体" w:eastAsia="宋体" w:hAnsi="宋体" w:cs="宋体" w:hint="eastAsia"/>
          <w:i/>
          <w:color w:val="FF0000"/>
          <w:sz w:val="21"/>
          <w:szCs w:val="21"/>
        </w:rPr>
        <w:t>CD</w:t>
      </w:r>
      <w:r>
        <w:rPr>
          <w:rFonts w:ascii="宋体" w:eastAsia="宋体" w:hAnsi="宋体" w:cs="宋体" w:hint="eastAsia"/>
          <w:color w:val="FF0000"/>
          <w:sz w:val="21"/>
          <w:szCs w:val="21"/>
        </w:rPr>
        <w:t>间的电压将减小，故B错误</w:t>
      </w:r>
    </w:p>
    <w:p w14:paraId="41CEA71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C．根据电流微观表达式</w:t>
      </w:r>
      <w:r>
        <w:rPr>
          <w:rFonts w:ascii="宋体" w:eastAsia="宋体" w:hAnsi="宋体" w:cs="宋体" w:hint="eastAsia"/>
          <w:color w:val="FF0000"/>
          <w:sz w:val="21"/>
          <w:szCs w:val="21"/>
        </w:rPr>
        <w:object>
          <v:shape id="_x0000_i1449" type="#_x0000_t75" alt="eqIdaa1ee7564e44d6fcb815e43c84e310c9" style="width:38.7pt;height:12.25pt" o:ole="" coordsize="21600,21600" o:preferrelative="t" filled="f" stroked="f">
            <v:stroke joinstyle="miter"/>
            <v:imagedata r:id="rId835" o:title="eqIdaa1ee7564e44d6fcb815e43c84e310c9"/>
            <o:lock v:ext="edit" aspectratio="t"/>
            <w10:anchorlock/>
          </v:shape>
          <o:OLEObject Type="Embed" ProgID="Equation.DSMT4" ShapeID="_x0000_i1449" DrawAspect="Content" ObjectID="_1468076149" r:id="rId836"/>
        </w:object>
      </w:r>
      <w:r>
        <w:rPr>
          <w:rFonts w:ascii="宋体" w:eastAsia="宋体" w:hAnsi="宋体" w:cs="宋体" w:hint="eastAsia"/>
          <w:color w:val="FF0000"/>
          <w:sz w:val="21"/>
          <w:szCs w:val="21"/>
        </w:rPr>
        <w:t>可得</w:t>
      </w:r>
      <w:r>
        <w:rPr>
          <w:rFonts w:ascii="宋体" w:eastAsia="宋体" w:hAnsi="宋体" w:cs="宋体" w:hint="eastAsia"/>
          <w:color w:val="FF0000"/>
          <w:sz w:val="21"/>
          <w:szCs w:val="21"/>
        </w:rPr>
        <w:object>
          <v:shape id="_x0000_i1450" type="#_x0000_t75" alt="eqId573574f711185de69aee261b7fcbbe67" style="width:73.9pt;height:29.9pt" o:ole="" coordsize="21600,21600" o:preferrelative="t" filled="f" stroked="f">
            <v:stroke joinstyle="miter"/>
            <v:imagedata r:id="rId837" o:title="eqId573574f711185de69aee261b7fcbbe67"/>
            <o:lock v:ext="edit" aspectratio="t"/>
            <w10:anchorlock/>
          </v:shape>
          <o:OLEObject Type="Embed" ProgID="Equation.DSMT4" ShapeID="_x0000_i1450" DrawAspect="Content" ObjectID="_1468076150" r:id="rId838"/>
        </w:object>
      </w:r>
      <w:r>
        <w:rPr>
          <w:rFonts w:ascii="宋体" w:eastAsia="宋体" w:hAnsi="宋体" w:cs="宋体" w:hint="eastAsia"/>
          <w:color w:val="FF0000"/>
          <w:sz w:val="21"/>
          <w:szCs w:val="21"/>
        </w:rPr>
        <w:t>故C错误</w:t>
      </w:r>
    </w:p>
    <w:p w14:paraId="3153628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D．由</w:t>
      </w:r>
      <w:r>
        <w:rPr>
          <w:rFonts w:ascii="宋体" w:eastAsia="宋体" w:hAnsi="宋体" w:cs="宋体" w:hint="eastAsia"/>
          <w:color w:val="FF0000"/>
          <w:sz w:val="21"/>
          <w:szCs w:val="21"/>
        </w:rPr>
        <w:object>
          <v:shape id="_x0000_i1451" type="#_x0000_t75" alt="eqIde6f9e3dc2f974f74dae74098ae0b28e2" style="width:45.7pt;height:29.9pt" o:ole="" coordsize="21600,21600" o:preferrelative="t" filled="f" stroked="f">
            <v:stroke joinstyle="miter"/>
            <v:imagedata r:id="rId831" o:title="eqIde6f9e3dc2f974f74dae74098ae0b28e2"/>
            <o:lock v:ext="edit" aspectratio="t"/>
            <w10:anchorlock/>
          </v:shape>
          <o:OLEObject Type="Embed" ProgID="Equation.DSMT4" ShapeID="_x0000_i1451" DrawAspect="Content" ObjectID="_1468076151" r:id="rId839"/>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452" type="#_x0000_t75" alt="eqIddd6cee20c28a2fcd4c2dfd6aeb0b1ae0" style="width:45.7pt;height:29.9pt" o:ole="" coordsize="21600,21600" o:preferrelative="t" filled="f" stroked="f">
            <v:stroke joinstyle="miter"/>
            <v:imagedata r:id="rId840" o:title="eqIddd6cee20c28a2fcd4c2dfd6aeb0b1ae0"/>
            <o:lock v:ext="edit" aspectratio="t"/>
            <w10:anchorlock/>
          </v:shape>
          <o:OLEObject Type="Embed" ProgID="Equation.DSMT4" ShapeID="_x0000_i1452" DrawAspect="Content" ObjectID="_1468076152" r:id="rId841"/>
        </w:object>
      </w:r>
      <w:r>
        <w:rPr>
          <w:rFonts w:ascii="宋体" w:eastAsia="宋体" w:hAnsi="宋体" w:cs="宋体" w:hint="eastAsia"/>
          <w:color w:val="FF0000"/>
          <w:sz w:val="21"/>
          <w:szCs w:val="21"/>
        </w:rPr>
        <w:t>联立可得</w:t>
      </w:r>
      <w:r>
        <w:rPr>
          <w:rFonts w:ascii="宋体" w:eastAsia="宋体" w:hAnsi="宋体" w:cs="宋体" w:hint="eastAsia"/>
          <w:color w:val="FF0000"/>
          <w:sz w:val="21"/>
          <w:szCs w:val="21"/>
        </w:rPr>
        <w:object>
          <v:shape id="_x0000_i1453" type="#_x0000_t75" alt="eqId5d341436f0a6daa828e9b646ce2a9181" style="width:46.6pt;height:26.9pt" o:ole="" coordsize="21600,21600" o:preferrelative="t" filled="f" stroked="f">
            <v:stroke joinstyle="miter"/>
            <v:imagedata r:id="rId829" o:title="eqId5d341436f0a6daa828e9b646ce2a9181"/>
            <o:lock v:ext="edit" aspectratio="t"/>
            <w10:anchorlock/>
          </v:shape>
          <o:OLEObject Type="Embed" ProgID="Equation.DSMT4" ShapeID="_x0000_i1453" DrawAspect="Content" ObjectID="_1468076153" r:id="rId842"/>
        </w:object>
      </w:r>
      <w:r>
        <w:rPr>
          <w:rFonts w:ascii="宋体" w:eastAsia="宋体" w:hAnsi="宋体" w:cs="宋体" w:hint="eastAsia"/>
          <w:color w:val="FF0000"/>
          <w:sz w:val="21"/>
          <w:szCs w:val="21"/>
        </w:rPr>
        <w:t>故D正确。</w:t>
      </w:r>
    </w:p>
    <w:p w14:paraId="4FBFD8B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故选AD。</w:t>
      </w:r>
    </w:p>
    <w:p w14:paraId="5808AD2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20．（23-24高三下·重庆沙坪坝·阶段练习）某一具有速度选择器的质谱仪原理如图所示，装置Ⅰ为粒子加速器，加速电压为</w:t>
      </w:r>
      <w:r>
        <w:rPr>
          <w:rFonts w:ascii="宋体" w:eastAsia="宋体" w:hAnsi="宋体" w:cs="宋体" w:hint="eastAsia"/>
          <w:i/>
          <w:sz w:val="21"/>
          <w:szCs w:val="21"/>
        </w:rPr>
        <w:t>U</w:t>
      </w:r>
      <w:r>
        <w:rPr>
          <w:rFonts w:ascii="宋体" w:eastAsia="宋体" w:hAnsi="宋体" w:cs="宋体" w:hint="eastAsia"/>
          <w:i/>
          <w:sz w:val="21"/>
          <w:szCs w:val="21"/>
          <w:vertAlign w:val="subscript"/>
        </w:rPr>
        <w:t>1</w:t>
      </w:r>
      <w:r>
        <w:rPr>
          <w:rFonts w:ascii="宋体" w:eastAsia="宋体" w:hAnsi="宋体" w:cs="宋体" w:hint="eastAsia"/>
          <w:sz w:val="21"/>
          <w:szCs w:val="21"/>
        </w:rPr>
        <w:t>；装置Ⅱ为速度选择器，磁场与电场正交，磁感应强度为</w:t>
      </w:r>
      <w:r>
        <w:rPr>
          <w:rFonts w:ascii="宋体" w:eastAsia="宋体" w:hAnsi="宋体" w:cs="宋体" w:hint="eastAsia"/>
          <w:i/>
          <w:sz w:val="21"/>
          <w:szCs w:val="21"/>
        </w:rPr>
        <w:t>B</w:t>
      </w:r>
      <w:r>
        <w:rPr>
          <w:rFonts w:ascii="宋体" w:eastAsia="宋体" w:hAnsi="宋体" w:cs="宋体" w:hint="eastAsia"/>
          <w:i/>
          <w:sz w:val="21"/>
          <w:szCs w:val="21"/>
          <w:vertAlign w:val="subscript"/>
        </w:rPr>
        <w:t>1</w:t>
      </w:r>
      <w:r>
        <w:rPr>
          <w:rFonts w:ascii="宋体" w:eastAsia="宋体" w:hAnsi="宋体" w:cs="宋体" w:hint="eastAsia"/>
          <w:sz w:val="21"/>
          <w:szCs w:val="21"/>
        </w:rPr>
        <w:t>，电场未画出，两板间距离为</w:t>
      </w:r>
      <w:r>
        <w:rPr>
          <w:rFonts w:ascii="宋体" w:eastAsia="宋体" w:hAnsi="宋体" w:cs="宋体" w:hint="eastAsia"/>
          <w:i/>
          <w:sz w:val="21"/>
          <w:szCs w:val="21"/>
        </w:rPr>
        <w:t>d</w:t>
      </w:r>
      <w:r>
        <w:rPr>
          <w:rFonts w:ascii="宋体" w:eastAsia="宋体" w:hAnsi="宋体" w:cs="宋体" w:hint="eastAsia"/>
          <w:sz w:val="21"/>
          <w:szCs w:val="21"/>
        </w:rPr>
        <w:t>；装置Ⅲ为偏转分离器，磁感应强度为</w:t>
      </w:r>
      <w:r>
        <w:rPr>
          <w:rFonts w:ascii="宋体" w:eastAsia="宋体" w:hAnsi="宋体" w:cs="宋体" w:hint="eastAsia"/>
          <w:i/>
          <w:sz w:val="21"/>
          <w:szCs w:val="21"/>
        </w:rPr>
        <w:t>B</w:t>
      </w:r>
      <w:r>
        <w:rPr>
          <w:rFonts w:ascii="宋体" w:eastAsia="宋体" w:hAnsi="宋体" w:cs="宋体" w:hint="eastAsia"/>
          <w:i/>
          <w:sz w:val="21"/>
          <w:szCs w:val="21"/>
          <w:vertAlign w:val="subscript"/>
        </w:rPr>
        <w:t>2</w:t>
      </w:r>
      <w:r>
        <w:rPr>
          <w:rFonts w:ascii="宋体" w:eastAsia="宋体" w:hAnsi="宋体" w:cs="宋体" w:hint="eastAsia"/>
          <w:sz w:val="21"/>
          <w:szCs w:val="21"/>
        </w:rPr>
        <w:t>。有一质量为</w:t>
      </w:r>
      <w:r>
        <w:rPr>
          <w:rFonts w:ascii="宋体" w:eastAsia="宋体" w:hAnsi="宋体" w:cs="宋体" w:hint="eastAsia"/>
          <w:i/>
          <w:sz w:val="21"/>
          <w:szCs w:val="21"/>
        </w:rPr>
        <w:t>m</w:t>
      </w:r>
      <w:r>
        <w:rPr>
          <w:rFonts w:ascii="宋体" w:eastAsia="宋体" w:hAnsi="宋体" w:cs="宋体" w:hint="eastAsia"/>
          <w:sz w:val="21"/>
          <w:szCs w:val="21"/>
        </w:rPr>
        <w:t>、电荷量为+</w:t>
      </w:r>
      <w:r>
        <w:rPr>
          <w:rFonts w:ascii="宋体" w:eastAsia="宋体" w:hAnsi="宋体" w:cs="宋体" w:hint="eastAsia"/>
          <w:i/>
          <w:sz w:val="21"/>
          <w:szCs w:val="21"/>
        </w:rPr>
        <w:t>q</w:t>
      </w:r>
      <w:r>
        <w:rPr>
          <w:rFonts w:ascii="宋体" w:eastAsia="宋体" w:hAnsi="宋体" w:cs="宋体" w:hint="eastAsia"/>
          <w:sz w:val="21"/>
          <w:szCs w:val="21"/>
        </w:rPr>
        <w:t>的粒子，从装置Ⅰ上极板无初速度进入加速器，恰能沿直线通过装置Ⅱ，进入装置Ⅲ后做匀速圆周运动。不计粒子重力，则下列说法正确的是（　　）</w:t>
      </w:r>
    </w:p>
    <w:p w14:paraId="692B2B8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057400" cy="1714500"/>
            <wp:effectExtent l="0" t="0" r="0" b="0"/>
            <wp:docPr id="100067" name="图片 100067" descr="@@@c6cfd18a-9dd9-4230-95ec-7e742f049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c6cfd18a-9dd9-4230-95ec-7e742f0492be"/>
                    <pic:cNvPicPr>
                      <a:picLocks noChangeAspect="1"/>
                    </pic:cNvPicPr>
                  </pic:nvPicPr>
                  <pic:blipFill>
                    <a:blip xmlns:r="http://schemas.openxmlformats.org/officeDocument/2006/relationships" r:embed="rId843"/>
                    <a:stretch>
                      <a:fillRect/>
                    </a:stretch>
                  </pic:blipFill>
                  <pic:spPr>
                    <a:xfrm>
                      <a:off x="0" y="0"/>
                      <a:ext cx="2057400" cy="1714500"/>
                    </a:xfrm>
                    <a:prstGeom prst="rect">
                      <a:avLst/>
                    </a:prstGeom>
                  </pic:spPr>
                </pic:pic>
              </a:graphicData>
            </a:graphic>
          </wp:inline>
        </w:drawing>
      </w:r>
    </w:p>
    <w:p w14:paraId="600DDB3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A．装置Ⅱ的左极板带正电</w:t>
      </w:r>
    </w:p>
    <w:p w14:paraId="36373F8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B．装置Ⅱ两板间电压为</w:t>
      </w:r>
      <w:r>
        <w:rPr>
          <w:rFonts w:ascii="宋体" w:eastAsia="宋体" w:hAnsi="宋体" w:cs="宋体" w:hint="eastAsia"/>
          <w:sz w:val="21"/>
          <w:szCs w:val="21"/>
        </w:rPr>
        <w:object>
          <v:shape id="_x0000_i1454" type="#_x0000_t75" alt="eqIdc91e4c3edb617408bffd67915bdc2033" style="width:50.1pt;height:31pt" o:ole="" coordsize="21600,21600" o:preferrelative="t" filled="f" stroked="f">
            <v:stroke joinstyle="miter"/>
            <v:imagedata r:id="rId844" o:title="eqIdc91e4c3edb617408bffd67915bdc2033"/>
            <o:lock v:ext="edit" aspectratio="t"/>
            <w10:anchorlock/>
          </v:shape>
          <o:OLEObject Type="Embed" ProgID="Equation.DSMT4" ShapeID="_x0000_i1454" DrawAspect="Content" ObjectID="_1468076154" r:id="rId845"/>
        </w:object>
      </w:r>
    </w:p>
    <w:p w14:paraId="11BBB91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C．若粒子质量变为2</w:t>
      </w:r>
      <w:r>
        <w:rPr>
          <w:rFonts w:ascii="宋体" w:eastAsia="宋体" w:hAnsi="宋体" w:cs="宋体" w:hint="eastAsia"/>
          <w:i/>
          <w:sz w:val="21"/>
          <w:szCs w:val="21"/>
        </w:rPr>
        <w:t>m</w:t>
      </w:r>
      <w:r>
        <w:rPr>
          <w:rFonts w:ascii="宋体" w:eastAsia="宋体" w:hAnsi="宋体" w:cs="宋体" w:hint="eastAsia"/>
          <w:sz w:val="21"/>
          <w:szCs w:val="21"/>
        </w:rPr>
        <w:t>，其他条件不变，经加速后进入装置Ⅱ将向右侧极板偏转</w:t>
      </w:r>
    </w:p>
    <w:p w14:paraId="52FC1A1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D．若粒子质量变为2</w:t>
      </w:r>
      <w:r>
        <w:rPr>
          <w:rFonts w:ascii="宋体" w:eastAsia="宋体" w:hAnsi="宋体" w:cs="宋体" w:hint="eastAsia"/>
          <w:i/>
          <w:sz w:val="21"/>
          <w:szCs w:val="21"/>
        </w:rPr>
        <w:t>m</w:t>
      </w:r>
      <w:r>
        <w:rPr>
          <w:rFonts w:ascii="宋体" w:eastAsia="宋体" w:hAnsi="宋体" w:cs="宋体" w:hint="eastAsia"/>
          <w:sz w:val="21"/>
          <w:szCs w:val="21"/>
        </w:rPr>
        <w:t>，同时改变磁感应强度</w:t>
      </w:r>
      <w:r>
        <w:rPr>
          <w:rFonts w:ascii="宋体" w:eastAsia="宋体" w:hAnsi="宋体" w:cs="宋体" w:hint="eastAsia"/>
          <w:i/>
          <w:sz w:val="21"/>
          <w:szCs w:val="21"/>
        </w:rPr>
        <w:t>B</w:t>
      </w:r>
      <w:r>
        <w:rPr>
          <w:rFonts w:ascii="宋体" w:eastAsia="宋体" w:hAnsi="宋体" w:cs="宋体" w:hint="eastAsia"/>
          <w:i/>
          <w:sz w:val="21"/>
          <w:szCs w:val="21"/>
          <w:vertAlign w:val="subscript"/>
        </w:rPr>
        <w:t>1</w:t>
      </w:r>
      <w:r>
        <w:rPr>
          <w:rFonts w:ascii="宋体" w:eastAsia="宋体" w:hAnsi="宋体" w:cs="宋体" w:hint="eastAsia"/>
          <w:sz w:val="21"/>
          <w:szCs w:val="21"/>
        </w:rPr>
        <w:t>，其他条件不变，粒子进入装置Ⅲ后做匀速圆周运动的半径为以前的</w:t>
      </w:r>
      <w:r>
        <w:rPr>
          <w:rFonts w:ascii="宋体" w:eastAsia="宋体" w:hAnsi="宋体" w:cs="宋体" w:hint="eastAsia"/>
          <w:sz w:val="21"/>
          <w:szCs w:val="21"/>
        </w:rPr>
        <w:object>
          <v:shape id="_x0000_i1455" type="#_x0000_t75" alt="eqId6e051d14fd6a787387995331f5e6d026" style="width:16.7pt;height:15.35pt" o:ole="" coordsize="21600,21600" o:preferrelative="t" filled="f" stroked="f">
            <v:stroke joinstyle="miter"/>
            <v:imagedata r:id="rId846" o:title="eqId6e051d14fd6a787387995331f5e6d026"/>
            <o:lock v:ext="edit" aspectratio="t"/>
            <w10:anchorlock/>
          </v:shape>
          <o:OLEObject Type="Embed" ProgID="Equation.DSMT4" ShapeID="_x0000_i1455" DrawAspect="Content" ObjectID="_1468076155" r:id="rId847"/>
        </w:object>
      </w:r>
      <w:r>
        <w:rPr>
          <w:rFonts w:ascii="宋体" w:eastAsia="宋体" w:hAnsi="宋体" w:cs="宋体" w:hint="eastAsia"/>
          <w:sz w:val="21"/>
          <w:szCs w:val="21"/>
        </w:rPr>
        <w:t>倍</w:t>
      </w:r>
    </w:p>
    <w:p w14:paraId="57E2493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【答案】BD</w:t>
      </w:r>
    </w:p>
    <w:p w14:paraId="5CA9661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】A．粒子带正电，由左手定则可知，在装置Ⅱ中洛伦兹力方向向右，则电场力方向左，故左极板带负电，故A错误；</w:t>
      </w:r>
    </w:p>
    <w:p w14:paraId="69CAEA4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B．根据动能定理可得</w:t>
      </w:r>
      <w:r>
        <w:rPr>
          <w:rFonts w:ascii="宋体" w:eastAsia="宋体" w:hAnsi="宋体" w:cs="宋体" w:hint="eastAsia"/>
          <w:color w:val="FF0000"/>
          <w:sz w:val="21"/>
          <w:szCs w:val="21"/>
        </w:rPr>
        <w:object>
          <v:shape id="_x0000_i1456" type="#_x0000_t75" alt="eqIdd6a8357bb3f76c737df311220f43e4e1" style="width:48.35pt;height:24.5pt" o:ole="" coordsize="21600,21600" o:preferrelative="t" filled="f" stroked="f">
            <v:stroke joinstyle="miter"/>
            <v:imagedata r:id="rId848" o:title="eqIdd6a8357bb3f76c737df311220f43e4e1"/>
            <o:lock v:ext="edit" aspectratio="t"/>
            <w10:anchorlock/>
          </v:shape>
          <o:OLEObject Type="Embed" ProgID="Equation.DSMT4" ShapeID="_x0000_i1456" DrawAspect="Content" ObjectID="_1468076156" r:id="rId849"/>
        </w:object>
      </w:r>
    </w:p>
    <w:p w14:paraId="5EC845A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可得</w:t>
      </w:r>
      <w:r>
        <w:rPr>
          <w:rFonts w:ascii="宋体" w:eastAsia="宋体" w:hAnsi="宋体" w:cs="宋体" w:hint="eastAsia"/>
          <w:color w:val="FF0000"/>
          <w:sz w:val="21"/>
          <w:szCs w:val="21"/>
        </w:rPr>
        <w:object>
          <v:shape id="_x0000_i1457" type="#_x0000_t75" alt="eqIda80591cfb51c14e118f1ee9799715315" style="width:54.5pt;height:30.8pt" o:ole="" coordsize="21600,21600" o:preferrelative="t" filled="f" stroked="f">
            <v:stroke joinstyle="miter"/>
            <v:imagedata r:id="rId850" o:title="eqIda80591cfb51c14e118f1ee9799715315"/>
            <o:lock v:ext="edit" aspectratio="t"/>
            <w10:anchorlock/>
          </v:shape>
          <o:OLEObject Type="Embed" ProgID="Equation.DSMT4" ShapeID="_x0000_i1457" DrawAspect="Content" ObjectID="_1468076157" r:id="rId851"/>
        </w:object>
      </w:r>
    </w:p>
    <w:p w14:paraId="3CEF30A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在装置Ⅱ中，根据</w:t>
      </w:r>
      <w:r>
        <w:rPr>
          <w:rFonts w:ascii="宋体" w:eastAsia="宋体" w:hAnsi="宋体" w:cs="宋体" w:hint="eastAsia"/>
          <w:color w:val="FF0000"/>
          <w:sz w:val="21"/>
          <w:szCs w:val="21"/>
        </w:rPr>
        <w:object>
          <v:shape id="_x0000_i1458" type="#_x0000_t75" alt="eqId633df40242a5a4570c153a8a81bdf05d" style="width:50.1pt;height:24.6pt" o:ole="" coordsize="21600,21600" o:preferrelative="t" filled="f" stroked="f">
            <v:stroke joinstyle="miter"/>
            <v:imagedata r:id="rId852" o:title="eqId633df40242a5a4570c153a8a81bdf05d"/>
            <o:lock v:ext="edit" aspectratio="t"/>
            <w10:anchorlock/>
          </v:shape>
          <o:OLEObject Type="Embed" ProgID="Equation.DSMT4" ShapeID="_x0000_i1458" DrawAspect="Content" ObjectID="_1468076158" r:id="rId853"/>
        </w:object>
      </w:r>
    </w:p>
    <w:p w14:paraId="0391653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装置Ⅱ两极板的电压</w:t>
      </w:r>
      <w:r>
        <w:rPr>
          <w:rFonts w:ascii="宋体" w:eastAsia="宋体" w:hAnsi="宋体" w:cs="宋体" w:hint="eastAsia"/>
          <w:color w:val="FF0000"/>
          <w:sz w:val="21"/>
          <w:szCs w:val="21"/>
        </w:rPr>
        <w:object>
          <v:shape id="_x0000_i1459" type="#_x0000_t75" alt="eqId426f6070f6e3296853fb7c3e384d422f" style="width:73pt;height:30.9pt" o:ole="" coordsize="21600,21600" o:preferrelative="t" filled="f" stroked="f">
            <v:stroke joinstyle="miter"/>
            <v:imagedata r:id="rId854" o:title="eqId426f6070f6e3296853fb7c3e384d422f"/>
            <o:lock v:ext="edit" aspectratio="t"/>
            <w10:anchorlock/>
          </v:shape>
          <o:OLEObject Type="Embed" ProgID="Equation.DSMT4" ShapeID="_x0000_i1459" DrawAspect="Content" ObjectID="_1468076159" r:id="rId855"/>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故B正确；</w:t>
      </w:r>
    </w:p>
    <w:p w14:paraId="050A9F6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C．若粒子质量变为2</w:t>
      </w:r>
      <w:r>
        <w:rPr>
          <w:rFonts w:ascii="宋体" w:eastAsia="宋体" w:hAnsi="宋体" w:cs="宋体" w:hint="eastAsia"/>
          <w:i/>
          <w:color w:val="FF0000"/>
          <w:sz w:val="21"/>
          <w:szCs w:val="21"/>
        </w:rPr>
        <w:t>m</w:t>
      </w:r>
      <w:r>
        <w:rPr>
          <w:rFonts w:ascii="宋体" w:eastAsia="宋体" w:hAnsi="宋体" w:cs="宋体" w:hint="eastAsia"/>
          <w:color w:val="FF0000"/>
          <w:sz w:val="21"/>
          <w:szCs w:val="21"/>
        </w:rPr>
        <w:t>，根据动能定理可得</w:t>
      </w:r>
      <w:r>
        <w:rPr>
          <w:rFonts w:ascii="宋体" w:eastAsia="宋体" w:hAnsi="宋体" w:cs="宋体" w:hint="eastAsia"/>
          <w:color w:val="FF0000"/>
          <w:sz w:val="21"/>
          <w:szCs w:val="21"/>
        </w:rPr>
        <w:object>
          <v:shape id="_x0000_i1460" type="#_x0000_t75" alt="eqId46bf4eb0a0ef5c43e5848bf2ccafc79d" style="width:59.75pt;height:24.6pt" o:ole="" coordsize="21600,21600" o:preferrelative="t" filled="f" stroked="f">
            <v:stroke joinstyle="miter"/>
            <v:imagedata r:id="rId856" o:title="eqId46bf4eb0a0ef5c43e5848bf2ccafc79d"/>
            <o:lock v:ext="edit" aspectratio="t"/>
            <w10:anchorlock/>
          </v:shape>
          <o:OLEObject Type="Embed" ProgID="Equation.DSMT4" ShapeID="_x0000_i1460" DrawAspect="Content" ObjectID="_1468076160" r:id="rId857"/>
        </w:object>
      </w:r>
    </w:p>
    <w:p w14:paraId="160E707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可得</w:t>
      </w:r>
      <w:r>
        <w:rPr>
          <w:rFonts w:ascii="宋体" w:eastAsia="宋体" w:hAnsi="宋体" w:cs="宋体" w:hint="eastAsia"/>
          <w:color w:val="FF0000"/>
          <w:sz w:val="21"/>
          <w:szCs w:val="21"/>
        </w:rPr>
        <w:object>
          <v:shape id="_x0000_i1461" type="#_x0000_t75" alt="eqId2a9e9799b595263eaf511e635493fdde" style="width:85.25pt;height:28.1pt" o:ole="" coordsize="21600,21600" o:preferrelative="t" filled="f" stroked="f">
            <v:stroke joinstyle="miter"/>
            <v:imagedata r:id="rId858" o:title="eqId2a9e9799b595263eaf511e635493fdde"/>
            <o:lock v:ext="edit" aspectratio="t"/>
            <w10:anchorlock/>
          </v:shape>
          <o:OLEObject Type="Embed" ProgID="Equation.DSMT4" ShapeID="_x0000_i1461" DrawAspect="Content" ObjectID="_1468076161" r:id="rId859"/>
        </w:object>
      </w:r>
    </w:p>
    <w:p w14:paraId="71D9CC1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向右洛伦兹力变小，故经加速后进入速度选择器时将向左侧极板偏转，故C错误；</w:t>
      </w:r>
    </w:p>
    <w:p w14:paraId="292AA17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D．在装置Ⅲ中做圆周运动时，由洛伦兹力提供向心力得</w:t>
      </w:r>
      <w:r>
        <w:rPr>
          <w:rFonts w:ascii="宋体" w:eastAsia="宋体" w:hAnsi="宋体" w:cs="宋体" w:hint="eastAsia"/>
          <w:color w:val="FF0000"/>
          <w:sz w:val="21"/>
          <w:szCs w:val="21"/>
        </w:rPr>
        <w:object>
          <v:shape id="_x0000_i1462" type="#_x0000_t75" alt="eqId0318f9de002b6cb9415d5c39231b92ed" style="width:49.25pt;height:26.35pt" o:ole="" coordsize="21600,21600" o:preferrelative="t" filled="f" stroked="f">
            <v:stroke joinstyle="miter"/>
            <v:imagedata r:id="rId860" o:title="eqId0318f9de002b6cb9415d5c39231b92ed"/>
            <o:lock v:ext="edit" aspectratio="t"/>
            <w10:anchorlock/>
          </v:shape>
          <o:OLEObject Type="Embed" ProgID="Equation.DSMT4" ShapeID="_x0000_i1462" DrawAspect="Content" ObjectID="_1468076162" r:id="rId861"/>
        </w:object>
      </w:r>
    </w:p>
    <w:p w14:paraId="6594B82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463" type="#_x0000_t75" alt="eqId9483881a39288b0c0a1c1d4d279b42e6" style="width:68.6pt;height:32.7pt" o:ole="" coordsize="21600,21600" o:preferrelative="t" filled="f" stroked="f">
            <v:stroke joinstyle="miter"/>
            <v:imagedata r:id="rId862" o:title="eqId9483881a39288b0c0a1c1d4d279b42e6"/>
            <o:lock v:ext="edit" aspectratio="t"/>
            <w10:anchorlock/>
          </v:shape>
          <o:OLEObject Type="Embed" ProgID="Equation.DSMT4" ShapeID="_x0000_i1463" DrawAspect="Content" ObjectID="_1468076163" r:id="rId863"/>
        </w:object>
      </w:r>
    </w:p>
    <w:p w14:paraId="41C5C4C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当粒子质量变为2</w:t>
      </w:r>
      <w:r>
        <w:rPr>
          <w:rFonts w:ascii="宋体" w:eastAsia="宋体" w:hAnsi="宋体" w:cs="宋体" w:hint="eastAsia"/>
          <w:i/>
          <w:color w:val="FF0000"/>
          <w:sz w:val="21"/>
          <w:szCs w:val="21"/>
        </w:rPr>
        <w:t>m</w:t>
      </w:r>
      <w:r>
        <w:rPr>
          <w:rFonts w:ascii="宋体" w:eastAsia="宋体" w:hAnsi="宋体" w:cs="宋体" w:hint="eastAsia"/>
          <w:color w:val="FF0000"/>
          <w:sz w:val="21"/>
          <w:szCs w:val="21"/>
        </w:rPr>
        <w:t>，粒子进入分离器后做匀速圆周运动的半径将变为以前的</w:t>
      </w:r>
      <w:r>
        <w:rPr>
          <w:rFonts w:ascii="宋体" w:eastAsia="宋体" w:hAnsi="宋体" w:cs="宋体" w:hint="eastAsia"/>
          <w:color w:val="FF0000"/>
          <w:sz w:val="21"/>
          <w:szCs w:val="21"/>
        </w:rPr>
        <w:object>
          <v:shape id="_x0000_i1464" type="#_x0000_t75" alt="eqIdcf298f00799cbf34b4db26f5f63af92f" style="width:16.7pt;height:15.1pt" o:ole="" coordsize="21600,21600" o:preferrelative="t" filled="f" stroked="f">
            <v:stroke joinstyle="miter"/>
            <v:imagedata r:id="rId864" o:title="eqIdcf298f00799cbf34b4db26f5f63af92f"/>
            <o:lock v:ext="edit" aspectratio="t"/>
            <w10:anchorlock/>
          </v:shape>
          <o:OLEObject Type="Embed" ProgID="Equation.DSMT4" ShapeID="_x0000_i1464" DrawAspect="Content" ObjectID="_1468076164" r:id="rId865"/>
        </w:object>
      </w:r>
      <w:r>
        <w:rPr>
          <w:rFonts w:ascii="宋体" w:eastAsia="宋体" w:hAnsi="宋体" w:cs="宋体" w:hint="eastAsia"/>
          <w:color w:val="FF0000"/>
          <w:sz w:val="21"/>
          <w:szCs w:val="21"/>
        </w:rPr>
        <w:t>倍，故D正确。</w:t>
      </w:r>
    </w:p>
    <w:p w14:paraId="413C7AA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故选BD。</w:t>
      </w:r>
    </w:p>
    <w:p w14:paraId="76B82A2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21．（2024·陕西安康·模拟预测）如图所示，在竖直面内有一半径为</w:t>
      </w:r>
      <w:r>
        <w:rPr>
          <w:rFonts w:ascii="宋体" w:eastAsia="宋体" w:hAnsi="宋体" w:cs="宋体" w:hint="eastAsia"/>
          <w:i/>
          <w:sz w:val="21"/>
          <w:szCs w:val="21"/>
        </w:rPr>
        <w:t>R</w:t>
      </w:r>
      <w:r>
        <w:rPr>
          <w:rFonts w:ascii="宋体" w:eastAsia="宋体" w:hAnsi="宋体" w:cs="宋体" w:hint="eastAsia"/>
          <w:sz w:val="21"/>
          <w:szCs w:val="21"/>
        </w:rPr>
        <w:t>的能吸收带电粒子的半圆形装置，在装置外有垂直纸面向外的匀强磁场，磁感应强度大小为</w:t>
      </w:r>
      <w:r>
        <w:rPr>
          <w:rFonts w:ascii="宋体" w:eastAsia="宋体" w:hAnsi="宋体" w:cs="宋体" w:hint="eastAsia"/>
          <w:i/>
          <w:sz w:val="21"/>
          <w:szCs w:val="21"/>
        </w:rPr>
        <w:t>B</w:t>
      </w:r>
      <w:r>
        <w:rPr>
          <w:rFonts w:ascii="宋体" w:eastAsia="宋体" w:hAnsi="宋体" w:cs="宋体" w:hint="eastAsia"/>
          <w:sz w:val="21"/>
          <w:szCs w:val="21"/>
        </w:rPr>
        <w:t>，边界</w:t>
      </w:r>
      <w:r>
        <w:rPr>
          <w:rFonts w:ascii="宋体" w:eastAsia="宋体" w:hAnsi="宋体" w:cs="宋体" w:hint="eastAsia"/>
          <w:i/>
          <w:sz w:val="21"/>
          <w:szCs w:val="21"/>
        </w:rPr>
        <w:t>ab</w:t>
      </w:r>
      <w:r>
        <w:rPr>
          <w:rFonts w:ascii="宋体" w:eastAsia="宋体" w:hAnsi="宋体" w:cs="宋体" w:hint="eastAsia"/>
          <w:sz w:val="21"/>
          <w:szCs w:val="21"/>
        </w:rPr>
        <w:t>为过圆心</w:t>
      </w:r>
      <w:r>
        <w:rPr>
          <w:rFonts w:ascii="宋体" w:eastAsia="宋体" w:hAnsi="宋体" w:cs="宋体" w:hint="eastAsia"/>
          <w:i/>
          <w:sz w:val="21"/>
          <w:szCs w:val="21"/>
        </w:rPr>
        <w:t>O</w:t>
      </w:r>
      <w:r>
        <w:rPr>
          <w:rFonts w:ascii="宋体" w:eastAsia="宋体" w:hAnsi="宋体" w:cs="宋体" w:hint="eastAsia"/>
          <w:sz w:val="21"/>
          <w:szCs w:val="21"/>
        </w:rPr>
        <w:t>的一水平直线。一群质量为</w:t>
      </w:r>
      <w:r>
        <w:rPr>
          <w:rFonts w:ascii="宋体" w:eastAsia="宋体" w:hAnsi="宋体" w:cs="宋体" w:hint="eastAsia"/>
          <w:i/>
          <w:sz w:val="21"/>
          <w:szCs w:val="21"/>
        </w:rPr>
        <w:t>m</w:t>
      </w:r>
      <w:r>
        <w:rPr>
          <w:rFonts w:ascii="宋体" w:eastAsia="宋体" w:hAnsi="宋体" w:cs="宋体" w:hint="eastAsia"/>
          <w:sz w:val="21"/>
          <w:szCs w:val="21"/>
        </w:rPr>
        <w:t>、电荷量为</w:t>
      </w:r>
      <w:r>
        <w:rPr>
          <w:rFonts w:ascii="宋体" w:eastAsia="宋体" w:hAnsi="宋体" w:cs="宋体" w:hint="eastAsia"/>
          <w:i/>
          <w:sz w:val="21"/>
          <w:szCs w:val="21"/>
        </w:rPr>
        <w:t>q</w:t>
      </w:r>
      <w:r>
        <w:rPr>
          <w:rFonts w:ascii="宋体" w:eastAsia="宋体" w:hAnsi="宋体" w:cs="宋体" w:hint="eastAsia"/>
          <w:sz w:val="21"/>
          <w:szCs w:val="21"/>
        </w:rPr>
        <w:t>的带正电粒子以不同的速率从</w:t>
      </w:r>
      <w:r>
        <w:rPr>
          <w:rFonts w:ascii="宋体" w:eastAsia="宋体" w:hAnsi="宋体" w:cs="宋体" w:hint="eastAsia"/>
          <w:i/>
          <w:sz w:val="21"/>
          <w:szCs w:val="21"/>
        </w:rPr>
        <w:t>A</w:t>
      </w:r>
      <w:r>
        <w:rPr>
          <w:rFonts w:ascii="宋体" w:eastAsia="宋体" w:hAnsi="宋体" w:cs="宋体" w:hint="eastAsia"/>
          <w:sz w:val="21"/>
          <w:szCs w:val="21"/>
        </w:rPr>
        <w:t>点竖直向上进入磁场，</w:t>
      </w:r>
      <w:r>
        <w:rPr>
          <w:rFonts w:ascii="宋体" w:eastAsia="宋体" w:hAnsi="宋体" w:cs="宋体" w:hint="eastAsia"/>
          <w:i/>
          <w:sz w:val="21"/>
          <w:szCs w:val="21"/>
        </w:rPr>
        <w:t>AO</w:t>
      </w:r>
      <w:r>
        <w:rPr>
          <w:rFonts w:ascii="宋体" w:eastAsia="宋体" w:hAnsi="宋体" w:cs="宋体" w:hint="eastAsia"/>
          <w:sz w:val="21"/>
          <w:szCs w:val="21"/>
        </w:rPr>
        <w:t>的长度为</w:t>
      </w:r>
      <w:r>
        <w:rPr>
          <w:rFonts w:ascii="宋体" w:eastAsia="宋体" w:hAnsi="宋体" w:cs="宋体" w:hint="eastAsia"/>
          <w:sz w:val="21"/>
          <w:szCs w:val="21"/>
        </w:rPr>
        <w:object>
          <v:shape id="_x0000_i1465" type="#_x0000_t75" alt="eqId07039916b353292f6ddbf5122e3d6dbe" style="width:18.45pt;height:27pt" o:ole="" coordsize="21600,21600" o:preferrelative="t" filled="f" stroked="f">
            <v:stroke joinstyle="miter"/>
            <v:imagedata r:id="rId866" o:title="eqId07039916b353292f6ddbf5122e3d6dbe"/>
            <o:lock v:ext="edit" aspectratio="t"/>
            <w10:anchorlock/>
          </v:shape>
          <o:OLEObject Type="Embed" ProgID="Equation.DSMT4" ShapeID="_x0000_i1465" DrawAspect="Content" ObjectID="_1468076165" r:id="rId867"/>
        </w:object>
      </w:r>
      <w:r>
        <w:rPr>
          <w:rFonts w:ascii="宋体" w:eastAsia="宋体" w:hAnsi="宋体" w:cs="宋体" w:hint="eastAsia"/>
          <w:sz w:val="21"/>
          <w:szCs w:val="21"/>
        </w:rPr>
        <w:t>，粒子重力和粒子间的相互作用不计，</w:t>
      </w:r>
      <w:r>
        <w:rPr>
          <w:rFonts w:ascii="宋体" w:eastAsia="宋体" w:hAnsi="宋体" w:cs="宋体" w:hint="eastAsia"/>
          <w:sz w:val="21"/>
          <w:szCs w:val="21"/>
        </w:rPr>
        <w:object>
          <v:shape id="_x0000_i1466" type="#_x0000_t75" alt="eqId0291bbe0ccccc1cd14b5a20eb70c82f0" style="width:48.4pt;height:27pt" o:ole="" coordsize="21600,21600" o:preferrelative="t" filled="f" stroked="f">
            <v:stroke joinstyle="miter"/>
            <v:imagedata r:id="rId868" o:title="eqId0291bbe0ccccc1cd14b5a20eb70c82f0"/>
            <o:lock v:ext="edit" aspectratio="t"/>
            <w10:anchorlock/>
          </v:shape>
          <o:OLEObject Type="Embed" ProgID="Equation.DSMT4" ShapeID="_x0000_i1466" DrawAspect="Content" ObjectID="_1468076166" r:id="rId869"/>
        </w:object>
      </w:r>
      <w:r>
        <w:rPr>
          <w:rFonts w:ascii="宋体" w:eastAsia="宋体" w:hAnsi="宋体" w:cs="宋体" w:hint="eastAsia"/>
          <w:sz w:val="21"/>
          <w:szCs w:val="21"/>
        </w:rPr>
        <w:t>，下列说法正确的是（　　）</w:t>
      </w:r>
    </w:p>
    <w:p w14:paraId="4ADBB10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676525" cy="1162050"/>
            <wp:effectExtent l="0" t="0" r="3175" b="6350"/>
            <wp:docPr id="100069" name="图片 100069" descr="@@@8ec98245-d222-4e39-af8d-9a10cf410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8ec98245-d222-4e39-af8d-9a10cf41076f"/>
                    <pic:cNvPicPr>
                      <a:picLocks noChangeAspect="1"/>
                    </pic:cNvPicPr>
                  </pic:nvPicPr>
                  <pic:blipFill>
                    <a:blip xmlns:r="http://schemas.openxmlformats.org/officeDocument/2006/relationships" r:embed="rId870"/>
                    <a:stretch>
                      <a:fillRect/>
                    </a:stretch>
                  </pic:blipFill>
                  <pic:spPr>
                    <a:xfrm>
                      <a:off x="0" y="0"/>
                      <a:ext cx="2676525" cy="1162050"/>
                    </a:xfrm>
                    <a:prstGeom prst="rect">
                      <a:avLst/>
                    </a:prstGeom>
                  </pic:spPr>
                </pic:pic>
              </a:graphicData>
            </a:graphic>
          </wp:inline>
        </w:drawing>
      </w:r>
    </w:p>
    <w:p w14:paraId="6D36425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A．能够被装置吸收的粒子的最大速度为</w:t>
      </w:r>
      <w:r>
        <w:rPr>
          <w:rFonts w:ascii="宋体" w:eastAsia="宋体" w:hAnsi="宋体" w:cs="宋体" w:hint="eastAsia"/>
          <w:sz w:val="21"/>
          <w:szCs w:val="21"/>
        </w:rPr>
        <w:object>
          <v:shape id="_x0000_i1467" type="#_x0000_t75" alt="eqId9bc223c4c34cb90237e28b106c9cfb1c" style="width:25.5pt;height:24.2pt" o:ole="" coordsize="21600,21600" o:preferrelative="t" filled="f" stroked="f">
            <v:stroke joinstyle="miter"/>
            <v:imagedata r:id="rId871" o:title="eqId9bc223c4c34cb90237e28b106c9cfb1c"/>
            <o:lock v:ext="edit" aspectratio="t"/>
            <w10:anchorlock/>
          </v:shape>
          <o:OLEObject Type="Embed" ProgID="Equation.DSMT4" ShapeID="_x0000_i1467" DrawAspect="Content" ObjectID="_1468076167" r:id="rId872"/>
        </w:object>
      </w:r>
    </w:p>
    <w:p w14:paraId="59F4473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B．能够被装置吸收的粒子的最小速度为</w:t>
      </w:r>
      <w:r>
        <w:rPr>
          <w:rFonts w:ascii="宋体" w:eastAsia="宋体" w:hAnsi="宋体" w:cs="宋体" w:hint="eastAsia"/>
          <w:sz w:val="21"/>
          <w:szCs w:val="21"/>
        </w:rPr>
        <w:object>
          <v:shape id="_x0000_i1468" type="#_x0000_t75" alt="eqId14fa5af48555850ed774fd11825f35ea" style="width:23.75pt;height:27.45pt" o:ole="" coordsize="21600,21600" o:preferrelative="t" filled="f" stroked="f">
            <v:stroke joinstyle="miter"/>
            <v:imagedata r:id="rId873" o:title="eqId14fa5af48555850ed774fd11825f35ea"/>
            <o:lock v:ext="edit" aspectratio="t"/>
            <w10:anchorlock/>
          </v:shape>
          <o:OLEObject Type="Embed" ProgID="Equation.DSMT4" ShapeID="_x0000_i1468" DrawAspect="Content" ObjectID="_1468076168" r:id="rId874"/>
        </w:object>
      </w:r>
    </w:p>
    <w:p w14:paraId="7BA6A74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C．能够被装置吸收的粒子中，运动时间最短的粒子速度大小为</w:t>
      </w:r>
      <w:r>
        <w:rPr>
          <w:rFonts w:ascii="宋体" w:eastAsia="宋体" w:hAnsi="宋体" w:cs="宋体" w:hint="eastAsia"/>
          <w:sz w:val="21"/>
          <w:szCs w:val="21"/>
        </w:rPr>
        <w:object>
          <v:shape id="_x0000_i1469" type="#_x0000_t75" alt="eqId34e6f005620e87369e7a2a02a25f8252" style="width:29pt;height:27.05pt" o:ole="" coordsize="21600,21600" o:preferrelative="t" filled="f" stroked="f">
            <v:stroke joinstyle="miter"/>
            <v:imagedata r:id="rId875" o:title="eqId34e6f005620e87369e7a2a02a25f8252"/>
            <o:lock v:ext="edit" aspectratio="t"/>
            <w10:anchorlock/>
          </v:shape>
          <o:OLEObject Type="Embed" ProgID="Equation.DSMT4" ShapeID="_x0000_i1469" DrawAspect="Content" ObjectID="_1468076169" r:id="rId876"/>
        </w:object>
      </w:r>
    </w:p>
    <w:p w14:paraId="4F168BB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D．能够被装置吸收的粒子中，运动时间最短的粒子运动时间为</w:t>
      </w:r>
      <w:r>
        <w:rPr>
          <w:rFonts w:ascii="宋体" w:eastAsia="宋体" w:hAnsi="宋体" w:cs="宋体" w:hint="eastAsia"/>
          <w:sz w:val="21"/>
          <w:szCs w:val="21"/>
        </w:rPr>
        <w:object>
          <v:shape id="_x0000_i1470" type="#_x0000_t75" alt="eqIda30d0461b44db619d01a0ff693cd5c90" style="width:29pt;height:29pt" o:ole="" coordsize="21600,21600" o:preferrelative="t" filled="f" stroked="f">
            <v:stroke joinstyle="miter"/>
            <v:imagedata r:id="rId877" o:title="eqIda30d0461b44db619d01a0ff693cd5c90"/>
            <o:lock v:ext="edit" aspectratio="t"/>
            <w10:anchorlock/>
          </v:shape>
          <o:OLEObject Type="Embed" ProgID="Equation.DSMT4" ShapeID="_x0000_i1470" DrawAspect="Content" ObjectID="_1468076170" r:id="rId878"/>
        </w:object>
      </w:r>
    </w:p>
    <w:p w14:paraId="121AA57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【答案】BD</w:t>
      </w:r>
    </w:p>
    <w:p w14:paraId="0625959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】A．粒子从</w:t>
      </w:r>
      <w:r>
        <w:rPr>
          <w:rFonts w:ascii="宋体" w:eastAsia="宋体" w:hAnsi="宋体" w:cs="宋体" w:hint="eastAsia"/>
          <w:i/>
          <w:color w:val="FF0000"/>
          <w:sz w:val="21"/>
          <w:szCs w:val="21"/>
        </w:rPr>
        <w:t>A</w:t>
      </w:r>
      <w:r>
        <w:rPr>
          <w:rFonts w:ascii="宋体" w:eastAsia="宋体" w:hAnsi="宋体" w:cs="宋体" w:hint="eastAsia"/>
          <w:color w:val="FF0000"/>
          <w:sz w:val="21"/>
          <w:szCs w:val="21"/>
        </w:rPr>
        <w:t>点进入磁场，运动轨迹半径最大时有最大速度，当粒子从半圆形装置最右面被该装置吸收时，其轨迹半径最大，其速度最大，对于粒子有</w:t>
      </w:r>
      <w:r>
        <w:rPr>
          <w:rFonts w:ascii="宋体" w:eastAsia="宋体" w:hAnsi="宋体" w:cs="宋体" w:hint="eastAsia"/>
          <w:color w:val="FF0000"/>
          <w:sz w:val="21"/>
          <w:szCs w:val="21"/>
        </w:rPr>
        <w:object>
          <v:shape id="_x0000_i1471" type="#_x0000_t75" alt="eqIde6adcbe0cbd56de24aa4906e9041587f" style="width:50.15pt;height:29pt" o:ole="" coordsize="21600,21600" o:preferrelative="t" filled="f" stroked="f">
            <v:stroke joinstyle="miter"/>
            <v:imagedata r:id="rId50" o:title="eqIde6adcbe0cbd56de24aa4906e9041587f"/>
            <o:lock v:ext="edit" aspectratio="t"/>
            <w10:anchorlock/>
          </v:shape>
          <o:OLEObject Type="Embed" ProgID="Equation.DSMT4" ShapeID="_x0000_i1471" DrawAspect="Content" ObjectID="_1468076171" r:id="rId879"/>
        </w:object>
      </w:r>
    </w:p>
    <w:p w14:paraId="508AA14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整理有</w:t>
      </w:r>
      <w:r>
        <w:rPr>
          <w:rFonts w:ascii="宋体" w:eastAsia="宋体" w:hAnsi="宋体" w:cs="宋体" w:hint="eastAsia"/>
          <w:color w:val="FF0000"/>
          <w:sz w:val="21"/>
          <w:szCs w:val="21"/>
        </w:rPr>
        <w:object>
          <v:shape id="_x0000_i1472" type="#_x0000_t75" alt="eqId30eb482faf22d882e9142f0aec36c33d" style="width:36.9pt;height:27.05pt" o:ole="" coordsize="21600,21600" o:preferrelative="t" filled="f" stroked="f">
            <v:stroke joinstyle="miter"/>
            <v:imagedata r:id="rId880" o:title="eqId30eb482faf22d882e9142f0aec36c33d"/>
            <o:lock v:ext="edit" aspectratio="t"/>
            <w10:anchorlock/>
          </v:shape>
          <o:OLEObject Type="Embed" ProgID="Equation.DSMT4" ShapeID="_x0000_i1472" DrawAspect="Content" ObjectID="_1468076172" r:id="rId881"/>
        </w:object>
      </w:r>
    </w:p>
    <w:p w14:paraId="13FB1D0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有几何关系可知，其粒子的半径设为</w:t>
      </w:r>
      <w:r>
        <w:rPr>
          <w:rFonts w:ascii="宋体" w:eastAsia="宋体" w:hAnsi="宋体" w:cs="宋体" w:hint="eastAsia"/>
          <w:color w:val="FF0000"/>
          <w:sz w:val="21"/>
          <w:szCs w:val="21"/>
        </w:rPr>
        <w:object>
          <v:shape id="_x0000_i1473" type="#_x0000_t75" alt="eqId008774c5a875bd1f30299e29661d4a40" style="width:17.55pt;height:16.1pt" o:ole="" coordsize="21600,21600" o:preferrelative="t" filled="f" stroked="f">
            <v:stroke joinstyle="miter"/>
            <v:imagedata r:id="rId882" o:title="eqId008774c5a875bd1f30299e29661d4a40"/>
            <o:lock v:ext="edit" aspectratio="t"/>
            <w10:anchorlock/>
          </v:shape>
          <o:OLEObject Type="Embed" ProgID="Equation.DSMT4" ShapeID="_x0000_i1473" DrawAspect="Content" ObjectID="_1468076173" r:id="rId883"/>
        </w:object>
      </w:r>
      <w:r>
        <w:rPr>
          <w:rFonts w:ascii="宋体" w:eastAsia="宋体" w:hAnsi="宋体" w:cs="宋体" w:hint="eastAsia"/>
          <w:color w:val="FF0000"/>
          <w:sz w:val="21"/>
          <w:szCs w:val="21"/>
        </w:rPr>
        <w:t>，有</w:t>
      </w:r>
      <w:r>
        <w:rPr>
          <w:rFonts w:ascii="宋体" w:eastAsia="宋体" w:hAnsi="宋体" w:cs="宋体" w:hint="eastAsia"/>
          <w:color w:val="FF0000"/>
          <w:sz w:val="21"/>
          <w:szCs w:val="21"/>
        </w:rPr>
        <w:object>
          <v:shape id="_x0000_i1474" type="#_x0000_t75" alt="eqIdc1aa1e61369814459e6dd617dd92b0ea" style="width:71.25pt;height:27.4pt" o:ole="" coordsize="21600,21600" o:preferrelative="t" filled="f" stroked="f">
            <v:stroke joinstyle="miter"/>
            <v:imagedata r:id="rId884" o:title="eqIdc1aa1e61369814459e6dd617dd92b0ea"/>
            <o:lock v:ext="edit" aspectratio="t"/>
            <w10:anchorlock/>
          </v:shape>
          <o:OLEObject Type="Embed" ProgID="Equation.DSMT4" ShapeID="_x0000_i1474" DrawAspect="Content" ObjectID="_1468076174" r:id="rId885"/>
        </w:object>
      </w:r>
    </w:p>
    <w:p w14:paraId="362B628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所以有上述分析有</w:t>
      </w:r>
      <w:r>
        <w:rPr>
          <w:rFonts w:ascii="宋体" w:eastAsia="宋体" w:hAnsi="宋体" w:cs="宋体" w:hint="eastAsia"/>
          <w:color w:val="FF0000"/>
          <w:sz w:val="21"/>
          <w:szCs w:val="21"/>
        </w:rPr>
        <w:object>
          <v:shape id="_x0000_i1475" type="#_x0000_t75" alt="eqIdb882828ba00a40826230f6941cdb44b5" style="width:55.4pt;height:27.4pt" o:ole="" coordsize="21600,21600" o:preferrelative="t" filled="f" stroked="f">
            <v:stroke joinstyle="miter"/>
            <v:imagedata r:id="rId886" o:title="eqIdb882828ba00a40826230f6941cdb44b5"/>
            <o:lock v:ext="edit" aspectratio="t"/>
            <w10:anchorlock/>
          </v:shape>
          <o:OLEObject Type="Embed" ProgID="Equation.DSMT4" ShapeID="_x0000_i1475" DrawAspect="Content" ObjectID="_1468076175" r:id="rId887"/>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故A项错误；</w:t>
      </w:r>
    </w:p>
    <w:p w14:paraId="19AC544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B．当运动轨迹最小时，其粒子的速度最小，即粒子从装置最左侧被吸收其半径最小，由几何关系有</w:t>
      </w:r>
    </w:p>
    <w:p w14:paraId="04B5391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476" type="#_x0000_t75" alt="eqIde73b059591aabd92836c5fd33d86c098" style="width:48.35pt;height:27.3pt" o:ole="" coordsize="21600,21600" o:preferrelative="t" filled="f" stroked="f">
            <v:stroke joinstyle="miter"/>
            <v:imagedata r:id="rId888" o:title="eqIde73b059591aabd92836c5fd33d86c098"/>
            <o:lock v:ext="edit" aspectratio="t"/>
            <w10:anchorlock/>
          </v:shape>
          <o:OLEObject Type="Embed" ProgID="Equation.DSMT4" ShapeID="_x0000_i1476" DrawAspect="Content" ObjectID="_1468076176" r:id="rId889"/>
        </w:object>
      </w:r>
    </w:p>
    <w:p w14:paraId="37D9324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结合之前的分析可知，有</w:t>
      </w:r>
      <w:r>
        <w:rPr>
          <w:rFonts w:ascii="宋体" w:eastAsia="宋体" w:hAnsi="宋体" w:cs="宋体" w:hint="eastAsia"/>
          <w:color w:val="FF0000"/>
          <w:sz w:val="21"/>
          <w:szCs w:val="21"/>
        </w:rPr>
        <w:object>
          <v:shape id="_x0000_i1477" type="#_x0000_t75" alt="eqIda406b51d866f1888737a819c084283b2" style="width:49.25pt;height:27.5pt" o:ole="" coordsize="21600,21600" o:preferrelative="t" filled="f" stroked="f">
            <v:stroke joinstyle="miter"/>
            <v:imagedata r:id="rId890" o:title="eqIda406b51d866f1888737a819c084283b2"/>
            <o:lock v:ext="edit" aspectratio="t"/>
            <w10:anchorlock/>
          </v:shape>
          <o:OLEObject Type="Embed" ProgID="Equation.DSMT4" ShapeID="_x0000_i1477" DrawAspect="Content" ObjectID="_1468076177" r:id="rId891"/>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故B项错误；</w:t>
      </w:r>
    </w:p>
    <w:p w14:paraId="05E26EE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CD．粒子进入磁场运动至圆周上，时间最短即为圆心角最小，根据圆心角等于2倍弦切角可知，时间最小，即运动轨迹圆的弦切角需最小。如图所示</w:t>
      </w:r>
    </w:p>
    <w:p w14:paraId="758B82E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3086100" cy="1771650"/>
            <wp:effectExtent l="0" t="0" r="0" b="6350"/>
            <wp:docPr id="100071" name="图片 100071" descr="@@@43a33ef8-aa27-41ae-995a-f0f9af43c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43a33ef8-aa27-41ae-995a-f0f9af43c151"/>
                    <pic:cNvPicPr>
                      <a:picLocks noChangeAspect="1"/>
                    </pic:cNvPicPr>
                  </pic:nvPicPr>
                  <pic:blipFill>
                    <a:blip xmlns:r="http://schemas.openxmlformats.org/officeDocument/2006/relationships" r:embed="rId892"/>
                    <a:stretch>
                      <a:fillRect/>
                    </a:stretch>
                  </pic:blipFill>
                  <pic:spPr>
                    <a:xfrm>
                      <a:off x="0" y="0"/>
                      <a:ext cx="3086100" cy="1771650"/>
                    </a:xfrm>
                    <a:prstGeom prst="rect">
                      <a:avLst/>
                    </a:prstGeom>
                  </pic:spPr>
                </pic:pic>
              </a:graphicData>
            </a:graphic>
          </wp:inline>
        </w:drawing>
      </w:r>
    </w:p>
    <w:p w14:paraId="7BCEBF3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运动时间最短，此时轨迹圆的弦</w:t>
      </w:r>
      <w:r>
        <w:rPr>
          <w:rFonts w:ascii="宋体" w:eastAsia="宋体" w:hAnsi="宋体" w:cs="宋体" w:hint="eastAsia"/>
          <w:i/>
          <w:color w:val="FF0000"/>
          <w:sz w:val="21"/>
          <w:szCs w:val="21"/>
        </w:rPr>
        <w:t>AC</w:t>
      </w:r>
      <w:r>
        <w:rPr>
          <w:rFonts w:ascii="宋体" w:eastAsia="宋体" w:hAnsi="宋体" w:cs="宋体" w:hint="eastAsia"/>
          <w:color w:val="FF0000"/>
          <w:sz w:val="21"/>
          <w:szCs w:val="21"/>
        </w:rPr>
        <w:t>与题设半圆相切，由几何关系可知</w:t>
      </w:r>
      <w:r>
        <w:rPr>
          <w:rFonts w:ascii="宋体" w:eastAsia="宋体" w:hAnsi="宋体" w:cs="宋体" w:hint="eastAsia"/>
          <w:color w:val="FF0000"/>
          <w:sz w:val="21"/>
          <w:szCs w:val="21"/>
        </w:rPr>
        <w:object>
          <v:shape id="_x0000_i1478" type="#_x0000_t75" alt="eqIde97ac9e998c8a6f4afed27fb42deb714" style="width:58.05pt;height:12.5pt" o:ole="" coordsize="21600,21600" o:preferrelative="t" filled="f" stroked="f">
            <v:stroke joinstyle="miter"/>
            <v:imagedata r:id="rId893" o:title="eqIde97ac9e998c8a6f4afed27fb42deb714"/>
            <o:lock v:ext="edit" aspectratio="t"/>
            <w10:anchorlock/>
          </v:shape>
          <o:OLEObject Type="Embed" ProgID="Equation.DSMT4" ShapeID="_x0000_i1478" DrawAspect="Content" ObjectID="_1468076178" r:id="rId894"/>
        </w:object>
      </w:r>
      <w:r>
        <w:rPr>
          <w:rFonts w:ascii="宋体" w:eastAsia="宋体" w:hAnsi="宋体" w:cs="宋体" w:hint="eastAsia"/>
          <w:color w:val="FF0000"/>
          <w:sz w:val="21"/>
          <w:szCs w:val="21"/>
        </w:rPr>
        <w:t>，圆心角为</w:t>
      </w:r>
    </w:p>
    <w:p w14:paraId="44C7DD3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479" type="#_x0000_t75" alt="eqId76a3b85ccc52f31f40cd74f6b84bb15a" style="width:77.4pt;height:12.45pt" o:ole="" coordsize="21600,21600" o:preferrelative="t" filled="f" stroked="f">
            <v:stroke joinstyle="miter"/>
            <v:imagedata r:id="rId895" o:title="eqId76a3b85ccc52f31f40cd74f6b84bb15a"/>
            <o:lock v:ext="edit" aspectratio="t"/>
            <w10:anchorlock/>
          </v:shape>
          <o:OLEObject Type="Embed" ProgID="Equation.DSMT4" ShapeID="_x0000_i1479" DrawAspect="Content" ObjectID="_1468076179" r:id="rId896"/>
        </w:object>
      </w:r>
    </w:p>
    <w:p w14:paraId="1D7346B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根据几何关系</w:t>
      </w:r>
      <w:r>
        <w:rPr>
          <w:rFonts w:ascii="宋体" w:eastAsia="宋体" w:hAnsi="宋体" w:cs="宋体" w:hint="eastAsia"/>
          <w:color w:val="FF0000"/>
          <w:sz w:val="21"/>
          <w:szCs w:val="21"/>
        </w:rPr>
        <w:object>
          <v:shape id="_x0000_i1480" type="#_x0000_t75" alt="eqIdbe76289c6a2735600008c6cc300cf7ed" style="width:70.4pt;height:27.2pt" o:ole="" coordsize="21600,21600" o:preferrelative="t" filled="f" stroked="f">
            <v:stroke joinstyle="miter"/>
            <v:imagedata r:id="rId897" o:title="eqIdbe76289c6a2735600008c6cc300cf7ed"/>
            <o:lock v:ext="edit" aspectratio="t"/>
            <w10:anchorlock/>
          </v:shape>
          <o:OLEObject Type="Embed" ProgID="Equation.DSMT4" ShapeID="_x0000_i1480" DrawAspect="Content" ObjectID="_1468076180" r:id="rId898"/>
        </w:object>
      </w:r>
    </w:p>
    <w:p w14:paraId="2B04D61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结合之前的分析，其中</w:t>
      </w:r>
      <w:r>
        <w:rPr>
          <w:rFonts w:ascii="宋体" w:eastAsia="宋体" w:hAnsi="宋体" w:cs="宋体" w:hint="eastAsia"/>
          <w:color w:val="FF0000"/>
          <w:sz w:val="21"/>
          <w:szCs w:val="21"/>
        </w:rPr>
        <w:object>
          <v:shape id="_x0000_i1481" type="#_x0000_t75" alt="eqId3743b1fd2157275f571c0dec1d17a0b8" style="width:36.9pt;height:29pt" o:ole="" coordsize="21600,21600" o:preferrelative="t" filled="f" stroked="f">
            <v:stroke joinstyle="miter"/>
            <v:imagedata r:id="rId899" o:title="eqId3743b1fd2157275f571c0dec1d17a0b8"/>
            <o:lock v:ext="edit" aspectratio="t"/>
            <w10:anchorlock/>
          </v:shape>
          <o:OLEObject Type="Embed" ProgID="Equation.DSMT4" ShapeID="_x0000_i1481" DrawAspect="Content" ObjectID="_1468076181" r:id="rId900"/>
        </w:object>
      </w:r>
    </w:p>
    <w:p w14:paraId="165D70F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w:t>
      </w:r>
      <w:r>
        <w:rPr>
          <w:rFonts w:ascii="宋体" w:eastAsia="宋体" w:hAnsi="宋体" w:cs="宋体" w:hint="eastAsia"/>
          <w:color w:val="FF0000"/>
          <w:sz w:val="21"/>
          <w:szCs w:val="21"/>
        </w:rPr>
        <w:object>
          <v:shape id="_x0000_i1482" type="#_x0000_t75" alt="eqIddd5e20f9acc007adc9e49d61ebadce14" style="width:46.6pt;height:27.1pt" o:ole="" coordsize="21600,21600" o:preferrelative="t" filled="f" stroked="f">
            <v:stroke joinstyle="miter"/>
            <v:imagedata r:id="rId901" o:title="eqIddd5e20f9acc007adc9e49d61ebadce14"/>
            <o:lock v:ext="edit" aspectratio="t"/>
            <w10:anchorlock/>
          </v:shape>
          <o:OLEObject Type="Embed" ProgID="Equation.DSMT4" ShapeID="_x0000_i1482" DrawAspect="Content" ObjectID="_1468076182" r:id="rId902"/>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object>
          <v:shape id="_x0000_i1483" type="#_x0000_t75" alt="eqIdfefa1561f84964cdcf89f7bce82e022f" style="width:96.8pt;height:29.05pt" o:ole="" coordsize="21600,21600" o:preferrelative="t" filled="f" stroked="f">
            <v:stroke joinstyle="miter"/>
            <v:imagedata r:id="rId903" o:title="eqIdfefa1561f84964cdcf89f7bce82e022f"/>
            <o:lock v:ext="edit" aspectratio="t"/>
            <w10:anchorlock/>
          </v:shape>
          <o:OLEObject Type="Embed" ProgID="Equation.DSMT4" ShapeID="_x0000_i1483" DrawAspect="Content" ObjectID="_1468076183" r:id="rId90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故C错误，D正确。</w:t>
      </w:r>
    </w:p>
    <w:p w14:paraId="41AFB78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故选BD。</w:t>
      </w:r>
    </w:p>
    <w:p w14:paraId="0E809FC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【点睛】本题以带电粒子在磁场中运动为情景，考查洛伦兹力、周期、速度及临界状态的寻找等知识，考查考生的科学思维及推理能力。</w:t>
      </w:r>
    </w:p>
    <w:p w14:paraId="28FC81F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22．（2024·安徽安庆·三模）如图所示，在三维直角坐标系</w:t>
      </w:r>
      <w:r>
        <w:rPr>
          <w:rFonts w:ascii="宋体" w:eastAsia="宋体" w:hAnsi="宋体" w:cs="宋体" w:hint="eastAsia"/>
          <w:sz w:val="21"/>
          <w:szCs w:val="21"/>
        </w:rPr>
        <w:object>
          <v:shape id="_x0000_i1484" type="#_x0000_t75" alt="eqIdd5e336d6ca2cae3d6e6c3810d7e521a4" style="width:34.25pt;height:13.85pt" o:ole="" coordsize="21600,21600" o:preferrelative="t" filled="f" stroked="f">
            <v:stroke joinstyle="miter"/>
            <v:imagedata r:id="rId905" o:title="eqIdd5e336d6ca2cae3d6e6c3810d7e521a4"/>
            <o:lock v:ext="edit" aspectratio="t"/>
            <w10:anchorlock/>
          </v:shape>
          <o:OLEObject Type="Embed" ProgID="Equation.DSMT4" ShapeID="_x0000_i1484" DrawAspect="Content" ObjectID="_1468076184" r:id="rId906"/>
        </w:object>
      </w:r>
      <w:r>
        <w:rPr>
          <w:rFonts w:ascii="宋体" w:eastAsia="宋体" w:hAnsi="宋体" w:cs="宋体" w:hint="eastAsia"/>
          <w:sz w:val="21"/>
          <w:szCs w:val="21"/>
        </w:rPr>
        <w:t>中，分布着沿</w:t>
      </w:r>
      <w:r>
        <w:rPr>
          <w:rFonts w:ascii="宋体" w:eastAsia="宋体" w:hAnsi="宋体" w:cs="宋体" w:hint="eastAsia"/>
          <w:i/>
          <w:sz w:val="21"/>
          <w:szCs w:val="21"/>
        </w:rPr>
        <w:t>z</w:t>
      </w:r>
      <w:r>
        <w:rPr>
          <w:rFonts w:ascii="宋体" w:eastAsia="宋体" w:hAnsi="宋体" w:cs="宋体" w:hint="eastAsia"/>
          <w:sz w:val="21"/>
          <w:szCs w:val="21"/>
        </w:rPr>
        <w:t>轴正方向的匀强电场</w:t>
      </w:r>
      <w:r>
        <w:rPr>
          <w:rFonts w:ascii="宋体" w:eastAsia="宋体" w:hAnsi="宋体" w:cs="宋体" w:hint="eastAsia"/>
          <w:i/>
          <w:sz w:val="21"/>
          <w:szCs w:val="21"/>
        </w:rPr>
        <w:t>E</w:t>
      </w:r>
      <w:r>
        <w:rPr>
          <w:rFonts w:ascii="宋体" w:eastAsia="宋体" w:hAnsi="宋体" w:cs="宋体" w:hint="eastAsia"/>
          <w:sz w:val="21"/>
          <w:szCs w:val="21"/>
        </w:rPr>
        <w:t>和沿</w:t>
      </w:r>
      <w:r>
        <w:rPr>
          <w:rFonts w:ascii="宋体" w:eastAsia="宋体" w:hAnsi="宋体" w:cs="宋体" w:hint="eastAsia"/>
          <w:i/>
          <w:sz w:val="21"/>
          <w:szCs w:val="21"/>
        </w:rPr>
        <w:t>y</w:t>
      </w:r>
      <w:r>
        <w:rPr>
          <w:rFonts w:ascii="宋体" w:eastAsia="宋体" w:hAnsi="宋体" w:cs="宋体" w:hint="eastAsia"/>
          <w:sz w:val="21"/>
          <w:szCs w:val="21"/>
        </w:rPr>
        <w:t>轴正方向的匀强磁场</w:t>
      </w:r>
      <w:r>
        <w:rPr>
          <w:rFonts w:ascii="宋体" w:eastAsia="宋体" w:hAnsi="宋体" w:cs="宋体" w:hint="eastAsia"/>
          <w:i/>
          <w:sz w:val="21"/>
          <w:szCs w:val="21"/>
        </w:rPr>
        <w:t>B</w:t>
      </w:r>
      <w:r>
        <w:rPr>
          <w:rFonts w:ascii="宋体" w:eastAsia="宋体" w:hAnsi="宋体" w:cs="宋体" w:hint="eastAsia"/>
          <w:sz w:val="21"/>
          <w:szCs w:val="21"/>
        </w:rPr>
        <w:t>，一个带电荷量为</w:t>
      </w:r>
      <w:r>
        <w:rPr>
          <w:rFonts w:ascii="宋体" w:eastAsia="宋体" w:hAnsi="宋体" w:cs="宋体" w:hint="eastAsia"/>
          <w:sz w:val="21"/>
          <w:szCs w:val="21"/>
        </w:rPr>
        <w:object>
          <v:shape id="_x0000_i1485" type="#_x0000_t75" alt="eqId56b2087eadbbd0dab72b7483b9181585" style="width:14.95pt;height:12.1pt" o:ole="" coordsize="21600,21600" o:preferrelative="t" filled="f" stroked="f">
            <v:stroke joinstyle="miter"/>
            <v:imagedata r:id="rId760" o:title="eqId56b2087eadbbd0dab72b7483b9181585"/>
            <o:lock v:ext="edit" aspectratio="t"/>
            <w10:anchorlock/>
          </v:shape>
          <o:OLEObject Type="Embed" ProgID="Equation.DSMT4" ShapeID="_x0000_i1485" DrawAspect="Content" ObjectID="_1468076185" r:id="rId907"/>
        </w:object>
      </w:r>
      <w:r>
        <w:rPr>
          <w:rFonts w:ascii="宋体" w:eastAsia="宋体" w:hAnsi="宋体" w:cs="宋体" w:hint="eastAsia"/>
          <w:sz w:val="21"/>
          <w:szCs w:val="21"/>
        </w:rPr>
        <w:t>、质量为</w:t>
      </w:r>
      <w:r>
        <w:rPr>
          <w:rFonts w:ascii="宋体" w:eastAsia="宋体" w:hAnsi="宋体" w:cs="宋体" w:hint="eastAsia"/>
          <w:i/>
          <w:sz w:val="21"/>
          <w:szCs w:val="21"/>
        </w:rPr>
        <w:t>m</w:t>
      </w:r>
      <w:r>
        <w:rPr>
          <w:rFonts w:ascii="宋体" w:eastAsia="宋体" w:hAnsi="宋体" w:cs="宋体" w:hint="eastAsia"/>
          <w:sz w:val="21"/>
          <w:szCs w:val="21"/>
        </w:rPr>
        <w:t>的小球沿</w:t>
      </w:r>
      <w:r>
        <w:rPr>
          <w:rFonts w:ascii="宋体" w:eastAsia="宋体" w:hAnsi="宋体" w:cs="宋体" w:hint="eastAsia"/>
          <w:i/>
          <w:sz w:val="21"/>
          <w:szCs w:val="21"/>
        </w:rPr>
        <w:t>x</w:t>
      </w:r>
      <w:r>
        <w:rPr>
          <w:rFonts w:ascii="宋体" w:eastAsia="宋体" w:hAnsi="宋体" w:cs="宋体" w:hint="eastAsia"/>
          <w:sz w:val="21"/>
          <w:szCs w:val="21"/>
        </w:rPr>
        <w:t>轴正方向以一定的初速度</w:t>
      </w:r>
      <w:r>
        <w:rPr>
          <w:rFonts w:ascii="宋体" w:eastAsia="宋体" w:hAnsi="宋体" w:cs="宋体" w:hint="eastAsia"/>
          <w:sz w:val="21"/>
          <w:szCs w:val="21"/>
        </w:rPr>
        <w:object>
          <v:shape id="_x0000_i1486" type="#_x0000_t75" alt="eqId6f58888df91890a19a1aa7511d19703f" style="width:10.65pt;height:16.15pt" o:ole="" coordsize="21600,21600" o:preferrelative="t" filled="f" stroked="f">
            <v:stroke joinstyle="miter"/>
            <v:imagedata r:id="rId773" o:title="eqId6f58888df91890a19a1aa7511d19703f"/>
            <o:lock v:ext="edit" aspectratio="t"/>
            <w10:anchorlock/>
          </v:shape>
          <o:OLEObject Type="Embed" ProgID="Equation.DSMT4" ShapeID="_x0000_i1486" DrawAspect="Content" ObjectID="_1468076186" r:id="rId908"/>
        </w:object>
      </w:r>
      <w:r>
        <w:rPr>
          <w:rFonts w:ascii="宋体" w:eastAsia="宋体" w:hAnsi="宋体" w:cs="宋体" w:hint="eastAsia"/>
          <w:sz w:val="21"/>
          <w:szCs w:val="21"/>
        </w:rPr>
        <w:t>抛出后做平抛运动，已知重力加速度为g，则下列说法正确的是（　　）</w:t>
      </w:r>
    </w:p>
    <w:p w14:paraId="7A0F8DE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790700" cy="1504950"/>
            <wp:effectExtent l="0" t="0" r="0" b="6350"/>
            <wp:docPr id="100073" name="图片 100073" descr="@@@f9c22c60-f4d0-4981-b0b9-22fc8741b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f9c22c60-f4d0-4981-b0b9-22fc8741b731"/>
                    <pic:cNvPicPr>
                      <a:picLocks noChangeAspect="1"/>
                    </pic:cNvPicPr>
                  </pic:nvPicPr>
                  <pic:blipFill>
                    <a:blip xmlns:r="http://schemas.openxmlformats.org/officeDocument/2006/relationships" r:embed="rId909"/>
                    <a:stretch>
                      <a:fillRect/>
                    </a:stretch>
                  </pic:blipFill>
                  <pic:spPr>
                    <a:xfrm>
                      <a:off x="0" y="0"/>
                      <a:ext cx="1790700" cy="1504950"/>
                    </a:xfrm>
                    <a:prstGeom prst="rect">
                      <a:avLst/>
                    </a:prstGeom>
                  </pic:spPr>
                </pic:pic>
              </a:graphicData>
            </a:graphic>
          </wp:inline>
        </w:drawing>
      </w:r>
    </w:p>
    <w:p w14:paraId="15F387F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A．可求小球的初速度</w:t>
      </w:r>
      <w:r>
        <w:rPr>
          <w:rFonts w:ascii="宋体" w:eastAsia="宋体" w:hAnsi="宋体" w:cs="宋体" w:hint="eastAsia"/>
          <w:sz w:val="21"/>
          <w:szCs w:val="21"/>
        </w:rPr>
        <w:object>
          <v:shape id="_x0000_i1487" type="#_x0000_t75" alt="eqId6f58888df91890a19a1aa7511d19703f" style="width:10.65pt;height:16.15pt" o:ole="" coordsize="21600,21600" o:preferrelative="t" filled="f" stroked="f">
            <v:stroke joinstyle="miter"/>
            <v:imagedata r:id="rId773" o:title="eqId6f58888df91890a19a1aa7511d19703f"/>
            <o:lock v:ext="edit" aspectratio="t"/>
            <w10:anchorlock/>
          </v:shape>
          <o:OLEObject Type="Embed" ProgID="Equation.DSMT4" ShapeID="_x0000_i1487" DrawAspect="Content" ObjectID="_1468076187" r:id="rId910"/>
        </w:object>
      </w:r>
      <w:r>
        <w:rPr>
          <w:rFonts w:ascii="宋体" w:eastAsia="宋体" w:hAnsi="宋体" w:cs="宋体" w:hint="eastAsia"/>
          <w:sz w:val="21"/>
          <w:szCs w:val="21"/>
        </w:rPr>
        <w:t>大小为</w:t>
      </w:r>
      <w:r>
        <w:rPr>
          <w:rFonts w:ascii="宋体" w:eastAsia="宋体" w:hAnsi="宋体" w:cs="宋体" w:hint="eastAsia"/>
          <w:sz w:val="21"/>
          <w:szCs w:val="21"/>
        </w:rPr>
        <w:object>
          <v:shape id="_x0000_i1488" type="#_x0000_t75" alt="eqIdd3e725b4fafa01e015d96dca5abdd91f" style="width:12.3pt;height:26.55pt" o:ole="" coordsize="21600,21600" o:preferrelative="t" filled="f" stroked="f">
            <v:stroke joinstyle="miter"/>
            <v:imagedata r:id="rId911" o:title="eqIdd3e725b4fafa01e015d96dca5abdd91f"/>
            <o:lock v:ext="edit" aspectratio="t"/>
            <w10:anchorlock/>
          </v:shape>
          <o:OLEObject Type="Embed" ProgID="Equation.DSMT4" ShapeID="_x0000_i1488" DrawAspect="Content" ObjectID="_1468076188" r:id="rId912"/>
        </w:object>
      </w:r>
    </w:p>
    <w:p w14:paraId="1BBF631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B．经过时间</w:t>
      </w:r>
      <w:r>
        <w:rPr>
          <w:rFonts w:ascii="宋体" w:eastAsia="宋体" w:hAnsi="宋体" w:cs="宋体" w:hint="eastAsia"/>
          <w:sz w:val="21"/>
          <w:szCs w:val="21"/>
        </w:rPr>
        <w:object>
          <v:shape id="_x0000_i1489" type="#_x0000_t75" alt="eqIddade22cc38ffbc5252c5301363e475b9" style="width:17.55pt;height:29.3pt" o:ole="" coordsize="21600,21600" o:preferrelative="t" filled="f" stroked="f">
            <v:stroke joinstyle="miter"/>
            <v:imagedata r:id="rId913" o:title="eqIddade22cc38ffbc5252c5301363e475b9"/>
            <o:lock v:ext="edit" aspectratio="t"/>
            <w10:anchorlock/>
          </v:shape>
          <o:OLEObject Type="Embed" ProgID="Equation.DSMT4" ShapeID="_x0000_i1489" DrawAspect="Content" ObjectID="_1468076189" r:id="rId914"/>
        </w:object>
      </w:r>
      <w:r>
        <w:rPr>
          <w:rFonts w:ascii="宋体" w:eastAsia="宋体" w:hAnsi="宋体" w:cs="宋体" w:hint="eastAsia"/>
          <w:sz w:val="21"/>
          <w:szCs w:val="21"/>
        </w:rPr>
        <w:t>，球的动能变为初动能的2倍</w:t>
      </w:r>
    </w:p>
    <w:p w14:paraId="38ABC1F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C．若仅将电场方向变为沿</w:t>
      </w:r>
      <w:r>
        <w:rPr>
          <w:rFonts w:ascii="宋体" w:eastAsia="宋体" w:hAnsi="宋体" w:cs="宋体" w:hint="eastAsia"/>
          <w:i/>
          <w:sz w:val="21"/>
          <w:szCs w:val="21"/>
        </w:rPr>
        <w:t>y</w:t>
      </w:r>
      <w:r>
        <w:rPr>
          <w:rFonts w:ascii="宋体" w:eastAsia="宋体" w:hAnsi="宋体" w:cs="宋体" w:hint="eastAsia"/>
          <w:sz w:val="21"/>
          <w:szCs w:val="21"/>
        </w:rPr>
        <w:t>轴正方向，小球可能做匀速圆周运动</w:t>
      </w:r>
    </w:p>
    <w:p w14:paraId="1522DA5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D．若仅将电场撤去，小球可能做匀速直线运动</w:t>
      </w:r>
    </w:p>
    <w:p w14:paraId="582008D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【答案】AC</w:t>
      </w:r>
    </w:p>
    <w:p w14:paraId="6CC9E49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】A．小球在</w:t>
      </w:r>
      <w:r>
        <w:rPr>
          <w:rFonts w:ascii="宋体" w:eastAsia="宋体" w:hAnsi="宋体" w:cs="宋体" w:hint="eastAsia"/>
          <w:color w:val="FF0000"/>
          <w:sz w:val="21"/>
          <w:szCs w:val="21"/>
        </w:rPr>
        <w:object>
          <v:shape id="_x0000_i1490" type="#_x0000_t75" alt="eqId7ee31829d0d4d5f779a957d7df8058ab" style="width:21.1pt;height:13.85pt" o:ole="" coordsize="21600,21600" o:preferrelative="t" filled="f" stroked="f">
            <v:stroke joinstyle="miter"/>
            <v:imagedata r:id="rId915" o:title="eqId7ee31829d0d4d5f779a957d7df8058ab"/>
            <o:lock v:ext="edit" aspectratio="t"/>
            <w10:anchorlock/>
          </v:shape>
          <o:OLEObject Type="Embed" ProgID="Equation.DSMT4" ShapeID="_x0000_i1490" DrawAspect="Content" ObjectID="_1468076190" r:id="rId916"/>
        </w:object>
      </w:r>
      <w:r>
        <w:rPr>
          <w:rFonts w:ascii="宋体" w:eastAsia="宋体" w:hAnsi="宋体" w:cs="宋体" w:hint="eastAsia"/>
          <w:color w:val="FF0000"/>
          <w:sz w:val="21"/>
          <w:szCs w:val="21"/>
        </w:rPr>
        <w:t>平面内做平抛运动，则有</w:t>
      </w:r>
      <w:r>
        <w:rPr>
          <w:rFonts w:ascii="宋体" w:eastAsia="宋体" w:hAnsi="宋体" w:cs="宋体" w:hint="eastAsia"/>
          <w:color w:val="FF0000"/>
          <w:sz w:val="21"/>
          <w:szCs w:val="21"/>
        </w:rPr>
        <w:object>
          <v:shape id="_x0000_i1491" type="#_x0000_t75" alt="eqId6c0f1a2fff7159656ce9f52178c2b049" style="width:46.6pt;height:15.75pt" o:ole="" coordsize="21600,21600" o:preferrelative="t" filled="f" stroked="f">
            <v:stroke joinstyle="miter"/>
            <v:imagedata r:id="rId917" o:title="eqId6c0f1a2fff7159656ce9f52178c2b049"/>
            <o:lock v:ext="edit" aspectratio="t"/>
            <w10:anchorlock/>
          </v:shape>
          <o:OLEObject Type="Embed" ProgID="Equation.DSMT4" ShapeID="_x0000_i1491" DrawAspect="Content" ObjectID="_1468076191" r:id="rId918"/>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492" type="#_x0000_t75" alt="eqId3c4788f0bff2ab15205d8d63a3b72038" style="width:33.4pt;height:28.15pt" o:ole="" coordsize="21600,21600" o:preferrelative="t" filled="f" stroked="f">
            <v:stroke joinstyle="miter"/>
            <v:imagedata r:id="rId919" o:title="eqId3c4788f0bff2ab15205d8d63a3b72038"/>
            <o:lock v:ext="edit" aspectratio="t"/>
            <w10:anchorlock/>
          </v:shape>
          <o:OLEObject Type="Embed" ProgID="Equation.DSMT4" ShapeID="_x0000_i1492" DrawAspect="Content" ObjectID="_1468076192" r:id="rId920"/>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A正确；</w:t>
      </w:r>
    </w:p>
    <w:p w14:paraId="3927C10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B．小球的动能变为初动能的2倍时</w:t>
      </w:r>
      <w:r>
        <w:rPr>
          <w:rFonts w:ascii="宋体" w:eastAsia="宋体" w:hAnsi="宋体" w:cs="宋体" w:hint="eastAsia"/>
          <w:color w:val="FF0000"/>
          <w:sz w:val="21"/>
          <w:szCs w:val="21"/>
        </w:rPr>
        <w:object>
          <v:shape id="_x0000_i1493" type="#_x0000_t75" alt="eqId57e1fecc41a63b0dc5a89be598c2f185" style="width:108.2pt;height:27.05pt" o:ole="" coordsize="21600,21600" o:preferrelative="t" filled="f" stroked="f">
            <v:stroke joinstyle="miter"/>
            <v:imagedata r:id="rId921" o:title="eqId57e1fecc41a63b0dc5a89be598c2f185"/>
            <o:lock v:ext="edit" aspectratio="t"/>
            <w10:anchorlock/>
          </v:shape>
          <o:OLEObject Type="Embed" ProgID="Equation.DSMT4" ShapeID="_x0000_i1493" DrawAspect="Content" ObjectID="_1468076193" r:id="rId922"/>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object>
          <v:shape id="_x0000_i1494" type="#_x0000_t75" alt="eqId27dd448aac222d0ddf0af8d39ca90715" style="width:71.25pt;height:26.9pt" o:ole="" coordsize="21600,21600" o:preferrelative="t" filled="f" stroked="f">
            <v:stroke joinstyle="miter"/>
            <v:imagedata r:id="rId923" o:title="eqId27dd448aac222d0ddf0af8d39ca90715"/>
            <o:lock v:ext="edit" aspectratio="t"/>
            <w10:anchorlock/>
          </v:shape>
          <o:OLEObject Type="Embed" ProgID="Equation.DSMT4" ShapeID="_x0000_i1494" DrawAspect="Content" ObjectID="_1468076194" r:id="rId924"/>
        </w:object>
      </w:r>
    </w:p>
    <w:p w14:paraId="7F63EA8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即经过时间为</w:t>
      </w:r>
      <w:r>
        <w:rPr>
          <w:rFonts w:ascii="宋体" w:eastAsia="宋体" w:hAnsi="宋体" w:cs="宋体" w:hint="eastAsia"/>
          <w:color w:val="FF0000"/>
          <w:sz w:val="21"/>
          <w:szCs w:val="21"/>
        </w:rPr>
        <w:object>
          <v:shape id="_x0000_i1495" type="#_x0000_t75" alt="eqId20ce92d1cdadd0a2961e03c85761aaa4" style="width:31.65pt;height:29pt" o:ole="" coordsize="21600,21600" o:preferrelative="t" filled="f" stroked="f">
            <v:stroke joinstyle="miter"/>
            <v:imagedata r:id="rId925" o:title="eqId20ce92d1cdadd0a2961e03c85761aaa4"/>
            <o:lock v:ext="edit" aspectratio="t"/>
            <w10:anchorlock/>
          </v:shape>
          <o:OLEObject Type="Embed" ProgID="Equation.DSMT4" ShapeID="_x0000_i1495" DrawAspect="Content" ObjectID="_1468076195" r:id="rId926"/>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B错误；</w:t>
      </w:r>
    </w:p>
    <w:p w14:paraId="56CBF9C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C．若仅将电场方向变为沿</w:t>
      </w:r>
      <w:r>
        <w:rPr>
          <w:rFonts w:ascii="宋体" w:eastAsia="宋体" w:hAnsi="宋体" w:cs="宋体" w:hint="eastAsia"/>
          <w:i/>
          <w:color w:val="FF0000"/>
          <w:sz w:val="21"/>
          <w:szCs w:val="21"/>
        </w:rPr>
        <w:t>y</w:t>
      </w:r>
      <w:r>
        <w:rPr>
          <w:rFonts w:ascii="宋体" w:eastAsia="宋体" w:hAnsi="宋体" w:cs="宋体" w:hint="eastAsia"/>
          <w:color w:val="FF0000"/>
          <w:sz w:val="21"/>
          <w:szCs w:val="21"/>
        </w:rPr>
        <w:t>轴正方向，如果电场力和重力大小相等，小球可能做匀速圆周运动，C正确；</w:t>
      </w:r>
    </w:p>
    <w:p w14:paraId="163DA47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D．若仅将电场撤去，小球合力不可能为零，不可能做匀速直线运动，D错误。</w:t>
      </w:r>
    </w:p>
    <w:p w14:paraId="0662BC2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故选AC。</w:t>
      </w:r>
    </w:p>
    <w:p w14:paraId="6036CE6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23．（2024·宁夏银川·三模）近年来国产动画的技术不断提升，以科幻为主题的电影《熊出没之逆转时空》在2024年春节受到人们喜欢。其中“我们总是活在别人定义的成功里，却忘了自己内心真正想要的是什么”成为直击人心的金句。如左图所示为光头强被科学怪人篡改记忆时的画面，右图为篡改记忆所用的装置模式图，一“篡改记忆粒子”（比荷为</w:t>
      </w:r>
      <w:r>
        <w:rPr>
          <w:rFonts w:ascii="宋体" w:eastAsia="宋体" w:hAnsi="宋体" w:cs="宋体" w:hint="eastAsia"/>
          <w:sz w:val="21"/>
          <w:szCs w:val="21"/>
        </w:rPr>
        <w:object>
          <v:shape id="_x0000_i1496" type="#_x0000_t75" alt="eqId175922124b2540a8f8042ef422568abf" style="width:58.05pt;height:15.8pt" o:ole="" coordsize="21600,21600" o:preferrelative="t" filled="f" stroked="f">
            <v:stroke joinstyle="miter"/>
            <v:imagedata r:id="rId927" o:title="eqId175922124b2540a8f8042ef422568abf"/>
            <o:lock v:ext="edit" aspectratio="t"/>
            <w10:anchorlock/>
          </v:shape>
          <o:OLEObject Type="Embed" ProgID="Equation.DSMT4" ShapeID="_x0000_i1496" DrawAspect="Content" ObjectID="_1468076196" r:id="rId928"/>
        </w:object>
      </w:r>
      <w:r>
        <w:rPr>
          <w:rFonts w:ascii="宋体" w:eastAsia="宋体" w:hAnsi="宋体" w:cs="宋体" w:hint="eastAsia"/>
          <w:sz w:val="21"/>
          <w:szCs w:val="21"/>
        </w:rPr>
        <w:t>）从</w:t>
      </w:r>
      <w:r>
        <w:rPr>
          <w:rFonts w:ascii="宋体" w:eastAsia="宋体" w:hAnsi="宋体" w:cs="宋体" w:hint="eastAsia"/>
          <w:sz w:val="21"/>
          <w:szCs w:val="21"/>
        </w:rPr>
        <w:object>
          <v:shape id="_x0000_i1497" type="#_x0000_t75" alt="eqIde097c8d4c948de063796bd19f85b3a9a" style="width:11.4pt;height:16.1pt" o:ole="" coordsize="21600,21600" o:preferrelative="t" filled="f" stroked="f">
            <v:stroke joinstyle="miter"/>
            <v:imagedata r:id="rId929" o:title="eqIde097c8d4c948de063796bd19f85b3a9a"/>
            <o:lock v:ext="edit" aspectratio="t"/>
            <w10:anchorlock/>
          </v:shape>
          <o:OLEObject Type="Embed" ProgID="Equation.DSMT4" ShapeID="_x0000_i1497" DrawAspect="Content" ObjectID="_1468076197" r:id="rId930"/>
        </w:object>
      </w:r>
      <w:r>
        <w:rPr>
          <w:rFonts w:ascii="宋体" w:eastAsia="宋体" w:hAnsi="宋体" w:cs="宋体" w:hint="eastAsia"/>
          <w:sz w:val="21"/>
          <w:szCs w:val="21"/>
        </w:rPr>
        <w:t>出发经过电场加速（</w:t>
      </w:r>
      <w:r>
        <w:rPr>
          <w:rFonts w:ascii="宋体" w:eastAsia="宋体" w:hAnsi="宋体" w:cs="宋体" w:hint="eastAsia"/>
          <w:sz w:val="21"/>
          <w:szCs w:val="21"/>
        </w:rPr>
        <w:object>
          <v:shape id="_x0000_i1498" type="#_x0000_t75" alt="eqId75011fec9af99429dd955500e799c135" style="width:65.05pt;height:13.75pt" o:ole="" coordsize="21600,21600" o:preferrelative="t" filled="f" stroked="f">
            <v:stroke joinstyle="miter"/>
            <v:imagedata r:id="rId931" o:title="eqId75011fec9af99429dd955500e799c135"/>
            <o:lock v:ext="edit" aspectratio="t"/>
            <w10:anchorlock/>
          </v:shape>
          <o:OLEObject Type="Embed" ProgID="Equation.DSMT4" ShapeID="_x0000_i1498" DrawAspect="Content" ObjectID="_1468076198" r:id="rId932"/>
        </w:object>
      </w:r>
      <w:r>
        <w:rPr>
          <w:rFonts w:ascii="宋体" w:eastAsia="宋体" w:hAnsi="宋体" w:cs="宋体" w:hint="eastAsia"/>
          <w:sz w:val="21"/>
          <w:szCs w:val="21"/>
        </w:rPr>
        <w:t>）获得一定初速度进入速度选择器，进入匀强磁场（</w:t>
      </w:r>
      <w:r>
        <w:rPr>
          <w:rFonts w:ascii="宋体" w:eastAsia="宋体" w:hAnsi="宋体" w:cs="宋体" w:hint="eastAsia"/>
          <w:sz w:val="21"/>
          <w:szCs w:val="21"/>
        </w:rPr>
        <w:object>
          <v:shape id="_x0000_i1499" type="#_x0000_t75" alt="eqId7c391214fcbade31a1be82cb329eabff" style="width:52.75pt;height:13.7pt" o:ole="" coordsize="21600,21600" o:preferrelative="t" filled="f" stroked="f">
            <v:stroke joinstyle="miter"/>
            <v:imagedata r:id="rId933" o:title="eqId7c391214fcbade31a1be82cb329eabff"/>
            <o:lock v:ext="edit" aspectratio="t"/>
            <w10:anchorlock/>
          </v:shape>
          <o:OLEObject Type="Embed" ProgID="Equation.DSMT4" ShapeID="_x0000_i1499" DrawAspect="Content" ObjectID="_1468076199" r:id="rId934"/>
        </w:object>
      </w:r>
      <w:r>
        <w:rPr>
          <w:rFonts w:ascii="宋体" w:eastAsia="宋体" w:hAnsi="宋体" w:cs="宋体" w:hint="eastAsia"/>
          <w:sz w:val="21"/>
          <w:szCs w:val="21"/>
        </w:rPr>
        <w:t>）偏转180</w:t>
      </w:r>
      <w:r>
        <w:rPr>
          <w:rFonts w:ascii="Symbol" w:eastAsia="宋体" w:hAnsi="Symbol" w:cs="宋体"/>
          <w:sz w:val="21"/>
          <w:szCs w:val="21"/>
        </w:rPr>
        <w:sym w:font="Symbol" w:char="F0B0"/>
      </w:r>
      <w:r>
        <w:rPr>
          <w:rFonts w:ascii="宋体" w:eastAsia="宋体" w:hAnsi="宋体" w:cs="宋体" w:hint="eastAsia"/>
          <w:sz w:val="21"/>
          <w:szCs w:val="21"/>
        </w:rPr>
        <w:t>后进入光头强大脑进行篡改。不计“篡改记忆粒子”重力，下列说法正确的是（　　）</w:t>
      </w:r>
    </w:p>
    <w:p w14:paraId="7E0EF5E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3276600" cy="1438275"/>
            <wp:effectExtent l="0" t="0" r="0" b="9525"/>
            <wp:docPr id="100075" name="图片 100075" descr="@@@1cfb4fac-2d79-4805-a44e-810cf670b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1cfb4fac-2d79-4805-a44e-810cf670b433"/>
                    <pic:cNvPicPr>
                      <a:picLocks noChangeAspect="1"/>
                    </pic:cNvPicPr>
                  </pic:nvPicPr>
                  <pic:blipFill>
                    <a:blip xmlns:r="http://schemas.openxmlformats.org/officeDocument/2006/relationships" r:embed="rId935"/>
                    <a:stretch>
                      <a:fillRect/>
                    </a:stretch>
                  </pic:blipFill>
                  <pic:spPr>
                    <a:xfrm>
                      <a:off x="0" y="0"/>
                      <a:ext cx="3276600" cy="1438275"/>
                    </a:xfrm>
                    <a:prstGeom prst="rect">
                      <a:avLst/>
                    </a:prstGeom>
                  </pic:spPr>
                </pic:pic>
              </a:graphicData>
            </a:graphic>
          </wp:inline>
        </w:drawing>
      </w:r>
    </w:p>
    <w:p w14:paraId="3BF3E47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A．各个“篡改记忆粒子”进入匀强磁场偏转时间不相同</w:t>
      </w:r>
    </w:p>
    <w:p w14:paraId="5C15D2F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B．速度选择器允许通过的粒子速度为50m/s</w:t>
      </w:r>
    </w:p>
    <w:p w14:paraId="74A206E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C．偏转半径为</w:t>
      </w:r>
      <w:r>
        <w:rPr>
          <w:rFonts w:ascii="宋体" w:eastAsia="宋体" w:hAnsi="宋体" w:cs="宋体" w:hint="eastAsia"/>
          <w:i/>
          <w:sz w:val="21"/>
          <w:szCs w:val="21"/>
        </w:rPr>
        <w:t>r</w:t>
      </w:r>
      <w:r>
        <w:rPr>
          <w:rFonts w:ascii="宋体" w:eastAsia="宋体" w:hAnsi="宋体" w:cs="宋体" w:hint="eastAsia"/>
          <w:sz w:val="21"/>
          <w:szCs w:val="21"/>
        </w:rPr>
        <w:t>=0.01m</w:t>
      </w:r>
    </w:p>
    <w:p w14:paraId="7244CC8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D．比荷越小偏转半径越大</w:t>
      </w:r>
    </w:p>
    <w:p w14:paraId="686E30D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【答案】BCD</w:t>
      </w:r>
    </w:p>
    <w:p w14:paraId="505920C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 “篡改记忆粒子”进入匀强磁场做匀速圆周运动的周期</w:t>
      </w:r>
      <w:r>
        <w:rPr>
          <w:rFonts w:ascii="宋体" w:eastAsia="宋体" w:hAnsi="宋体" w:cs="宋体" w:hint="eastAsia"/>
          <w:color w:val="FF0000"/>
          <w:sz w:val="21"/>
          <w:szCs w:val="21"/>
        </w:rPr>
        <w:object>
          <v:shape id="_x0000_i1500" type="#_x0000_t75" alt="eqId0f0043a344e99954ad9db514772c87fb" style="width:43.95pt;height:30.85pt" o:ole="" coordsize="21600,21600" o:preferrelative="t" filled="f" stroked="f">
            <v:stroke joinstyle="miter"/>
            <v:imagedata r:id="rId147" o:title="eqId0f0043a344e99954ad9db514772c87fb"/>
            <o:lock v:ext="edit" aspectratio="t"/>
            <w10:anchorlock/>
          </v:shape>
          <o:OLEObject Type="Embed" ProgID="Equation.DSMT4" ShapeID="_x0000_i1500" DrawAspect="Content" ObjectID="_1468076200" r:id="rId936"/>
        </w:object>
      </w:r>
    </w:p>
    <w:p w14:paraId="31C7EB1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由于“篡改记忆粒子”的比荷相同，做匀速圆周运动的周期相同，各个“篡改记忆粒子”进入匀强磁场偏转时间相同，故A错误；</w:t>
      </w:r>
    </w:p>
    <w:p w14:paraId="17C0C32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B．加速电场中</w:t>
      </w:r>
      <w:r>
        <w:rPr>
          <w:rFonts w:ascii="宋体" w:eastAsia="宋体" w:hAnsi="宋体" w:cs="宋体" w:hint="eastAsia"/>
          <w:color w:val="FF0000"/>
          <w:sz w:val="21"/>
          <w:szCs w:val="21"/>
        </w:rPr>
        <w:object>
          <v:shape id="_x0000_i1501" type="#_x0000_t75" alt="eqId5d51e338b56829f2c6290312270f6257" style="width:52.75pt;height:27.05pt" o:ole="" coordsize="21600,21600" o:preferrelative="t" filled="f" stroked="f">
            <v:stroke joinstyle="miter"/>
            <v:imagedata r:id="rId937" o:title="eqId5d51e338b56829f2c6290312270f6257"/>
            <o:lock v:ext="edit" aspectratio="t"/>
            <w10:anchorlock/>
          </v:shape>
          <o:OLEObject Type="Embed" ProgID="Equation.DSMT4" ShapeID="_x0000_i1501" DrawAspect="Content" ObjectID="_1468076201" r:id="rId938"/>
        </w:object>
      </w: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502" type="#_x0000_t75" alt="eqIdaff9bc4223d676750d1b1ba1d23938c1" style="width:211.2pt;height:31pt" o:ole="" coordsize="21600,21600" o:preferrelative="t" filled="f" stroked="f">
            <v:stroke joinstyle="miter"/>
            <v:imagedata r:id="rId939" o:title="eqIdaff9bc4223d676750d1b1ba1d23938c1"/>
            <o:lock v:ext="edit" aspectratio="t"/>
            <w10:anchorlock/>
          </v:shape>
          <o:OLEObject Type="Embed" ProgID="Equation.DSMT4" ShapeID="_x0000_i1502" DrawAspect="Content" ObjectID="_1468076202" r:id="rId940"/>
        </w:object>
      </w:r>
    </w:p>
    <w:p w14:paraId="7F91C17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所以速度选择器允许通过的粒子速度为50m/s，故B正确;</w:t>
      </w:r>
    </w:p>
    <w:p w14:paraId="526F097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C．在磁场中</w:t>
      </w:r>
      <w:r>
        <w:rPr>
          <w:rFonts w:ascii="宋体" w:eastAsia="宋体" w:hAnsi="宋体" w:cs="宋体" w:hint="eastAsia"/>
          <w:color w:val="FF0000"/>
          <w:sz w:val="21"/>
          <w:szCs w:val="21"/>
        </w:rPr>
        <w:object>
          <v:shape id="_x0000_i1503" type="#_x0000_t75" alt="eqIde6adcbe0cbd56de24aa4906e9041587f" style="width:50.15pt;height:29pt" o:ole="" coordsize="21600,21600" o:preferrelative="t" filled="f" stroked="f">
            <v:stroke joinstyle="miter"/>
            <v:imagedata r:id="rId50" o:title="eqIde6adcbe0cbd56de24aa4906e9041587f"/>
            <o:lock v:ext="edit" aspectratio="t"/>
            <w10:anchorlock/>
          </v:shape>
          <o:OLEObject Type="Embed" ProgID="Equation.DSMT4" ShapeID="_x0000_i1503" DrawAspect="Content" ObjectID="_1468076203" r:id="rId941"/>
        </w:object>
      </w:r>
      <w:r>
        <w:rPr>
          <w:rFonts w:ascii="宋体" w:eastAsia="宋体" w:hAnsi="宋体" w:cs="宋体" w:hint="eastAsia"/>
          <w:color w:val="FF0000"/>
          <w:sz w:val="21"/>
          <w:szCs w:val="21"/>
        </w:rPr>
        <w:t>解得偏转半径为</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object>
          <v:shape id="_x0000_i1504" type="#_x0000_t75" alt="eqIdb3826240878fc73450b92f9a5ba8c68c" style="width:70.4pt;height:28.95pt" o:ole="" coordsize="21600,21600" o:preferrelative="t" filled="f" stroked="f">
            <v:stroke joinstyle="miter"/>
            <v:imagedata r:id="rId942" o:title="eqIdb3826240878fc73450b92f9a5ba8c68c"/>
            <o:lock v:ext="edit" aspectratio="t"/>
            <w10:anchorlock/>
          </v:shape>
          <o:OLEObject Type="Embed" ProgID="Equation.DSMT4" ShapeID="_x0000_i1504" DrawAspect="Content" ObjectID="_1468076204" r:id="rId94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故C正确；</w:t>
      </w:r>
    </w:p>
    <w:p w14:paraId="4439A6B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D．在磁场中</w:t>
      </w:r>
      <w:r>
        <w:rPr>
          <w:rFonts w:ascii="宋体" w:eastAsia="宋体" w:hAnsi="宋体" w:cs="宋体" w:hint="eastAsia"/>
          <w:color w:val="FF0000"/>
          <w:sz w:val="21"/>
          <w:szCs w:val="21"/>
        </w:rPr>
        <w:object>
          <v:shape id="_x0000_i1505" type="#_x0000_t75" alt="eqIda0e23a25b902cbbff0c6dd32d2d6183f" style="width:85.3pt;height:32.4pt" o:ole="" coordsize="21600,21600" o:preferrelative="t" filled="f" stroked="f">
            <v:stroke joinstyle="miter"/>
            <v:imagedata r:id="rId944" o:title="eqIda0e23a25b902cbbff0c6dd32d2d6183f"/>
            <o:lock v:ext="edit" aspectratio="t"/>
            <w10:anchorlock/>
          </v:shape>
          <o:OLEObject Type="Embed" ProgID="Equation.DSMT4" ShapeID="_x0000_i1505" DrawAspect="Content" ObjectID="_1468076205" r:id="rId945"/>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则比荷越小偏转半径越大，故D正确。</w:t>
      </w:r>
    </w:p>
    <w:p w14:paraId="3061D7E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故选BCD。</w:t>
      </w:r>
    </w:p>
    <w:p w14:paraId="1987B84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24．（2024·福建厦门·三模）为了市民换乘地铁方便，厦门海沧区政府在地铁口和主要干道上投放了大量共享电动车。骑行者通过拧动手把来改变车速，手把内部结构如图甲所示，其截面如图乙所示。稍微拧动手把，霍尔元件保持不动，磁铁随手把转动，与霍尔元件间的相对位置发生改变，穿过霍尔元件的磁场强弱和霍尔电压</w:t>
      </w:r>
      <w:r>
        <w:rPr>
          <w:rFonts w:ascii="宋体" w:eastAsia="宋体" w:hAnsi="宋体" w:cs="宋体" w:hint="eastAsia"/>
          <w:i/>
          <w:sz w:val="21"/>
          <w:szCs w:val="21"/>
        </w:rPr>
        <w:t>U</w:t>
      </w:r>
      <w:r>
        <w:rPr>
          <w:rFonts w:ascii="宋体" w:eastAsia="宋体" w:hAnsi="宋体" w:cs="宋体" w:hint="eastAsia"/>
          <w:i/>
          <w:sz w:val="21"/>
          <w:szCs w:val="21"/>
          <w:vertAlign w:val="subscript"/>
        </w:rPr>
        <w:t>H</w:t>
      </w:r>
      <w:r>
        <w:rPr>
          <w:rFonts w:ascii="宋体" w:eastAsia="宋体" w:hAnsi="宋体" w:cs="宋体" w:hint="eastAsia"/>
          <w:sz w:val="21"/>
          <w:szCs w:val="21"/>
        </w:rPr>
        <w:t>大小随之变化。已知霍尔电压越大，电动车能达到的最大速度</w:t>
      </w:r>
      <w:r>
        <w:rPr>
          <w:rFonts w:ascii="宋体" w:eastAsia="宋体" w:hAnsi="宋体" w:cs="宋体" w:hint="eastAsia"/>
          <w:i/>
          <w:sz w:val="21"/>
          <w:szCs w:val="21"/>
        </w:rPr>
        <w:t>v</w:t>
      </w:r>
      <w:r>
        <w:rPr>
          <w:rFonts w:ascii="宋体" w:eastAsia="宋体" w:hAnsi="宋体" w:cs="宋体" w:hint="eastAsia"/>
          <w:i/>
          <w:sz w:val="21"/>
          <w:szCs w:val="21"/>
          <w:vertAlign w:val="subscript"/>
        </w:rPr>
        <w:t>m</w:t>
      </w:r>
      <w:r>
        <w:rPr>
          <w:rFonts w:ascii="宋体" w:eastAsia="宋体" w:hAnsi="宋体" w:cs="宋体" w:hint="eastAsia"/>
          <w:sz w:val="21"/>
          <w:szCs w:val="21"/>
        </w:rPr>
        <w:t>越大，霍尔元件工作时通有如图乙所示的电流</w:t>
      </w:r>
      <w:r>
        <w:rPr>
          <w:rFonts w:ascii="宋体" w:eastAsia="宋体" w:hAnsi="宋体" w:cs="宋体" w:hint="eastAsia"/>
          <w:i/>
          <w:sz w:val="21"/>
          <w:szCs w:val="21"/>
        </w:rPr>
        <w:t>I</w:t>
      </w:r>
      <w:r>
        <w:rPr>
          <w:rFonts w:ascii="宋体" w:eastAsia="宋体" w:hAnsi="宋体" w:cs="宋体" w:hint="eastAsia"/>
          <w:sz w:val="21"/>
          <w:szCs w:val="21"/>
        </w:rPr>
        <w:t>，载流子为电子，则（　　）</w:t>
      </w:r>
    </w:p>
    <w:p w14:paraId="710B2CA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rPr>
        <w:drawing>
          <wp:inline distT="0" distB="0" distL="114300" distR="114300">
            <wp:extent cx="5276215" cy="1538605"/>
            <wp:effectExtent l="0" t="0" r="6985" b="10795"/>
            <wp:docPr id="100077" name="图片 100077" descr="@@@f092f59c-f2ec-4a19-a134-f8fb5e420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f092f59c-f2ec-4a19-a134-f8fb5e420a31"/>
                    <pic:cNvPicPr>
                      <a:picLocks noChangeAspect="1"/>
                    </pic:cNvPicPr>
                  </pic:nvPicPr>
                  <pic:blipFill>
                    <a:blip xmlns:r="http://schemas.openxmlformats.org/officeDocument/2006/relationships" r:embed="rId946"/>
                    <a:stretch>
                      <a:fillRect/>
                    </a:stretch>
                  </pic:blipFill>
                  <pic:spPr>
                    <a:xfrm>
                      <a:off x="0" y="0"/>
                      <a:ext cx="5276800" cy="1538673"/>
                    </a:xfrm>
                    <a:prstGeom prst="rect">
                      <a:avLst/>
                    </a:prstGeom>
                  </pic:spPr>
                </pic:pic>
              </a:graphicData>
            </a:graphic>
          </wp:inline>
        </w:drawing>
      </w:r>
    </w:p>
    <w:p w14:paraId="2618B91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A．霍尔元件下表面电势高于上表面</w:t>
      </w:r>
    </w:p>
    <w:p w14:paraId="246FD70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B．霍尔元件下表面电势低于上表面</w:t>
      </w:r>
    </w:p>
    <w:p w14:paraId="04702F2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C．从图乙所示位置沿</w:t>
      </w:r>
      <w:r>
        <w:rPr>
          <w:rFonts w:ascii="宋体" w:eastAsia="宋体" w:hAnsi="宋体" w:cs="宋体" w:hint="eastAsia"/>
          <w:i/>
          <w:sz w:val="21"/>
          <w:szCs w:val="21"/>
        </w:rPr>
        <w:t>a</w:t>
      </w:r>
      <w:r>
        <w:rPr>
          <w:rFonts w:ascii="宋体" w:eastAsia="宋体" w:hAnsi="宋体" w:cs="宋体" w:hint="eastAsia"/>
          <w:sz w:val="21"/>
          <w:szCs w:val="21"/>
        </w:rPr>
        <w:t>方向稍微拧动手把，可以增大</w:t>
      </w:r>
      <w:r>
        <w:rPr>
          <w:rFonts w:ascii="宋体" w:eastAsia="宋体" w:hAnsi="宋体" w:cs="宋体" w:hint="eastAsia"/>
          <w:i/>
          <w:sz w:val="21"/>
          <w:szCs w:val="21"/>
        </w:rPr>
        <w:t>v</w:t>
      </w:r>
      <w:r>
        <w:rPr>
          <w:rFonts w:ascii="宋体" w:eastAsia="宋体" w:hAnsi="宋体" w:cs="宋体" w:hint="eastAsia"/>
          <w:i/>
          <w:sz w:val="21"/>
          <w:szCs w:val="21"/>
          <w:vertAlign w:val="subscript"/>
        </w:rPr>
        <w:t>m</w:t>
      </w:r>
    </w:p>
    <w:p w14:paraId="04B183A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D．其他条件不变，调大电流</w:t>
      </w:r>
      <w:r>
        <w:rPr>
          <w:rFonts w:ascii="宋体" w:eastAsia="宋体" w:hAnsi="宋体" w:cs="宋体" w:hint="eastAsia"/>
          <w:i/>
          <w:sz w:val="21"/>
          <w:szCs w:val="21"/>
        </w:rPr>
        <w:t>I</w:t>
      </w:r>
      <w:r>
        <w:rPr>
          <w:rFonts w:ascii="宋体" w:eastAsia="宋体" w:hAnsi="宋体" w:cs="宋体" w:hint="eastAsia"/>
          <w:sz w:val="21"/>
          <w:szCs w:val="21"/>
        </w:rPr>
        <w:t>，可以增大</w:t>
      </w:r>
      <w:r>
        <w:rPr>
          <w:rFonts w:ascii="宋体" w:eastAsia="宋体" w:hAnsi="宋体" w:cs="宋体" w:hint="eastAsia"/>
          <w:i/>
          <w:sz w:val="21"/>
          <w:szCs w:val="21"/>
        </w:rPr>
        <w:t>v</w:t>
      </w:r>
      <w:r>
        <w:rPr>
          <w:rFonts w:ascii="宋体" w:eastAsia="宋体" w:hAnsi="宋体" w:cs="宋体" w:hint="eastAsia"/>
          <w:i/>
          <w:sz w:val="21"/>
          <w:szCs w:val="21"/>
          <w:vertAlign w:val="subscript"/>
        </w:rPr>
        <w:t>m</w:t>
      </w:r>
    </w:p>
    <w:p w14:paraId="485EB12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【答案】AD</w:t>
      </w:r>
    </w:p>
    <w:p w14:paraId="29F1C9B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】AB．霍尔元件工作时载流子为电子，由左手定则可知电子所受洛伦兹力指向上表面，所以霍尔元件下表面电势高于上表面。故A正确；B错误；</w:t>
      </w:r>
    </w:p>
    <w:p w14:paraId="65CF0F1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C．设霍尔元件上、下表面的距离为</w:t>
      </w:r>
      <w:r>
        <w:rPr>
          <w:rFonts w:ascii="宋体" w:eastAsia="宋体" w:hAnsi="宋体" w:cs="宋体" w:hint="eastAsia"/>
          <w:i/>
          <w:color w:val="FF0000"/>
          <w:sz w:val="21"/>
          <w:szCs w:val="21"/>
        </w:rPr>
        <w:t>d</w:t>
      </w:r>
      <w:r>
        <w:rPr>
          <w:rFonts w:ascii="宋体" w:eastAsia="宋体" w:hAnsi="宋体" w:cs="宋体" w:hint="eastAsia"/>
          <w:color w:val="FF0000"/>
          <w:sz w:val="21"/>
          <w:szCs w:val="21"/>
        </w:rPr>
        <w:t>，可得</w:t>
      </w:r>
      <w:r>
        <w:rPr>
          <w:rFonts w:ascii="宋体" w:eastAsia="宋体" w:hAnsi="宋体" w:cs="宋体" w:hint="eastAsia"/>
          <w:color w:val="FF0000"/>
          <w:sz w:val="21"/>
          <w:szCs w:val="21"/>
        </w:rPr>
        <w:object>
          <v:shape id="_x0000_i1506" type="#_x0000_t75" alt="eqId29b5b981293e237026652bb7dfb8dc2f" style="width:51pt;height:27.15pt" o:ole="" coordsize="21600,21600" o:preferrelative="t" filled="f" stroked="f">
            <v:stroke joinstyle="miter"/>
            <v:imagedata r:id="rId947" o:title="eqId29b5b981293e237026652bb7dfb8dc2f"/>
            <o:lock v:ext="edit" aspectratio="t"/>
            <w10:anchorlock/>
          </v:shape>
          <o:OLEObject Type="Embed" ProgID="Equation.DSMT4" ShapeID="_x0000_i1506" DrawAspect="Content" ObjectID="_1468076206" r:id="rId948"/>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507" type="#_x0000_t75" alt="eqId0c680742dd9bb53b8dfd1799a530104f" style="width:43.95pt;height:15.75pt" o:ole="" coordsize="21600,21600" o:preferrelative="t" filled="f" stroked="f">
            <v:stroke joinstyle="miter"/>
            <v:imagedata r:id="rId949" o:title="eqId0c680742dd9bb53b8dfd1799a530104f"/>
            <o:lock v:ext="edit" aspectratio="t"/>
            <w10:anchorlock/>
          </v:shape>
          <o:OLEObject Type="Embed" ProgID="Equation.DSMT4" ShapeID="_x0000_i1507" DrawAspect="Content" ObjectID="_1468076207" r:id="rId950"/>
        </w:object>
      </w:r>
    </w:p>
    <w:p w14:paraId="2BF182A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依题意</w:t>
      </w:r>
      <w:r>
        <w:rPr>
          <w:rFonts w:ascii="宋体" w:eastAsia="宋体" w:hAnsi="宋体" w:cs="宋体" w:hint="eastAsia"/>
          <w:color w:val="FF0000"/>
          <w:sz w:val="21"/>
          <w:szCs w:val="21"/>
        </w:rPr>
        <w:object>
          <v:shape id="_x0000_i1508" type="#_x0000_t75" alt="eqId5103fd6913afaac7b25093456cfcf9af" style="width:67.75pt;height:15.75pt" o:ole="" coordsize="21600,21600" o:preferrelative="t" filled="f" stroked="f">
            <v:stroke joinstyle="miter"/>
            <v:imagedata r:id="rId951" o:title="eqId5103fd6913afaac7b25093456cfcf9af"/>
            <o:lock v:ext="edit" aspectratio="t"/>
            <w10:anchorlock/>
          </v:shape>
          <o:OLEObject Type="Embed" ProgID="Equation.DSMT4" ShapeID="_x0000_i1508" DrawAspect="Content" ObjectID="_1468076208" r:id="rId952"/>
        </w:object>
      </w:r>
    </w:p>
    <w:p w14:paraId="3E72340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从图乙所示位置沿</w:t>
      </w:r>
      <w:r>
        <w:rPr>
          <w:rFonts w:ascii="宋体" w:eastAsia="宋体" w:hAnsi="宋体" w:cs="宋体" w:hint="eastAsia"/>
          <w:i/>
          <w:color w:val="FF0000"/>
          <w:sz w:val="21"/>
          <w:szCs w:val="21"/>
        </w:rPr>
        <w:t>a</w:t>
      </w:r>
      <w:r>
        <w:rPr>
          <w:rFonts w:ascii="宋体" w:eastAsia="宋体" w:hAnsi="宋体" w:cs="宋体" w:hint="eastAsia"/>
          <w:color w:val="FF0000"/>
          <w:sz w:val="21"/>
          <w:szCs w:val="21"/>
        </w:rPr>
        <w:t>方向稍微拧动手把，则穿过霍尔元件的磁场变弱，</w:t>
      </w:r>
      <w:r>
        <w:rPr>
          <w:rFonts w:ascii="宋体" w:eastAsia="宋体" w:hAnsi="宋体" w:cs="宋体" w:hint="eastAsia"/>
          <w:i/>
          <w:color w:val="FF0000"/>
          <w:sz w:val="21"/>
          <w:szCs w:val="21"/>
        </w:rPr>
        <w:t>v</w:t>
      </w:r>
      <w:r>
        <w:rPr>
          <w:rFonts w:ascii="宋体" w:eastAsia="宋体" w:hAnsi="宋体" w:cs="宋体" w:hint="eastAsia"/>
          <w:i/>
          <w:color w:val="FF0000"/>
          <w:sz w:val="21"/>
          <w:szCs w:val="21"/>
          <w:vertAlign w:val="subscript"/>
        </w:rPr>
        <w:t>m</w:t>
      </w:r>
      <w:r>
        <w:rPr>
          <w:rFonts w:ascii="宋体" w:eastAsia="宋体" w:hAnsi="宋体" w:cs="宋体" w:hint="eastAsia"/>
          <w:color w:val="FF0000"/>
          <w:sz w:val="21"/>
          <w:szCs w:val="21"/>
        </w:rPr>
        <w:t>减小。故C错误；</w:t>
      </w:r>
    </w:p>
    <w:p w14:paraId="5F7ECAA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D．根据</w:t>
      </w:r>
      <w:r>
        <w:rPr>
          <w:rFonts w:ascii="宋体" w:eastAsia="宋体" w:hAnsi="宋体" w:cs="宋体" w:hint="eastAsia"/>
          <w:color w:val="FF0000"/>
          <w:sz w:val="21"/>
          <w:szCs w:val="21"/>
        </w:rPr>
        <w:object>
          <v:shape id="_x0000_i1509" type="#_x0000_t75" alt="eqIddb0c52cb3ab0224c344f359db03159a7" style="width:38.7pt;height:12.45pt" o:ole="" coordsize="21600,21600" o:preferrelative="t" filled="f" stroked="f">
            <v:stroke joinstyle="miter"/>
            <v:imagedata r:id="rId953" o:title="eqIddb0c52cb3ab0224c344f359db03159a7"/>
            <o:lock v:ext="edit" aspectratio="t"/>
            <w10:anchorlock/>
          </v:shape>
          <o:OLEObject Type="Embed" ProgID="Equation.DSMT4" ShapeID="_x0000_i1509" DrawAspect="Content" ObjectID="_1468076209" r:id="rId954"/>
        </w:object>
      </w:r>
      <w:r>
        <w:rPr>
          <w:rFonts w:ascii="宋体" w:eastAsia="宋体" w:hAnsi="宋体" w:cs="宋体" w:hint="eastAsia"/>
          <w:color w:val="FF0000"/>
          <w:sz w:val="21"/>
          <w:szCs w:val="21"/>
        </w:rPr>
        <w:t>联立，解得</w:t>
      </w:r>
      <w:r>
        <w:rPr>
          <w:rFonts w:ascii="宋体" w:eastAsia="宋体" w:hAnsi="宋体" w:cs="宋体" w:hint="eastAsia"/>
          <w:color w:val="FF0000"/>
          <w:sz w:val="21"/>
          <w:szCs w:val="21"/>
        </w:rPr>
        <w:object>
          <v:shape id="_x0000_i1510" type="#_x0000_t75" alt="eqIdacc48bcd67a117b57f22841cbd5e431d" style="width:45.7pt;height:27.15pt" o:ole="" coordsize="21600,21600" o:preferrelative="t" filled="f" stroked="f">
            <v:stroke joinstyle="miter"/>
            <v:imagedata r:id="rId955" o:title="eqIdacc48bcd67a117b57f22841cbd5e431d"/>
            <o:lock v:ext="edit" aspectratio="t"/>
            <w10:anchorlock/>
          </v:shape>
          <o:OLEObject Type="Embed" ProgID="Equation.DSMT4" ShapeID="_x0000_i1510" DrawAspect="Content" ObjectID="_1468076210" r:id="rId956"/>
        </w:object>
      </w:r>
    </w:p>
    <w:p w14:paraId="04F1D1B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可知其他条件不变，调大电流</w:t>
      </w:r>
      <w:r>
        <w:rPr>
          <w:rFonts w:ascii="宋体" w:eastAsia="宋体" w:hAnsi="宋体" w:cs="宋体" w:hint="eastAsia"/>
          <w:i/>
          <w:color w:val="FF0000"/>
          <w:sz w:val="21"/>
          <w:szCs w:val="21"/>
        </w:rPr>
        <w:t>I</w:t>
      </w:r>
      <w:r>
        <w:rPr>
          <w:rFonts w:ascii="宋体" w:eastAsia="宋体" w:hAnsi="宋体" w:cs="宋体" w:hint="eastAsia"/>
          <w:color w:val="FF0000"/>
          <w:sz w:val="21"/>
          <w:szCs w:val="21"/>
        </w:rPr>
        <w:t>，则</w:t>
      </w:r>
      <w:r>
        <w:rPr>
          <w:rFonts w:ascii="宋体" w:eastAsia="宋体" w:hAnsi="宋体" w:cs="宋体" w:hint="eastAsia"/>
          <w:color w:val="FF0000"/>
          <w:sz w:val="21"/>
          <w:szCs w:val="21"/>
        </w:rPr>
        <w:object>
          <v:shape id="_x0000_i1511" type="#_x0000_t75" alt="eqId1bfd875d7af0404ffe278e5e900e4465" style="width:15.8pt;height:15.8pt" o:ole="" coordsize="21600,21600" o:preferrelative="t" filled="f" stroked="f">
            <v:stroke joinstyle="miter"/>
            <v:imagedata r:id="rId957" o:title="eqId1bfd875d7af0404ffe278e5e900e4465"/>
            <o:lock v:ext="edit" aspectratio="t"/>
            <w10:anchorlock/>
          </v:shape>
          <o:OLEObject Type="Embed" ProgID="Equation.DSMT4" ShapeID="_x0000_i1511" DrawAspect="Content" ObjectID="_1468076211" r:id="rId958"/>
        </w:object>
      </w:r>
      <w:r>
        <w:rPr>
          <w:rFonts w:ascii="宋体" w:eastAsia="宋体" w:hAnsi="宋体" w:cs="宋体" w:hint="eastAsia"/>
          <w:color w:val="FF0000"/>
          <w:sz w:val="21"/>
          <w:szCs w:val="21"/>
        </w:rPr>
        <w:t>增大，可以增大</w:t>
      </w:r>
      <w:r>
        <w:rPr>
          <w:rFonts w:ascii="宋体" w:eastAsia="宋体" w:hAnsi="宋体" w:cs="宋体" w:hint="eastAsia"/>
          <w:i/>
          <w:color w:val="FF0000"/>
          <w:sz w:val="21"/>
          <w:szCs w:val="21"/>
        </w:rPr>
        <w:t>v</w:t>
      </w:r>
      <w:r>
        <w:rPr>
          <w:rFonts w:ascii="宋体" w:eastAsia="宋体" w:hAnsi="宋体" w:cs="宋体" w:hint="eastAsia"/>
          <w:i/>
          <w:color w:val="FF0000"/>
          <w:sz w:val="21"/>
          <w:szCs w:val="21"/>
          <w:vertAlign w:val="subscript"/>
        </w:rPr>
        <w:t>m</w:t>
      </w:r>
      <w:r>
        <w:rPr>
          <w:rFonts w:ascii="宋体" w:eastAsia="宋体" w:hAnsi="宋体" w:cs="宋体" w:hint="eastAsia"/>
          <w:color w:val="FF0000"/>
          <w:sz w:val="21"/>
          <w:szCs w:val="21"/>
        </w:rPr>
        <w:t>。故D正确。</w:t>
      </w:r>
    </w:p>
    <w:p w14:paraId="65FCD58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故选AD。</w:t>
      </w:r>
    </w:p>
    <w:p w14:paraId="187106F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25．（2024·山西晋城·三模）质谱仪是科学研究和工业生产中的重要工具。质谱仪的工作原理示意图如图所示，粒子源</w:t>
      </w:r>
      <w:r>
        <w:rPr>
          <w:rFonts w:ascii="宋体" w:eastAsia="宋体" w:hAnsi="宋体" w:cs="宋体" w:hint="eastAsia"/>
          <w:i/>
          <w:sz w:val="21"/>
          <w:szCs w:val="21"/>
        </w:rPr>
        <w:t>S</w:t>
      </w:r>
      <w:r>
        <w:rPr>
          <w:rFonts w:ascii="宋体" w:eastAsia="宋体" w:hAnsi="宋体" w:cs="宋体" w:hint="eastAsia"/>
          <w:sz w:val="21"/>
          <w:szCs w:val="21"/>
        </w:rPr>
        <w:t>从小孔</w:t>
      </w:r>
      <w:r>
        <w:rPr>
          <w:rFonts w:ascii="宋体" w:eastAsia="宋体" w:hAnsi="宋体" w:cs="宋体" w:hint="eastAsia"/>
          <w:sz w:val="21"/>
          <w:szCs w:val="21"/>
        </w:rPr>
        <w:object>
          <v:shape id="_x0000_i1512" type="#_x0000_t75" alt="eqIde097c8d4c948de063796bd19f85b3a9a" style="width:11.4pt;height:16.1pt" o:ole="" coordsize="21600,21600" o:preferrelative="t" filled="f" stroked="f">
            <v:stroke joinstyle="miter"/>
            <v:imagedata r:id="rId929" o:title="eqIde097c8d4c948de063796bd19f85b3a9a"/>
            <o:lock v:ext="edit" aspectratio="t"/>
            <w10:anchorlock/>
          </v:shape>
          <o:OLEObject Type="Embed" ProgID="Equation.DSMT4" ShapeID="_x0000_i1512" DrawAspect="Content" ObjectID="_1468076212" r:id="rId959"/>
        </w:object>
      </w:r>
      <w:r>
        <w:rPr>
          <w:rFonts w:ascii="宋体" w:eastAsia="宋体" w:hAnsi="宋体" w:cs="宋体" w:hint="eastAsia"/>
          <w:sz w:val="21"/>
          <w:szCs w:val="21"/>
        </w:rPr>
        <w:t>向下射出各种速度的氕核</w:t>
      </w:r>
      <w:r>
        <w:rPr>
          <w:rFonts w:ascii="宋体" w:eastAsia="宋体" w:hAnsi="宋体" w:cs="宋体" w:hint="eastAsia"/>
          <w:sz w:val="21"/>
          <w:szCs w:val="21"/>
        </w:rPr>
        <w:object>
          <v:shape id="_x0000_i1513" type="#_x0000_t75" alt="eqId73e646ca5c0ac305cdc877892ab8e93b" style="width:23.75pt;height:19.1pt" o:ole="" coordsize="21600,21600" o:preferrelative="t" filled="f" stroked="f">
            <v:stroke joinstyle="miter"/>
            <v:imagedata r:id="rId960" o:title="eqId73e646ca5c0ac305cdc877892ab8e93b"/>
            <o:lock v:ext="edit" aspectratio="t"/>
            <w10:anchorlock/>
          </v:shape>
          <o:OLEObject Type="Embed" ProgID="Equation.DSMT4" ShapeID="_x0000_i1513" DrawAspect="Content" ObjectID="_1468076213" r:id="rId961"/>
        </w:object>
      </w:r>
      <w:r>
        <w:rPr>
          <w:rFonts w:ascii="宋体" w:eastAsia="宋体" w:hAnsi="宋体" w:cs="宋体" w:hint="eastAsia"/>
          <w:sz w:val="21"/>
          <w:szCs w:val="21"/>
        </w:rPr>
        <w:t>、氘核</w:t>
      </w:r>
      <w:r>
        <w:rPr>
          <w:rFonts w:ascii="宋体" w:eastAsia="宋体" w:hAnsi="宋体" w:cs="宋体" w:hint="eastAsia"/>
          <w:sz w:val="21"/>
          <w:szCs w:val="21"/>
        </w:rPr>
        <w:object>
          <v:shape id="_x0000_i1514" type="#_x0000_t75" alt="eqId5fed263e2af0964d47a70773967daa63" style="width:24.6pt;height:19.3pt" o:ole="" coordsize="21600,21600" o:preferrelative="t" filled="f" stroked="f">
            <v:stroke joinstyle="miter"/>
            <v:imagedata r:id="rId962" o:title="eqId5fed263e2af0964d47a70773967daa63"/>
            <o:lock v:ext="edit" aspectratio="t"/>
            <w10:anchorlock/>
          </v:shape>
          <o:OLEObject Type="Embed" ProgID="Equation.DSMT4" ShapeID="_x0000_i1514" DrawAspect="Content" ObjectID="_1468076214" r:id="rId963"/>
        </w:object>
      </w:r>
      <w:r>
        <w:rPr>
          <w:rFonts w:ascii="宋体" w:eastAsia="宋体" w:hAnsi="宋体" w:cs="宋体" w:hint="eastAsia"/>
          <w:sz w:val="21"/>
          <w:szCs w:val="21"/>
        </w:rPr>
        <w:t>、氚核</w:t>
      </w:r>
      <w:r>
        <w:rPr>
          <w:rFonts w:ascii="宋体" w:eastAsia="宋体" w:hAnsi="宋体" w:cs="宋体" w:hint="eastAsia"/>
          <w:sz w:val="21"/>
          <w:szCs w:val="21"/>
        </w:rPr>
        <w:object>
          <v:shape id="_x0000_i1515" type="#_x0000_t75" alt="eqId8aefd99fafcf88d6ee75692e86f81c73" style="width:23.75pt;height:19.1pt" o:ole="" coordsize="21600,21600" o:preferrelative="t" filled="f" stroked="f">
            <v:stroke joinstyle="miter"/>
            <v:imagedata r:id="rId964" o:title="eqId8aefd99fafcf88d6ee75692e86f81c73"/>
            <o:lock v:ext="edit" aspectratio="t"/>
            <w10:anchorlock/>
          </v:shape>
          <o:OLEObject Type="Embed" ProgID="Equation.DSMT4" ShapeID="_x0000_i1515" DrawAspect="Content" ObjectID="_1468076215" r:id="rId965"/>
        </w:object>
      </w:r>
      <w:r>
        <w:rPr>
          <w:rFonts w:ascii="宋体" w:eastAsia="宋体" w:hAnsi="宋体" w:cs="宋体" w:hint="eastAsia"/>
          <w:sz w:val="21"/>
          <w:szCs w:val="21"/>
        </w:rPr>
        <w:t>及氦核</w:t>
      </w:r>
      <w:r>
        <w:rPr>
          <w:rFonts w:ascii="宋体" w:eastAsia="宋体" w:hAnsi="宋体" w:cs="宋体" w:hint="eastAsia"/>
          <w:sz w:val="21"/>
          <w:szCs w:val="21"/>
        </w:rPr>
        <w:object>
          <v:shape id="_x0000_i1516" type="#_x0000_t75" alt="eqId8cc486f04ebc9de7e62b85f1df6a9b76" style="width:29pt;height:19.1pt" o:ole="" coordsize="21600,21600" o:preferrelative="t" filled="f" stroked="f">
            <v:stroke joinstyle="miter"/>
            <v:imagedata r:id="rId966" o:title="eqId8cc486f04ebc9de7e62b85f1df6a9b76"/>
            <o:lock v:ext="edit" aspectratio="t"/>
            <w10:anchorlock/>
          </v:shape>
          <o:OLEObject Type="Embed" ProgID="Equation.DSMT4" ShapeID="_x0000_i1516" DrawAspect="Content" ObjectID="_1468076216" r:id="rId967"/>
        </w:object>
      </w:r>
      <w:r>
        <w:rPr>
          <w:rFonts w:ascii="宋体" w:eastAsia="宋体" w:hAnsi="宋体" w:cs="宋体" w:hint="eastAsia"/>
          <w:sz w:val="21"/>
          <w:szCs w:val="21"/>
        </w:rPr>
        <w:t>，粒子经小孔</w:t>
      </w:r>
      <w:r>
        <w:rPr>
          <w:rFonts w:ascii="宋体" w:eastAsia="宋体" w:hAnsi="宋体" w:cs="宋体" w:hint="eastAsia"/>
          <w:sz w:val="21"/>
          <w:szCs w:val="21"/>
        </w:rPr>
        <w:object>
          <v:shape id="_x0000_i1517" type="#_x0000_t75" alt="eqId1e0bd63f55069a3bc870915010b39225" style="width:11.4pt;height:14.1pt" o:ole="" coordsize="21600,21600" o:preferrelative="t" filled="f" stroked="f">
            <v:stroke joinstyle="miter"/>
            <v:imagedata r:id="rId968" o:title="eqId1e0bd63f55069a3bc870915010b39225"/>
            <o:lock v:ext="edit" aspectratio="t"/>
            <w10:anchorlock/>
          </v:shape>
          <o:OLEObject Type="Embed" ProgID="Equation.DSMT4" ShapeID="_x0000_i1517" DrawAspect="Content" ObjectID="_1468076217" r:id="rId969"/>
        </w:object>
      </w:r>
      <w:r>
        <w:rPr>
          <w:rFonts w:ascii="宋体" w:eastAsia="宋体" w:hAnsi="宋体" w:cs="宋体" w:hint="eastAsia"/>
          <w:sz w:val="21"/>
          <w:szCs w:val="21"/>
        </w:rPr>
        <w:t>进入速度选择器后，只有速度合适的粒子才能沿直线经过小孔</w:t>
      </w:r>
      <w:r>
        <w:rPr>
          <w:rFonts w:ascii="宋体" w:eastAsia="宋体" w:hAnsi="宋体" w:cs="宋体" w:hint="eastAsia"/>
          <w:sz w:val="21"/>
          <w:szCs w:val="21"/>
        </w:rPr>
        <w:object>
          <v:shape id="_x0000_i1518" type="#_x0000_t75" alt="eqId6899bf9cadae2ccdb14cbc87d4f280ee" style="width:12.3pt;height:15.4pt" o:ole="" coordsize="21600,21600" o:preferrelative="t" filled="f" stroked="f">
            <v:stroke joinstyle="miter"/>
            <v:imagedata r:id="rId970" o:title="eqId6899bf9cadae2ccdb14cbc87d4f280ee"/>
            <o:lock v:ext="edit" aspectratio="t"/>
            <w10:anchorlock/>
          </v:shape>
          <o:OLEObject Type="Embed" ProgID="Equation.DSMT4" ShapeID="_x0000_i1518" DrawAspect="Content" ObjectID="_1468076218" r:id="rId971"/>
        </w:object>
      </w:r>
      <w:r>
        <w:rPr>
          <w:rFonts w:ascii="宋体" w:eastAsia="宋体" w:hAnsi="宋体" w:cs="宋体" w:hint="eastAsia"/>
          <w:sz w:val="21"/>
          <w:szCs w:val="21"/>
        </w:rPr>
        <w:t>，并垂直进入磁感应强度大小为</w:t>
      </w:r>
      <w:r>
        <w:rPr>
          <w:rFonts w:ascii="宋体" w:eastAsia="宋体" w:hAnsi="宋体" w:cs="宋体" w:hint="eastAsia"/>
          <w:sz w:val="21"/>
          <w:szCs w:val="21"/>
        </w:rPr>
        <w:object>
          <v:shape id="_x0000_i1519" type="#_x0000_t75" alt="eqId43a71fc9c0068109dad1382354570665" style="width:13.2pt;height:15.8pt" o:ole="" coordsize="21600,21600" o:preferrelative="t" filled="f" stroked="f">
            <v:stroke joinstyle="miter"/>
            <v:imagedata r:id="rId972" o:title="eqId43a71fc9c0068109dad1382354570665"/>
            <o:lock v:ext="edit" aspectratio="t"/>
            <w10:anchorlock/>
          </v:shape>
          <o:OLEObject Type="Embed" ProgID="Equation.DSMT4" ShapeID="_x0000_i1519" DrawAspect="Content" ObjectID="_1468076219" r:id="rId973"/>
        </w:object>
      </w:r>
      <w:r>
        <w:rPr>
          <w:rFonts w:ascii="宋体" w:eastAsia="宋体" w:hAnsi="宋体" w:cs="宋体" w:hint="eastAsia"/>
          <w:sz w:val="21"/>
          <w:szCs w:val="21"/>
        </w:rPr>
        <w:t>的偏转磁场，感光底片</w:t>
      </w:r>
      <w:r>
        <w:rPr>
          <w:rFonts w:ascii="宋体" w:eastAsia="宋体" w:hAnsi="宋体" w:cs="宋体" w:hint="eastAsia"/>
          <w:i/>
          <w:sz w:val="21"/>
          <w:szCs w:val="21"/>
        </w:rPr>
        <w:t>PQ</w:t>
      </w:r>
      <w:r>
        <w:rPr>
          <w:rFonts w:ascii="宋体" w:eastAsia="宋体" w:hAnsi="宋体" w:cs="宋体" w:hint="eastAsia"/>
          <w:sz w:val="21"/>
          <w:szCs w:val="21"/>
        </w:rPr>
        <w:t>上仅出现了</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w:t>
      </w:r>
      <w:r>
        <w:rPr>
          <w:rFonts w:ascii="宋体" w:eastAsia="宋体" w:hAnsi="宋体" w:cs="宋体" w:hint="eastAsia"/>
          <w:i/>
          <w:sz w:val="21"/>
          <w:szCs w:val="21"/>
        </w:rPr>
        <w:t>C</w:t>
      </w:r>
      <w:r>
        <w:rPr>
          <w:rFonts w:ascii="宋体" w:eastAsia="宋体" w:hAnsi="宋体" w:cs="宋体" w:hint="eastAsia"/>
          <w:sz w:val="21"/>
          <w:szCs w:val="21"/>
        </w:rPr>
        <w:t>三个光斑，光斑</w:t>
      </w:r>
      <w:r>
        <w:rPr>
          <w:rFonts w:ascii="宋体" w:eastAsia="宋体" w:hAnsi="宋体" w:cs="宋体" w:hint="eastAsia"/>
          <w:i/>
          <w:sz w:val="21"/>
          <w:szCs w:val="21"/>
        </w:rPr>
        <w:t>A</w:t>
      </w:r>
      <w:r>
        <w:rPr>
          <w:rFonts w:ascii="宋体" w:eastAsia="宋体" w:hAnsi="宋体" w:cs="宋体" w:hint="eastAsia"/>
          <w:sz w:val="21"/>
          <w:szCs w:val="21"/>
        </w:rPr>
        <w:t>到小孔</w:t>
      </w:r>
      <w:r>
        <w:rPr>
          <w:rFonts w:ascii="宋体" w:eastAsia="宋体" w:hAnsi="宋体" w:cs="宋体" w:hint="eastAsia"/>
          <w:sz w:val="21"/>
          <w:szCs w:val="21"/>
        </w:rPr>
        <w:object>
          <v:shape id="_x0000_i1520" type="#_x0000_t75" alt="eqId6899bf9cadae2ccdb14cbc87d4f280ee" style="width:12.3pt;height:15.4pt" o:ole="" coordsize="21600,21600" o:preferrelative="t" filled="f" stroked="f">
            <v:stroke joinstyle="miter"/>
            <v:imagedata r:id="rId970" o:title="eqId6899bf9cadae2ccdb14cbc87d4f280ee"/>
            <o:lock v:ext="edit" aspectratio="t"/>
            <w10:anchorlock/>
          </v:shape>
          <o:OLEObject Type="Embed" ProgID="Equation.DSMT4" ShapeID="_x0000_i1520" DrawAspect="Content" ObjectID="_1468076220" r:id="rId974"/>
        </w:object>
      </w:r>
      <w:r>
        <w:rPr>
          <w:rFonts w:ascii="宋体" w:eastAsia="宋体" w:hAnsi="宋体" w:cs="宋体" w:hint="eastAsia"/>
          <w:sz w:val="21"/>
          <w:szCs w:val="21"/>
        </w:rPr>
        <w:t>的距离为2</w:t>
      </w:r>
      <w:r>
        <w:rPr>
          <w:rFonts w:ascii="宋体" w:eastAsia="宋体" w:hAnsi="宋体" w:cs="宋体" w:hint="eastAsia"/>
          <w:i/>
          <w:sz w:val="21"/>
          <w:szCs w:val="21"/>
        </w:rPr>
        <w:t>d</w:t>
      </w:r>
      <w:r>
        <w:rPr>
          <w:rFonts w:ascii="宋体" w:eastAsia="宋体" w:hAnsi="宋体" w:cs="宋体" w:hint="eastAsia"/>
          <w:sz w:val="21"/>
          <w:szCs w:val="21"/>
        </w:rPr>
        <w:t>。已知速度选择器两板间存在垂直纸面向里、磁感应强度大小为</w:t>
      </w:r>
      <w:r>
        <w:rPr>
          <w:rFonts w:ascii="宋体" w:eastAsia="宋体" w:hAnsi="宋体" w:cs="宋体" w:hint="eastAsia"/>
          <w:sz w:val="21"/>
          <w:szCs w:val="21"/>
        </w:rPr>
        <w:object>
          <v:shape id="_x0000_i1521" type="#_x0000_t75" alt="eqId97c01fdc7bc471af0b264a04aef0823e" style="width:12.3pt;height:15.5pt" o:ole="" coordsize="21600,21600" o:preferrelative="t" filled="f" stroked="f">
            <v:stroke joinstyle="miter"/>
            <v:imagedata r:id="rId975" o:title="eqId97c01fdc7bc471af0b264a04aef0823e"/>
            <o:lock v:ext="edit" aspectratio="t"/>
            <w10:anchorlock/>
          </v:shape>
          <o:OLEObject Type="Embed" ProgID="Equation.DSMT4" ShapeID="_x0000_i1521" DrawAspect="Content" ObjectID="_1468076221" r:id="rId976"/>
        </w:object>
      </w:r>
      <w:r>
        <w:rPr>
          <w:rFonts w:ascii="宋体" w:eastAsia="宋体" w:hAnsi="宋体" w:cs="宋体" w:hint="eastAsia"/>
          <w:sz w:val="21"/>
          <w:szCs w:val="21"/>
        </w:rPr>
        <w:t>的匀强磁场，两板间距为</w:t>
      </w:r>
      <w:r>
        <w:rPr>
          <w:rFonts w:ascii="宋体" w:eastAsia="宋体" w:hAnsi="宋体" w:cs="宋体" w:hint="eastAsia"/>
          <w:i/>
          <w:sz w:val="21"/>
          <w:szCs w:val="21"/>
        </w:rPr>
        <w:t>d</w:t>
      </w:r>
      <w:r>
        <w:rPr>
          <w:rFonts w:ascii="宋体" w:eastAsia="宋体" w:hAnsi="宋体" w:cs="宋体" w:hint="eastAsia"/>
          <w:sz w:val="21"/>
          <w:szCs w:val="21"/>
        </w:rPr>
        <w:t>，板间电压为</w:t>
      </w:r>
      <w:r>
        <w:rPr>
          <w:rFonts w:ascii="宋体" w:eastAsia="宋体" w:hAnsi="宋体" w:cs="宋体" w:hint="eastAsia"/>
          <w:i/>
          <w:sz w:val="21"/>
          <w:szCs w:val="21"/>
        </w:rPr>
        <w:t>U</w:t>
      </w:r>
      <w:r>
        <w:rPr>
          <w:rFonts w:ascii="宋体" w:eastAsia="宋体" w:hAnsi="宋体" w:cs="宋体" w:hint="eastAsia"/>
          <w:sz w:val="21"/>
          <w:szCs w:val="21"/>
        </w:rPr>
        <w:t>，下列说法正确的是（</w:t>
      </w:r>
      <w:r>
        <w:rPr>
          <w:rFonts w:ascii="宋体" w:eastAsia="宋体" w:hAnsi="宋体" w:cs="宋体" w:hint="eastAsia"/>
          <w:kern w:val="0"/>
          <w:sz w:val="21"/>
          <w:szCs w:val="21"/>
        </w:rPr>
        <w:t>    </w:t>
      </w:r>
      <w:r>
        <w:rPr>
          <w:rFonts w:ascii="宋体" w:eastAsia="宋体" w:hAnsi="宋体" w:cs="宋体" w:hint="eastAsia"/>
          <w:sz w:val="21"/>
          <w:szCs w:val="21"/>
        </w:rPr>
        <w:t>）</w:t>
      </w:r>
    </w:p>
    <w:p w14:paraId="07AF3FC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047875" cy="2352675"/>
            <wp:effectExtent l="0" t="0" r="9525" b="9525"/>
            <wp:docPr id="100079" name="图片 100079" descr="@@@e197a848-6592-4e80-8750-0ec3bc334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e197a848-6592-4e80-8750-0ec3bc3340be"/>
                    <pic:cNvPicPr>
                      <a:picLocks noChangeAspect="1"/>
                    </pic:cNvPicPr>
                  </pic:nvPicPr>
                  <pic:blipFill>
                    <a:blip xmlns:r="http://schemas.openxmlformats.org/officeDocument/2006/relationships" r:embed="rId977"/>
                    <a:stretch>
                      <a:fillRect/>
                    </a:stretch>
                  </pic:blipFill>
                  <pic:spPr>
                    <a:xfrm>
                      <a:off x="0" y="0"/>
                      <a:ext cx="2047875" cy="2352675"/>
                    </a:xfrm>
                    <a:prstGeom prst="rect">
                      <a:avLst/>
                    </a:prstGeom>
                  </pic:spPr>
                </pic:pic>
              </a:graphicData>
            </a:graphic>
          </wp:inline>
        </w:drawing>
      </w:r>
    </w:p>
    <w:p w14:paraId="6FA731EF">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A．极板M带负电荷</w:t>
      </w:r>
      <w:r>
        <w:rPr>
          <w:rFonts w:ascii="宋体" w:eastAsia="宋体" w:hAnsi="宋体" w:cs="宋体" w:hint="eastAsia"/>
          <w:sz w:val="21"/>
          <w:szCs w:val="21"/>
        </w:rPr>
        <w:tab/>
      </w:r>
      <w:r>
        <w:rPr>
          <w:rFonts w:ascii="宋体" w:eastAsia="宋体" w:hAnsi="宋体" w:cs="宋体" w:hint="eastAsia"/>
          <w:sz w:val="21"/>
          <w:szCs w:val="21"/>
        </w:rPr>
        <w:t>B．粒子在偏转磁场中的速度大小为</w:t>
      </w:r>
      <w:r>
        <w:rPr>
          <w:rFonts w:ascii="宋体" w:eastAsia="宋体" w:hAnsi="宋体" w:cs="宋体" w:hint="eastAsia"/>
          <w:sz w:val="21"/>
          <w:szCs w:val="21"/>
        </w:rPr>
        <w:object>
          <v:shape id="_x0000_i1522" type="#_x0000_t75" alt="eqIdfdba305ea5c231469af36472d9a17d04" style="width:19.35pt;height:30pt" o:ole="" coordsize="21600,21600" o:preferrelative="t" filled="f" stroked="f">
            <v:stroke joinstyle="miter"/>
            <v:imagedata r:id="rId978" o:title="eqIdfdba305ea5c231469af36472d9a17d04"/>
            <o:lock v:ext="edit" aspectratio="t"/>
            <w10:anchorlock/>
          </v:shape>
          <o:OLEObject Type="Embed" ProgID="Equation.DSMT4" ShapeID="_x0000_i1522" DrawAspect="Content" ObjectID="_1468076222" r:id="rId979"/>
        </w:object>
      </w:r>
    </w:p>
    <w:p w14:paraId="784402AD">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C．氦核的比荷为</w:t>
      </w:r>
      <w:r>
        <w:rPr>
          <w:rFonts w:ascii="宋体" w:eastAsia="宋体" w:hAnsi="宋体" w:cs="宋体" w:hint="eastAsia"/>
          <w:sz w:val="21"/>
          <w:szCs w:val="21"/>
        </w:rPr>
        <w:object>
          <v:shape id="_x0000_i1523" type="#_x0000_t75" alt="eqIdd1c0be82074c112172e1265b20bb65f8" style="width:40.45pt;height:28.7pt" o:ole="" coordsize="21600,21600" o:preferrelative="t" filled="f" stroked="f">
            <v:stroke joinstyle="miter"/>
            <v:imagedata r:id="rId980" o:title="eqIdd1c0be82074c112172e1265b20bb65f8"/>
            <o:lock v:ext="edit" aspectratio="t"/>
            <w10:anchorlock/>
          </v:shape>
          <o:OLEObject Type="Embed" ProgID="Equation.DSMT4" ShapeID="_x0000_i1523" DrawAspect="Content" ObjectID="_1468076223" r:id="rId981"/>
        </w:object>
      </w:r>
      <w:r>
        <w:rPr>
          <w:rFonts w:ascii="宋体" w:eastAsia="宋体" w:hAnsi="宋体" w:cs="宋体" w:hint="eastAsia"/>
          <w:sz w:val="21"/>
          <w:szCs w:val="21"/>
        </w:rPr>
        <w:tab/>
      </w:r>
      <w:r>
        <w:rPr>
          <w:rFonts w:ascii="宋体" w:eastAsia="宋体" w:hAnsi="宋体" w:cs="宋体" w:hint="eastAsia"/>
          <w:sz w:val="21"/>
          <w:szCs w:val="21"/>
        </w:rPr>
        <w:t>D．相邻两光斑的距离均为</w:t>
      </w:r>
      <w:r>
        <w:rPr>
          <w:rFonts w:ascii="宋体" w:eastAsia="宋体" w:hAnsi="宋体" w:cs="宋体" w:hint="eastAsia"/>
          <w:sz w:val="21"/>
          <w:szCs w:val="21"/>
        </w:rPr>
        <w:object>
          <v:shape id="_x0000_i1524" type="#_x0000_t75" alt="eqId37dea597d8d92bd49d45bdf5df3bb646" style="width:11.4pt;height:27.55pt" o:ole="" coordsize="21600,21600" o:preferrelative="t" filled="f" stroked="f">
            <v:stroke joinstyle="miter"/>
            <v:imagedata r:id="rId982" o:title="eqId37dea597d8d92bd49d45bdf5df3bb646"/>
            <o:lock v:ext="edit" aspectratio="t"/>
            <w10:anchorlock/>
          </v:shape>
          <o:OLEObject Type="Embed" ProgID="Equation.DSMT4" ShapeID="_x0000_i1524" DrawAspect="Content" ObjectID="_1468076224" r:id="rId983"/>
        </w:object>
      </w:r>
    </w:p>
    <w:p w14:paraId="7392425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【答案】AB</w:t>
      </w:r>
    </w:p>
    <w:p w14:paraId="6014BAD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】A．根据左手定则可知，粒子在速度选择器中受到的洛伦兹力向右，则电场力向左，极板M带负电荷，故A正确；</w:t>
      </w:r>
    </w:p>
    <w:p w14:paraId="44E72BE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B．根据平衡条件有</w:t>
      </w:r>
      <w:r>
        <w:rPr>
          <w:rFonts w:ascii="宋体" w:eastAsia="宋体" w:hAnsi="宋体" w:cs="宋体" w:hint="eastAsia"/>
          <w:color w:val="FF0000"/>
          <w:sz w:val="21"/>
          <w:szCs w:val="21"/>
        </w:rPr>
        <w:object>
          <v:shape id="_x0000_i1525" type="#_x0000_t75" alt="eqId321b0d344502ac7b532cfd3ce49547f7" style="width:48.35pt;height:27.25pt" o:ole="" coordsize="21600,21600" o:preferrelative="t" filled="f" stroked="f">
            <v:stroke joinstyle="miter"/>
            <v:imagedata r:id="rId984" o:title="eqId321b0d344502ac7b532cfd3ce49547f7"/>
            <o:lock v:ext="edit" aspectratio="t"/>
            <w10:anchorlock/>
          </v:shape>
          <o:OLEObject Type="Embed" ProgID="Equation.DSMT4" ShapeID="_x0000_i1525" DrawAspect="Content" ObjectID="_1468076225" r:id="rId985"/>
        </w:object>
      </w: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526" type="#_x0000_t75" alt="eqId488a42e22a735c80a1ba2071c6558599" style="width:35.2pt;height:29.85pt" o:ole="" coordsize="21600,21600" o:preferrelative="t" filled="f" stroked="f">
            <v:stroke joinstyle="miter"/>
            <v:imagedata r:id="rId986" o:title="eqId488a42e22a735c80a1ba2071c6558599"/>
            <o:lock v:ext="edit" aspectratio="t"/>
            <w10:anchorlock/>
          </v:shape>
          <o:OLEObject Type="Embed" ProgID="Equation.DSMT4" ShapeID="_x0000_i1526" DrawAspect="Content" ObjectID="_1468076226" r:id="rId987"/>
        </w:object>
      </w:r>
    </w:p>
    <w:p w14:paraId="1629A38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故B正确；</w:t>
      </w:r>
    </w:p>
    <w:p w14:paraId="44283E2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C．粒子在偏转磁场中做圆周运动，根据洛伦兹力提供向心力，有</w:t>
      </w:r>
      <w:r>
        <w:rPr>
          <w:rFonts w:ascii="宋体" w:eastAsia="宋体" w:hAnsi="宋体" w:cs="宋体" w:hint="eastAsia"/>
          <w:color w:val="FF0000"/>
          <w:sz w:val="21"/>
          <w:szCs w:val="21"/>
        </w:rPr>
        <w:object>
          <v:shape id="_x0000_i1527" type="#_x0000_t75" alt="eqId960e20c12cdeacee5d252e1c7cb82883" style="width:52.75pt;height:29pt" o:ole="" coordsize="21600,21600" o:preferrelative="t" filled="f" stroked="f">
            <v:stroke joinstyle="miter"/>
            <v:imagedata r:id="rId988" o:title="eqId960e20c12cdeacee5d252e1c7cb82883"/>
            <o:lock v:ext="edit" aspectratio="t"/>
            <w10:anchorlock/>
          </v:shape>
          <o:OLEObject Type="Embed" ProgID="Equation.DSMT4" ShapeID="_x0000_i1527" DrawAspect="Content" ObjectID="_1468076227" r:id="rId989"/>
        </w:object>
      </w:r>
    </w:p>
    <w:p w14:paraId="08D502F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528" type="#_x0000_t75" alt="eqId3731f5009b73684749b96e12acb53f55" style="width:71.25pt;height:29.9pt" o:ole="" coordsize="21600,21600" o:preferrelative="t" filled="f" stroked="f">
            <v:stroke joinstyle="miter"/>
            <v:imagedata r:id="rId990" o:title="eqId3731f5009b73684749b96e12acb53f55"/>
            <o:lock v:ext="edit" aspectratio="t"/>
            <w10:anchorlock/>
          </v:shape>
          <o:OLEObject Type="Embed" ProgID="Equation.DSMT4" ShapeID="_x0000_i1528" DrawAspect="Content" ObjectID="_1468076228" r:id="rId991"/>
        </w:object>
      </w:r>
    </w:p>
    <w:p w14:paraId="09EA41C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显然光斑</w:t>
      </w:r>
      <w:r>
        <w:rPr>
          <w:rFonts w:ascii="宋体" w:eastAsia="宋体" w:hAnsi="宋体" w:cs="宋体" w:hint="eastAsia"/>
          <w:i/>
          <w:color w:val="FF0000"/>
          <w:sz w:val="21"/>
          <w:szCs w:val="21"/>
        </w:rPr>
        <w:t>A</w:t>
      </w:r>
      <w:r>
        <w:rPr>
          <w:rFonts w:ascii="宋体" w:eastAsia="宋体" w:hAnsi="宋体" w:cs="宋体" w:hint="eastAsia"/>
          <w:color w:val="FF0000"/>
          <w:sz w:val="21"/>
          <w:szCs w:val="21"/>
        </w:rPr>
        <w:t>是氚核产生的，设氕核的质量为</w:t>
      </w:r>
      <w:r>
        <w:rPr>
          <w:rFonts w:ascii="宋体" w:eastAsia="宋体" w:hAnsi="宋体" w:cs="宋体" w:hint="eastAsia"/>
          <w:color w:val="FF0000"/>
          <w:sz w:val="21"/>
          <w:szCs w:val="21"/>
        </w:rPr>
        <w:object>
          <v:shape id="_x0000_i1529" type="#_x0000_t75" alt="eqId26e93d8fb77f5bd2c0fc690752dfd771" style="width:14.05pt;height:15.8pt" o:ole="" coordsize="21600,21600" o:preferrelative="t" filled="f" stroked="f">
            <v:stroke joinstyle="miter"/>
            <v:imagedata r:id="rId992" o:title="eqId26e93d8fb77f5bd2c0fc690752dfd771"/>
            <o:lock v:ext="edit" aspectratio="t"/>
            <w10:anchorlock/>
          </v:shape>
          <o:OLEObject Type="Embed" ProgID="Equation.DSMT4" ShapeID="_x0000_i1529" DrawAspect="Content" ObjectID="_1468076229" r:id="rId993"/>
        </w:object>
      </w:r>
      <w:r>
        <w:rPr>
          <w:rFonts w:ascii="宋体" w:eastAsia="宋体" w:hAnsi="宋体" w:cs="宋体" w:hint="eastAsia"/>
          <w:color w:val="FF0000"/>
          <w:sz w:val="21"/>
          <w:szCs w:val="21"/>
        </w:rPr>
        <w:t>、所带的电荷量为</w:t>
      </w:r>
      <w:r>
        <w:rPr>
          <w:rFonts w:ascii="宋体" w:eastAsia="宋体" w:hAnsi="宋体" w:cs="宋体" w:hint="eastAsia"/>
          <w:i/>
          <w:color w:val="FF0000"/>
          <w:sz w:val="21"/>
          <w:szCs w:val="21"/>
        </w:rPr>
        <w:t>e</w:t>
      </w:r>
      <w:r>
        <w:rPr>
          <w:rFonts w:ascii="宋体" w:eastAsia="宋体" w:hAnsi="宋体" w:cs="宋体" w:hint="eastAsia"/>
          <w:color w:val="FF0000"/>
          <w:sz w:val="21"/>
          <w:szCs w:val="21"/>
        </w:rPr>
        <w:t>，则氚核的比荷为</w:t>
      </w:r>
      <w:r>
        <w:rPr>
          <w:rFonts w:ascii="宋体" w:eastAsia="宋体" w:hAnsi="宋体" w:cs="宋体" w:hint="eastAsia"/>
          <w:color w:val="FF0000"/>
          <w:sz w:val="21"/>
          <w:szCs w:val="21"/>
        </w:rPr>
        <w:object>
          <v:shape id="_x0000_i1530" type="#_x0000_t75" alt="eqIdda98b128293985e9537cbad79a0e51f0" style="width:63.35pt;height:29.9pt" o:ole="" coordsize="21600,21600" o:preferrelative="t" filled="f" stroked="f">
            <v:stroke joinstyle="miter"/>
            <v:imagedata r:id="rId994" o:title="eqIdda98b128293985e9537cbad79a0e51f0"/>
            <o:lock v:ext="edit" aspectratio="t"/>
            <w10:anchorlock/>
          </v:shape>
          <o:OLEObject Type="Embed" ProgID="Equation.DSMT4" ShapeID="_x0000_i1530" DrawAspect="Content" ObjectID="_1468076230" r:id="rId995"/>
        </w:object>
      </w:r>
    </w:p>
    <w:p w14:paraId="3D7590E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氦核的比荷为</w:t>
      </w:r>
      <w:r>
        <w:rPr>
          <w:rFonts w:ascii="宋体" w:eastAsia="宋体" w:hAnsi="宋体" w:cs="宋体" w:hint="eastAsia"/>
          <w:color w:val="FF0000"/>
          <w:sz w:val="21"/>
          <w:szCs w:val="21"/>
        </w:rPr>
        <w:object>
          <v:shape id="_x0000_i1531" type="#_x0000_t75" alt="eqIdd326b3abdf569b87e5498d041f7ebd21" style="width:69.45pt;height:30.1pt" o:ole="" coordsize="21600,21600" o:preferrelative="t" filled="f" stroked="f">
            <v:stroke joinstyle="miter"/>
            <v:imagedata r:id="rId996" o:title="eqIdd326b3abdf569b87e5498d041f7ebd21"/>
            <o:lock v:ext="edit" aspectratio="t"/>
            <w10:anchorlock/>
          </v:shape>
          <o:OLEObject Type="Embed" ProgID="Equation.DSMT4" ShapeID="_x0000_i1531" DrawAspect="Content" ObjectID="_1468076231" r:id="rId997"/>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故C错误；</w:t>
      </w:r>
    </w:p>
    <w:p w14:paraId="588A78C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D．根据</w:t>
      </w:r>
      <w:r>
        <w:rPr>
          <w:rFonts w:ascii="宋体" w:eastAsia="宋体" w:hAnsi="宋体" w:cs="宋体" w:hint="eastAsia"/>
          <w:color w:val="FF0000"/>
          <w:sz w:val="21"/>
          <w:szCs w:val="21"/>
        </w:rPr>
        <w:object>
          <v:shape id="_x0000_i1532" type="#_x0000_t75" alt="eqId3731f5009b73684749b96e12acb53f55" style="width:71.25pt;height:29.9pt" o:ole="" coordsize="21600,21600" o:preferrelative="t" filled="f" stroked="f">
            <v:stroke joinstyle="miter"/>
            <v:imagedata r:id="rId990" o:title="eqId3731f5009b73684749b96e12acb53f55"/>
            <o:lock v:ext="edit" aspectratio="t"/>
            <w10:anchorlock/>
          </v:shape>
          <o:OLEObject Type="Embed" ProgID="Equation.DSMT4" ShapeID="_x0000_i1532" DrawAspect="Content" ObjectID="_1468076232" r:id="rId998"/>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可知光斑</w:t>
      </w:r>
      <w:r>
        <w:rPr>
          <w:rFonts w:ascii="宋体" w:eastAsia="宋体" w:hAnsi="宋体" w:cs="宋体" w:hint="eastAsia"/>
          <w:i/>
          <w:color w:val="FF0000"/>
          <w:sz w:val="21"/>
          <w:szCs w:val="21"/>
        </w:rPr>
        <w:t>B</w:t>
      </w:r>
      <w:r>
        <w:rPr>
          <w:rFonts w:ascii="宋体" w:eastAsia="宋体" w:hAnsi="宋体" w:cs="宋体" w:hint="eastAsia"/>
          <w:color w:val="FF0000"/>
          <w:sz w:val="21"/>
          <w:szCs w:val="21"/>
        </w:rPr>
        <w:t>是氘核和氦核产生的，光斑</w:t>
      </w:r>
      <w:r>
        <w:rPr>
          <w:rFonts w:ascii="宋体" w:eastAsia="宋体" w:hAnsi="宋体" w:cs="宋体" w:hint="eastAsia"/>
          <w:i/>
          <w:color w:val="FF0000"/>
          <w:sz w:val="21"/>
          <w:szCs w:val="21"/>
        </w:rPr>
        <w:t>C</w:t>
      </w:r>
      <w:r>
        <w:rPr>
          <w:rFonts w:ascii="宋体" w:eastAsia="宋体" w:hAnsi="宋体" w:cs="宋体" w:hint="eastAsia"/>
          <w:color w:val="FF0000"/>
          <w:sz w:val="21"/>
          <w:szCs w:val="21"/>
        </w:rPr>
        <w:t>是氕核产生的，</w:t>
      </w:r>
      <w:r>
        <w:rPr>
          <w:rFonts w:ascii="宋体" w:eastAsia="宋体" w:hAnsi="宋体" w:cs="宋体" w:hint="eastAsia"/>
          <w:i/>
          <w:color w:val="FF0000"/>
          <w:sz w:val="21"/>
          <w:szCs w:val="21"/>
        </w:rPr>
        <w:t>B</w:t>
      </w:r>
      <w:r>
        <w:rPr>
          <w:rFonts w:ascii="宋体" w:eastAsia="宋体" w:hAnsi="宋体" w:cs="宋体" w:hint="eastAsia"/>
          <w:color w:val="FF0000"/>
          <w:sz w:val="21"/>
          <w:szCs w:val="21"/>
        </w:rPr>
        <w:t>、</w:t>
      </w:r>
      <w:r>
        <w:rPr>
          <w:rFonts w:ascii="宋体" w:eastAsia="宋体" w:hAnsi="宋体" w:cs="宋体" w:hint="eastAsia"/>
          <w:i/>
          <w:color w:val="FF0000"/>
          <w:sz w:val="21"/>
          <w:szCs w:val="21"/>
        </w:rPr>
        <w:t>C</w:t>
      </w:r>
      <w:r>
        <w:rPr>
          <w:rFonts w:ascii="宋体" w:eastAsia="宋体" w:hAnsi="宋体" w:cs="宋体" w:hint="eastAsia"/>
          <w:color w:val="FF0000"/>
          <w:sz w:val="21"/>
          <w:szCs w:val="21"/>
        </w:rPr>
        <w:t>两点将</w:t>
      </w:r>
      <w:r>
        <w:rPr>
          <w:rFonts w:ascii="宋体" w:eastAsia="宋体" w:hAnsi="宋体" w:cs="宋体" w:hint="eastAsia"/>
          <w:color w:val="FF0000"/>
          <w:sz w:val="21"/>
          <w:szCs w:val="21"/>
        </w:rPr>
        <w:object>
          <v:shape id="_x0000_i1533" type="#_x0000_t75" alt="eqId089cfab412655186294c0b18196c83f2" style="width:19.35pt;height:15.7pt" o:ole="" coordsize="21600,21600" o:preferrelative="t" filled="f" stroked="f">
            <v:stroke joinstyle="miter"/>
            <v:imagedata r:id="rId999" o:title="eqId089cfab412655186294c0b18196c83f2"/>
            <o:lock v:ext="edit" aspectratio="t"/>
            <w10:anchorlock/>
          </v:shape>
          <o:OLEObject Type="Embed" ProgID="Equation.DSMT4" ShapeID="_x0000_i1533" DrawAspect="Content" ObjectID="_1468076233" r:id="rId1000"/>
        </w:object>
      </w:r>
      <w:r>
        <w:rPr>
          <w:rFonts w:ascii="宋体" w:eastAsia="宋体" w:hAnsi="宋体" w:cs="宋体" w:hint="eastAsia"/>
          <w:color w:val="FF0000"/>
          <w:sz w:val="21"/>
          <w:szCs w:val="21"/>
        </w:rPr>
        <w:t>三等分，则邻两光斑的距离均为</w:t>
      </w:r>
      <w:r>
        <w:rPr>
          <w:rFonts w:ascii="宋体" w:eastAsia="宋体" w:hAnsi="宋体" w:cs="宋体" w:hint="eastAsia"/>
          <w:color w:val="FF0000"/>
          <w:sz w:val="21"/>
          <w:szCs w:val="21"/>
        </w:rPr>
        <w:object>
          <v:shape id="_x0000_i1534" type="#_x0000_t75" alt="eqId999cfd23d29711c8ef3e51634d1b71c1" style="width:16.7pt;height:27.8pt" o:ole="" coordsize="21600,21600" o:preferrelative="t" filled="f" stroked="f">
            <v:stroke joinstyle="miter"/>
            <v:imagedata r:id="rId1001" o:title="eqId999cfd23d29711c8ef3e51634d1b71c1"/>
            <o:lock v:ext="edit" aspectratio="t"/>
            <w10:anchorlock/>
          </v:shape>
          <o:OLEObject Type="Embed" ProgID="Equation.DSMT4" ShapeID="_x0000_i1534" DrawAspect="Content" ObjectID="_1468076234" r:id="rId1002"/>
        </w:object>
      </w:r>
      <w:r>
        <w:rPr>
          <w:rFonts w:ascii="宋体" w:eastAsia="宋体" w:hAnsi="宋体" w:cs="宋体" w:hint="eastAsia"/>
          <w:color w:val="FF0000"/>
          <w:sz w:val="21"/>
          <w:szCs w:val="21"/>
        </w:rPr>
        <w:t>，故D错误。</w:t>
      </w:r>
    </w:p>
    <w:p w14:paraId="1770071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故选AB。</w:t>
      </w:r>
    </w:p>
    <w:p w14:paraId="23862C0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26．（2024·山西晋中·三模）如图所示，有以</w:t>
      </w:r>
      <w:r>
        <w:rPr>
          <w:rFonts w:ascii="宋体" w:eastAsia="宋体" w:hAnsi="宋体" w:cs="宋体" w:hint="eastAsia"/>
          <w:i/>
          <w:sz w:val="21"/>
          <w:szCs w:val="21"/>
        </w:rPr>
        <w:t>O</w:t>
      </w:r>
      <w:r>
        <w:rPr>
          <w:rFonts w:ascii="宋体" w:eastAsia="宋体" w:hAnsi="宋体" w:cs="宋体" w:hint="eastAsia"/>
          <w:sz w:val="21"/>
          <w:szCs w:val="21"/>
        </w:rPr>
        <w:t>为圆心，半径分别为</w:t>
      </w:r>
      <w:r>
        <w:rPr>
          <w:rFonts w:ascii="宋体" w:eastAsia="宋体" w:hAnsi="宋体" w:cs="宋体" w:hint="eastAsia"/>
          <w:sz w:val="21"/>
          <w:szCs w:val="21"/>
        </w:rPr>
        <w:object>
          <v:shape id="_x0000_i1535" type="#_x0000_t75" alt="eqId9efc18a5bb2e53586331b2a58538a48b" style="width:11.4pt;height:17.4pt" o:ole="" coordsize="21600,21600" o:preferrelative="t" filled="f" stroked="f">
            <v:stroke joinstyle="miter"/>
            <v:imagedata r:id="rId1003" o:title="eqId9efc18a5bb2e53586331b2a58538a48b"/>
            <o:lock v:ext="edit" aspectratio="t"/>
            <w10:anchorlock/>
          </v:shape>
          <o:OLEObject Type="Embed" ProgID="Equation.DSMT4" ShapeID="_x0000_i1535" DrawAspect="Content" ObjectID="_1468076235" r:id="rId1004"/>
        </w:object>
      </w:r>
      <w:r>
        <w:rPr>
          <w:rFonts w:ascii="宋体" w:eastAsia="宋体" w:hAnsi="宋体" w:cs="宋体" w:hint="eastAsia"/>
          <w:sz w:val="21"/>
          <w:szCs w:val="21"/>
        </w:rPr>
        <w:t>、</w:t>
      </w:r>
      <w:r>
        <w:rPr>
          <w:rFonts w:ascii="宋体" w:eastAsia="宋体" w:hAnsi="宋体" w:cs="宋体" w:hint="eastAsia"/>
          <w:sz w:val="21"/>
          <w:szCs w:val="21"/>
        </w:rPr>
        <w:object>
          <v:shape id="_x0000_i1536" type="#_x0000_t75" alt="eqId19f20f21a9d50b61dac519a3ddab539d" style="width:13.2pt;height:15.9pt" o:ole="" coordsize="21600,21600" o:preferrelative="t" filled="f" stroked="f">
            <v:stroke joinstyle="miter"/>
            <v:imagedata r:id="rId1005" o:title="eqId19f20f21a9d50b61dac519a3ddab539d"/>
            <o:lock v:ext="edit" aspectratio="t"/>
            <w10:anchorlock/>
          </v:shape>
          <o:OLEObject Type="Embed" ProgID="Equation.DSMT4" ShapeID="_x0000_i1536" DrawAspect="Content" ObjectID="_1468076236" r:id="rId1006"/>
        </w:object>
      </w:r>
      <w:r>
        <w:rPr>
          <w:rFonts w:ascii="宋体" w:eastAsia="宋体" w:hAnsi="宋体" w:cs="宋体" w:hint="eastAsia"/>
          <w:sz w:val="21"/>
          <w:szCs w:val="21"/>
        </w:rPr>
        <w:t>的同心圆，</w:t>
      </w:r>
      <w:r>
        <w:rPr>
          <w:rFonts w:ascii="宋体" w:eastAsia="宋体" w:hAnsi="宋体" w:cs="宋体" w:hint="eastAsia"/>
          <w:sz w:val="21"/>
          <w:szCs w:val="21"/>
        </w:rPr>
        <w:object>
          <v:shape id="_x0000_i1537" type="#_x0000_t75" alt="eqIdc8bd3a5609bf40bf857bd2cfdf8a1cca" style="width:38.7pt;height:15.9pt" o:ole="" coordsize="21600,21600" o:preferrelative="t" filled="f" stroked="f">
            <v:stroke joinstyle="miter"/>
            <v:imagedata r:id="rId1007" o:title="eqIdc8bd3a5609bf40bf857bd2cfdf8a1cca"/>
            <o:lock v:ext="edit" aspectratio="t"/>
            <w10:anchorlock/>
          </v:shape>
          <o:OLEObject Type="Embed" ProgID="Equation.DSMT4" ShapeID="_x0000_i1537" DrawAspect="Content" ObjectID="_1468076237" r:id="rId1008"/>
        </w:object>
      </w:r>
      <w:r>
        <w:rPr>
          <w:rFonts w:ascii="宋体" w:eastAsia="宋体" w:hAnsi="宋体" w:cs="宋体" w:hint="eastAsia"/>
          <w:sz w:val="21"/>
          <w:szCs w:val="21"/>
        </w:rPr>
        <w:t>，</w:t>
      </w:r>
      <w:r>
        <w:rPr>
          <w:rFonts w:ascii="宋体" w:eastAsia="宋体" w:hAnsi="宋体" w:cs="宋体" w:hint="eastAsia"/>
          <w:sz w:val="21"/>
          <w:szCs w:val="21"/>
        </w:rPr>
        <w:object>
          <v:shape id="_x0000_i1538" type="#_x0000_t75" alt="eqIdccaf921323d3e130f82d4f059e8ab1cb" style="width:34.3pt;height:15.8pt" o:ole="" coordsize="21600,21600" o:preferrelative="t" filled="f" stroked="f">
            <v:stroke joinstyle="miter"/>
            <v:imagedata r:id="rId1009" o:title="eqIdccaf921323d3e130f82d4f059e8ab1cb"/>
            <o:lock v:ext="edit" aspectratio="t"/>
            <w10:anchorlock/>
          </v:shape>
          <o:OLEObject Type="Embed" ProgID="Equation.DSMT4" ShapeID="_x0000_i1538" DrawAspect="Content" ObjectID="_1468076238" r:id="rId1010"/>
        </w:object>
      </w:r>
      <w:r>
        <w:rPr>
          <w:rFonts w:ascii="宋体" w:eastAsia="宋体" w:hAnsi="宋体" w:cs="宋体" w:hint="eastAsia"/>
          <w:sz w:val="21"/>
          <w:szCs w:val="21"/>
        </w:rPr>
        <w:t>，在圆环区域内有垂直于纸面向外的匀强磁场。一电荷量为</w:t>
      </w:r>
      <w:r>
        <w:rPr>
          <w:rFonts w:ascii="宋体" w:eastAsia="宋体" w:hAnsi="宋体" w:cs="宋体" w:hint="eastAsia"/>
          <w:sz w:val="21"/>
          <w:szCs w:val="21"/>
        </w:rPr>
        <w:object>
          <v:shape id="_x0000_i1539" type="#_x0000_t75" alt="eqId56b2087eadbbd0dab72b7483b9181585" style="width:14.95pt;height:12.1pt" o:ole="" coordsize="21600,21600" o:preferrelative="t" filled="f" stroked="f">
            <v:stroke joinstyle="miter"/>
            <v:imagedata r:id="rId760" o:title="eqId56b2087eadbbd0dab72b7483b9181585"/>
            <o:lock v:ext="edit" aspectratio="t"/>
            <w10:anchorlock/>
          </v:shape>
          <o:OLEObject Type="Embed" ProgID="Equation.DSMT4" ShapeID="_x0000_i1539" DrawAspect="Content" ObjectID="_1468076239" r:id="rId1011"/>
        </w:object>
      </w:r>
      <w:r>
        <w:rPr>
          <w:rFonts w:ascii="宋体" w:eastAsia="宋体" w:hAnsi="宋体" w:cs="宋体" w:hint="eastAsia"/>
          <w:sz w:val="21"/>
          <w:szCs w:val="21"/>
        </w:rPr>
        <w:t>、质量为</w:t>
      </w:r>
      <w:r>
        <w:rPr>
          <w:rFonts w:ascii="宋体" w:eastAsia="宋体" w:hAnsi="宋体" w:cs="宋体" w:hint="eastAsia"/>
          <w:i/>
          <w:sz w:val="21"/>
          <w:szCs w:val="21"/>
        </w:rPr>
        <w:t>m</w:t>
      </w:r>
      <w:r>
        <w:rPr>
          <w:rFonts w:ascii="宋体" w:eastAsia="宋体" w:hAnsi="宋体" w:cs="宋体" w:hint="eastAsia"/>
          <w:sz w:val="21"/>
          <w:szCs w:val="21"/>
        </w:rPr>
        <w:t>的粒子从内圆上的</w:t>
      </w:r>
      <w:r>
        <w:rPr>
          <w:rFonts w:ascii="宋体" w:eastAsia="宋体" w:hAnsi="宋体" w:cs="宋体" w:hint="eastAsia"/>
          <w:i/>
          <w:sz w:val="21"/>
          <w:szCs w:val="21"/>
        </w:rPr>
        <w:t>A</w:t>
      </w:r>
      <w:r>
        <w:rPr>
          <w:rFonts w:ascii="宋体" w:eastAsia="宋体" w:hAnsi="宋体" w:cs="宋体" w:hint="eastAsia"/>
          <w:sz w:val="21"/>
          <w:szCs w:val="21"/>
        </w:rPr>
        <w:t>点以速度</w:t>
      </w:r>
      <w:r>
        <w:rPr>
          <w:rFonts w:ascii="宋体" w:eastAsia="宋体" w:hAnsi="宋体" w:cs="宋体" w:hint="eastAsia"/>
          <w:sz w:val="21"/>
          <w:szCs w:val="21"/>
        </w:rPr>
        <w:object>
          <v:shape id="_x0000_i1540" type="#_x0000_t75" alt="eqId6f58888df91890a19a1aa7511d19703f" style="width:10.65pt;height:16.15pt" o:ole="" coordsize="21600,21600" o:preferrelative="t" filled="f" stroked="f">
            <v:stroke joinstyle="miter"/>
            <v:imagedata r:id="rId773" o:title="eqId6f58888df91890a19a1aa7511d19703f"/>
            <o:lock v:ext="edit" aspectratio="t"/>
            <w10:anchorlock/>
          </v:shape>
          <o:OLEObject Type="Embed" ProgID="Equation.DSMT4" ShapeID="_x0000_i1540" DrawAspect="Content" ObjectID="_1468076240" r:id="rId1012"/>
        </w:object>
      </w:r>
      <w:r>
        <w:rPr>
          <w:rFonts w:ascii="宋体" w:eastAsia="宋体" w:hAnsi="宋体" w:cs="宋体" w:hint="eastAsia"/>
          <w:sz w:val="21"/>
          <w:szCs w:val="21"/>
        </w:rPr>
        <w:t>垂直磁场进入该区域，之后从</w:t>
      </w:r>
      <w:r>
        <w:rPr>
          <w:rFonts w:ascii="宋体" w:eastAsia="宋体" w:hAnsi="宋体" w:cs="宋体" w:hint="eastAsia"/>
          <w:i/>
          <w:sz w:val="21"/>
          <w:szCs w:val="21"/>
        </w:rPr>
        <w:t>OA</w:t>
      </w:r>
      <w:r>
        <w:rPr>
          <w:rFonts w:ascii="宋体" w:eastAsia="宋体" w:hAnsi="宋体" w:cs="宋体" w:hint="eastAsia"/>
          <w:sz w:val="21"/>
          <w:szCs w:val="21"/>
        </w:rPr>
        <w:t>的延长线与外圆的交点</w:t>
      </w:r>
      <w:r>
        <w:rPr>
          <w:rFonts w:ascii="宋体" w:eastAsia="宋体" w:hAnsi="宋体" w:cs="宋体" w:hint="eastAsia"/>
          <w:i/>
          <w:sz w:val="21"/>
          <w:szCs w:val="21"/>
        </w:rPr>
        <w:t>C</w:t>
      </w:r>
      <w:r>
        <w:rPr>
          <w:rFonts w:ascii="宋体" w:eastAsia="宋体" w:hAnsi="宋体" w:cs="宋体" w:hint="eastAsia"/>
          <w:sz w:val="21"/>
          <w:szCs w:val="21"/>
        </w:rPr>
        <w:t>射出，方向与</w:t>
      </w:r>
      <w:r>
        <w:rPr>
          <w:rFonts w:ascii="宋体" w:eastAsia="宋体" w:hAnsi="宋体" w:cs="宋体" w:hint="eastAsia"/>
          <w:i/>
          <w:sz w:val="21"/>
          <w:szCs w:val="21"/>
        </w:rPr>
        <w:t>OA</w:t>
      </w:r>
      <w:r>
        <w:rPr>
          <w:rFonts w:ascii="宋体" w:eastAsia="宋体" w:hAnsi="宋体" w:cs="宋体" w:hint="eastAsia"/>
          <w:sz w:val="21"/>
          <w:szCs w:val="21"/>
        </w:rPr>
        <w:t>延长线成</w:t>
      </w:r>
      <w:r>
        <w:rPr>
          <w:rFonts w:ascii="宋体" w:eastAsia="宋体" w:hAnsi="宋体" w:cs="宋体" w:hint="eastAsia"/>
          <w:sz w:val="21"/>
          <w:szCs w:val="21"/>
        </w:rPr>
        <w:object>
          <v:shape id="_x0000_i1541" type="#_x0000_t75" alt="eqIdf6b86c22b670a8e9f3896f9e8883fbbb" style="width:17.55pt;height:12.2pt" o:ole="" coordsize="21600,21600" o:preferrelative="t" filled="f" stroked="f">
            <v:stroke joinstyle="miter"/>
            <v:imagedata r:id="rId1013" o:title="eqIdf6b86c22b670a8e9f3896f9e8883fbbb"/>
            <o:lock v:ext="edit" aspectratio="t"/>
            <w10:anchorlock/>
          </v:shape>
          <o:OLEObject Type="Embed" ProgID="Equation.DSMT4" ShapeID="_x0000_i1541" DrawAspect="Content" ObjectID="_1468076241" r:id="rId1014"/>
        </w:object>
      </w:r>
      <w:r>
        <w:rPr>
          <w:rFonts w:ascii="宋体" w:eastAsia="宋体" w:hAnsi="宋体" w:cs="宋体" w:hint="eastAsia"/>
          <w:sz w:val="21"/>
          <w:szCs w:val="21"/>
        </w:rPr>
        <w:t>角，不计粒子重力，下列说法正确的是（　　）</w:t>
      </w:r>
    </w:p>
    <w:p w14:paraId="0B621C9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476375" cy="1238250"/>
            <wp:effectExtent l="0" t="0" r="9525" b="6350"/>
            <wp:docPr id="100081" name="图片 100081" descr="@@@30fbc7c7-0d18-454e-8324-21d07afd4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30fbc7c7-0d18-454e-8324-21d07afd45a7"/>
                    <pic:cNvPicPr>
                      <a:picLocks noChangeAspect="1"/>
                    </pic:cNvPicPr>
                  </pic:nvPicPr>
                  <pic:blipFill>
                    <a:blip xmlns:r="http://schemas.openxmlformats.org/officeDocument/2006/relationships" r:embed="rId1015"/>
                    <a:stretch>
                      <a:fillRect/>
                    </a:stretch>
                  </pic:blipFill>
                  <pic:spPr>
                    <a:xfrm>
                      <a:off x="0" y="0"/>
                      <a:ext cx="1476375" cy="1238250"/>
                    </a:xfrm>
                    <a:prstGeom prst="rect">
                      <a:avLst/>
                    </a:prstGeom>
                  </pic:spPr>
                </pic:pic>
              </a:graphicData>
            </a:graphic>
          </wp:inline>
        </w:drawing>
      </w:r>
    </w:p>
    <w:p w14:paraId="17684C4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A．环形区域磁场的磁感应强度大小为</w:t>
      </w:r>
      <w:r>
        <w:rPr>
          <w:rFonts w:ascii="宋体" w:eastAsia="宋体" w:hAnsi="宋体" w:cs="宋体" w:hint="eastAsia"/>
          <w:sz w:val="21"/>
          <w:szCs w:val="21"/>
        </w:rPr>
        <w:object>
          <v:shape id="_x0000_i1542" type="#_x0000_t75" alt="eqId89486fc5d38e132defd908d43a796cd1" style="width:21.1pt;height:30.05pt" o:ole="" coordsize="21600,21600" o:preferrelative="t" filled="f" stroked="f">
            <v:stroke joinstyle="miter"/>
            <v:imagedata r:id="rId1016" o:title="eqId89486fc5d38e132defd908d43a796cd1"/>
            <o:lock v:ext="edit" aspectratio="t"/>
            <w10:anchorlock/>
          </v:shape>
          <o:OLEObject Type="Embed" ProgID="Equation.DSMT4" ShapeID="_x0000_i1542" DrawAspect="Content" ObjectID="_1468076242" r:id="rId1017"/>
        </w:object>
      </w:r>
    </w:p>
    <w:p w14:paraId="6429D5D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B．粒子在磁场中运动的时间为</w:t>
      </w:r>
      <w:r>
        <w:rPr>
          <w:rFonts w:ascii="宋体" w:eastAsia="宋体" w:hAnsi="宋体" w:cs="宋体" w:hint="eastAsia"/>
          <w:sz w:val="21"/>
          <w:szCs w:val="21"/>
        </w:rPr>
        <w:object>
          <v:shape id="_x0000_i1543" type="#_x0000_t75" alt="eqId7045f8b310345ea013ee7d9d0d64eb5e" style="width:21.95pt;height:29.8pt" o:ole="" coordsize="21600,21600" o:preferrelative="t" filled="f" stroked="f">
            <v:stroke joinstyle="miter"/>
            <v:imagedata r:id="rId1018" o:title="eqId7045f8b310345ea013ee7d9d0d64eb5e"/>
            <o:lock v:ext="edit" aspectratio="t"/>
            <w10:anchorlock/>
          </v:shape>
          <o:OLEObject Type="Embed" ProgID="Equation.DSMT4" ShapeID="_x0000_i1543" DrawAspect="Content" ObjectID="_1468076243" r:id="rId1019"/>
        </w:object>
      </w:r>
    </w:p>
    <w:p w14:paraId="413B94A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C．若粒子从</w:t>
      </w:r>
      <w:r>
        <w:rPr>
          <w:rFonts w:ascii="宋体" w:eastAsia="宋体" w:hAnsi="宋体" w:cs="宋体" w:hint="eastAsia"/>
          <w:i/>
          <w:sz w:val="21"/>
          <w:szCs w:val="21"/>
        </w:rPr>
        <w:t>A</w:t>
      </w:r>
      <w:r>
        <w:rPr>
          <w:rFonts w:ascii="宋体" w:eastAsia="宋体" w:hAnsi="宋体" w:cs="宋体" w:hint="eastAsia"/>
          <w:sz w:val="21"/>
          <w:szCs w:val="21"/>
        </w:rPr>
        <w:t>点垂直磁场进入时的速度大小为</w:t>
      </w:r>
      <w:r>
        <w:rPr>
          <w:rFonts w:ascii="宋体" w:eastAsia="宋体" w:hAnsi="宋体" w:cs="宋体" w:hint="eastAsia"/>
          <w:i/>
          <w:sz w:val="21"/>
          <w:szCs w:val="21"/>
        </w:rPr>
        <w:t>v</w:t>
      </w:r>
      <w:r>
        <w:rPr>
          <w:rFonts w:ascii="宋体" w:eastAsia="宋体" w:hAnsi="宋体" w:cs="宋体" w:hint="eastAsia"/>
          <w:sz w:val="21"/>
          <w:szCs w:val="21"/>
        </w:rPr>
        <w:t>，方向不确定，要使粒子一定能够从外圆射出，磁感应强度大小需小于</w:t>
      </w:r>
      <w:r>
        <w:rPr>
          <w:rFonts w:ascii="宋体" w:eastAsia="宋体" w:hAnsi="宋体" w:cs="宋体" w:hint="eastAsia"/>
          <w:sz w:val="21"/>
          <w:szCs w:val="21"/>
        </w:rPr>
        <w:object>
          <v:shape id="_x0000_i1544" type="#_x0000_t75" alt="eqId43330e4f7f85f047ae259e88ca804794" style="width:22.85pt;height:30.3pt" o:ole="" coordsize="21600,21600" o:preferrelative="t" filled="f" stroked="f">
            <v:stroke joinstyle="miter"/>
            <v:imagedata r:id="rId1020" o:title="eqId43330e4f7f85f047ae259e88ca804794"/>
            <o:lock v:ext="edit" aspectratio="t"/>
            <w10:anchorlock/>
          </v:shape>
          <o:OLEObject Type="Embed" ProgID="Equation.DSMT4" ShapeID="_x0000_i1544" DrawAspect="Content" ObjectID="_1468076244" r:id="rId1021"/>
        </w:object>
      </w:r>
    </w:p>
    <w:p w14:paraId="592DEC3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D．若粒子从</w:t>
      </w:r>
      <w:r>
        <w:rPr>
          <w:rFonts w:ascii="宋体" w:eastAsia="宋体" w:hAnsi="宋体" w:cs="宋体" w:hint="eastAsia"/>
          <w:i/>
          <w:sz w:val="21"/>
          <w:szCs w:val="21"/>
        </w:rPr>
        <w:t>A</w:t>
      </w:r>
      <w:r>
        <w:rPr>
          <w:rFonts w:ascii="宋体" w:eastAsia="宋体" w:hAnsi="宋体" w:cs="宋体" w:hint="eastAsia"/>
          <w:sz w:val="21"/>
          <w:szCs w:val="21"/>
        </w:rPr>
        <w:t>点垂直磁场进入的速度大小为</w:t>
      </w:r>
      <w:r>
        <w:rPr>
          <w:rFonts w:ascii="宋体" w:eastAsia="宋体" w:hAnsi="宋体" w:cs="宋体" w:hint="eastAsia"/>
          <w:i/>
          <w:sz w:val="21"/>
          <w:szCs w:val="21"/>
        </w:rPr>
        <w:t>v</w:t>
      </w:r>
      <w:r>
        <w:rPr>
          <w:rFonts w:ascii="宋体" w:eastAsia="宋体" w:hAnsi="宋体" w:cs="宋体" w:hint="eastAsia"/>
          <w:sz w:val="21"/>
          <w:szCs w:val="21"/>
        </w:rPr>
        <w:t>，方向不确定，要使粒子一定能够从外圆射出，磁感应强度大小需小于</w:t>
      </w:r>
      <w:r>
        <w:rPr>
          <w:rFonts w:ascii="宋体" w:eastAsia="宋体" w:hAnsi="宋体" w:cs="宋体" w:hint="eastAsia"/>
          <w:sz w:val="21"/>
          <w:szCs w:val="21"/>
        </w:rPr>
        <w:object>
          <v:shape id="_x0000_i1545" type="#_x0000_t75" alt="eqIde970d4717fcad6a4c870e5806f4e57d1" style="width:25.5pt;height:30.25pt" o:ole="" coordsize="21600,21600" o:preferrelative="t" filled="f" stroked="f">
            <v:stroke joinstyle="miter"/>
            <v:imagedata r:id="rId1022" o:title="eqIde970d4717fcad6a4c870e5806f4e57d1"/>
            <o:lock v:ext="edit" aspectratio="t"/>
            <w10:anchorlock/>
          </v:shape>
          <o:OLEObject Type="Embed" ProgID="Equation.DSMT4" ShapeID="_x0000_i1545" DrawAspect="Content" ObjectID="_1468076245" r:id="rId1023"/>
        </w:object>
      </w:r>
    </w:p>
    <w:p w14:paraId="79CB41F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【答案】AD</w:t>
      </w:r>
    </w:p>
    <w:p w14:paraId="402A4C5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】A．由几何关系可得粒子在磁场中圆周运动的半径</w:t>
      </w:r>
      <w:r>
        <w:rPr>
          <w:rFonts w:ascii="宋体" w:eastAsia="宋体" w:hAnsi="宋体" w:cs="宋体" w:hint="eastAsia"/>
          <w:color w:val="FF0000"/>
          <w:sz w:val="21"/>
          <w:szCs w:val="21"/>
        </w:rPr>
        <w:object>
          <v:shape id="_x0000_i1546" type="#_x0000_t75" alt="eqId01bf7257503ea9c29190e29f4e6d553d" style="width:30.75pt;height:15.75pt" o:ole="" coordsize="21600,21600" o:preferrelative="t" filled="f" stroked="f">
            <v:stroke joinstyle="miter"/>
            <v:imagedata r:id="rId1024" o:title="eqId01bf7257503ea9c29190e29f4e6d553d"/>
            <o:lock v:ext="edit" aspectratio="t"/>
            <w10:anchorlock/>
          </v:shape>
          <o:OLEObject Type="Embed" ProgID="Equation.DSMT4" ShapeID="_x0000_i1546" DrawAspect="Content" ObjectID="_1468076246" r:id="rId1025"/>
        </w:object>
      </w:r>
    </w:p>
    <w:p w14:paraId="160B57F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则由</w:t>
      </w:r>
      <w:r>
        <w:rPr>
          <w:rFonts w:ascii="宋体" w:eastAsia="宋体" w:hAnsi="宋体" w:cs="宋体" w:hint="eastAsia"/>
          <w:color w:val="FF0000"/>
          <w:sz w:val="21"/>
          <w:szCs w:val="21"/>
        </w:rPr>
        <w:object>
          <v:shape id="_x0000_i1547" type="#_x0000_t75" alt="eqId4c9e6c5ad976131da6847bee38fce13a" style="width:51pt;height:29.15pt" o:ole="" coordsize="21600,21600" o:preferrelative="t" filled="f" stroked="f">
            <v:stroke joinstyle="miter"/>
            <v:imagedata r:id="rId75" o:title="eqId4c9e6c5ad976131da6847bee38fce13a"/>
            <o:lock v:ext="edit" aspectratio="t"/>
            <w10:anchorlock/>
          </v:shape>
          <o:OLEObject Type="Embed" ProgID="Equation.DSMT4" ShapeID="_x0000_i1547" DrawAspect="Content" ObjectID="_1468076247" r:id="rId1026"/>
        </w:object>
      </w:r>
      <w:r>
        <w:rPr>
          <w:rFonts w:ascii="宋体" w:eastAsia="宋体" w:hAnsi="宋体" w:cs="宋体" w:hint="eastAsia"/>
          <w:color w:val="FF0000"/>
          <w:sz w:val="21"/>
          <w:szCs w:val="21"/>
        </w:rPr>
        <w:t>可得</w:t>
      </w:r>
      <w:r>
        <w:rPr>
          <w:rFonts w:ascii="宋体" w:eastAsia="宋体" w:hAnsi="宋体" w:cs="宋体" w:hint="eastAsia"/>
          <w:color w:val="FF0000"/>
          <w:sz w:val="21"/>
          <w:szCs w:val="21"/>
        </w:rPr>
        <w:object>
          <v:shape id="_x0000_i1548" type="#_x0000_t75" alt="eqId5347b2de3b3b5414bda6a08fbcd1d927" style="width:39.55pt;height:30.05pt" o:ole="" coordsize="21600,21600" o:preferrelative="t" filled="f" stroked="f">
            <v:stroke joinstyle="miter"/>
            <v:imagedata r:id="rId1027" o:title="eqId5347b2de3b3b5414bda6a08fbcd1d927"/>
            <o:lock v:ext="edit" aspectratio="t"/>
            <w10:anchorlock/>
          </v:shape>
          <o:OLEObject Type="Embed" ProgID="Equation.DSMT4" ShapeID="_x0000_i1548" DrawAspect="Content" ObjectID="_1468076248" r:id="rId1028"/>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A正确；</w:t>
      </w:r>
    </w:p>
    <w:p w14:paraId="3A75B66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w:t>
      </w:r>
      <w:r>
        <w:rPr>
          <w:rFonts w:ascii="宋体" w:eastAsia="宋体" w:hAnsi="宋体" w:cs="宋体" w:hint="eastAsia"/>
          <w:i/>
          <w:color w:val="FF0000"/>
          <w:sz w:val="21"/>
          <w:szCs w:val="21"/>
        </w:rPr>
        <w:t>A</w:t>
      </w:r>
      <w:r>
        <w:rPr>
          <w:rFonts w:ascii="宋体" w:eastAsia="宋体" w:hAnsi="宋体" w:cs="宋体" w:hint="eastAsia"/>
          <w:color w:val="FF0000"/>
          <w:sz w:val="21"/>
          <w:szCs w:val="21"/>
        </w:rPr>
        <w:t>到</w:t>
      </w:r>
      <w:r>
        <w:rPr>
          <w:rFonts w:ascii="宋体" w:eastAsia="宋体" w:hAnsi="宋体" w:cs="宋体" w:hint="eastAsia"/>
          <w:i/>
          <w:color w:val="FF0000"/>
          <w:sz w:val="21"/>
          <w:szCs w:val="21"/>
        </w:rPr>
        <w:t>C</w:t>
      </w:r>
      <w:r>
        <w:rPr>
          <w:rFonts w:ascii="宋体" w:eastAsia="宋体" w:hAnsi="宋体" w:cs="宋体" w:hint="eastAsia"/>
          <w:color w:val="FF0000"/>
          <w:sz w:val="21"/>
          <w:szCs w:val="21"/>
        </w:rPr>
        <w:t>运动的时间</w:t>
      </w:r>
      <w:r>
        <w:rPr>
          <w:rFonts w:ascii="宋体" w:eastAsia="宋体" w:hAnsi="宋体" w:cs="宋体" w:hint="eastAsia"/>
          <w:color w:val="FF0000"/>
          <w:sz w:val="21"/>
          <w:szCs w:val="21"/>
        </w:rPr>
        <w:object>
          <v:shape id="_x0000_i1549" type="#_x0000_t75" alt="eqIdd1fa1cbccf11cb388ad5dcdb9aa22435" style="width:25.5pt;height:28.75pt" o:ole="" coordsize="21600,21600" o:preferrelative="t" filled="f" stroked="f">
            <v:stroke joinstyle="miter"/>
            <v:imagedata r:id="rId1029" o:title="eqIdd1fa1cbccf11cb388ad5dcdb9aa22435"/>
            <o:lock v:ext="edit" aspectratio="t"/>
            <w10:anchorlock/>
          </v:shape>
          <o:OLEObject Type="Embed" ProgID="Equation.DSMT4" ShapeID="_x0000_i1549" DrawAspect="Content" ObjectID="_1468076249" r:id="rId1030"/>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object>
          <v:shape id="_x0000_i1550" type="#_x0000_t75" alt="eqId8e38d35a405728f1325601f33ff39a7f" style="width:42.2pt;height:29.4pt" o:ole="" coordsize="21600,21600" o:preferrelative="t" filled="f" stroked="f">
            <v:stroke joinstyle="miter"/>
            <v:imagedata r:id="rId192" o:title="eqId8e38d35a405728f1325601f33ff39a7f"/>
            <o:lock v:ext="edit" aspectratio="t"/>
            <w10:anchorlock/>
          </v:shape>
          <o:OLEObject Type="Embed" ProgID="Equation.DSMT4" ShapeID="_x0000_i1550" DrawAspect="Content" ObjectID="_1468076250" r:id="rId1031"/>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可得</w:t>
      </w:r>
      <w:r>
        <w:rPr>
          <w:rFonts w:ascii="宋体" w:eastAsia="宋体" w:hAnsi="宋体" w:cs="宋体" w:hint="eastAsia"/>
          <w:color w:val="FF0000"/>
          <w:sz w:val="21"/>
          <w:szCs w:val="21"/>
        </w:rPr>
        <w:object>
          <v:shape id="_x0000_i1551" type="#_x0000_t75" alt="eqIda240ad5d8cc10c1c957b26975a3de469" style="width:36.05pt;height:29.8pt" o:ole="" coordsize="21600,21600" o:preferrelative="t" filled="f" stroked="f">
            <v:stroke joinstyle="miter"/>
            <v:imagedata r:id="rId1032" o:title="eqIda240ad5d8cc10c1c957b26975a3de469"/>
            <o:lock v:ext="edit" aspectratio="t"/>
            <w10:anchorlock/>
          </v:shape>
          <o:OLEObject Type="Embed" ProgID="Equation.DSMT4" ShapeID="_x0000_i1551" DrawAspect="Content" ObjectID="_1468076251" r:id="rId103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B错误；</w:t>
      </w:r>
    </w:p>
    <w:p w14:paraId="460B147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CD．磁感应强度越大，轨道半径越小，如图2由临界关系可得</w:t>
      </w:r>
      <w:r>
        <w:rPr>
          <w:rFonts w:ascii="宋体" w:eastAsia="宋体" w:hAnsi="宋体" w:cs="宋体" w:hint="eastAsia"/>
          <w:color w:val="FF0000"/>
          <w:sz w:val="21"/>
          <w:szCs w:val="21"/>
        </w:rPr>
        <w:object>
          <v:shape id="_x0000_i1552" type="#_x0000_t75" alt="eqIdb2d294b0d488d826618a1ecc877e784a" style="width:37.8pt;height:27.3pt" o:ole="" coordsize="21600,21600" o:preferrelative="t" filled="f" stroked="f">
            <v:stroke joinstyle="miter"/>
            <v:imagedata r:id="rId1034" o:title="eqIdb2d294b0d488d826618a1ecc877e784a"/>
            <o:lock v:ext="edit" aspectratio="t"/>
            <w10:anchorlock/>
          </v:shape>
          <o:OLEObject Type="Embed" ProgID="Equation.DSMT4" ShapeID="_x0000_i1552" DrawAspect="Content" ObjectID="_1468076252" r:id="rId1035"/>
        </w:object>
      </w:r>
    </w:p>
    <w:p w14:paraId="39FF7FE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w:t>
      </w:r>
      <w:r>
        <w:rPr>
          <w:rFonts w:ascii="宋体" w:eastAsia="宋体" w:hAnsi="宋体" w:cs="宋体" w:hint="eastAsia"/>
          <w:color w:val="FF0000"/>
          <w:sz w:val="21"/>
          <w:szCs w:val="21"/>
        </w:rPr>
        <w:object>
          <v:shape id="_x0000_i1553" type="#_x0000_t75" alt="eqIdfa753f2ac14f1b9a56d8de67f639e4ed" style="width:84.4pt;height:30.05pt" o:ole="" coordsize="21600,21600" o:preferrelative="t" filled="f" stroked="f">
            <v:stroke joinstyle="miter"/>
            <v:imagedata r:id="rId1036" o:title="eqIdfa753f2ac14f1b9a56d8de67f639e4ed"/>
            <o:lock v:ext="edit" aspectratio="t"/>
            <w10:anchorlock/>
          </v:shape>
          <o:OLEObject Type="Embed" ProgID="Equation.DSMT4" ShapeID="_x0000_i1553" DrawAspect="Content" ObjectID="_1468076253" r:id="rId1037"/>
        </w:object>
      </w:r>
    </w:p>
    <w:p w14:paraId="018D439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w:t>
      </w:r>
      <w:r>
        <w:rPr>
          <w:rFonts w:ascii="宋体" w:eastAsia="宋体" w:hAnsi="宋体" w:cs="宋体" w:hint="eastAsia"/>
          <w:color w:val="FF0000"/>
          <w:sz w:val="21"/>
          <w:szCs w:val="21"/>
        </w:rPr>
        <w:object>
          <v:shape id="_x0000_i1554" type="#_x0000_t75" alt="eqIda8ee07c49569158cb1679d2c394af803" style="width:46.6pt;height:30.2pt" o:ole="" coordsize="21600,21600" o:preferrelative="t" filled="f" stroked="f">
            <v:stroke joinstyle="miter"/>
            <v:imagedata r:id="rId1038" o:title="eqIda8ee07c49569158cb1679d2c394af803"/>
            <o:lock v:ext="edit" aspectratio="t"/>
            <w10:anchorlock/>
          </v:shape>
          <o:OLEObject Type="Embed" ProgID="Equation.DSMT4" ShapeID="_x0000_i1554" DrawAspect="Content" ObjectID="_1468076254" r:id="rId1039"/>
        </w:object>
      </w:r>
    </w:p>
    <w:p w14:paraId="42DA3FA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则磁场的最大值为</w:t>
      </w:r>
      <w:r>
        <w:rPr>
          <w:rFonts w:ascii="宋体" w:eastAsia="宋体" w:hAnsi="宋体" w:cs="宋体" w:hint="eastAsia"/>
          <w:color w:val="FF0000"/>
          <w:sz w:val="21"/>
          <w:szCs w:val="21"/>
        </w:rPr>
        <w:object>
          <v:shape id="_x0000_i1555" type="#_x0000_t75" alt="eqIda8ee07c49569158cb1679d2c394af803" style="width:46.6pt;height:30.2pt" o:ole="" coordsize="21600,21600" o:preferrelative="t" filled="f" stroked="f">
            <v:stroke joinstyle="miter"/>
            <v:imagedata r:id="rId1038" o:title="eqIda8ee07c49569158cb1679d2c394af803"/>
            <o:lock v:ext="edit" aspectratio="t"/>
            <w10:anchorlock/>
          </v:shape>
          <o:OLEObject Type="Embed" ProgID="Equation.DSMT4" ShapeID="_x0000_i1555" DrawAspect="Content" ObjectID="_1468076255" r:id="rId1040"/>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所以C错误，D正确。</w:t>
      </w:r>
    </w:p>
    <w:p w14:paraId="1BEBE73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故选AD。</w:t>
      </w:r>
    </w:p>
    <w:p w14:paraId="1EB8EEA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3217545" cy="1509395"/>
            <wp:effectExtent l="0" t="0" r="8255" b="1905"/>
            <wp:docPr id="100083" name="图片 100083" descr="@@@8f7098a5-6113-493a-8a23-673886d55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8f7098a5-6113-493a-8a23-673886d55a24"/>
                    <pic:cNvPicPr>
                      <a:picLocks noChangeAspect="1"/>
                    </pic:cNvPicPr>
                  </pic:nvPicPr>
                  <pic:blipFill>
                    <a:blip xmlns:r="http://schemas.openxmlformats.org/officeDocument/2006/relationships" r:embed="rId1041"/>
                    <a:stretch>
                      <a:fillRect/>
                    </a:stretch>
                  </pic:blipFill>
                  <pic:spPr>
                    <a:xfrm>
                      <a:off x="0" y="0"/>
                      <a:ext cx="3217545" cy="1509395"/>
                    </a:xfrm>
                    <a:prstGeom prst="rect">
                      <a:avLst/>
                    </a:prstGeom>
                  </pic:spPr>
                </pic:pic>
              </a:graphicData>
            </a:graphic>
          </wp:inline>
        </w:drawing>
      </w:r>
    </w:p>
    <w:p w14:paraId="50A4212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sz w:val="21"/>
          <w:szCs w:val="21"/>
        </w:rPr>
      </w:pPr>
    </w:p>
    <w:p w14:paraId="5AE0BF8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sz w:val="21"/>
          <w:szCs w:val="21"/>
        </w:rPr>
      </w:pPr>
      <w:r>
        <w:rPr>
          <w:rFonts w:ascii="宋体" w:eastAsia="宋体" w:hAnsi="宋体" w:cs="宋体" w:hint="eastAsia"/>
          <w:b/>
          <w:i w:val="0"/>
          <w:sz w:val="21"/>
          <w:szCs w:val="21"/>
        </w:rPr>
        <w:t>三、解答题</w:t>
      </w:r>
    </w:p>
    <w:p w14:paraId="5FD1E82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27．（2024·北京海淀·二模）如图所示，宽为</w:t>
      </w:r>
      <w:r>
        <w:rPr>
          <w:rFonts w:ascii="宋体" w:eastAsia="宋体" w:hAnsi="宋体" w:cs="宋体" w:hint="eastAsia"/>
          <w:i/>
          <w:sz w:val="21"/>
          <w:szCs w:val="21"/>
        </w:rPr>
        <w:t>L</w:t>
      </w:r>
      <w:r>
        <w:rPr>
          <w:rFonts w:ascii="宋体" w:eastAsia="宋体" w:hAnsi="宋体" w:cs="宋体" w:hint="eastAsia"/>
          <w:sz w:val="21"/>
          <w:szCs w:val="21"/>
        </w:rPr>
        <w:t>的固定光滑平行金属导轨与水平面成</w:t>
      </w:r>
      <w:r>
        <w:rPr>
          <w:rFonts w:ascii="宋体" w:eastAsia="宋体" w:hAnsi="宋体" w:cs="宋体" w:hint="eastAsia"/>
          <w:i/>
          <w:sz w:val="21"/>
          <w:szCs w:val="21"/>
        </w:rPr>
        <w:t>α</w:t>
      </w:r>
      <w:r>
        <w:rPr>
          <w:rFonts w:ascii="宋体" w:eastAsia="宋体" w:hAnsi="宋体" w:cs="宋体" w:hint="eastAsia"/>
          <w:sz w:val="21"/>
          <w:szCs w:val="21"/>
        </w:rPr>
        <w:t>角，金属杆</w:t>
      </w:r>
      <w:r>
        <w:rPr>
          <w:rFonts w:ascii="宋体" w:eastAsia="宋体" w:hAnsi="宋体" w:cs="宋体" w:hint="eastAsia"/>
          <w:i/>
          <w:sz w:val="21"/>
          <w:szCs w:val="21"/>
        </w:rPr>
        <w:t>ab</w:t>
      </w:r>
      <w:r>
        <w:rPr>
          <w:rFonts w:ascii="宋体" w:eastAsia="宋体" w:hAnsi="宋体" w:cs="宋体" w:hint="eastAsia"/>
          <w:sz w:val="21"/>
          <w:szCs w:val="21"/>
        </w:rPr>
        <w:t>水平放置在导轨上，且与导轨垂直，处于磁感应强度大小为</w:t>
      </w:r>
      <w:r>
        <w:rPr>
          <w:rFonts w:ascii="宋体" w:eastAsia="宋体" w:hAnsi="宋体" w:cs="宋体" w:hint="eastAsia"/>
          <w:i/>
          <w:sz w:val="21"/>
          <w:szCs w:val="21"/>
        </w:rPr>
        <w:t>B</w:t>
      </w:r>
      <w:r>
        <w:rPr>
          <w:rFonts w:ascii="宋体" w:eastAsia="宋体" w:hAnsi="宋体" w:cs="宋体" w:hint="eastAsia"/>
          <w:sz w:val="21"/>
          <w:szCs w:val="21"/>
        </w:rPr>
        <w:t>、方向竖直向上的匀强磁场中。电源电动势为</w:t>
      </w:r>
      <w:r>
        <w:rPr>
          <w:rFonts w:ascii="宋体" w:eastAsia="宋体" w:hAnsi="宋体" w:cs="宋体" w:hint="eastAsia"/>
          <w:i/>
          <w:sz w:val="21"/>
          <w:szCs w:val="21"/>
        </w:rPr>
        <w:t>E</w:t>
      </w:r>
      <w:r>
        <w:rPr>
          <w:rFonts w:ascii="宋体" w:eastAsia="宋体" w:hAnsi="宋体" w:cs="宋体" w:hint="eastAsia"/>
          <w:sz w:val="21"/>
          <w:szCs w:val="21"/>
        </w:rPr>
        <w:t>，当电阻箱接入电路的阻值为</w:t>
      </w:r>
      <w:r>
        <w:rPr>
          <w:rFonts w:ascii="宋体" w:eastAsia="宋体" w:hAnsi="宋体" w:cs="宋体" w:hint="eastAsia"/>
          <w:i/>
          <w:sz w:val="21"/>
          <w:szCs w:val="21"/>
        </w:rPr>
        <w:t>R</w:t>
      </w:r>
      <w:r>
        <w:rPr>
          <w:rFonts w:ascii="宋体" w:eastAsia="宋体" w:hAnsi="宋体" w:cs="宋体" w:hint="eastAsia"/>
          <w:i/>
          <w:sz w:val="21"/>
          <w:szCs w:val="21"/>
          <w:vertAlign w:val="subscript"/>
        </w:rPr>
        <w:t>0</w:t>
      </w:r>
      <w:r>
        <w:rPr>
          <w:rFonts w:ascii="宋体" w:eastAsia="宋体" w:hAnsi="宋体" w:cs="宋体" w:hint="eastAsia"/>
          <w:sz w:val="21"/>
          <w:szCs w:val="21"/>
        </w:rPr>
        <w:t>时，金属杆恰好保持静止。不计电源内阻、导轨和金属杆的电阻，重力加速度为</w:t>
      </w:r>
      <w:r>
        <w:rPr>
          <w:rFonts w:ascii="宋体" w:eastAsia="宋体" w:hAnsi="宋体" w:cs="宋体" w:hint="eastAsia"/>
          <w:i/>
          <w:sz w:val="21"/>
          <w:szCs w:val="21"/>
        </w:rPr>
        <w:t>g</w:t>
      </w:r>
      <w:r>
        <w:rPr>
          <w:rFonts w:ascii="宋体" w:eastAsia="宋体" w:hAnsi="宋体" w:cs="宋体" w:hint="eastAsia"/>
          <w:sz w:val="21"/>
          <w:szCs w:val="21"/>
        </w:rPr>
        <w:t>。</w:t>
      </w:r>
    </w:p>
    <w:p w14:paraId="7C40DD2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（1）求金属杆所受安培力的大小</w:t>
      </w:r>
      <w:r>
        <w:rPr>
          <w:rFonts w:ascii="宋体" w:eastAsia="宋体" w:hAnsi="宋体" w:cs="宋体" w:hint="eastAsia"/>
          <w:i/>
          <w:sz w:val="21"/>
          <w:szCs w:val="21"/>
        </w:rPr>
        <w:t>F</w:t>
      </w:r>
      <w:r>
        <w:rPr>
          <w:rFonts w:ascii="宋体" w:eastAsia="宋体" w:hAnsi="宋体" w:cs="宋体" w:hint="eastAsia"/>
          <w:sz w:val="21"/>
          <w:szCs w:val="21"/>
        </w:rPr>
        <w:t>。</w:t>
      </w:r>
    </w:p>
    <w:p w14:paraId="5A3F055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（2）求金属杆的质量</w:t>
      </w:r>
      <w:r>
        <w:rPr>
          <w:rFonts w:ascii="宋体" w:eastAsia="宋体" w:hAnsi="宋体" w:cs="宋体" w:hint="eastAsia"/>
          <w:i/>
          <w:sz w:val="21"/>
          <w:szCs w:val="21"/>
        </w:rPr>
        <w:t>m</w:t>
      </w:r>
      <w:r>
        <w:rPr>
          <w:rFonts w:ascii="宋体" w:eastAsia="宋体" w:hAnsi="宋体" w:cs="宋体" w:hint="eastAsia"/>
          <w:sz w:val="21"/>
          <w:szCs w:val="21"/>
        </w:rPr>
        <w:t>。</w:t>
      </w:r>
    </w:p>
    <w:p w14:paraId="2586F1E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（3）保持磁感应强度大小不变，改变其方向，同时调整电阻箱接入电路的阻值</w:t>
      </w:r>
      <w:r>
        <w:rPr>
          <w:rFonts w:ascii="宋体" w:eastAsia="宋体" w:hAnsi="宋体" w:cs="宋体" w:hint="eastAsia"/>
          <w:i/>
          <w:sz w:val="21"/>
          <w:szCs w:val="21"/>
        </w:rPr>
        <w:t>R</w:t>
      </w:r>
      <w:r>
        <w:rPr>
          <w:rFonts w:ascii="宋体" w:eastAsia="宋体" w:hAnsi="宋体" w:cs="宋体" w:hint="eastAsia"/>
          <w:sz w:val="21"/>
          <w:szCs w:val="21"/>
        </w:rPr>
        <w:t>以保持金属杆静止，求</w:t>
      </w:r>
      <w:r>
        <w:rPr>
          <w:rFonts w:ascii="宋体" w:eastAsia="宋体" w:hAnsi="宋体" w:cs="宋体" w:hint="eastAsia"/>
          <w:i/>
          <w:sz w:val="21"/>
          <w:szCs w:val="21"/>
        </w:rPr>
        <w:t>R</w:t>
      </w:r>
      <w:r>
        <w:rPr>
          <w:rFonts w:ascii="宋体" w:eastAsia="宋体" w:hAnsi="宋体" w:cs="宋体" w:hint="eastAsia"/>
          <w:sz w:val="21"/>
          <w:szCs w:val="21"/>
        </w:rPr>
        <w:t>的最大值。</w:t>
      </w:r>
    </w:p>
    <w:p w14:paraId="6FD408B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560"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962150" cy="1343025"/>
            <wp:effectExtent l="0" t="0" r="6350" b="3175"/>
            <wp:docPr id="100085" name="图片 100085" descr="@@@e470f20e-3293-4511-a820-134a62e3c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e470f20e-3293-4511-a820-134a62e3c549"/>
                    <pic:cNvPicPr>
                      <a:picLocks noChangeAspect="1"/>
                    </pic:cNvPicPr>
                  </pic:nvPicPr>
                  <pic:blipFill>
                    <a:blip xmlns:r="http://schemas.openxmlformats.org/officeDocument/2006/relationships" r:embed="rId1042"/>
                    <a:stretch>
                      <a:fillRect/>
                    </a:stretch>
                  </pic:blipFill>
                  <pic:spPr>
                    <a:xfrm>
                      <a:off x="0" y="0"/>
                      <a:ext cx="1962150" cy="1343025"/>
                    </a:xfrm>
                    <a:prstGeom prst="rect">
                      <a:avLst/>
                    </a:prstGeom>
                  </pic:spPr>
                </pic:pic>
              </a:graphicData>
            </a:graphic>
          </wp:inline>
        </w:drawing>
      </w:r>
    </w:p>
    <w:p w14:paraId="4FBD5C4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w:t>
      </w:r>
      <w:r>
        <w:rPr>
          <w:rFonts w:ascii="宋体" w:eastAsia="宋体" w:hAnsi="宋体" w:cs="宋体" w:hint="eastAsia"/>
          <w:color w:val="FF0000"/>
          <w:sz w:val="21"/>
          <w:szCs w:val="21"/>
        </w:rPr>
        <w:object>
          <v:shape id="_x0000_i1556" type="#_x0000_t75" alt="eqId899edb7172005c31132b7ed079b6e97e" style="width:24.6pt;height:29.85pt" o:ole="" coordsize="21600,21600" o:preferrelative="t" filled="f" stroked="f">
            <v:stroke joinstyle="miter"/>
            <v:imagedata r:id="rId1043" o:title="eqId899edb7172005c31132b7ed079b6e97e"/>
            <o:lock v:ext="edit" aspectratio="t"/>
            <w10:anchorlock/>
          </v:shape>
          <o:OLEObject Type="Embed" ProgID="Equation.DSMT4" ShapeID="_x0000_i1556" DrawAspect="Content" ObjectID="_1468076256" r:id="rId1044"/>
        </w:object>
      </w:r>
      <w:r>
        <w:rPr>
          <w:rFonts w:ascii="宋体" w:eastAsia="宋体" w:hAnsi="宋体" w:cs="宋体" w:hint="eastAsia"/>
          <w:color w:val="FF0000"/>
          <w:sz w:val="21"/>
          <w:szCs w:val="21"/>
        </w:rPr>
        <w:t>；（2）</w:t>
      </w:r>
      <w:r>
        <w:rPr>
          <w:rFonts w:ascii="宋体" w:eastAsia="宋体" w:hAnsi="宋体" w:cs="宋体" w:hint="eastAsia"/>
          <w:color w:val="FF0000"/>
          <w:sz w:val="21"/>
          <w:szCs w:val="21"/>
        </w:rPr>
        <w:object>
          <v:shape id="_x0000_i1557" type="#_x0000_t75" alt="eqIdc1d11b84302f942bf3fd01c0fc41ea36" style="width:63.35pt;height:30.8pt" o:ole="" coordsize="21600,21600" o:preferrelative="t" filled="f" stroked="f">
            <v:stroke joinstyle="miter"/>
            <v:imagedata r:id="rId1045" o:title="eqIdc1d11b84302f942bf3fd01c0fc41ea36"/>
            <o:lock v:ext="edit" aspectratio="t"/>
            <w10:anchorlock/>
          </v:shape>
          <o:OLEObject Type="Embed" ProgID="Equation.DSMT4" ShapeID="_x0000_i1557" DrawAspect="Content" ObjectID="_1468076257" r:id="rId1046"/>
        </w:object>
      </w:r>
      <w:r>
        <w:rPr>
          <w:rFonts w:ascii="宋体" w:eastAsia="宋体" w:hAnsi="宋体" w:cs="宋体" w:hint="eastAsia"/>
          <w:color w:val="FF0000"/>
          <w:sz w:val="21"/>
          <w:szCs w:val="21"/>
        </w:rPr>
        <w:t>；（3）</w:t>
      </w:r>
      <w:r>
        <w:rPr>
          <w:rFonts w:ascii="宋体" w:eastAsia="宋体" w:hAnsi="宋体" w:cs="宋体" w:hint="eastAsia"/>
          <w:color w:val="FF0000"/>
          <w:sz w:val="21"/>
          <w:szCs w:val="21"/>
        </w:rPr>
        <w:object>
          <v:shape id="_x0000_i1558" type="#_x0000_t75" alt="eqId25c7c26a4000d44e0ef9f1a7a0fec509" style="width:56.3pt;height:27.15pt" o:ole="" coordsize="21600,21600" o:preferrelative="t" filled="f" stroked="f">
            <v:stroke joinstyle="miter"/>
            <v:imagedata r:id="rId1047" o:title="eqId25c7c26a4000d44e0ef9f1a7a0fec509"/>
            <o:lock v:ext="edit" aspectratio="t"/>
            <w10:anchorlock/>
          </v:shape>
          <o:OLEObject Type="Embed" ProgID="Equation.DSMT4" ShapeID="_x0000_i1558" DrawAspect="Content" ObjectID="_1468076258" r:id="rId1048"/>
        </w:object>
      </w:r>
    </w:p>
    <w:p w14:paraId="786AD4E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】（1）电路中的电流</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559" type="#_x0000_t75" alt="eqId14a6b627ead8632561b1930e85efb218" style="width:30.75pt;height:29.9pt" o:ole="" coordsize="21600,21600" o:preferrelative="t" filled="f" stroked="f">
            <v:stroke joinstyle="miter"/>
            <v:imagedata r:id="rId1049" o:title="eqId14a6b627ead8632561b1930e85efb218"/>
            <o:lock v:ext="edit" aspectratio="t"/>
            <w10:anchorlock/>
          </v:shape>
          <o:OLEObject Type="Embed" ProgID="Equation.DSMT4" ShapeID="_x0000_i1559" DrawAspect="Content" ObjectID="_1468076259" r:id="rId1050"/>
        </w:object>
      </w:r>
    </w:p>
    <w:p w14:paraId="6A608EB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金属杆受到的安培力</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560" type="#_x0000_t75" alt="eqIddc009691add31eef32ed03c8cf3c3b47" style="width:70.4pt;height:30.6pt" o:ole="" coordsize="21600,21600" o:preferrelative="t" filled="f" stroked="f">
            <v:stroke joinstyle="miter"/>
            <v:imagedata r:id="rId1051" o:title="eqIddc009691add31eef32ed03c8cf3c3b47"/>
            <o:lock v:ext="edit" aspectratio="t"/>
            <w10:anchorlock/>
          </v:shape>
          <o:OLEObject Type="Embed" ProgID="Equation.DSMT4" ShapeID="_x0000_i1560" DrawAspect="Content" ObjectID="_1468076260" r:id="rId1052"/>
        </w:object>
      </w:r>
    </w:p>
    <w:p w14:paraId="08D40BF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 xml:space="preserve">（2）金属杆受力平衡，有 </w:t>
      </w:r>
      <w:r>
        <w:rPr>
          <w:rFonts w:ascii="宋体" w:eastAsia="宋体" w:hAnsi="宋体" w:cs="宋体" w:hint="eastAsia"/>
          <w:color w:val="FF0000"/>
          <w:sz w:val="21"/>
          <w:szCs w:val="21"/>
        </w:rPr>
        <w:object>
          <v:shape id="_x0000_i1561" type="#_x0000_t75" alt="eqIddb1e65d3551e3922a69a3f464dcb40ce" style="width:58.9pt;height:13.8pt" o:ole="" coordsize="21600,21600" o:preferrelative="t" filled="f" stroked="f">
            <v:stroke joinstyle="miter"/>
            <v:imagedata r:id="rId1053" o:title="eqIddb1e65d3551e3922a69a3f464dcb40ce"/>
            <o:lock v:ext="edit" aspectratio="t"/>
            <w10:anchorlock/>
          </v:shape>
          <o:OLEObject Type="Embed" ProgID="Equation.DSMT4" ShapeID="_x0000_i1561" DrawAspect="Content" ObjectID="_1468076261" r:id="rId1054"/>
        </w:object>
      </w:r>
    </w:p>
    <w:p w14:paraId="7913466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562" type="#_x0000_t75" alt="eqIdc1d11b84302f942bf3fd01c0fc41ea36" style="width:63.35pt;height:30.8pt" o:ole="" coordsize="21600,21600" o:preferrelative="t" filled="f" stroked="f">
            <v:stroke joinstyle="miter"/>
            <v:imagedata r:id="rId1045" o:title="eqIdc1d11b84302f942bf3fd01c0fc41ea36"/>
            <o:lock v:ext="edit" aspectratio="t"/>
            <w10:anchorlock/>
          </v:shape>
          <o:OLEObject Type="Embed" ProgID="Equation.DSMT4" ShapeID="_x0000_i1562" DrawAspect="Content" ObjectID="_1468076262" r:id="rId1055"/>
        </w:object>
      </w:r>
    </w:p>
    <w:p w14:paraId="3271517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（3）当磁感应强度垂直斜面向上时，安培力最小，电路中的电流最小，</w:t>
      </w:r>
      <w:r>
        <w:rPr>
          <w:rFonts w:ascii="宋体" w:eastAsia="宋体" w:hAnsi="宋体" w:cs="宋体" w:hint="eastAsia"/>
          <w:i/>
          <w:color w:val="FF0000"/>
          <w:sz w:val="21"/>
          <w:szCs w:val="21"/>
        </w:rPr>
        <w:t>R</w:t>
      </w:r>
      <w:r>
        <w:rPr>
          <w:rFonts w:ascii="宋体" w:eastAsia="宋体" w:hAnsi="宋体" w:cs="宋体" w:hint="eastAsia"/>
          <w:color w:val="FF0000"/>
          <w:sz w:val="21"/>
          <w:szCs w:val="21"/>
        </w:rPr>
        <w:t>有最大值，依据平衡条件有</w:t>
      </w:r>
    </w:p>
    <w:p w14:paraId="681678A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563" type="#_x0000_t75" alt="eqIde25cb956e4c9ebe7802efc7712a7368a" style="width:77.4pt;height:15.8pt" o:ole="" coordsize="21600,21600" o:preferrelative="t" filled="f" stroked="f">
            <v:stroke joinstyle="miter"/>
            <v:imagedata r:id="rId1056" o:title="eqIde25cb956e4c9ebe7802efc7712a7368a"/>
            <o:lock v:ext="edit" aspectratio="t"/>
            <w10:anchorlock/>
          </v:shape>
          <o:OLEObject Type="Embed" ProgID="Equation.DSMT4" ShapeID="_x0000_i1563" DrawAspect="Content" ObjectID="_1468076263" r:id="rId1057"/>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564" type="#_x0000_t75" alt="eqId6a6e4f1999b1c86b6c982c970f654c01" style="width:49.25pt;height:29.55pt" o:ole="" coordsize="21600,21600" o:preferrelative="t" filled="f" stroked="f">
            <v:stroke joinstyle="miter"/>
            <v:imagedata r:id="rId1058" o:title="eqId6a6e4f1999b1c86b6c982c970f654c01"/>
            <o:lock v:ext="edit" aspectratio="t"/>
            <w10:anchorlock/>
          </v:shape>
          <o:OLEObject Type="Embed" ProgID="Equation.DSMT4" ShapeID="_x0000_i1564" DrawAspect="Content" ObjectID="_1468076264" r:id="rId1059"/>
        </w:object>
      </w:r>
    </w:p>
    <w:p w14:paraId="7C64851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565" type="#_x0000_t75" alt="eqId25c7c26a4000d44e0ef9f1a7a0fec509" style="width:56.3pt;height:27.15pt" o:ole="" coordsize="21600,21600" o:preferrelative="t" filled="f" stroked="f">
            <v:stroke joinstyle="miter"/>
            <v:imagedata r:id="rId1047" o:title="eqId25c7c26a4000d44e0ef9f1a7a0fec509"/>
            <o:lock v:ext="edit" aspectratio="t"/>
            <w10:anchorlock/>
          </v:shape>
          <o:OLEObject Type="Embed" ProgID="Equation.DSMT4" ShapeID="_x0000_i1565" DrawAspect="Content" ObjectID="_1468076265" r:id="rId1060"/>
        </w:object>
      </w:r>
    </w:p>
    <w:p w14:paraId="3898C3C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28．（2024·天津河西·三模）一种圆柱形粒子探测装置的横截面如图所示，内圆区域内有垂直纸面向里的匀强磁场，外圆是探测器，</w:t>
      </w:r>
      <w:r>
        <w:rPr>
          <w:rFonts w:ascii="宋体" w:eastAsia="宋体" w:hAnsi="宋体" w:cs="宋体" w:hint="eastAsia"/>
          <w:i/>
          <w:sz w:val="21"/>
          <w:szCs w:val="21"/>
        </w:rPr>
        <w:t>AB</w:t>
      </w:r>
      <w:r>
        <w:rPr>
          <w:rFonts w:ascii="宋体" w:eastAsia="宋体" w:hAnsi="宋体" w:cs="宋体" w:hint="eastAsia"/>
          <w:sz w:val="21"/>
          <w:szCs w:val="21"/>
        </w:rPr>
        <w:t>和</w:t>
      </w:r>
      <w:r>
        <w:rPr>
          <w:rFonts w:ascii="宋体" w:eastAsia="宋体" w:hAnsi="宋体" w:cs="宋体" w:hint="eastAsia"/>
          <w:i/>
          <w:sz w:val="21"/>
          <w:szCs w:val="21"/>
        </w:rPr>
        <w:t>PM</w:t>
      </w:r>
      <w:r>
        <w:rPr>
          <w:rFonts w:ascii="宋体" w:eastAsia="宋体" w:hAnsi="宋体" w:cs="宋体" w:hint="eastAsia"/>
          <w:sz w:val="21"/>
          <w:szCs w:val="21"/>
        </w:rPr>
        <w:t>分别为内圆的两条相互垂直的直径，两个粒子先后从</w:t>
      </w:r>
      <w:r>
        <w:rPr>
          <w:rFonts w:ascii="宋体" w:eastAsia="宋体" w:hAnsi="宋体" w:cs="宋体" w:hint="eastAsia"/>
          <w:i/>
          <w:sz w:val="21"/>
          <w:szCs w:val="21"/>
        </w:rPr>
        <w:t>P</w:t>
      </w:r>
      <w:r>
        <w:rPr>
          <w:rFonts w:ascii="宋体" w:eastAsia="宋体" w:hAnsi="宋体" w:cs="宋体" w:hint="eastAsia"/>
          <w:sz w:val="21"/>
          <w:szCs w:val="21"/>
        </w:rPr>
        <w:t>点沿径向射入磁场。粒子1经磁场偏转后打在探测器上的</w:t>
      </w:r>
      <w:r>
        <w:rPr>
          <w:rFonts w:ascii="宋体" w:eastAsia="宋体" w:hAnsi="宋体" w:cs="宋体" w:hint="eastAsia"/>
          <w:i/>
          <w:sz w:val="21"/>
          <w:szCs w:val="21"/>
        </w:rPr>
        <w:t>Q</w:t>
      </w:r>
      <w:r>
        <w:rPr>
          <w:rFonts w:ascii="宋体" w:eastAsia="宋体" w:hAnsi="宋体" w:cs="宋体" w:hint="eastAsia"/>
          <w:sz w:val="21"/>
          <w:szCs w:val="21"/>
        </w:rPr>
        <w:t>点，粒子2经磁场偏转后从磁场边界</w:t>
      </w:r>
      <w:r>
        <w:rPr>
          <w:rFonts w:ascii="宋体" w:eastAsia="宋体" w:hAnsi="宋体" w:cs="宋体" w:hint="eastAsia"/>
          <w:i/>
          <w:sz w:val="21"/>
          <w:szCs w:val="21"/>
        </w:rPr>
        <w:t>C</w:t>
      </w:r>
      <w:r>
        <w:rPr>
          <w:rFonts w:ascii="宋体" w:eastAsia="宋体" w:hAnsi="宋体" w:cs="宋体" w:hint="eastAsia"/>
          <w:sz w:val="21"/>
          <w:szCs w:val="21"/>
        </w:rPr>
        <w:t>点离开，最后打在探测器上的</w:t>
      </w:r>
      <w:r>
        <w:rPr>
          <w:rFonts w:ascii="宋体" w:eastAsia="宋体" w:hAnsi="宋体" w:cs="宋体" w:hint="eastAsia"/>
          <w:i/>
          <w:sz w:val="21"/>
          <w:szCs w:val="21"/>
        </w:rPr>
        <w:t>N</w:t>
      </w:r>
      <w:r>
        <w:rPr>
          <w:rFonts w:ascii="宋体" w:eastAsia="宋体" w:hAnsi="宋体" w:cs="宋体" w:hint="eastAsia"/>
          <w:sz w:val="21"/>
          <w:szCs w:val="21"/>
        </w:rPr>
        <w:t>点，</w:t>
      </w:r>
      <w:r>
        <w:rPr>
          <w:rFonts w:ascii="宋体" w:eastAsia="宋体" w:hAnsi="宋体" w:cs="宋体" w:hint="eastAsia"/>
          <w:i/>
          <w:sz w:val="21"/>
          <w:szCs w:val="21"/>
        </w:rPr>
        <w:t>PC</w:t>
      </w:r>
      <w:r>
        <w:rPr>
          <w:rFonts w:ascii="宋体" w:eastAsia="宋体" w:hAnsi="宋体" w:cs="宋体" w:hint="eastAsia"/>
          <w:sz w:val="21"/>
          <w:szCs w:val="21"/>
        </w:rPr>
        <w:t>圆弧恰好为内圆周长的三分之一，粒子2在磁场中运动的时间为</w:t>
      </w:r>
      <w:r>
        <w:rPr>
          <w:rFonts w:ascii="宋体" w:eastAsia="宋体" w:hAnsi="宋体" w:cs="宋体" w:hint="eastAsia"/>
          <w:i/>
          <w:sz w:val="21"/>
          <w:szCs w:val="21"/>
        </w:rPr>
        <w:t>t</w:t>
      </w:r>
      <w:r>
        <w:rPr>
          <w:rFonts w:ascii="宋体" w:eastAsia="宋体" w:hAnsi="宋体" w:cs="宋体" w:hint="eastAsia"/>
          <w:sz w:val="21"/>
          <w:szCs w:val="21"/>
        </w:rPr>
        <w:t>。装置内部为真空状态，忽略粒子所受重力及粒子间相互作用力。求</w:t>
      </w:r>
    </w:p>
    <w:p w14:paraId="0C21D90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（1）粒子1的在</w:t>
      </w:r>
      <w:r>
        <w:rPr>
          <w:rFonts w:ascii="宋体" w:eastAsia="宋体" w:hAnsi="宋体" w:cs="宋体" w:hint="eastAsia"/>
          <w:i/>
          <w:sz w:val="21"/>
          <w:szCs w:val="21"/>
        </w:rPr>
        <w:t>P</w:t>
      </w:r>
      <w:r>
        <w:rPr>
          <w:rFonts w:ascii="宋体" w:eastAsia="宋体" w:hAnsi="宋体" w:cs="宋体" w:hint="eastAsia"/>
          <w:sz w:val="21"/>
          <w:szCs w:val="21"/>
        </w:rPr>
        <w:t>点受力方向和电性；</w:t>
      </w:r>
    </w:p>
    <w:p w14:paraId="2FD76EC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（2）若两粒子的入射速率相等，比较粒子1与粒子2的比荷大小；</w:t>
      </w:r>
    </w:p>
    <w:p w14:paraId="183DFC2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（3）改变粒子2入射方向，连率变为原来的</w:t>
      </w:r>
      <w:r>
        <w:rPr>
          <w:rFonts w:ascii="宋体" w:eastAsia="宋体" w:hAnsi="宋体" w:cs="宋体" w:hint="eastAsia"/>
          <w:sz w:val="21"/>
          <w:szCs w:val="21"/>
        </w:rPr>
        <w:object>
          <v:shape id="_x0000_i1566" type="#_x0000_t75" alt="eqId18483c9c195ecd922772527fa85c0fcb" style="width:22.85pt;height:29.4pt" o:ole="" coordsize="21600,21600" o:preferrelative="t" filled="f" stroked="f">
            <v:stroke joinstyle="miter"/>
            <v:imagedata r:id="rId1061" o:title="eqId18483c9c195ecd922772527fa85c0fcb"/>
            <o:lock v:ext="edit" aspectratio="t"/>
            <w10:anchorlock/>
          </v:shape>
          <o:OLEObject Type="Embed" ProgID="Equation.DSMT4" ShapeID="_x0000_i1566" DrawAspect="Content" ObjectID="_1468076266" r:id="rId1062"/>
        </w:object>
      </w:r>
      <w:r>
        <w:rPr>
          <w:rFonts w:ascii="宋体" w:eastAsia="宋体" w:hAnsi="宋体" w:cs="宋体" w:hint="eastAsia"/>
          <w:sz w:val="21"/>
          <w:szCs w:val="21"/>
        </w:rPr>
        <w:t>，则粒子2在磁场中运动的最长时间为多少？</w:t>
      </w:r>
    </w:p>
    <w:p w14:paraId="0EB5557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752600" cy="1809750"/>
            <wp:effectExtent l="0" t="0" r="0" b="6350"/>
            <wp:docPr id="100087" name="图片 100087" descr="@@@219f4df4-ca24-4d96-a5fb-fa83de51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219f4df4-ca24-4d96-a5fb-fa83de518684"/>
                    <pic:cNvPicPr>
                      <a:picLocks noChangeAspect="1"/>
                    </pic:cNvPicPr>
                  </pic:nvPicPr>
                  <pic:blipFill>
                    <a:blip xmlns:r="http://schemas.openxmlformats.org/officeDocument/2006/relationships" r:embed="rId1063"/>
                    <a:stretch>
                      <a:fillRect/>
                    </a:stretch>
                  </pic:blipFill>
                  <pic:spPr>
                    <a:xfrm>
                      <a:off x="0" y="0"/>
                      <a:ext cx="1752600" cy="1809750"/>
                    </a:xfrm>
                    <a:prstGeom prst="rect">
                      <a:avLst/>
                    </a:prstGeom>
                  </pic:spPr>
                </pic:pic>
              </a:graphicData>
            </a:graphic>
          </wp:inline>
        </w:drawing>
      </w:r>
    </w:p>
    <w:p w14:paraId="7E7C65F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【答案】（1）向下，带负电；（2）粒子1的比荷大于粒子2的比荷；（3）</w:t>
      </w:r>
      <w:r>
        <w:rPr>
          <w:rFonts w:ascii="宋体" w:eastAsia="宋体" w:hAnsi="宋体" w:cs="宋体" w:hint="eastAsia"/>
          <w:color w:val="FF0000"/>
          <w:sz w:val="21"/>
          <w:szCs w:val="21"/>
        </w:rPr>
        <w:object>
          <v:shape id="_x0000_i1567" type="#_x0000_t75" alt="eqId7a6f2fb5976e217d035807fb0f7e7e23" style="width:24.6pt;height:15.95pt" o:ole="" coordsize="21600,21600" o:preferrelative="t" filled="f" stroked="f">
            <v:stroke joinstyle="miter"/>
            <v:imagedata r:id="rId1064" o:title="eqId7a6f2fb5976e217d035807fb0f7e7e23"/>
            <o:lock v:ext="edit" aspectratio="t"/>
            <w10:anchorlock/>
          </v:shape>
          <o:OLEObject Type="Embed" ProgID="Equation.DSMT4" ShapeID="_x0000_i1567" DrawAspect="Content" ObjectID="_1468076267" r:id="rId1065"/>
        </w:object>
      </w:r>
    </w:p>
    <w:p w14:paraId="388BE8F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】（1）粒子1受向下偏转，受力向下，由左手定则可知，粒子1带负电。</w:t>
      </w:r>
    </w:p>
    <w:p w14:paraId="53ABB66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（2）根据洛伦兹力提供粒子在磁场中做圆周运动所需的向心力</w:t>
      </w:r>
      <w:r>
        <w:rPr>
          <w:rFonts w:ascii="宋体" w:eastAsia="宋体" w:hAnsi="宋体" w:cs="宋体" w:hint="eastAsia"/>
          <w:color w:val="FF0000"/>
          <w:sz w:val="21"/>
          <w:szCs w:val="21"/>
        </w:rPr>
        <w:object>
          <v:shape id="_x0000_i1568" type="#_x0000_t75" alt="eqIde6adcbe0cbd56de24aa4906e9041587f" style="width:50.15pt;height:29pt" o:ole="" coordsize="21600,21600" o:preferrelative="t" filled="f" stroked="f">
            <v:stroke joinstyle="miter"/>
            <v:imagedata r:id="rId50" o:title="eqIde6adcbe0cbd56de24aa4906e9041587f"/>
            <o:lock v:ext="edit" aspectratio="t"/>
            <w10:anchorlock/>
          </v:shape>
          <o:OLEObject Type="Embed" ProgID="Equation.DSMT4" ShapeID="_x0000_i1568" DrawAspect="Content" ObjectID="_1468076268" r:id="rId1066"/>
        </w:object>
      </w:r>
    </w:p>
    <w:p w14:paraId="5EFE109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可得</w:t>
      </w:r>
      <w:r>
        <w:rPr>
          <w:rFonts w:ascii="宋体" w:eastAsia="宋体" w:hAnsi="宋体" w:cs="宋体" w:hint="eastAsia"/>
          <w:color w:val="FF0000"/>
          <w:sz w:val="21"/>
          <w:szCs w:val="21"/>
        </w:rPr>
        <w:object>
          <v:shape id="_x0000_i1569" type="#_x0000_t75" alt="eqId93d06c20e931b9f4d9406f7704ffada6" style="width:36.05pt;height:27.25pt" o:ole="" coordsize="21600,21600" o:preferrelative="t" filled="f" stroked="f">
            <v:stroke joinstyle="miter"/>
            <v:imagedata r:id="rId1067" o:title="eqId93d06c20e931b9f4d9406f7704ffada6"/>
            <o:lock v:ext="edit" aspectratio="t"/>
            <w10:anchorlock/>
          </v:shape>
          <o:OLEObject Type="Embed" ProgID="Equation.DSMT4" ShapeID="_x0000_i1569" DrawAspect="Content" ObjectID="_1468076269" r:id="rId1068"/>
        </w:object>
      </w:r>
    </w:p>
    <w:p w14:paraId="382308E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由题图可知粒子1运动的半径小于粒子2运动的半径，若两粒子的速度相同，则粒子1的比荷大于粒子2的比荷。</w:t>
      </w:r>
    </w:p>
    <w:p w14:paraId="5BA78B2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（3）设内圆半径为</w:t>
      </w:r>
      <w:r>
        <w:rPr>
          <w:rFonts w:ascii="宋体" w:eastAsia="宋体" w:hAnsi="宋体" w:cs="宋体" w:hint="eastAsia"/>
          <w:i/>
          <w:color w:val="FF0000"/>
          <w:sz w:val="21"/>
          <w:szCs w:val="21"/>
        </w:rPr>
        <w:t>R</w:t>
      </w:r>
      <w:r>
        <w:rPr>
          <w:rFonts w:ascii="宋体" w:eastAsia="宋体" w:hAnsi="宋体" w:cs="宋体" w:hint="eastAsia"/>
          <w:color w:val="FF0000"/>
          <w:sz w:val="21"/>
          <w:szCs w:val="21"/>
        </w:rPr>
        <w:t>，根据几何关系，粒子2在磁场中运动半径为</w:t>
      </w:r>
      <w:r>
        <w:rPr>
          <w:rFonts w:ascii="宋体" w:eastAsia="宋体" w:hAnsi="宋体" w:cs="宋体" w:hint="eastAsia"/>
          <w:color w:val="FF0000"/>
          <w:sz w:val="21"/>
          <w:szCs w:val="21"/>
        </w:rPr>
        <w:object>
          <v:shape id="_x0000_i1570" type="#_x0000_t75" alt="eqIdab9ae55baa137f03f48ad6116cfb7e8b" style="width:74.75pt;height:40.45pt" o:ole="" coordsize="21600,21600" o:preferrelative="t" filled="f" stroked="f">
            <v:stroke joinstyle="miter"/>
            <v:imagedata r:id="rId1069" o:title="eqIdab9ae55baa137f03f48ad6116cfb7e8b"/>
            <o:lock v:ext="edit" aspectratio="t"/>
            <w10:anchorlock/>
          </v:shape>
          <o:OLEObject Type="Embed" ProgID="Equation.DSMT4" ShapeID="_x0000_i1570" DrawAspect="Content" ObjectID="_1468076270" r:id="rId1070"/>
        </w:object>
      </w:r>
    </w:p>
    <w:p w14:paraId="1CF2B8E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粒子2速率变为原来的</w:t>
      </w:r>
      <w:r>
        <w:rPr>
          <w:rFonts w:ascii="宋体" w:eastAsia="宋体" w:hAnsi="宋体" w:cs="宋体" w:hint="eastAsia"/>
          <w:color w:val="FF0000"/>
          <w:sz w:val="21"/>
          <w:szCs w:val="21"/>
        </w:rPr>
        <w:object>
          <v:shape id="_x0000_i1571" type="#_x0000_t75" alt="eqId18483c9c195ecd922772527fa85c0fcb" style="width:22.85pt;height:29.4pt" o:ole="" coordsize="21600,21600" o:preferrelative="t" filled="f" stroked="f">
            <v:stroke joinstyle="miter"/>
            <v:imagedata r:id="rId1061" o:title="eqId18483c9c195ecd922772527fa85c0fcb"/>
            <o:lock v:ext="edit" aspectratio="t"/>
            <w10:anchorlock/>
          </v:shape>
          <o:OLEObject Type="Embed" ProgID="Equation.DSMT4" ShapeID="_x0000_i1571" DrawAspect="Content" ObjectID="_1468076271" r:id="rId1071"/>
        </w:object>
      </w:r>
      <w:r>
        <w:rPr>
          <w:rFonts w:ascii="宋体" w:eastAsia="宋体" w:hAnsi="宋体" w:cs="宋体" w:hint="eastAsia"/>
          <w:color w:val="FF0000"/>
          <w:sz w:val="21"/>
          <w:szCs w:val="21"/>
        </w:rPr>
        <w:t>，此时粒子2在磁场中运动半径为</w:t>
      </w:r>
      <w:r>
        <w:rPr>
          <w:rFonts w:ascii="宋体" w:eastAsia="宋体" w:hAnsi="宋体" w:cs="宋体" w:hint="eastAsia"/>
          <w:color w:val="FF0000"/>
          <w:sz w:val="21"/>
          <w:szCs w:val="21"/>
        </w:rPr>
        <w:object>
          <v:shape id="_x0000_i1572" type="#_x0000_t75" alt="eqIdefa85e617b5ca1098f39564ab8e2aab7" style="width:71.25pt;height:29.9pt" o:ole="" coordsize="21600,21600" o:preferrelative="t" filled="f" stroked="f">
            <v:stroke joinstyle="miter"/>
            <v:imagedata r:id="rId1072" o:title="eqIdefa85e617b5ca1098f39564ab8e2aab7"/>
            <o:lock v:ext="edit" aspectratio="t"/>
            <w10:anchorlock/>
          </v:shape>
          <o:OLEObject Type="Embed" ProgID="Equation.DSMT4" ShapeID="_x0000_i1572" DrawAspect="Content" ObjectID="_1468076272" r:id="rId1073"/>
        </w:object>
      </w:r>
      <w:r>
        <w:rPr>
          <w:rFonts w:ascii="宋体" w:eastAsia="宋体" w:hAnsi="宋体" w:cs="宋体" w:hint="eastAsia"/>
          <w:i/>
          <w:color w:val="FF0000"/>
          <w:sz w:val="21"/>
          <w:szCs w:val="21"/>
        </w:rPr>
        <w:t>PC</w:t>
      </w:r>
      <w:r>
        <w:rPr>
          <w:rFonts w:ascii="宋体" w:eastAsia="宋体" w:hAnsi="宋体" w:cs="宋体" w:hint="eastAsia"/>
          <w:color w:val="FF0000"/>
          <w:sz w:val="21"/>
          <w:szCs w:val="21"/>
        </w:rPr>
        <w:t>圆弧恰好为内圆周长的三分之一，则粒子2在磁场中轨迹所对应的圆心角为</w:t>
      </w:r>
      <w:r>
        <w:rPr>
          <w:rFonts w:ascii="宋体" w:eastAsia="宋体" w:hAnsi="宋体" w:cs="宋体" w:hint="eastAsia"/>
          <w:color w:val="FF0000"/>
          <w:sz w:val="21"/>
          <w:szCs w:val="21"/>
        </w:rPr>
        <w:object>
          <v:shape id="_x0000_i1573" type="#_x0000_t75" alt="eqIdea9b68480ef69b586a35d4214fb52973" style="width:94.15pt;height:29pt" o:ole="" coordsize="21600,21600" o:preferrelative="t" filled="f" stroked="f">
            <v:stroke joinstyle="miter"/>
            <v:imagedata r:id="rId1074" o:title="eqIdea9b68480ef69b586a35d4214fb52973"/>
            <o:lock v:ext="edit" aspectratio="t"/>
            <w10:anchorlock/>
          </v:shape>
          <o:OLEObject Type="Embed" ProgID="Equation.DSMT4" ShapeID="_x0000_i1573" DrawAspect="Content" ObjectID="_1468076273" r:id="rId1075"/>
        </w:object>
      </w:r>
    </w:p>
    <w:p w14:paraId="7C603F0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根据几何关系，当粒子2的轨迹对应的弦为直径</w:t>
      </w:r>
      <w:r>
        <w:rPr>
          <w:rFonts w:ascii="宋体" w:eastAsia="宋体" w:hAnsi="宋体" w:cs="宋体" w:hint="eastAsia"/>
          <w:i/>
          <w:color w:val="FF0000"/>
          <w:sz w:val="21"/>
          <w:szCs w:val="21"/>
        </w:rPr>
        <w:t>PM</w:t>
      </w:r>
      <w:r>
        <w:rPr>
          <w:rFonts w:ascii="宋体" w:eastAsia="宋体" w:hAnsi="宋体" w:cs="宋体" w:hint="eastAsia"/>
          <w:color w:val="FF0000"/>
          <w:sz w:val="21"/>
          <w:szCs w:val="21"/>
        </w:rPr>
        <w:t>时，粒子2在磁场中运动的时间最长，此时的圆心角为</w:t>
      </w:r>
      <w:r>
        <w:rPr>
          <w:rFonts w:ascii="宋体" w:eastAsia="宋体" w:hAnsi="宋体" w:cs="宋体" w:hint="eastAsia"/>
          <w:color w:val="FF0000"/>
          <w:sz w:val="21"/>
          <w:szCs w:val="21"/>
        </w:rPr>
        <w:object>
          <v:shape id="_x0000_i1574" type="#_x0000_t75" alt="eqId35ef14cb641697fe95237f4c97a823f8" style="width:35.2pt;height:16.5pt" o:ole="" coordsize="21600,21600" o:preferrelative="t" filled="f" stroked="f">
            <v:stroke joinstyle="miter"/>
            <v:imagedata r:id="rId1076" o:title="eqId35ef14cb641697fe95237f4c97a823f8"/>
            <o:lock v:ext="edit" aspectratio="t"/>
            <w10:anchorlock/>
          </v:shape>
          <o:OLEObject Type="Embed" ProgID="Equation.DSMT4" ShapeID="_x0000_i1574" DrawAspect="Content" ObjectID="_1468076274" r:id="rId1077"/>
        </w:object>
      </w:r>
    </w:p>
    <w:p w14:paraId="3993773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速度改变后，粒子2在磁场中运动的最长时间为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575" type="#_x0000_t75" alt="eqId1e949c8d77b20ff60e4e4a09be750899" style="width:88.85pt;height:26.95pt" o:ole="" coordsize="21600,21600" o:preferrelative="t" filled="f" stroked="f">
            <v:stroke joinstyle="miter"/>
            <v:imagedata r:id="rId1078" o:title="eqId1e949c8d77b20ff60e4e4a09be750899"/>
            <o:lock v:ext="edit" aspectratio="t"/>
            <w10:anchorlock/>
          </v:shape>
          <o:OLEObject Type="Embed" ProgID="Equation.DSMT4" ShapeID="_x0000_i1575" DrawAspect="Content" ObjectID="_1468076275" r:id="rId1079"/>
        </w:object>
      </w:r>
    </w:p>
    <w:p w14:paraId="32C8C9E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p>
    <w:p w14:paraId="4EA995A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val="en-US" w:eastAsia="zh-CN"/>
        </w:rPr>
      </w:pPr>
      <w:r>
        <w:rPr>
          <w:rFonts w:ascii="宋体" w:eastAsia="宋体" w:hAnsi="宋体" w:cs="宋体" w:hint="eastAsia"/>
          <w:strike w:val="0"/>
          <w:color w:val="FF0000"/>
          <w:kern w:val="0"/>
          <w:sz w:val="21"/>
          <w:szCs w:val="21"/>
          <w:u w:val="none"/>
          <w:lang w:val="en-US" w:eastAsia="zh-CN"/>
        </w:rPr>
        <w:t xml:space="preserve">                </w:t>
      </w:r>
      <w:bookmarkStart w:id="0" w:name="_GoBack"/>
      <w:bookmarkEnd w:id="0"/>
      <w:r>
        <w:rPr>
          <w:rFonts w:ascii="宋体" w:eastAsia="宋体" w:hAnsi="宋体" w:cs="宋体" w:hint="eastAsia"/>
          <w:strike w:val="0"/>
          <w:color w:val="FF0000"/>
          <w:kern w:val="0"/>
          <w:sz w:val="21"/>
          <w:szCs w:val="21"/>
          <w:u w:val="none"/>
        </w:rPr>
        <w:drawing>
          <wp:inline distT="0" distB="0" distL="114300" distR="114300">
            <wp:extent cx="3654425" cy="1668145"/>
            <wp:effectExtent l="0" t="0" r="3175" b="8255"/>
            <wp:docPr id="100089" name="图片 100089" descr="@@@2436b99c-18f9-48e8-bd83-f2d79b7f5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2436b99c-18f9-48e8-bd83-f2d79b7f5f1e"/>
                    <pic:cNvPicPr>
                      <a:picLocks noChangeAspect="1"/>
                    </pic:cNvPicPr>
                  </pic:nvPicPr>
                  <pic:blipFill>
                    <a:blip xmlns:r="http://schemas.openxmlformats.org/officeDocument/2006/relationships" r:embed="rId1080"/>
                    <a:stretch>
                      <a:fillRect/>
                    </a:stretch>
                  </pic:blipFill>
                  <pic:spPr>
                    <a:xfrm>
                      <a:off x="0" y="0"/>
                      <a:ext cx="3654425" cy="1668145"/>
                    </a:xfrm>
                    <a:prstGeom prst="rect">
                      <a:avLst/>
                    </a:prstGeom>
                  </pic:spPr>
                </pic:pic>
              </a:graphicData>
            </a:graphic>
          </wp:inline>
        </w:drawing>
      </w:r>
    </w:p>
    <w:sectPr>
      <w:pgSz w:w="11906" w:h="16838"/>
      <w:pgMar w:top="1417" w:right="1077" w:bottom="1417" w:left="1077" w:header="708" w:footer="708" w:gutter="0"/>
      <w:pgBorders>
        <w:top w:val="none" w:sz="0" w:space="0" w:color="auto"/>
        <w:left w:val="none" w:sz="0" w:space="0" w:color="auto"/>
        <w:bottom w:val="none" w:sz="0" w:space="0" w:color="auto"/>
        <w:right w:val="none" w:sz="0" w:space="0" w:color="auto"/>
      </w:pgBorders>
      <w:cols w:num="1"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Cambria Math">
    <w:panose1 w:val="02040503050406030204"/>
    <w:charset w:val="01"/>
    <w:family w:val="roman"/>
    <w:notTrueType/>
    <w:pitch w:val="variable"/>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231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3D3"/>
    <w:rsid w:val="00111792"/>
    <w:rsid w:val="00190124"/>
    <w:rsid w:val="004151FC"/>
    <w:rsid w:val="0085603E"/>
    <w:rsid w:val="00967161"/>
    <w:rsid w:val="00A843D3"/>
    <w:rsid w:val="00BC0F9D"/>
    <w:rsid w:val="00C02FC6"/>
    <w:rsid w:val="00DD0412"/>
    <w:rsid w:val="00EB3030"/>
    <w:rsid w:val="00F7113A"/>
    <w:rsid w:val="00FD5936"/>
    <w:rsid w:val="010115A8"/>
    <w:rsid w:val="01D2770D"/>
    <w:rsid w:val="025C34C7"/>
    <w:rsid w:val="03EE47CE"/>
    <w:rsid w:val="10B97633"/>
    <w:rsid w:val="115617ED"/>
    <w:rsid w:val="16E1492E"/>
    <w:rsid w:val="1A4B621C"/>
    <w:rsid w:val="1AE94FB9"/>
    <w:rsid w:val="1CA643DD"/>
    <w:rsid w:val="1FC90CAF"/>
    <w:rsid w:val="27C61632"/>
    <w:rsid w:val="2B886128"/>
    <w:rsid w:val="2E735AD9"/>
    <w:rsid w:val="3C8F48A0"/>
    <w:rsid w:val="3DB833E8"/>
    <w:rsid w:val="41C42E98"/>
    <w:rsid w:val="439D5133"/>
    <w:rsid w:val="4D0E7126"/>
    <w:rsid w:val="50001C9D"/>
    <w:rsid w:val="53621E43"/>
    <w:rsid w:val="53AD25A7"/>
    <w:rsid w:val="5F6E0BB6"/>
    <w:rsid w:val="63903DE6"/>
    <w:rsid w:val="645A1175"/>
    <w:rsid w:val="64835103"/>
    <w:rsid w:val="65F6548A"/>
    <w:rsid w:val="6E382EA8"/>
    <w:rsid w:val="707D6D2F"/>
    <w:rsid w:val="78D33290"/>
    <w:rsid w:val="7F7872E2"/>
  </w:rsids>
  <w:docVars>
    <w:docVar w:name="commondata" w:val="eyJoZGlkIjoiMjI1ZjE2NzljNmYyNWIxMzNlOGIwYzNkOGFhYTMzOG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5.wmf"/><Relationship Id="rId100" Type="http://schemas.openxmlformats.org/officeDocument/2006/relationships/oleObject" Target="embeddings/oleObject41.bin"/><Relationship Id="rId1000" Type="http://schemas.openxmlformats.org/officeDocument/2006/relationships/oleObject" Target="embeddings/oleObject509.bin"/><Relationship Id="rId1001" Type="http://schemas.openxmlformats.org/officeDocument/2006/relationships/image" Target="media/image488.wmf"/><Relationship Id="rId1002" Type="http://schemas.openxmlformats.org/officeDocument/2006/relationships/oleObject" Target="embeddings/oleObject510.bin"/><Relationship Id="rId1003" Type="http://schemas.openxmlformats.org/officeDocument/2006/relationships/image" Target="media/image489.wmf"/><Relationship Id="rId1004" Type="http://schemas.openxmlformats.org/officeDocument/2006/relationships/oleObject" Target="embeddings/oleObject511.bin"/><Relationship Id="rId1005" Type="http://schemas.openxmlformats.org/officeDocument/2006/relationships/image" Target="media/image490.wmf"/><Relationship Id="rId1006" Type="http://schemas.openxmlformats.org/officeDocument/2006/relationships/oleObject" Target="embeddings/oleObject512.bin"/><Relationship Id="rId1007" Type="http://schemas.openxmlformats.org/officeDocument/2006/relationships/image" Target="media/image491.wmf"/><Relationship Id="rId1008" Type="http://schemas.openxmlformats.org/officeDocument/2006/relationships/oleObject" Target="embeddings/oleObject513.bin"/><Relationship Id="rId1009" Type="http://schemas.openxmlformats.org/officeDocument/2006/relationships/image" Target="media/image492.wmf"/><Relationship Id="rId101" Type="http://schemas.openxmlformats.org/officeDocument/2006/relationships/oleObject" Target="embeddings/oleObject42.bin"/><Relationship Id="rId1010" Type="http://schemas.openxmlformats.org/officeDocument/2006/relationships/oleObject" Target="embeddings/oleObject514.bin"/><Relationship Id="rId1011" Type="http://schemas.openxmlformats.org/officeDocument/2006/relationships/oleObject" Target="embeddings/oleObject515.bin"/><Relationship Id="rId1012" Type="http://schemas.openxmlformats.org/officeDocument/2006/relationships/oleObject" Target="embeddings/oleObject516.bin"/><Relationship Id="rId1013" Type="http://schemas.openxmlformats.org/officeDocument/2006/relationships/image" Target="media/image493.wmf"/><Relationship Id="rId1014" Type="http://schemas.openxmlformats.org/officeDocument/2006/relationships/oleObject" Target="embeddings/oleObject517.bin"/><Relationship Id="rId1015" Type="http://schemas.openxmlformats.org/officeDocument/2006/relationships/image" Target="media/image494.png"/><Relationship Id="rId1016" Type="http://schemas.openxmlformats.org/officeDocument/2006/relationships/image" Target="media/image495.wmf"/><Relationship Id="rId1017" Type="http://schemas.openxmlformats.org/officeDocument/2006/relationships/oleObject" Target="embeddings/oleObject518.bin"/><Relationship Id="rId1018" Type="http://schemas.openxmlformats.org/officeDocument/2006/relationships/image" Target="media/image496.wmf"/><Relationship Id="rId1019" Type="http://schemas.openxmlformats.org/officeDocument/2006/relationships/oleObject" Target="embeddings/oleObject519.bin"/><Relationship Id="rId102" Type="http://schemas.openxmlformats.org/officeDocument/2006/relationships/oleObject" Target="embeddings/oleObject43.bin"/><Relationship Id="rId1020" Type="http://schemas.openxmlformats.org/officeDocument/2006/relationships/image" Target="media/image497.wmf"/><Relationship Id="rId1021" Type="http://schemas.openxmlformats.org/officeDocument/2006/relationships/oleObject" Target="embeddings/oleObject520.bin"/><Relationship Id="rId1022" Type="http://schemas.openxmlformats.org/officeDocument/2006/relationships/image" Target="media/image498.wmf"/><Relationship Id="rId1023" Type="http://schemas.openxmlformats.org/officeDocument/2006/relationships/oleObject" Target="embeddings/oleObject521.bin"/><Relationship Id="rId1024" Type="http://schemas.openxmlformats.org/officeDocument/2006/relationships/image" Target="media/image499.wmf"/><Relationship Id="rId1025" Type="http://schemas.openxmlformats.org/officeDocument/2006/relationships/oleObject" Target="embeddings/oleObject522.bin"/><Relationship Id="rId1026" Type="http://schemas.openxmlformats.org/officeDocument/2006/relationships/oleObject" Target="embeddings/oleObject523.bin"/><Relationship Id="rId1027" Type="http://schemas.openxmlformats.org/officeDocument/2006/relationships/image" Target="media/image500.wmf"/><Relationship Id="rId1028" Type="http://schemas.openxmlformats.org/officeDocument/2006/relationships/oleObject" Target="embeddings/oleObject524.bin"/><Relationship Id="rId1029" Type="http://schemas.openxmlformats.org/officeDocument/2006/relationships/image" Target="media/image501.wmf"/><Relationship Id="rId103" Type="http://schemas.openxmlformats.org/officeDocument/2006/relationships/oleObject" Target="embeddings/oleObject44.bin"/><Relationship Id="rId1030" Type="http://schemas.openxmlformats.org/officeDocument/2006/relationships/oleObject" Target="embeddings/oleObject525.bin"/><Relationship Id="rId1031" Type="http://schemas.openxmlformats.org/officeDocument/2006/relationships/oleObject" Target="embeddings/oleObject526.bin"/><Relationship Id="rId1032" Type="http://schemas.openxmlformats.org/officeDocument/2006/relationships/image" Target="media/image502.wmf"/><Relationship Id="rId1033" Type="http://schemas.openxmlformats.org/officeDocument/2006/relationships/oleObject" Target="embeddings/oleObject527.bin"/><Relationship Id="rId1034" Type="http://schemas.openxmlformats.org/officeDocument/2006/relationships/image" Target="media/image503.wmf"/><Relationship Id="rId1035" Type="http://schemas.openxmlformats.org/officeDocument/2006/relationships/oleObject" Target="embeddings/oleObject528.bin"/><Relationship Id="rId1036" Type="http://schemas.openxmlformats.org/officeDocument/2006/relationships/image" Target="media/image504.wmf"/><Relationship Id="rId1037" Type="http://schemas.openxmlformats.org/officeDocument/2006/relationships/oleObject" Target="embeddings/oleObject529.bin"/><Relationship Id="rId1038" Type="http://schemas.openxmlformats.org/officeDocument/2006/relationships/image" Target="media/image505.wmf"/><Relationship Id="rId1039" Type="http://schemas.openxmlformats.org/officeDocument/2006/relationships/oleObject" Target="embeddings/oleObject530.bin"/><Relationship Id="rId104" Type="http://schemas.openxmlformats.org/officeDocument/2006/relationships/oleObject" Target="embeddings/oleObject45.bin"/><Relationship Id="rId1040" Type="http://schemas.openxmlformats.org/officeDocument/2006/relationships/oleObject" Target="embeddings/oleObject531.bin"/><Relationship Id="rId1041" Type="http://schemas.openxmlformats.org/officeDocument/2006/relationships/image" Target="media/image506.png"/><Relationship Id="rId1042" Type="http://schemas.openxmlformats.org/officeDocument/2006/relationships/image" Target="media/image507.png"/><Relationship Id="rId1043" Type="http://schemas.openxmlformats.org/officeDocument/2006/relationships/image" Target="media/image508.wmf"/><Relationship Id="rId1044" Type="http://schemas.openxmlformats.org/officeDocument/2006/relationships/oleObject" Target="embeddings/oleObject532.bin"/><Relationship Id="rId1045" Type="http://schemas.openxmlformats.org/officeDocument/2006/relationships/image" Target="media/image509.wmf"/><Relationship Id="rId1046" Type="http://schemas.openxmlformats.org/officeDocument/2006/relationships/oleObject" Target="embeddings/oleObject533.bin"/><Relationship Id="rId1047" Type="http://schemas.openxmlformats.org/officeDocument/2006/relationships/image" Target="media/image510.wmf"/><Relationship Id="rId1048" Type="http://schemas.openxmlformats.org/officeDocument/2006/relationships/oleObject" Target="embeddings/oleObject534.bin"/><Relationship Id="rId1049" Type="http://schemas.openxmlformats.org/officeDocument/2006/relationships/image" Target="media/image511.wmf"/><Relationship Id="rId105" Type="http://schemas.openxmlformats.org/officeDocument/2006/relationships/image" Target="media/image56.png"/><Relationship Id="rId1050" Type="http://schemas.openxmlformats.org/officeDocument/2006/relationships/oleObject" Target="embeddings/oleObject535.bin"/><Relationship Id="rId1051" Type="http://schemas.openxmlformats.org/officeDocument/2006/relationships/image" Target="media/image512.wmf"/><Relationship Id="rId1052" Type="http://schemas.openxmlformats.org/officeDocument/2006/relationships/oleObject" Target="embeddings/oleObject536.bin"/><Relationship Id="rId1053" Type="http://schemas.openxmlformats.org/officeDocument/2006/relationships/image" Target="media/image513.wmf"/><Relationship Id="rId1054" Type="http://schemas.openxmlformats.org/officeDocument/2006/relationships/oleObject" Target="embeddings/oleObject537.bin"/><Relationship Id="rId1055" Type="http://schemas.openxmlformats.org/officeDocument/2006/relationships/oleObject" Target="embeddings/oleObject538.bin"/><Relationship Id="rId1056" Type="http://schemas.openxmlformats.org/officeDocument/2006/relationships/image" Target="media/image514.wmf"/><Relationship Id="rId1057" Type="http://schemas.openxmlformats.org/officeDocument/2006/relationships/oleObject" Target="embeddings/oleObject539.bin"/><Relationship Id="rId1058" Type="http://schemas.openxmlformats.org/officeDocument/2006/relationships/image" Target="media/image515.wmf"/><Relationship Id="rId1059" Type="http://schemas.openxmlformats.org/officeDocument/2006/relationships/oleObject" Target="embeddings/oleObject540.bin"/><Relationship Id="rId106" Type="http://schemas.openxmlformats.org/officeDocument/2006/relationships/oleObject" Target="embeddings/oleObject46.bin"/><Relationship Id="rId1060" Type="http://schemas.openxmlformats.org/officeDocument/2006/relationships/oleObject" Target="embeddings/oleObject541.bin"/><Relationship Id="rId1061" Type="http://schemas.openxmlformats.org/officeDocument/2006/relationships/image" Target="media/image516.wmf"/><Relationship Id="rId1062" Type="http://schemas.openxmlformats.org/officeDocument/2006/relationships/oleObject" Target="embeddings/oleObject542.bin"/><Relationship Id="rId1063" Type="http://schemas.openxmlformats.org/officeDocument/2006/relationships/image" Target="media/image517.png"/><Relationship Id="rId1064" Type="http://schemas.openxmlformats.org/officeDocument/2006/relationships/image" Target="media/image518.wmf"/><Relationship Id="rId1065" Type="http://schemas.openxmlformats.org/officeDocument/2006/relationships/oleObject" Target="embeddings/oleObject543.bin"/><Relationship Id="rId1066" Type="http://schemas.openxmlformats.org/officeDocument/2006/relationships/oleObject" Target="embeddings/oleObject544.bin"/><Relationship Id="rId1067" Type="http://schemas.openxmlformats.org/officeDocument/2006/relationships/image" Target="media/image519.wmf"/><Relationship Id="rId1068" Type="http://schemas.openxmlformats.org/officeDocument/2006/relationships/oleObject" Target="embeddings/oleObject545.bin"/><Relationship Id="rId1069" Type="http://schemas.openxmlformats.org/officeDocument/2006/relationships/image" Target="media/image520.wmf"/><Relationship Id="rId107" Type="http://schemas.openxmlformats.org/officeDocument/2006/relationships/oleObject" Target="embeddings/oleObject47.bin"/><Relationship Id="rId1070" Type="http://schemas.openxmlformats.org/officeDocument/2006/relationships/oleObject" Target="embeddings/oleObject546.bin"/><Relationship Id="rId1071" Type="http://schemas.openxmlformats.org/officeDocument/2006/relationships/oleObject" Target="embeddings/oleObject547.bin"/><Relationship Id="rId1072" Type="http://schemas.openxmlformats.org/officeDocument/2006/relationships/image" Target="media/image521.wmf"/><Relationship Id="rId1073" Type="http://schemas.openxmlformats.org/officeDocument/2006/relationships/oleObject" Target="embeddings/oleObject548.bin"/><Relationship Id="rId1074" Type="http://schemas.openxmlformats.org/officeDocument/2006/relationships/image" Target="media/image522.wmf"/><Relationship Id="rId1075" Type="http://schemas.openxmlformats.org/officeDocument/2006/relationships/oleObject" Target="embeddings/oleObject549.bin"/><Relationship Id="rId1076" Type="http://schemas.openxmlformats.org/officeDocument/2006/relationships/image" Target="media/image523.wmf"/><Relationship Id="rId1077" Type="http://schemas.openxmlformats.org/officeDocument/2006/relationships/oleObject" Target="embeddings/oleObject550.bin"/><Relationship Id="rId1078" Type="http://schemas.openxmlformats.org/officeDocument/2006/relationships/image" Target="media/image524.wmf"/><Relationship Id="rId1079" Type="http://schemas.openxmlformats.org/officeDocument/2006/relationships/oleObject" Target="embeddings/oleObject551.bin"/><Relationship Id="rId108" Type="http://schemas.openxmlformats.org/officeDocument/2006/relationships/image" Target="media/image57.wmf"/><Relationship Id="rId1080" Type="http://schemas.openxmlformats.org/officeDocument/2006/relationships/image" Target="media/image525.png"/><Relationship Id="rId1081" Type="http://schemas.openxmlformats.org/officeDocument/2006/relationships/theme" Target="theme/theme1.xml"/><Relationship Id="rId1082" Type="http://schemas.openxmlformats.org/officeDocument/2006/relationships/styles" Target="styles.xml"/><Relationship Id="rId109" Type="http://schemas.openxmlformats.org/officeDocument/2006/relationships/oleObject" Target="embeddings/oleObject48.bin"/><Relationship Id="rId11" Type="http://schemas.openxmlformats.org/officeDocument/2006/relationships/oleObject" Target="embeddings/oleObject2.bin"/><Relationship Id="rId110" Type="http://schemas.openxmlformats.org/officeDocument/2006/relationships/image" Target="media/image58.wmf"/><Relationship Id="rId111" Type="http://schemas.openxmlformats.org/officeDocument/2006/relationships/oleObject" Target="embeddings/oleObject49.bin"/><Relationship Id="rId112" Type="http://schemas.openxmlformats.org/officeDocument/2006/relationships/image" Target="media/image59.wmf"/><Relationship Id="rId113" Type="http://schemas.openxmlformats.org/officeDocument/2006/relationships/oleObject" Target="embeddings/oleObject50.bin"/><Relationship Id="rId114" Type="http://schemas.openxmlformats.org/officeDocument/2006/relationships/oleObject" Target="embeddings/oleObject51.bin"/><Relationship Id="rId115" Type="http://schemas.openxmlformats.org/officeDocument/2006/relationships/oleObject" Target="embeddings/oleObject52.bin"/><Relationship Id="rId116" Type="http://schemas.openxmlformats.org/officeDocument/2006/relationships/image" Target="media/image60.wmf"/><Relationship Id="rId117" Type="http://schemas.openxmlformats.org/officeDocument/2006/relationships/oleObject" Target="embeddings/oleObject53.bin"/><Relationship Id="rId118" Type="http://schemas.openxmlformats.org/officeDocument/2006/relationships/oleObject" Target="embeddings/oleObject54.bin"/><Relationship Id="rId119" Type="http://schemas.openxmlformats.org/officeDocument/2006/relationships/oleObject" Target="embeddings/oleObject55.bin"/><Relationship Id="rId12" Type="http://schemas.openxmlformats.org/officeDocument/2006/relationships/image" Target="media/image6.wmf"/><Relationship Id="rId120" Type="http://schemas.openxmlformats.org/officeDocument/2006/relationships/image" Target="media/image61.wmf"/><Relationship Id="rId121" Type="http://schemas.openxmlformats.org/officeDocument/2006/relationships/oleObject" Target="embeddings/oleObject56.bin"/><Relationship Id="rId122" Type="http://schemas.openxmlformats.org/officeDocument/2006/relationships/image" Target="media/image62.wmf"/><Relationship Id="rId123" Type="http://schemas.openxmlformats.org/officeDocument/2006/relationships/oleObject" Target="embeddings/oleObject57.bin"/><Relationship Id="rId124" Type="http://schemas.openxmlformats.org/officeDocument/2006/relationships/oleObject" Target="embeddings/oleObject58.bin"/><Relationship Id="rId125" Type="http://schemas.openxmlformats.org/officeDocument/2006/relationships/oleObject" Target="embeddings/oleObject59.bin"/><Relationship Id="rId126" Type="http://schemas.openxmlformats.org/officeDocument/2006/relationships/oleObject" Target="embeddings/oleObject60.bin"/><Relationship Id="rId127" Type="http://schemas.openxmlformats.org/officeDocument/2006/relationships/image" Target="media/image63.wmf"/><Relationship Id="rId128" Type="http://schemas.openxmlformats.org/officeDocument/2006/relationships/oleObject" Target="embeddings/oleObject61.bin"/><Relationship Id="rId129" Type="http://schemas.openxmlformats.org/officeDocument/2006/relationships/image" Target="media/image64.wmf"/><Relationship Id="rId13" Type="http://schemas.openxmlformats.org/officeDocument/2006/relationships/oleObject" Target="embeddings/oleObject3.bin"/><Relationship Id="rId130" Type="http://schemas.openxmlformats.org/officeDocument/2006/relationships/oleObject" Target="embeddings/oleObject62.bin"/><Relationship Id="rId131" Type="http://schemas.openxmlformats.org/officeDocument/2006/relationships/image" Target="media/image65.wmf"/><Relationship Id="rId132" Type="http://schemas.openxmlformats.org/officeDocument/2006/relationships/oleObject" Target="embeddings/oleObject63.bin"/><Relationship Id="rId133" Type="http://schemas.openxmlformats.org/officeDocument/2006/relationships/image" Target="media/image66.wmf"/><Relationship Id="rId134" Type="http://schemas.openxmlformats.org/officeDocument/2006/relationships/oleObject" Target="embeddings/oleObject64.bin"/><Relationship Id="rId135" Type="http://schemas.openxmlformats.org/officeDocument/2006/relationships/image" Target="media/image67.wmf"/><Relationship Id="rId136" Type="http://schemas.openxmlformats.org/officeDocument/2006/relationships/oleObject" Target="embeddings/oleObject65.bin"/><Relationship Id="rId137" Type="http://schemas.openxmlformats.org/officeDocument/2006/relationships/oleObject" Target="embeddings/oleObject66.bin"/><Relationship Id="rId138" Type="http://schemas.openxmlformats.org/officeDocument/2006/relationships/oleObject" Target="embeddings/oleObject67.bin"/><Relationship Id="rId139" Type="http://schemas.openxmlformats.org/officeDocument/2006/relationships/image" Target="media/image68.wmf"/><Relationship Id="rId14" Type="http://schemas.openxmlformats.org/officeDocument/2006/relationships/image" Target="media/image7.wmf"/><Relationship Id="rId140" Type="http://schemas.openxmlformats.org/officeDocument/2006/relationships/oleObject" Target="embeddings/oleObject68.bin"/><Relationship Id="rId141" Type="http://schemas.openxmlformats.org/officeDocument/2006/relationships/image" Target="media/image69.wmf"/><Relationship Id="rId142" Type="http://schemas.openxmlformats.org/officeDocument/2006/relationships/oleObject" Target="embeddings/oleObject69.bin"/><Relationship Id="rId143" Type="http://schemas.openxmlformats.org/officeDocument/2006/relationships/oleObject" Target="embeddings/oleObject70.bin"/><Relationship Id="rId144" Type="http://schemas.openxmlformats.org/officeDocument/2006/relationships/oleObject" Target="embeddings/oleObject71.bin"/><Relationship Id="rId145" Type="http://schemas.openxmlformats.org/officeDocument/2006/relationships/oleObject" Target="embeddings/oleObject72.bin"/><Relationship Id="rId146" Type="http://schemas.openxmlformats.org/officeDocument/2006/relationships/oleObject" Target="embeddings/oleObject73.bin"/><Relationship Id="rId147" Type="http://schemas.openxmlformats.org/officeDocument/2006/relationships/image" Target="media/image70.wmf"/><Relationship Id="rId148" Type="http://schemas.openxmlformats.org/officeDocument/2006/relationships/oleObject" Target="embeddings/oleObject74.bin"/><Relationship Id="rId149" Type="http://schemas.openxmlformats.org/officeDocument/2006/relationships/oleObject" Target="embeddings/oleObject75.bin"/><Relationship Id="rId15" Type="http://schemas.openxmlformats.org/officeDocument/2006/relationships/oleObject" Target="embeddings/oleObject4.bin"/><Relationship Id="rId150" Type="http://schemas.openxmlformats.org/officeDocument/2006/relationships/oleObject" Target="embeddings/oleObject76.bin"/><Relationship Id="rId151" Type="http://schemas.openxmlformats.org/officeDocument/2006/relationships/oleObject" Target="embeddings/oleObject77.bin"/><Relationship Id="rId152" Type="http://schemas.openxmlformats.org/officeDocument/2006/relationships/oleObject" Target="embeddings/oleObject78.bin"/><Relationship Id="rId153" Type="http://schemas.openxmlformats.org/officeDocument/2006/relationships/oleObject" Target="embeddings/oleObject79.bin"/><Relationship Id="rId154" Type="http://schemas.openxmlformats.org/officeDocument/2006/relationships/image" Target="media/image71.wmf"/><Relationship Id="rId155" Type="http://schemas.openxmlformats.org/officeDocument/2006/relationships/oleObject" Target="embeddings/oleObject80.bin"/><Relationship Id="rId156" Type="http://schemas.openxmlformats.org/officeDocument/2006/relationships/oleObject" Target="embeddings/oleObject81.bin"/><Relationship Id="rId157" Type="http://schemas.openxmlformats.org/officeDocument/2006/relationships/image" Target="media/image72.wmf"/><Relationship Id="rId158" Type="http://schemas.openxmlformats.org/officeDocument/2006/relationships/oleObject" Target="embeddings/oleObject82.bin"/><Relationship Id="rId159" Type="http://schemas.openxmlformats.org/officeDocument/2006/relationships/oleObject" Target="embeddings/oleObject83.bin"/><Relationship Id="rId16" Type="http://schemas.openxmlformats.org/officeDocument/2006/relationships/image" Target="media/image8.wmf"/><Relationship Id="rId160" Type="http://schemas.openxmlformats.org/officeDocument/2006/relationships/image" Target="media/image73.wmf"/><Relationship Id="rId161" Type="http://schemas.openxmlformats.org/officeDocument/2006/relationships/oleObject" Target="embeddings/oleObject84.bin"/><Relationship Id="rId162" Type="http://schemas.openxmlformats.org/officeDocument/2006/relationships/oleObject" Target="embeddings/oleObject85.bin"/><Relationship Id="rId163" Type="http://schemas.openxmlformats.org/officeDocument/2006/relationships/image" Target="media/image74.wmf"/><Relationship Id="rId164" Type="http://schemas.openxmlformats.org/officeDocument/2006/relationships/oleObject" Target="embeddings/oleObject86.bin"/><Relationship Id="rId165" Type="http://schemas.openxmlformats.org/officeDocument/2006/relationships/image" Target="media/image75.wmf"/><Relationship Id="rId166" Type="http://schemas.openxmlformats.org/officeDocument/2006/relationships/oleObject" Target="embeddings/oleObject87.bin"/><Relationship Id="rId167" Type="http://schemas.openxmlformats.org/officeDocument/2006/relationships/image" Target="media/image76.wmf"/><Relationship Id="rId168" Type="http://schemas.openxmlformats.org/officeDocument/2006/relationships/oleObject" Target="embeddings/oleObject88.bin"/><Relationship Id="rId169" Type="http://schemas.openxmlformats.org/officeDocument/2006/relationships/image" Target="media/image77.wmf"/><Relationship Id="rId17" Type="http://schemas.openxmlformats.org/officeDocument/2006/relationships/oleObject" Target="embeddings/oleObject5.bin"/><Relationship Id="rId170" Type="http://schemas.openxmlformats.org/officeDocument/2006/relationships/oleObject" Target="embeddings/oleObject89.bin"/><Relationship Id="rId171" Type="http://schemas.openxmlformats.org/officeDocument/2006/relationships/image" Target="media/image78.wmf"/><Relationship Id="rId172" Type="http://schemas.openxmlformats.org/officeDocument/2006/relationships/oleObject" Target="embeddings/oleObject90.bin"/><Relationship Id="rId173" Type="http://schemas.openxmlformats.org/officeDocument/2006/relationships/image" Target="media/image79.wmf"/><Relationship Id="rId174" Type="http://schemas.openxmlformats.org/officeDocument/2006/relationships/oleObject" Target="embeddings/oleObject91.bin"/><Relationship Id="rId175" Type="http://schemas.openxmlformats.org/officeDocument/2006/relationships/image" Target="media/image80.wmf"/><Relationship Id="rId176" Type="http://schemas.openxmlformats.org/officeDocument/2006/relationships/oleObject" Target="embeddings/oleObject92.bin"/><Relationship Id="rId177" Type="http://schemas.openxmlformats.org/officeDocument/2006/relationships/image" Target="media/image81.png"/><Relationship Id="rId178" Type="http://schemas.openxmlformats.org/officeDocument/2006/relationships/image" Target="media/image82.wmf"/><Relationship Id="rId179" Type="http://schemas.openxmlformats.org/officeDocument/2006/relationships/oleObject" Target="embeddings/oleObject93.bin"/><Relationship Id="rId18" Type="http://schemas.openxmlformats.org/officeDocument/2006/relationships/image" Target="media/image9.png"/><Relationship Id="rId180" Type="http://schemas.openxmlformats.org/officeDocument/2006/relationships/image" Target="media/image83.wmf"/><Relationship Id="rId181" Type="http://schemas.openxmlformats.org/officeDocument/2006/relationships/oleObject" Target="embeddings/oleObject94.bin"/><Relationship Id="rId182" Type="http://schemas.openxmlformats.org/officeDocument/2006/relationships/image" Target="media/image84.wmf"/><Relationship Id="rId183" Type="http://schemas.openxmlformats.org/officeDocument/2006/relationships/oleObject" Target="embeddings/oleObject95.bin"/><Relationship Id="rId184" Type="http://schemas.openxmlformats.org/officeDocument/2006/relationships/image" Target="media/image85.wmf"/><Relationship Id="rId185" Type="http://schemas.openxmlformats.org/officeDocument/2006/relationships/oleObject" Target="embeddings/oleObject96.bin"/><Relationship Id="rId186" Type="http://schemas.openxmlformats.org/officeDocument/2006/relationships/image" Target="media/image86.wmf"/><Relationship Id="rId187" Type="http://schemas.openxmlformats.org/officeDocument/2006/relationships/oleObject" Target="embeddings/oleObject97.bin"/><Relationship Id="rId188" Type="http://schemas.openxmlformats.org/officeDocument/2006/relationships/image" Target="media/image87.wmf"/><Relationship Id="rId189" Type="http://schemas.openxmlformats.org/officeDocument/2006/relationships/oleObject" Target="embeddings/oleObject98.bin"/><Relationship Id="rId19" Type="http://schemas.openxmlformats.org/officeDocument/2006/relationships/image" Target="media/image10.wmf"/><Relationship Id="rId190" Type="http://schemas.openxmlformats.org/officeDocument/2006/relationships/image" Target="media/image88.wmf"/><Relationship Id="rId191" Type="http://schemas.openxmlformats.org/officeDocument/2006/relationships/oleObject" Target="embeddings/oleObject99.bin"/><Relationship Id="rId192" Type="http://schemas.openxmlformats.org/officeDocument/2006/relationships/image" Target="media/image89.wmf"/><Relationship Id="rId193" Type="http://schemas.openxmlformats.org/officeDocument/2006/relationships/oleObject" Target="embeddings/oleObject100.bin"/><Relationship Id="rId194" Type="http://schemas.openxmlformats.org/officeDocument/2006/relationships/image" Target="media/image90.wmf"/><Relationship Id="rId195" Type="http://schemas.openxmlformats.org/officeDocument/2006/relationships/oleObject" Target="embeddings/oleObject101.bin"/><Relationship Id="rId196" Type="http://schemas.openxmlformats.org/officeDocument/2006/relationships/image" Target="media/image91.wmf"/><Relationship Id="rId197" Type="http://schemas.openxmlformats.org/officeDocument/2006/relationships/oleObject" Target="embeddings/oleObject102.bin"/><Relationship Id="rId198" Type="http://schemas.openxmlformats.org/officeDocument/2006/relationships/oleObject" Target="embeddings/oleObject103.bin"/><Relationship Id="rId199" Type="http://schemas.openxmlformats.org/officeDocument/2006/relationships/image" Target="media/image92.wmf"/><Relationship Id="rId2" Type="http://schemas.openxmlformats.org/officeDocument/2006/relationships/webSettings" Target="webSettings.xml"/><Relationship Id="rId20" Type="http://schemas.openxmlformats.org/officeDocument/2006/relationships/oleObject" Target="embeddings/oleObject6.bin"/><Relationship Id="rId200" Type="http://schemas.openxmlformats.org/officeDocument/2006/relationships/oleObject" Target="embeddings/oleObject104.bin"/><Relationship Id="rId201" Type="http://schemas.openxmlformats.org/officeDocument/2006/relationships/image" Target="media/image93.wmf"/><Relationship Id="rId202" Type="http://schemas.openxmlformats.org/officeDocument/2006/relationships/oleObject" Target="embeddings/oleObject105.bin"/><Relationship Id="rId203" Type="http://schemas.openxmlformats.org/officeDocument/2006/relationships/image" Target="media/image94.wmf"/><Relationship Id="rId204" Type="http://schemas.openxmlformats.org/officeDocument/2006/relationships/oleObject" Target="embeddings/oleObject106.bin"/><Relationship Id="rId205" Type="http://schemas.openxmlformats.org/officeDocument/2006/relationships/image" Target="media/image95.wmf"/><Relationship Id="rId206" Type="http://schemas.openxmlformats.org/officeDocument/2006/relationships/oleObject" Target="embeddings/oleObject107.bin"/><Relationship Id="rId207" Type="http://schemas.openxmlformats.org/officeDocument/2006/relationships/image" Target="media/image96.wmf"/><Relationship Id="rId208" Type="http://schemas.openxmlformats.org/officeDocument/2006/relationships/oleObject" Target="embeddings/oleObject108.bin"/><Relationship Id="rId209" Type="http://schemas.openxmlformats.org/officeDocument/2006/relationships/image" Target="media/image97.wmf"/><Relationship Id="rId21" Type="http://schemas.openxmlformats.org/officeDocument/2006/relationships/image" Target="media/image11.wmf"/><Relationship Id="rId210" Type="http://schemas.openxmlformats.org/officeDocument/2006/relationships/oleObject" Target="embeddings/oleObject109.bin"/><Relationship Id="rId211" Type="http://schemas.openxmlformats.org/officeDocument/2006/relationships/image" Target="media/image98.wmf"/><Relationship Id="rId212" Type="http://schemas.openxmlformats.org/officeDocument/2006/relationships/oleObject" Target="embeddings/oleObject110.bin"/><Relationship Id="rId213" Type="http://schemas.openxmlformats.org/officeDocument/2006/relationships/image" Target="media/image99.png"/><Relationship Id="rId214" Type="http://schemas.openxmlformats.org/officeDocument/2006/relationships/image" Target="media/image100.png"/><Relationship Id="rId215" Type="http://schemas.openxmlformats.org/officeDocument/2006/relationships/image" Target="media/image101.wmf"/><Relationship Id="rId216" Type="http://schemas.openxmlformats.org/officeDocument/2006/relationships/oleObject" Target="embeddings/oleObject111.bin"/><Relationship Id="rId217" Type="http://schemas.openxmlformats.org/officeDocument/2006/relationships/image" Target="media/image102.wmf"/><Relationship Id="rId218" Type="http://schemas.openxmlformats.org/officeDocument/2006/relationships/oleObject" Target="embeddings/oleObject112.bin"/><Relationship Id="rId219" Type="http://schemas.openxmlformats.org/officeDocument/2006/relationships/image" Target="media/image103.wmf"/><Relationship Id="rId22" Type="http://schemas.openxmlformats.org/officeDocument/2006/relationships/oleObject" Target="embeddings/oleObject7.bin"/><Relationship Id="rId220" Type="http://schemas.openxmlformats.org/officeDocument/2006/relationships/oleObject" Target="embeddings/oleObject113.bin"/><Relationship Id="rId221" Type="http://schemas.openxmlformats.org/officeDocument/2006/relationships/image" Target="media/image104.wmf"/><Relationship Id="rId222" Type="http://schemas.openxmlformats.org/officeDocument/2006/relationships/oleObject" Target="embeddings/oleObject114.bin"/><Relationship Id="rId223" Type="http://schemas.openxmlformats.org/officeDocument/2006/relationships/image" Target="media/image105.wmf"/><Relationship Id="rId224" Type="http://schemas.openxmlformats.org/officeDocument/2006/relationships/oleObject" Target="embeddings/oleObject115.bin"/><Relationship Id="rId225" Type="http://schemas.openxmlformats.org/officeDocument/2006/relationships/image" Target="media/image106.wmf"/><Relationship Id="rId226" Type="http://schemas.openxmlformats.org/officeDocument/2006/relationships/oleObject" Target="embeddings/oleObject116.bin"/><Relationship Id="rId227" Type="http://schemas.openxmlformats.org/officeDocument/2006/relationships/image" Target="media/image107.wmf"/><Relationship Id="rId228" Type="http://schemas.openxmlformats.org/officeDocument/2006/relationships/oleObject" Target="embeddings/oleObject117.bin"/><Relationship Id="rId229" Type="http://schemas.openxmlformats.org/officeDocument/2006/relationships/image" Target="media/image108.wmf"/><Relationship Id="rId23" Type="http://schemas.openxmlformats.org/officeDocument/2006/relationships/image" Target="media/image12.wmf"/><Relationship Id="rId230" Type="http://schemas.openxmlformats.org/officeDocument/2006/relationships/oleObject" Target="embeddings/oleObject118.bin"/><Relationship Id="rId231" Type="http://schemas.openxmlformats.org/officeDocument/2006/relationships/image" Target="media/image109.wmf"/><Relationship Id="rId232" Type="http://schemas.openxmlformats.org/officeDocument/2006/relationships/oleObject" Target="embeddings/oleObject119.bin"/><Relationship Id="rId233" Type="http://schemas.openxmlformats.org/officeDocument/2006/relationships/image" Target="media/image110.wmf"/><Relationship Id="rId234" Type="http://schemas.openxmlformats.org/officeDocument/2006/relationships/oleObject" Target="embeddings/oleObject120.bin"/><Relationship Id="rId235" Type="http://schemas.openxmlformats.org/officeDocument/2006/relationships/image" Target="media/image111.wmf"/><Relationship Id="rId236" Type="http://schemas.openxmlformats.org/officeDocument/2006/relationships/oleObject" Target="embeddings/oleObject121.bin"/><Relationship Id="rId237" Type="http://schemas.openxmlformats.org/officeDocument/2006/relationships/image" Target="media/image112.wmf"/><Relationship Id="rId238" Type="http://schemas.openxmlformats.org/officeDocument/2006/relationships/oleObject" Target="embeddings/oleObject122.bin"/><Relationship Id="rId239" Type="http://schemas.openxmlformats.org/officeDocument/2006/relationships/image" Target="media/image113.png"/><Relationship Id="rId24" Type="http://schemas.openxmlformats.org/officeDocument/2006/relationships/oleObject" Target="embeddings/oleObject8.bin"/><Relationship Id="rId240" Type="http://schemas.openxmlformats.org/officeDocument/2006/relationships/image" Target="media/image114.wmf"/><Relationship Id="rId241" Type="http://schemas.openxmlformats.org/officeDocument/2006/relationships/oleObject" Target="embeddings/oleObject123.bin"/><Relationship Id="rId242" Type="http://schemas.openxmlformats.org/officeDocument/2006/relationships/image" Target="media/image115.wmf"/><Relationship Id="rId243" Type="http://schemas.openxmlformats.org/officeDocument/2006/relationships/oleObject" Target="embeddings/oleObject124.bin"/><Relationship Id="rId244" Type="http://schemas.openxmlformats.org/officeDocument/2006/relationships/oleObject" Target="embeddings/oleObject125.bin"/><Relationship Id="rId245" Type="http://schemas.openxmlformats.org/officeDocument/2006/relationships/image" Target="media/image116.wmf"/><Relationship Id="rId246" Type="http://schemas.openxmlformats.org/officeDocument/2006/relationships/oleObject" Target="embeddings/oleObject126.bin"/><Relationship Id="rId247" Type="http://schemas.openxmlformats.org/officeDocument/2006/relationships/image" Target="media/image117.wmf"/><Relationship Id="rId248" Type="http://schemas.openxmlformats.org/officeDocument/2006/relationships/oleObject" Target="embeddings/oleObject127.bin"/><Relationship Id="rId249" Type="http://schemas.openxmlformats.org/officeDocument/2006/relationships/oleObject" Target="embeddings/oleObject128.bin"/><Relationship Id="rId25" Type="http://schemas.openxmlformats.org/officeDocument/2006/relationships/image" Target="media/image13.wmf"/><Relationship Id="rId250" Type="http://schemas.openxmlformats.org/officeDocument/2006/relationships/image" Target="media/image118.wmf"/><Relationship Id="rId251" Type="http://schemas.openxmlformats.org/officeDocument/2006/relationships/oleObject" Target="embeddings/oleObject129.bin"/><Relationship Id="rId252" Type="http://schemas.openxmlformats.org/officeDocument/2006/relationships/image" Target="media/image119.wmf"/><Relationship Id="rId253" Type="http://schemas.openxmlformats.org/officeDocument/2006/relationships/oleObject" Target="embeddings/oleObject130.bin"/><Relationship Id="rId254" Type="http://schemas.openxmlformats.org/officeDocument/2006/relationships/oleObject" Target="embeddings/oleObject131.bin"/><Relationship Id="rId255" Type="http://schemas.openxmlformats.org/officeDocument/2006/relationships/image" Target="media/image120.wmf"/><Relationship Id="rId256" Type="http://schemas.openxmlformats.org/officeDocument/2006/relationships/oleObject" Target="embeddings/oleObject132.bin"/><Relationship Id="rId257" Type="http://schemas.openxmlformats.org/officeDocument/2006/relationships/image" Target="media/image121.wmf"/><Relationship Id="rId258" Type="http://schemas.openxmlformats.org/officeDocument/2006/relationships/oleObject" Target="embeddings/oleObject133.bin"/><Relationship Id="rId259" Type="http://schemas.openxmlformats.org/officeDocument/2006/relationships/image" Target="media/image122.wmf"/><Relationship Id="rId26" Type="http://schemas.openxmlformats.org/officeDocument/2006/relationships/oleObject" Target="embeddings/oleObject9.bin"/><Relationship Id="rId260" Type="http://schemas.openxmlformats.org/officeDocument/2006/relationships/oleObject" Target="embeddings/oleObject134.bin"/><Relationship Id="rId261" Type="http://schemas.openxmlformats.org/officeDocument/2006/relationships/oleObject" Target="embeddings/oleObject135.bin"/><Relationship Id="rId262" Type="http://schemas.openxmlformats.org/officeDocument/2006/relationships/image" Target="media/image123.wmf"/><Relationship Id="rId263" Type="http://schemas.openxmlformats.org/officeDocument/2006/relationships/oleObject" Target="embeddings/oleObject136.bin"/><Relationship Id="rId264" Type="http://schemas.openxmlformats.org/officeDocument/2006/relationships/image" Target="media/image124.wmf"/><Relationship Id="rId265" Type="http://schemas.openxmlformats.org/officeDocument/2006/relationships/oleObject" Target="embeddings/oleObject137.bin"/><Relationship Id="rId266" Type="http://schemas.openxmlformats.org/officeDocument/2006/relationships/image" Target="media/image125.wmf"/><Relationship Id="rId267" Type="http://schemas.openxmlformats.org/officeDocument/2006/relationships/oleObject" Target="embeddings/oleObject138.bin"/><Relationship Id="rId268" Type="http://schemas.openxmlformats.org/officeDocument/2006/relationships/image" Target="media/image126.wmf"/><Relationship Id="rId269" Type="http://schemas.openxmlformats.org/officeDocument/2006/relationships/oleObject" Target="embeddings/oleObject139.bin"/><Relationship Id="rId27" Type="http://schemas.openxmlformats.org/officeDocument/2006/relationships/image" Target="media/image14.wmf"/><Relationship Id="rId270" Type="http://schemas.openxmlformats.org/officeDocument/2006/relationships/image" Target="media/image127.wmf"/><Relationship Id="rId271" Type="http://schemas.openxmlformats.org/officeDocument/2006/relationships/oleObject" Target="embeddings/oleObject140.bin"/><Relationship Id="rId272" Type="http://schemas.openxmlformats.org/officeDocument/2006/relationships/image" Target="media/image128.wmf"/><Relationship Id="rId273" Type="http://schemas.openxmlformats.org/officeDocument/2006/relationships/oleObject" Target="embeddings/oleObject141.bin"/><Relationship Id="rId274" Type="http://schemas.openxmlformats.org/officeDocument/2006/relationships/image" Target="media/image129.wmf"/><Relationship Id="rId275" Type="http://schemas.openxmlformats.org/officeDocument/2006/relationships/oleObject" Target="embeddings/oleObject142.bin"/><Relationship Id="rId276" Type="http://schemas.openxmlformats.org/officeDocument/2006/relationships/image" Target="media/image130.wmf"/><Relationship Id="rId277" Type="http://schemas.openxmlformats.org/officeDocument/2006/relationships/oleObject" Target="embeddings/oleObject143.bin"/><Relationship Id="rId278" Type="http://schemas.openxmlformats.org/officeDocument/2006/relationships/oleObject" Target="embeddings/oleObject144.bin"/><Relationship Id="rId279" Type="http://schemas.openxmlformats.org/officeDocument/2006/relationships/oleObject" Target="embeddings/oleObject145.bin"/><Relationship Id="rId28" Type="http://schemas.openxmlformats.org/officeDocument/2006/relationships/oleObject" Target="embeddings/oleObject10.bin"/><Relationship Id="rId280" Type="http://schemas.openxmlformats.org/officeDocument/2006/relationships/image" Target="media/image131.png"/><Relationship Id="rId281" Type="http://schemas.openxmlformats.org/officeDocument/2006/relationships/image" Target="media/image132.wmf"/><Relationship Id="rId282" Type="http://schemas.openxmlformats.org/officeDocument/2006/relationships/oleObject" Target="embeddings/oleObject146.bin"/><Relationship Id="rId283" Type="http://schemas.openxmlformats.org/officeDocument/2006/relationships/image" Target="media/image133.wmf"/><Relationship Id="rId284" Type="http://schemas.openxmlformats.org/officeDocument/2006/relationships/oleObject" Target="embeddings/oleObject147.bin"/><Relationship Id="rId285" Type="http://schemas.openxmlformats.org/officeDocument/2006/relationships/image" Target="media/image134.wmf"/><Relationship Id="rId286" Type="http://schemas.openxmlformats.org/officeDocument/2006/relationships/oleObject" Target="embeddings/oleObject148.bin"/><Relationship Id="rId287" Type="http://schemas.openxmlformats.org/officeDocument/2006/relationships/image" Target="media/image135.wmf"/><Relationship Id="rId288" Type="http://schemas.openxmlformats.org/officeDocument/2006/relationships/oleObject" Target="embeddings/oleObject149.bin"/><Relationship Id="rId289" Type="http://schemas.openxmlformats.org/officeDocument/2006/relationships/image" Target="media/image136.wmf"/><Relationship Id="rId29" Type="http://schemas.openxmlformats.org/officeDocument/2006/relationships/image" Target="media/image15.wmf"/><Relationship Id="rId290" Type="http://schemas.openxmlformats.org/officeDocument/2006/relationships/image" Target="media/image137.wmf"/><Relationship Id="rId291" Type="http://schemas.openxmlformats.org/officeDocument/2006/relationships/oleObject" Target="embeddings/oleObject150.bin"/><Relationship Id="rId292" Type="http://schemas.openxmlformats.org/officeDocument/2006/relationships/oleObject" Target="embeddings/oleObject151.bin"/><Relationship Id="rId293" Type="http://schemas.openxmlformats.org/officeDocument/2006/relationships/oleObject" Target="embeddings/oleObject152.bin"/><Relationship Id="rId294" Type="http://schemas.openxmlformats.org/officeDocument/2006/relationships/image" Target="media/image138.wmf"/><Relationship Id="rId295" Type="http://schemas.openxmlformats.org/officeDocument/2006/relationships/oleObject" Target="embeddings/oleObject153.bin"/><Relationship Id="rId296" Type="http://schemas.openxmlformats.org/officeDocument/2006/relationships/image" Target="media/image139.wmf"/><Relationship Id="rId297" Type="http://schemas.openxmlformats.org/officeDocument/2006/relationships/oleObject" Target="embeddings/oleObject154.bin"/><Relationship Id="rId298" Type="http://schemas.openxmlformats.org/officeDocument/2006/relationships/image" Target="media/image140.wmf"/><Relationship Id="rId299" Type="http://schemas.openxmlformats.org/officeDocument/2006/relationships/oleObject" Target="embeddings/oleObject155.bin"/><Relationship Id="rId3" Type="http://schemas.openxmlformats.org/officeDocument/2006/relationships/fontTable" Target="fontTable.xml"/><Relationship Id="rId30" Type="http://schemas.openxmlformats.org/officeDocument/2006/relationships/oleObject" Target="embeddings/oleObject11.bin"/><Relationship Id="rId300" Type="http://schemas.openxmlformats.org/officeDocument/2006/relationships/oleObject" Target="embeddings/oleObject156.bin"/><Relationship Id="rId301" Type="http://schemas.openxmlformats.org/officeDocument/2006/relationships/image" Target="media/image141.wmf"/><Relationship Id="rId302" Type="http://schemas.openxmlformats.org/officeDocument/2006/relationships/oleObject" Target="embeddings/oleObject157.bin"/><Relationship Id="rId303" Type="http://schemas.openxmlformats.org/officeDocument/2006/relationships/oleObject" Target="embeddings/oleObject158.bin"/><Relationship Id="rId304" Type="http://schemas.openxmlformats.org/officeDocument/2006/relationships/oleObject" Target="embeddings/oleObject159.bin"/><Relationship Id="rId305" Type="http://schemas.openxmlformats.org/officeDocument/2006/relationships/image" Target="media/image142.png"/><Relationship Id="rId306" Type="http://schemas.openxmlformats.org/officeDocument/2006/relationships/image" Target="media/image143.wmf"/><Relationship Id="rId307" Type="http://schemas.openxmlformats.org/officeDocument/2006/relationships/oleObject" Target="embeddings/oleObject160.bin"/><Relationship Id="rId308" Type="http://schemas.openxmlformats.org/officeDocument/2006/relationships/image" Target="media/image144.wmf"/><Relationship Id="rId309" Type="http://schemas.openxmlformats.org/officeDocument/2006/relationships/oleObject" Target="embeddings/oleObject161.bin"/><Relationship Id="rId31" Type="http://schemas.openxmlformats.org/officeDocument/2006/relationships/image" Target="media/image16.wmf"/><Relationship Id="rId310" Type="http://schemas.openxmlformats.org/officeDocument/2006/relationships/image" Target="media/image145.wmf"/><Relationship Id="rId311" Type="http://schemas.openxmlformats.org/officeDocument/2006/relationships/oleObject" Target="embeddings/oleObject162.bin"/><Relationship Id="rId312" Type="http://schemas.openxmlformats.org/officeDocument/2006/relationships/image" Target="media/image146.wmf"/><Relationship Id="rId313" Type="http://schemas.openxmlformats.org/officeDocument/2006/relationships/oleObject" Target="embeddings/oleObject163.bin"/><Relationship Id="rId314" Type="http://schemas.openxmlformats.org/officeDocument/2006/relationships/image" Target="media/image147.wmf"/><Relationship Id="rId315" Type="http://schemas.openxmlformats.org/officeDocument/2006/relationships/oleObject" Target="embeddings/oleObject164.bin"/><Relationship Id="rId316" Type="http://schemas.openxmlformats.org/officeDocument/2006/relationships/image" Target="media/image148.wmf"/><Relationship Id="rId317" Type="http://schemas.openxmlformats.org/officeDocument/2006/relationships/oleObject" Target="embeddings/oleObject165.bin"/><Relationship Id="rId318" Type="http://schemas.openxmlformats.org/officeDocument/2006/relationships/image" Target="media/image149.wmf"/><Relationship Id="rId319" Type="http://schemas.openxmlformats.org/officeDocument/2006/relationships/oleObject" Target="embeddings/oleObject166.bin"/><Relationship Id="rId32" Type="http://schemas.openxmlformats.org/officeDocument/2006/relationships/oleObject" Target="embeddings/oleObject12.bin"/><Relationship Id="rId320" Type="http://schemas.openxmlformats.org/officeDocument/2006/relationships/image" Target="media/image150.wmf"/><Relationship Id="rId321" Type="http://schemas.openxmlformats.org/officeDocument/2006/relationships/oleObject" Target="embeddings/oleObject167.bin"/><Relationship Id="rId322" Type="http://schemas.openxmlformats.org/officeDocument/2006/relationships/oleObject" Target="embeddings/oleObject168.bin"/><Relationship Id="rId323" Type="http://schemas.openxmlformats.org/officeDocument/2006/relationships/image" Target="media/image151.png"/><Relationship Id="rId324" Type="http://schemas.openxmlformats.org/officeDocument/2006/relationships/image" Target="media/image152.wmf"/><Relationship Id="rId325" Type="http://schemas.openxmlformats.org/officeDocument/2006/relationships/oleObject" Target="embeddings/oleObject169.bin"/><Relationship Id="rId326" Type="http://schemas.openxmlformats.org/officeDocument/2006/relationships/image" Target="media/image153.wmf"/><Relationship Id="rId327" Type="http://schemas.openxmlformats.org/officeDocument/2006/relationships/oleObject" Target="embeddings/oleObject170.bin"/><Relationship Id="rId328" Type="http://schemas.openxmlformats.org/officeDocument/2006/relationships/image" Target="media/image154.wmf"/><Relationship Id="rId329" Type="http://schemas.openxmlformats.org/officeDocument/2006/relationships/oleObject" Target="embeddings/oleObject171.bin"/><Relationship Id="rId33" Type="http://schemas.openxmlformats.org/officeDocument/2006/relationships/image" Target="media/image17.wmf"/><Relationship Id="rId330" Type="http://schemas.openxmlformats.org/officeDocument/2006/relationships/image" Target="media/image155.png"/><Relationship Id="rId331" Type="http://schemas.openxmlformats.org/officeDocument/2006/relationships/image" Target="media/image156.wmf"/><Relationship Id="rId332" Type="http://schemas.openxmlformats.org/officeDocument/2006/relationships/oleObject" Target="embeddings/oleObject172.bin"/><Relationship Id="rId333" Type="http://schemas.openxmlformats.org/officeDocument/2006/relationships/image" Target="media/image157.wmf"/><Relationship Id="rId334" Type="http://schemas.openxmlformats.org/officeDocument/2006/relationships/oleObject" Target="embeddings/oleObject173.bin"/><Relationship Id="rId335" Type="http://schemas.openxmlformats.org/officeDocument/2006/relationships/oleObject" Target="embeddings/oleObject174.bin"/><Relationship Id="rId336" Type="http://schemas.openxmlformats.org/officeDocument/2006/relationships/image" Target="media/image158.wmf"/><Relationship Id="rId337" Type="http://schemas.openxmlformats.org/officeDocument/2006/relationships/oleObject" Target="embeddings/oleObject175.bin"/><Relationship Id="rId338" Type="http://schemas.openxmlformats.org/officeDocument/2006/relationships/image" Target="media/image159.wmf"/><Relationship Id="rId339" Type="http://schemas.openxmlformats.org/officeDocument/2006/relationships/oleObject" Target="embeddings/oleObject176.bin"/><Relationship Id="rId34" Type="http://schemas.openxmlformats.org/officeDocument/2006/relationships/oleObject" Target="embeddings/oleObject13.bin"/><Relationship Id="rId340" Type="http://schemas.openxmlformats.org/officeDocument/2006/relationships/image" Target="media/image160.wmf"/><Relationship Id="rId341" Type="http://schemas.openxmlformats.org/officeDocument/2006/relationships/oleObject" Target="embeddings/oleObject177.bin"/><Relationship Id="rId342" Type="http://schemas.openxmlformats.org/officeDocument/2006/relationships/oleObject" Target="embeddings/oleObject178.bin"/><Relationship Id="rId343" Type="http://schemas.openxmlformats.org/officeDocument/2006/relationships/image" Target="media/image161.wmf"/><Relationship Id="rId344" Type="http://schemas.openxmlformats.org/officeDocument/2006/relationships/oleObject" Target="embeddings/oleObject179.bin"/><Relationship Id="rId345" Type="http://schemas.openxmlformats.org/officeDocument/2006/relationships/image" Target="media/image162.wmf"/><Relationship Id="rId346" Type="http://schemas.openxmlformats.org/officeDocument/2006/relationships/oleObject" Target="embeddings/oleObject180.bin"/><Relationship Id="rId347" Type="http://schemas.openxmlformats.org/officeDocument/2006/relationships/image" Target="media/image163.wmf"/><Relationship Id="rId348" Type="http://schemas.openxmlformats.org/officeDocument/2006/relationships/oleObject" Target="embeddings/oleObject181.bin"/><Relationship Id="rId349" Type="http://schemas.openxmlformats.org/officeDocument/2006/relationships/image" Target="media/image164.wmf"/><Relationship Id="rId35" Type="http://schemas.openxmlformats.org/officeDocument/2006/relationships/image" Target="media/image18.wmf"/><Relationship Id="rId350" Type="http://schemas.openxmlformats.org/officeDocument/2006/relationships/oleObject" Target="embeddings/oleObject182.bin"/><Relationship Id="rId351" Type="http://schemas.openxmlformats.org/officeDocument/2006/relationships/oleObject" Target="embeddings/oleObject183.bin"/><Relationship Id="rId352" Type="http://schemas.openxmlformats.org/officeDocument/2006/relationships/image" Target="media/image165.wmf"/><Relationship Id="rId353" Type="http://schemas.openxmlformats.org/officeDocument/2006/relationships/oleObject" Target="embeddings/oleObject184.bin"/><Relationship Id="rId354" Type="http://schemas.openxmlformats.org/officeDocument/2006/relationships/image" Target="media/image166.wmf"/><Relationship Id="rId355" Type="http://schemas.openxmlformats.org/officeDocument/2006/relationships/oleObject" Target="embeddings/oleObject185.bin"/><Relationship Id="rId356" Type="http://schemas.openxmlformats.org/officeDocument/2006/relationships/image" Target="media/image167.wmf"/><Relationship Id="rId357" Type="http://schemas.openxmlformats.org/officeDocument/2006/relationships/oleObject" Target="embeddings/oleObject186.bin"/><Relationship Id="rId358" Type="http://schemas.openxmlformats.org/officeDocument/2006/relationships/image" Target="media/image168.wmf"/><Relationship Id="rId359" Type="http://schemas.openxmlformats.org/officeDocument/2006/relationships/oleObject" Target="embeddings/oleObject187.bin"/><Relationship Id="rId36" Type="http://schemas.openxmlformats.org/officeDocument/2006/relationships/oleObject" Target="embeddings/oleObject14.bin"/><Relationship Id="rId360" Type="http://schemas.openxmlformats.org/officeDocument/2006/relationships/image" Target="media/image169.wmf"/><Relationship Id="rId361" Type="http://schemas.openxmlformats.org/officeDocument/2006/relationships/oleObject" Target="embeddings/oleObject188.bin"/><Relationship Id="rId362" Type="http://schemas.openxmlformats.org/officeDocument/2006/relationships/oleObject" Target="embeddings/oleObject189.bin"/><Relationship Id="rId363" Type="http://schemas.openxmlformats.org/officeDocument/2006/relationships/image" Target="media/image170.wmf"/><Relationship Id="rId364" Type="http://schemas.openxmlformats.org/officeDocument/2006/relationships/oleObject" Target="embeddings/oleObject190.bin"/><Relationship Id="rId365" Type="http://schemas.openxmlformats.org/officeDocument/2006/relationships/image" Target="media/image171.wmf"/><Relationship Id="rId366" Type="http://schemas.openxmlformats.org/officeDocument/2006/relationships/oleObject" Target="embeddings/oleObject191.bin"/><Relationship Id="rId367" Type="http://schemas.openxmlformats.org/officeDocument/2006/relationships/image" Target="media/image172.wmf"/><Relationship Id="rId368" Type="http://schemas.openxmlformats.org/officeDocument/2006/relationships/oleObject" Target="embeddings/oleObject192.bin"/><Relationship Id="rId369" Type="http://schemas.openxmlformats.org/officeDocument/2006/relationships/image" Target="media/image173.wmf"/><Relationship Id="rId37" Type="http://schemas.openxmlformats.org/officeDocument/2006/relationships/image" Target="media/image19.png"/><Relationship Id="rId370" Type="http://schemas.openxmlformats.org/officeDocument/2006/relationships/oleObject" Target="embeddings/oleObject193.bin"/><Relationship Id="rId371" Type="http://schemas.openxmlformats.org/officeDocument/2006/relationships/oleObject" Target="embeddings/oleObject194.bin"/><Relationship Id="rId372" Type="http://schemas.openxmlformats.org/officeDocument/2006/relationships/oleObject" Target="embeddings/oleObject195.bin"/><Relationship Id="rId373" Type="http://schemas.openxmlformats.org/officeDocument/2006/relationships/oleObject" Target="embeddings/oleObject196.bin"/><Relationship Id="rId374" Type="http://schemas.openxmlformats.org/officeDocument/2006/relationships/image" Target="media/image174.wmf"/><Relationship Id="rId375" Type="http://schemas.openxmlformats.org/officeDocument/2006/relationships/oleObject" Target="embeddings/oleObject197.bin"/><Relationship Id="rId376" Type="http://schemas.openxmlformats.org/officeDocument/2006/relationships/image" Target="media/image175.wmf"/><Relationship Id="rId377" Type="http://schemas.openxmlformats.org/officeDocument/2006/relationships/oleObject" Target="embeddings/oleObject198.bin"/><Relationship Id="rId378" Type="http://schemas.openxmlformats.org/officeDocument/2006/relationships/image" Target="media/image176.wmf"/><Relationship Id="rId379" Type="http://schemas.openxmlformats.org/officeDocument/2006/relationships/oleObject" Target="embeddings/oleObject199.bin"/><Relationship Id="rId38" Type="http://schemas.openxmlformats.org/officeDocument/2006/relationships/image" Target="media/image20.png"/><Relationship Id="rId380" Type="http://schemas.openxmlformats.org/officeDocument/2006/relationships/image" Target="media/image177.wmf"/><Relationship Id="rId381" Type="http://schemas.openxmlformats.org/officeDocument/2006/relationships/oleObject" Target="embeddings/oleObject200.bin"/><Relationship Id="rId382" Type="http://schemas.openxmlformats.org/officeDocument/2006/relationships/image" Target="media/image178.wmf"/><Relationship Id="rId383" Type="http://schemas.openxmlformats.org/officeDocument/2006/relationships/oleObject" Target="embeddings/oleObject201.bin"/><Relationship Id="rId384" Type="http://schemas.openxmlformats.org/officeDocument/2006/relationships/image" Target="media/image179.wmf"/><Relationship Id="rId385" Type="http://schemas.openxmlformats.org/officeDocument/2006/relationships/oleObject" Target="embeddings/oleObject202.bin"/><Relationship Id="rId386" Type="http://schemas.openxmlformats.org/officeDocument/2006/relationships/image" Target="media/image180.wmf"/><Relationship Id="rId387" Type="http://schemas.openxmlformats.org/officeDocument/2006/relationships/oleObject" Target="embeddings/oleObject203.bin"/><Relationship Id="rId388" Type="http://schemas.openxmlformats.org/officeDocument/2006/relationships/image" Target="media/image181.png"/><Relationship Id="rId389" Type="http://schemas.openxmlformats.org/officeDocument/2006/relationships/image" Target="media/image182.wmf"/><Relationship Id="rId39" Type="http://schemas.openxmlformats.org/officeDocument/2006/relationships/image" Target="media/image21.wmf"/><Relationship Id="rId390" Type="http://schemas.openxmlformats.org/officeDocument/2006/relationships/oleObject" Target="embeddings/oleObject204.bin"/><Relationship Id="rId391" Type="http://schemas.openxmlformats.org/officeDocument/2006/relationships/image" Target="media/image183.wmf"/><Relationship Id="rId392" Type="http://schemas.openxmlformats.org/officeDocument/2006/relationships/oleObject" Target="embeddings/oleObject205.bin"/><Relationship Id="rId393" Type="http://schemas.openxmlformats.org/officeDocument/2006/relationships/image" Target="media/image184.wmf"/><Relationship Id="rId394" Type="http://schemas.openxmlformats.org/officeDocument/2006/relationships/oleObject" Target="embeddings/oleObject206.bin"/><Relationship Id="rId395" Type="http://schemas.openxmlformats.org/officeDocument/2006/relationships/image" Target="media/image185.wmf"/><Relationship Id="rId396" Type="http://schemas.openxmlformats.org/officeDocument/2006/relationships/oleObject" Target="embeddings/oleObject207.bin"/><Relationship Id="rId397" Type="http://schemas.openxmlformats.org/officeDocument/2006/relationships/image" Target="media/image186.wmf"/><Relationship Id="rId398" Type="http://schemas.openxmlformats.org/officeDocument/2006/relationships/oleObject" Target="embeddings/oleObject208.bin"/><Relationship Id="rId399" Type="http://schemas.openxmlformats.org/officeDocument/2006/relationships/image" Target="media/image187.wmf"/><Relationship Id="rId4" Type="http://schemas.openxmlformats.org/officeDocument/2006/relationships/customXml" Target="../customXml/item1.xml"/><Relationship Id="rId40" Type="http://schemas.openxmlformats.org/officeDocument/2006/relationships/image" Target="media/image22.wmf"/><Relationship Id="rId400" Type="http://schemas.openxmlformats.org/officeDocument/2006/relationships/oleObject" Target="embeddings/oleObject209.bin"/><Relationship Id="rId401" Type="http://schemas.openxmlformats.org/officeDocument/2006/relationships/image" Target="media/image188.wmf"/><Relationship Id="rId402" Type="http://schemas.openxmlformats.org/officeDocument/2006/relationships/oleObject" Target="embeddings/oleObject210.bin"/><Relationship Id="rId403" Type="http://schemas.openxmlformats.org/officeDocument/2006/relationships/oleObject" Target="embeddings/oleObject211.bin"/><Relationship Id="rId404" Type="http://schemas.openxmlformats.org/officeDocument/2006/relationships/oleObject" Target="embeddings/oleObject212.bin"/><Relationship Id="rId405" Type="http://schemas.openxmlformats.org/officeDocument/2006/relationships/image" Target="media/image189.wmf"/><Relationship Id="rId406" Type="http://schemas.openxmlformats.org/officeDocument/2006/relationships/oleObject" Target="embeddings/oleObject213.bin"/><Relationship Id="rId407" Type="http://schemas.openxmlformats.org/officeDocument/2006/relationships/image" Target="media/image190.wmf"/><Relationship Id="rId408" Type="http://schemas.openxmlformats.org/officeDocument/2006/relationships/oleObject" Target="embeddings/oleObject214.bin"/><Relationship Id="rId409" Type="http://schemas.openxmlformats.org/officeDocument/2006/relationships/image" Target="media/image191.wmf"/><Relationship Id="rId41" Type="http://schemas.openxmlformats.org/officeDocument/2006/relationships/oleObject" Target="embeddings/oleObject15.bin"/><Relationship Id="rId410" Type="http://schemas.openxmlformats.org/officeDocument/2006/relationships/oleObject" Target="embeddings/oleObject215.bin"/><Relationship Id="rId411" Type="http://schemas.openxmlformats.org/officeDocument/2006/relationships/image" Target="media/image192.wmf"/><Relationship Id="rId412" Type="http://schemas.openxmlformats.org/officeDocument/2006/relationships/oleObject" Target="embeddings/oleObject216.bin"/><Relationship Id="rId413" Type="http://schemas.openxmlformats.org/officeDocument/2006/relationships/image" Target="media/image193.wmf"/><Relationship Id="rId414" Type="http://schemas.openxmlformats.org/officeDocument/2006/relationships/oleObject" Target="embeddings/oleObject217.bin"/><Relationship Id="rId415" Type="http://schemas.openxmlformats.org/officeDocument/2006/relationships/oleObject" Target="embeddings/oleObject218.bin"/><Relationship Id="rId416" Type="http://schemas.openxmlformats.org/officeDocument/2006/relationships/image" Target="media/image194.wmf"/><Relationship Id="rId417" Type="http://schemas.openxmlformats.org/officeDocument/2006/relationships/oleObject" Target="embeddings/oleObject219.bin"/><Relationship Id="rId418" Type="http://schemas.openxmlformats.org/officeDocument/2006/relationships/image" Target="media/image195.wmf"/><Relationship Id="rId419" Type="http://schemas.openxmlformats.org/officeDocument/2006/relationships/oleObject" Target="embeddings/oleObject220.bin"/><Relationship Id="rId42" Type="http://schemas.openxmlformats.org/officeDocument/2006/relationships/image" Target="media/image23.wmf"/><Relationship Id="rId420" Type="http://schemas.openxmlformats.org/officeDocument/2006/relationships/oleObject" Target="embeddings/oleObject221.bin"/><Relationship Id="rId421" Type="http://schemas.openxmlformats.org/officeDocument/2006/relationships/image" Target="media/image196.wmf"/><Relationship Id="rId422" Type="http://schemas.openxmlformats.org/officeDocument/2006/relationships/oleObject" Target="embeddings/oleObject222.bin"/><Relationship Id="rId423" Type="http://schemas.openxmlformats.org/officeDocument/2006/relationships/image" Target="media/image197.wmf"/><Relationship Id="rId424" Type="http://schemas.openxmlformats.org/officeDocument/2006/relationships/oleObject" Target="embeddings/oleObject223.bin"/><Relationship Id="rId425" Type="http://schemas.openxmlformats.org/officeDocument/2006/relationships/oleObject" Target="embeddings/oleObject224.bin"/><Relationship Id="rId426" Type="http://schemas.openxmlformats.org/officeDocument/2006/relationships/image" Target="media/image198.wmf"/><Relationship Id="rId427" Type="http://schemas.openxmlformats.org/officeDocument/2006/relationships/oleObject" Target="embeddings/oleObject225.bin"/><Relationship Id="rId428" Type="http://schemas.openxmlformats.org/officeDocument/2006/relationships/image" Target="media/image199.wmf"/><Relationship Id="rId429" Type="http://schemas.openxmlformats.org/officeDocument/2006/relationships/oleObject" Target="embeddings/oleObject226.bin"/><Relationship Id="rId43" Type="http://schemas.openxmlformats.org/officeDocument/2006/relationships/oleObject" Target="embeddings/oleObject16.bin"/><Relationship Id="rId430" Type="http://schemas.openxmlformats.org/officeDocument/2006/relationships/image" Target="media/image200.wmf"/><Relationship Id="rId431" Type="http://schemas.openxmlformats.org/officeDocument/2006/relationships/oleObject" Target="embeddings/oleObject227.bin"/><Relationship Id="rId432" Type="http://schemas.openxmlformats.org/officeDocument/2006/relationships/image" Target="media/image201.wmf"/><Relationship Id="rId433" Type="http://schemas.openxmlformats.org/officeDocument/2006/relationships/oleObject" Target="embeddings/oleObject228.bin"/><Relationship Id="rId434" Type="http://schemas.openxmlformats.org/officeDocument/2006/relationships/image" Target="media/image202.wmf"/><Relationship Id="rId435" Type="http://schemas.openxmlformats.org/officeDocument/2006/relationships/oleObject" Target="embeddings/oleObject229.bin"/><Relationship Id="rId436" Type="http://schemas.openxmlformats.org/officeDocument/2006/relationships/image" Target="media/image203.wmf"/><Relationship Id="rId437" Type="http://schemas.openxmlformats.org/officeDocument/2006/relationships/oleObject" Target="embeddings/oleObject230.bin"/><Relationship Id="rId438" Type="http://schemas.openxmlformats.org/officeDocument/2006/relationships/oleObject" Target="embeddings/oleObject231.bin"/><Relationship Id="rId439" Type="http://schemas.openxmlformats.org/officeDocument/2006/relationships/image" Target="media/image204.wmf"/><Relationship Id="rId44" Type="http://schemas.openxmlformats.org/officeDocument/2006/relationships/image" Target="media/image24.png"/><Relationship Id="rId440" Type="http://schemas.openxmlformats.org/officeDocument/2006/relationships/oleObject" Target="embeddings/oleObject232.bin"/><Relationship Id="rId441" Type="http://schemas.openxmlformats.org/officeDocument/2006/relationships/image" Target="media/image205.wmf"/><Relationship Id="rId442" Type="http://schemas.openxmlformats.org/officeDocument/2006/relationships/oleObject" Target="embeddings/oleObject233.bin"/><Relationship Id="rId443" Type="http://schemas.openxmlformats.org/officeDocument/2006/relationships/image" Target="media/image206.wmf"/><Relationship Id="rId444" Type="http://schemas.openxmlformats.org/officeDocument/2006/relationships/oleObject" Target="embeddings/oleObject234.bin"/><Relationship Id="rId445" Type="http://schemas.openxmlformats.org/officeDocument/2006/relationships/image" Target="media/image207.wmf"/><Relationship Id="rId446" Type="http://schemas.openxmlformats.org/officeDocument/2006/relationships/oleObject" Target="embeddings/oleObject235.bin"/><Relationship Id="rId447" Type="http://schemas.openxmlformats.org/officeDocument/2006/relationships/image" Target="media/image208.wmf"/><Relationship Id="rId448" Type="http://schemas.openxmlformats.org/officeDocument/2006/relationships/oleObject" Target="embeddings/oleObject236.bin"/><Relationship Id="rId449" Type="http://schemas.openxmlformats.org/officeDocument/2006/relationships/oleObject" Target="embeddings/oleObject237.bin"/><Relationship Id="rId45" Type="http://schemas.openxmlformats.org/officeDocument/2006/relationships/image" Target="media/image25.wmf"/><Relationship Id="rId450" Type="http://schemas.openxmlformats.org/officeDocument/2006/relationships/image" Target="media/image209.wmf"/><Relationship Id="rId451" Type="http://schemas.openxmlformats.org/officeDocument/2006/relationships/oleObject" Target="embeddings/oleObject238.bin"/><Relationship Id="rId452" Type="http://schemas.openxmlformats.org/officeDocument/2006/relationships/image" Target="media/image210.png"/><Relationship Id="rId453" Type="http://schemas.openxmlformats.org/officeDocument/2006/relationships/image" Target="media/image211.png"/><Relationship Id="rId454" Type="http://schemas.openxmlformats.org/officeDocument/2006/relationships/image" Target="media/image212.wmf"/><Relationship Id="rId455" Type="http://schemas.openxmlformats.org/officeDocument/2006/relationships/oleObject" Target="embeddings/oleObject239.bin"/><Relationship Id="rId456" Type="http://schemas.openxmlformats.org/officeDocument/2006/relationships/image" Target="media/image213.wmf"/><Relationship Id="rId457" Type="http://schemas.openxmlformats.org/officeDocument/2006/relationships/oleObject" Target="embeddings/oleObject240.bin"/><Relationship Id="rId458" Type="http://schemas.openxmlformats.org/officeDocument/2006/relationships/image" Target="media/image214.wmf"/><Relationship Id="rId459" Type="http://schemas.openxmlformats.org/officeDocument/2006/relationships/oleObject" Target="embeddings/oleObject241.bin"/><Relationship Id="rId46" Type="http://schemas.openxmlformats.org/officeDocument/2006/relationships/oleObject" Target="embeddings/oleObject17.bin"/><Relationship Id="rId460" Type="http://schemas.openxmlformats.org/officeDocument/2006/relationships/image" Target="media/image215.png"/><Relationship Id="rId461" Type="http://schemas.openxmlformats.org/officeDocument/2006/relationships/image" Target="media/image216.wmf"/><Relationship Id="rId462" Type="http://schemas.openxmlformats.org/officeDocument/2006/relationships/oleObject" Target="embeddings/oleObject242.bin"/><Relationship Id="rId463" Type="http://schemas.openxmlformats.org/officeDocument/2006/relationships/image" Target="media/image217.wmf"/><Relationship Id="rId464" Type="http://schemas.openxmlformats.org/officeDocument/2006/relationships/oleObject" Target="embeddings/oleObject243.bin"/><Relationship Id="rId465" Type="http://schemas.openxmlformats.org/officeDocument/2006/relationships/image" Target="media/image218.wmf"/><Relationship Id="rId466" Type="http://schemas.openxmlformats.org/officeDocument/2006/relationships/oleObject" Target="embeddings/oleObject244.bin"/><Relationship Id="rId467" Type="http://schemas.openxmlformats.org/officeDocument/2006/relationships/image" Target="media/image219.wmf"/><Relationship Id="rId468" Type="http://schemas.openxmlformats.org/officeDocument/2006/relationships/oleObject" Target="embeddings/oleObject245.bin"/><Relationship Id="rId469" Type="http://schemas.openxmlformats.org/officeDocument/2006/relationships/image" Target="media/image220.wmf"/><Relationship Id="rId47" Type="http://schemas.openxmlformats.org/officeDocument/2006/relationships/image" Target="media/image26.png"/><Relationship Id="rId470" Type="http://schemas.openxmlformats.org/officeDocument/2006/relationships/oleObject" Target="embeddings/oleObject246.bin"/><Relationship Id="rId471" Type="http://schemas.openxmlformats.org/officeDocument/2006/relationships/oleObject" Target="embeddings/oleObject247.bin"/><Relationship Id="rId472" Type="http://schemas.openxmlformats.org/officeDocument/2006/relationships/image" Target="media/image221.wmf"/><Relationship Id="rId473" Type="http://schemas.openxmlformats.org/officeDocument/2006/relationships/oleObject" Target="embeddings/oleObject248.bin"/><Relationship Id="rId474" Type="http://schemas.openxmlformats.org/officeDocument/2006/relationships/oleObject" Target="embeddings/oleObject249.bin"/><Relationship Id="rId475" Type="http://schemas.openxmlformats.org/officeDocument/2006/relationships/image" Target="media/image222.wmf"/><Relationship Id="rId476" Type="http://schemas.openxmlformats.org/officeDocument/2006/relationships/oleObject" Target="embeddings/oleObject250.bin"/><Relationship Id="rId477" Type="http://schemas.openxmlformats.org/officeDocument/2006/relationships/image" Target="media/image223.wmf"/><Relationship Id="rId478" Type="http://schemas.openxmlformats.org/officeDocument/2006/relationships/oleObject" Target="embeddings/oleObject251.bin"/><Relationship Id="rId479" Type="http://schemas.openxmlformats.org/officeDocument/2006/relationships/image" Target="media/image224.wmf"/><Relationship Id="rId48" Type="http://schemas.openxmlformats.org/officeDocument/2006/relationships/image" Target="media/image27.wmf"/><Relationship Id="rId480" Type="http://schemas.openxmlformats.org/officeDocument/2006/relationships/oleObject" Target="embeddings/oleObject252.bin"/><Relationship Id="rId481" Type="http://schemas.openxmlformats.org/officeDocument/2006/relationships/image" Target="media/image225.wmf"/><Relationship Id="rId482" Type="http://schemas.openxmlformats.org/officeDocument/2006/relationships/oleObject" Target="embeddings/oleObject253.bin"/><Relationship Id="rId483" Type="http://schemas.openxmlformats.org/officeDocument/2006/relationships/image" Target="media/image226.wmf"/><Relationship Id="rId484" Type="http://schemas.openxmlformats.org/officeDocument/2006/relationships/oleObject" Target="embeddings/oleObject254.bin"/><Relationship Id="rId485" Type="http://schemas.openxmlformats.org/officeDocument/2006/relationships/image" Target="media/image227.wmf"/><Relationship Id="rId486" Type="http://schemas.openxmlformats.org/officeDocument/2006/relationships/oleObject" Target="embeddings/oleObject255.bin"/><Relationship Id="rId487" Type="http://schemas.openxmlformats.org/officeDocument/2006/relationships/image" Target="media/image228.png"/><Relationship Id="rId488" Type="http://schemas.openxmlformats.org/officeDocument/2006/relationships/image" Target="media/image229.wmf"/><Relationship Id="rId489" Type="http://schemas.openxmlformats.org/officeDocument/2006/relationships/oleObject" Target="embeddings/oleObject256.bin"/><Relationship Id="rId49" Type="http://schemas.openxmlformats.org/officeDocument/2006/relationships/oleObject" Target="embeddings/oleObject18.bin"/><Relationship Id="rId490" Type="http://schemas.openxmlformats.org/officeDocument/2006/relationships/image" Target="media/image230.wmf"/><Relationship Id="rId491" Type="http://schemas.openxmlformats.org/officeDocument/2006/relationships/oleObject" Target="embeddings/oleObject257.bin"/><Relationship Id="rId492" Type="http://schemas.openxmlformats.org/officeDocument/2006/relationships/image" Target="media/image231.wmf"/><Relationship Id="rId493" Type="http://schemas.openxmlformats.org/officeDocument/2006/relationships/oleObject" Target="embeddings/oleObject258.bin"/><Relationship Id="rId494" Type="http://schemas.openxmlformats.org/officeDocument/2006/relationships/image" Target="media/image232.wmf"/><Relationship Id="rId495" Type="http://schemas.openxmlformats.org/officeDocument/2006/relationships/oleObject" Target="embeddings/oleObject259.bin"/><Relationship Id="rId496" Type="http://schemas.openxmlformats.org/officeDocument/2006/relationships/image" Target="media/image233.wmf"/><Relationship Id="rId497" Type="http://schemas.openxmlformats.org/officeDocument/2006/relationships/oleObject" Target="embeddings/oleObject260.bin"/><Relationship Id="rId498" Type="http://schemas.openxmlformats.org/officeDocument/2006/relationships/image" Target="media/image234.wmf"/><Relationship Id="rId499" Type="http://schemas.openxmlformats.org/officeDocument/2006/relationships/oleObject" Target="embeddings/oleObject261.bin"/><Relationship Id="rId5" Type="http://schemas.openxmlformats.org/officeDocument/2006/relationships/image" Target="media/image1.png"/><Relationship Id="rId50" Type="http://schemas.openxmlformats.org/officeDocument/2006/relationships/image" Target="media/image28.wmf"/><Relationship Id="rId500" Type="http://schemas.openxmlformats.org/officeDocument/2006/relationships/oleObject" Target="embeddings/oleObject262.bin"/><Relationship Id="rId501" Type="http://schemas.openxmlformats.org/officeDocument/2006/relationships/image" Target="media/image235.wmf"/><Relationship Id="rId502" Type="http://schemas.openxmlformats.org/officeDocument/2006/relationships/oleObject" Target="embeddings/oleObject263.bin"/><Relationship Id="rId503" Type="http://schemas.openxmlformats.org/officeDocument/2006/relationships/image" Target="media/image236.wmf"/><Relationship Id="rId504" Type="http://schemas.openxmlformats.org/officeDocument/2006/relationships/oleObject" Target="embeddings/oleObject264.bin"/><Relationship Id="rId505" Type="http://schemas.openxmlformats.org/officeDocument/2006/relationships/image" Target="media/image237.wmf"/><Relationship Id="rId506" Type="http://schemas.openxmlformats.org/officeDocument/2006/relationships/oleObject" Target="embeddings/oleObject265.bin"/><Relationship Id="rId507" Type="http://schemas.openxmlformats.org/officeDocument/2006/relationships/image" Target="media/image238.wmf"/><Relationship Id="rId508" Type="http://schemas.openxmlformats.org/officeDocument/2006/relationships/oleObject" Target="embeddings/oleObject266.bin"/><Relationship Id="rId509" Type="http://schemas.openxmlformats.org/officeDocument/2006/relationships/image" Target="media/image239.wmf"/><Relationship Id="rId51" Type="http://schemas.openxmlformats.org/officeDocument/2006/relationships/oleObject" Target="embeddings/oleObject19.bin"/><Relationship Id="rId510" Type="http://schemas.openxmlformats.org/officeDocument/2006/relationships/oleObject" Target="embeddings/oleObject267.bin"/><Relationship Id="rId511" Type="http://schemas.openxmlformats.org/officeDocument/2006/relationships/oleObject" Target="embeddings/oleObject268.bin"/><Relationship Id="rId512" Type="http://schemas.openxmlformats.org/officeDocument/2006/relationships/image" Target="media/image240.wmf"/><Relationship Id="rId513" Type="http://schemas.openxmlformats.org/officeDocument/2006/relationships/oleObject" Target="embeddings/oleObject269.bin"/><Relationship Id="rId514" Type="http://schemas.openxmlformats.org/officeDocument/2006/relationships/image" Target="media/image241.wmf"/><Relationship Id="rId515" Type="http://schemas.openxmlformats.org/officeDocument/2006/relationships/oleObject" Target="embeddings/oleObject270.bin"/><Relationship Id="rId516" Type="http://schemas.openxmlformats.org/officeDocument/2006/relationships/oleObject" Target="embeddings/oleObject271.bin"/><Relationship Id="rId517" Type="http://schemas.openxmlformats.org/officeDocument/2006/relationships/oleObject" Target="embeddings/oleObject272.bin"/><Relationship Id="rId518" Type="http://schemas.openxmlformats.org/officeDocument/2006/relationships/oleObject" Target="embeddings/oleObject273.bin"/><Relationship Id="rId519" Type="http://schemas.openxmlformats.org/officeDocument/2006/relationships/image" Target="media/image242.wmf"/><Relationship Id="rId52" Type="http://schemas.openxmlformats.org/officeDocument/2006/relationships/image" Target="media/image29.wmf"/><Relationship Id="rId520" Type="http://schemas.openxmlformats.org/officeDocument/2006/relationships/oleObject" Target="embeddings/oleObject274.bin"/><Relationship Id="rId521" Type="http://schemas.openxmlformats.org/officeDocument/2006/relationships/image" Target="media/image243.wmf"/><Relationship Id="rId522" Type="http://schemas.openxmlformats.org/officeDocument/2006/relationships/oleObject" Target="embeddings/oleObject275.bin"/><Relationship Id="rId523" Type="http://schemas.openxmlformats.org/officeDocument/2006/relationships/image" Target="media/image244.png"/><Relationship Id="rId524" Type="http://schemas.openxmlformats.org/officeDocument/2006/relationships/oleObject" Target="embeddings/oleObject276.bin"/><Relationship Id="rId525" Type="http://schemas.openxmlformats.org/officeDocument/2006/relationships/image" Target="media/image245.wmf"/><Relationship Id="rId526" Type="http://schemas.openxmlformats.org/officeDocument/2006/relationships/oleObject" Target="embeddings/oleObject277.bin"/><Relationship Id="rId527" Type="http://schemas.openxmlformats.org/officeDocument/2006/relationships/image" Target="media/image246.wmf"/><Relationship Id="rId528" Type="http://schemas.openxmlformats.org/officeDocument/2006/relationships/oleObject" Target="embeddings/oleObject278.bin"/><Relationship Id="rId529" Type="http://schemas.openxmlformats.org/officeDocument/2006/relationships/image" Target="media/image247.wmf"/><Relationship Id="rId53" Type="http://schemas.openxmlformats.org/officeDocument/2006/relationships/oleObject" Target="embeddings/oleObject20.bin"/><Relationship Id="rId530" Type="http://schemas.openxmlformats.org/officeDocument/2006/relationships/oleObject" Target="embeddings/oleObject279.bin"/><Relationship Id="rId531" Type="http://schemas.openxmlformats.org/officeDocument/2006/relationships/image" Target="media/image248.png"/><Relationship Id="rId532" Type="http://schemas.openxmlformats.org/officeDocument/2006/relationships/image" Target="media/image249.png"/><Relationship Id="rId533" Type="http://schemas.openxmlformats.org/officeDocument/2006/relationships/image" Target="media/image250.png"/><Relationship Id="rId534" Type="http://schemas.openxmlformats.org/officeDocument/2006/relationships/image" Target="media/image251.png"/><Relationship Id="rId535" Type="http://schemas.openxmlformats.org/officeDocument/2006/relationships/image" Target="media/image252.png"/><Relationship Id="rId536" Type="http://schemas.openxmlformats.org/officeDocument/2006/relationships/image" Target="media/image253.wmf"/><Relationship Id="rId537" Type="http://schemas.openxmlformats.org/officeDocument/2006/relationships/oleObject" Target="embeddings/oleObject280.bin"/><Relationship Id="rId538" Type="http://schemas.openxmlformats.org/officeDocument/2006/relationships/image" Target="media/image254.wmf"/><Relationship Id="rId539" Type="http://schemas.openxmlformats.org/officeDocument/2006/relationships/oleObject" Target="embeddings/oleObject281.bin"/><Relationship Id="rId54" Type="http://schemas.openxmlformats.org/officeDocument/2006/relationships/image" Target="media/image30.png"/><Relationship Id="rId540" Type="http://schemas.openxmlformats.org/officeDocument/2006/relationships/image" Target="media/image255.wmf"/><Relationship Id="rId541" Type="http://schemas.openxmlformats.org/officeDocument/2006/relationships/oleObject" Target="embeddings/oleObject282.bin"/><Relationship Id="rId542" Type="http://schemas.openxmlformats.org/officeDocument/2006/relationships/image" Target="media/image256.wmf"/><Relationship Id="rId543" Type="http://schemas.openxmlformats.org/officeDocument/2006/relationships/oleObject" Target="embeddings/oleObject283.bin"/><Relationship Id="rId544" Type="http://schemas.openxmlformats.org/officeDocument/2006/relationships/image" Target="media/image257.wmf"/><Relationship Id="rId545" Type="http://schemas.openxmlformats.org/officeDocument/2006/relationships/oleObject" Target="embeddings/oleObject284.bin"/><Relationship Id="rId546" Type="http://schemas.openxmlformats.org/officeDocument/2006/relationships/image" Target="media/image258.wmf"/><Relationship Id="rId547" Type="http://schemas.openxmlformats.org/officeDocument/2006/relationships/oleObject" Target="embeddings/oleObject285.bin"/><Relationship Id="rId548" Type="http://schemas.openxmlformats.org/officeDocument/2006/relationships/image" Target="media/image259.wmf"/><Relationship Id="rId549" Type="http://schemas.openxmlformats.org/officeDocument/2006/relationships/oleObject" Target="embeddings/oleObject286.bin"/><Relationship Id="rId55" Type="http://schemas.openxmlformats.org/officeDocument/2006/relationships/image" Target="media/image31.wmf"/><Relationship Id="rId550" Type="http://schemas.openxmlformats.org/officeDocument/2006/relationships/image" Target="media/image260.wmf"/><Relationship Id="rId551" Type="http://schemas.openxmlformats.org/officeDocument/2006/relationships/oleObject" Target="embeddings/oleObject287.bin"/><Relationship Id="rId552" Type="http://schemas.openxmlformats.org/officeDocument/2006/relationships/image" Target="media/image261.png"/><Relationship Id="rId553" Type="http://schemas.openxmlformats.org/officeDocument/2006/relationships/image" Target="media/image262.jpeg"/><Relationship Id="rId554" Type="http://schemas.openxmlformats.org/officeDocument/2006/relationships/image" Target="media/image263.jpeg"/><Relationship Id="rId555" Type="http://schemas.openxmlformats.org/officeDocument/2006/relationships/image" Target="media/image264.jpeg"/><Relationship Id="rId556" Type="http://schemas.openxmlformats.org/officeDocument/2006/relationships/image" Target="media/image265.jpeg"/><Relationship Id="rId557" Type="http://schemas.openxmlformats.org/officeDocument/2006/relationships/image" Target="media/image266.wmf"/><Relationship Id="rId558" Type="http://schemas.openxmlformats.org/officeDocument/2006/relationships/oleObject" Target="embeddings/oleObject288.bin"/><Relationship Id="rId559" Type="http://schemas.openxmlformats.org/officeDocument/2006/relationships/image" Target="media/image267.wmf"/><Relationship Id="rId56" Type="http://schemas.openxmlformats.org/officeDocument/2006/relationships/image" Target="media/image32.png"/><Relationship Id="rId560" Type="http://schemas.openxmlformats.org/officeDocument/2006/relationships/oleObject" Target="embeddings/oleObject289.bin"/><Relationship Id="rId561" Type="http://schemas.openxmlformats.org/officeDocument/2006/relationships/image" Target="media/image268.wmf"/><Relationship Id="rId562" Type="http://schemas.openxmlformats.org/officeDocument/2006/relationships/oleObject" Target="embeddings/oleObject290.bin"/><Relationship Id="rId563" Type="http://schemas.openxmlformats.org/officeDocument/2006/relationships/image" Target="media/image269.wmf"/><Relationship Id="rId564" Type="http://schemas.openxmlformats.org/officeDocument/2006/relationships/oleObject" Target="embeddings/oleObject291.bin"/><Relationship Id="rId565" Type="http://schemas.openxmlformats.org/officeDocument/2006/relationships/image" Target="media/image270.wmf"/><Relationship Id="rId566" Type="http://schemas.openxmlformats.org/officeDocument/2006/relationships/oleObject" Target="embeddings/oleObject292.bin"/><Relationship Id="rId567" Type="http://schemas.openxmlformats.org/officeDocument/2006/relationships/image" Target="media/image271.png"/><Relationship Id="rId568" Type="http://schemas.openxmlformats.org/officeDocument/2006/relationships/image" Target="media/image272.wmf"/><Relationship Id="rId569" Type="http://schemas.openxmlformats.org/officeDocument/2006/relationships/oleObject" Target="embeddings/oleObject293.bin"/><Relationship Id="rId57" Type="http://schemas.openxmlformats.org/officeDocument/2006/relationships/image" Target="media/image33.png"/><Relationship Id="rId570" Type="http://schemas.openxmlformats.org/officeDocument/2006/relationships/image" Target="media/image273.wmf"/><Relationship Id="rId571" Type="http://schemas.openxmlformats.org/officeDocument/2006/relationships/oleObject" Target="embeddings/oleObject294.bin"/><Relationship Id="rId572" Type="http://schemas.openxmlformats.org/officeDocument/2006/relationships/image" Target="media/image274.wmf"/><Relationship Id="rId573" Type="http://schemas.openxmlformats.org/officeDocument/2006/relationships/oleObject" Target="embeddings/oleObject295.bin"/><Relationship Id="rId574" Type="http://schemas.openxmlformats.org/officeDocument/2006/relationships/image" Target="media/image275.wmf"/><Relationship Id="rId575" Type="http://schemas.openxmlformats.org/officeDocument/2006/relationships/oleObject" Target="embeddings/oleObject296.bin"/><Relationship Id="rId576" Type="http://schemas.openxmlformats.org/officeDocument/2006/relationships/image" Target="media/image276.png"/><Relationship Id="rId577" Type="http://schemas.openxmlformats.org/officeDocument/2006/relationships/image" Target="media/image277.wmf"/><Relationship Id="rId578" Type="http://schemas.openxmlformats.org/officeDocument/2006/relationships/oleObject" Target="embeddings/oleObject297.bin"/><Relationship Id="rId579" Type="http://schemas.openxmlformats.org/officeDocument/2006/relationships/image" Target="media/image278.wmf"/><Relationship Id="rId58" Type="http://schemas.openxmlformats.org/officeDocument/2006/relationships/image" Target="media/image34.png"/><Relationship Id="rId580" Type="http://schemas.openxmlformats.org/officeDocument/2006/relationships/oleObject" Target="embeddings/oleObject298.bin"/><Relationship Id="rId581" Type="http://schemas.openxmlformats.org/officeDocument/2006/relationships/image" Target="media/image279.wmf"/><Relationship Id="rId582" Type="http://schemas.openxmlformats.org/officeDocument/2006/relationships/oleObject" Target="embeddings/oleObject299.bin"/><Relationship Id="rId583" Type="http://schemas.openxmlformats.org/officeDocument/2006/relationships/image" Target="media/image280.wmf"/><Relationship Id="rId584" Type="http://schemas.openxmlformats.org/officeDocument/2006/relationships/oleObject" Target="embeddings/oleObject300.bin"/><Relationship Id="rId585" Type="http://schemas.openxmlformats.org/officeDocument/2006/relationships/image" Target="media/image281.png"/><Relationship Id="rId586" Type="http://schemas.openxmlformats.org/officeDocument/2006/relationships/image" Target="media/image282.wmf"/><Relationship Id="rId587" Type="http://schemas.openxmlformats.org/officeDocument/2006/relationships/oleObject" Target="embeddings/oleObject301.bin"/><Relationship Id="rId588" Type="http://schemas.openxmlformats.org/officeDocument/2006/relationships/image" Target="media/image283.wmf"/><Relationship Id="rId589" Type="http://schemas.openxmlformats.org/officeDocument/2006/relationships/oleObject" Target="embeddings/oleObject302.bin"/><Relationship Id="rId59" Type="http://schemas.openxmlformats.org/officeDocument/2006/relationships/image" Target="media/image35.wmf"/><Relationship Id="rId590" Type="http://schemas.openxmlformats.org/officeDocument/2006/relationships/image" Target="media/image284.wmf"/><Relationship Id="rId591" Type="http://schemas.openxmlformats.org/officeDocument/2006/relationships/oleObject" Target="embeddings/oleObject303.bin"/><Relationship Id="rId592" Type="http://schemas.openxmlformats.org/officeDocument/2006/relationships/image" Target="media/image285.wmf"/><Relationship Id="rId593" Type="http://schemas.openxmlformats.org/officeDocument/2006/relationships/oleObject" Target="embeddings/oleObject304.bin"/><Relationship Id="rId594" Type="http://schemas.openxmlformats.org/officeDocument/2006/relationships/image" Target="media/image286.jpeg"/><Relationship Id="rId595" Type="http://schemas.openxmlformats.org/officeDocument/2006/relationships/image" Target="media/image287.wmf"/><Relationship Id="rId596" Type="http://schemas.openxmlformats.org/officeDocument/2006/relationships/oleObject" Target="embeddings/oleObject305.bin"/><Relationship Id="rId597" Type="http://schemas.openxmlformats.org/officeDocument/2006/relationships/image" Target="media/image288.wmf"/><Relationship Id="rId598" Type="http://schemas.openxmlformats.org/officeDocument/2006/relationships/oleObject" Target="embeddings/oleObject306.bin"/><Relationship Id="rId599" Type="http://schemas.openxmlformats.org/officeDocument/2006/relationships/image" Target="media/image289.wmf"/><Relationship Id="rId6" Type="http://schemas.openxmlformats.org/officeDocument/2006/relationships/image" Target="media/image2.png"/><Relationship Id="rId60" Type="http://schemas.openxmlformats.org/officeDocument/2006/relationships/image" Target="media/image36.wmf"/><Relationship Id="rId600" Type="http://schemas.openxmlformats.org/officeDocument/2006/relationships/oleObject" Target="embeddings/oleObject307.bin"/><Relationship Id="rId601" Type="http://schemas.openxmlformats.org/officeDocument/2006/relationships/image" Target="media/image290.wmf"/><Relationship Id="rId602" Type="http://schemas.openxmlformats.org/officeDocument/2006/relationships/oleObject" Target="embeddings/oleObject308.bin"/><Relationship Id="rId603" Type="http://schemas.openxmlformats.org/officeDocument/2006/relationships/image" Target="media/image291.wmf"/><Relationship Id="rId604" Type="http://schemas.openxmlformats.org/officeDocument/2006/relationships/oleObject" Target="embeddings/oleObject309.bin"/><Relationship Id="rId605" Type="http://schemas.openxmlformats.org/officeDocument/2006/relationships/image" Target="media/image292.wmf"/><Relationship Id="rId606" Type="http://schemas.openxmlformats.org/officeDocument/2006/relationships/oleObject" Target="embeddings/oleObject310.bin"/><Relationship Id="rId607" Type="http://schemas.openxmlformats.org/officeDocument/2006/relationships/image" Target="media/image293.wmf"/><Relationship Id="rId608" Type="http://schemas.openxmlformats.org/officeDocument/2006/relationships/oleObject" Target="embeddings/oleObject311.bin"/><Relationship Id="rId609" Type="http://schemas.openxmlformats.org/officeDocument/2006/relationships/image" Target="media/image294.wmf"/><Relationship Id="rId61" Type="http://schemas.openxmlformats.org/officeDocument/2006/relationships/oleObject" Target="embeddings/oleObject21.bin"/><Relationship Id="rId610" Type="http://schemas.openxmlformats.org/officeDocument/2006/relationships/oleObject" Target="embeddings/oleObject312.bin"/><Relationship Id="rId611" Type="http://schemas.openxmlformats.org/officeDocument/2006/relationships/image" Target="media/image295.wmf"/><Relationship Id="rId612" Type="http://schemas.openxmlformats.org/officeDocument/2006/relationships/oleObject" Target="embeddings/oleObject313.bin"/><Relationship Id="rId613" Type="http://schemas.openxmlformats.org/officeDocument/2006/relationships/image" Target="media/image296.wmf"/><Relationship Id="rId614" Type="http://schemas.openxmlformats.org/officeDocument/2006/relationships/oleObject" Target="embeddings/oleObject314.bin"/><Relationship Id="rId615" Type="http://schemas.openxmlformats.org/officeDocument/2006/relationships/image" Target="media/image297.wmf"/><Relationship Id="rId616" Type="http://schemas.openxmlformats.org/officeDocument/2006/relationships/oleObject" Target="embeddings/oleObject315.bin"/><Relationship Id="rId617" Type="http://schemas.openxmlformats.org/officeDocument/2006/relationships/oleObject" Target="embeddings/oleObject316.bin"/><Relationship Id="rId618" Type="http://schemas.openxmlformats.org/officeDocument/2006/relationships/image" Target="media/image298.wmf"/><Relationship Id="rId619" Type="http://schemas.openxmlformats.org/officeDocument/2006/relationships/oleObject" Target="embeddings/oleObject317.bin"/><Relationship Id="rId62" Type="http://schemas.openxmlformats.org/officeDocument/2006/relationships/image" Target="media/image37.png"/><Relationship Id="rId620" Type="http://schemas.openxmlformats.org/officeDocument/2006/relationships/image" Target="media/image299.wmf"/><Relationship Id="rId621" Type="http://schemas.openxmlformats.org/officeDocument/2006/relationships/oleObject" Target="embeddings/oleObject318.bin"/><Relationship Id="rId622" Type="http://schemas.openxmlformats.org/officeDocument/2006/relationships/image" Target="media/image300.png"/><Relationship Id="rId623" Type="http://schemas.openxmlformats.org/officeDocument/2006/relationships/image" Target="media/image301.wmf"/><Relationship Id="rId624" Type="http://schemas.openxmlformats.org/officeDocument/2006/relationships/oleObject" Target="embeddings/oleObject319.bin"/><Relationship Id="rId625" Type="http://schemas.openxmlformats.org/officeDocument/2006/relationships/image" Target="media/image302.wmf"/><Relationship Id="rId626" Type="http://schemas.openxmlformats.org/officeDocument/2006/relationships/oleObject" Target="embeddings/oleObject320.bin"/><Relationship Id="rId627" Type="http://schemas.openxmlformats.org/officeDocument/2006/relationships/image" Target="media/image303.wmf"/><Relationship Id="rId628" Type="http://schemas.openxmlformats.org/officeDocument/2006/relationships/oleObject" Target="embeddings/oleObject321.bin"/><Relationship Id="rId629" Type="http://schemas.openxmlformats.org/officeDocument/2006/relationships/image" Target="media/image304.wmf"/><Relationship Id="rId63" Type="http://schemas.openxmlformats.org/officeDocument/2006/relationships/image" Target="media/image38.wmf"/><Relationship Id="rId630" Type="http://schemas.openxmlformats.org/officeDocument/2006/relationships/oleObject" Target="embeddings/oleObject322.bin"/><Relationship Id="rId631" Type="http://schemas.openxmlformats.org/officeDocument/2006/relationships/image" Target="media/image305.png"/><Relationship Id="rId632" Type="http://schemas.openxmlformats.org/officeDocument/2006/relationships/image" Target="media/image306.wmf"/><Relationship Id="rId633" Type="http://schemas.openxmlformats.org/officeDocument/2006/relationships/oleObject" Target="embeddings/oleObject323.bin"/><Relationship Id="rId634" Type="http://schemas.openxmlformats.org/officeDocument/2006/relationships/image" Target="media/image307.wmf"/><Relationship Id="rId635" Type="http://schemas.openxmlformats.org/officeDocument/2006/relationships/oleObject" Target="embeddings/oleObject324.bin"/><Relationship Id="rId636" Type="http://schemas.openxmlformats.org/officeDocument/2006/relationships/image" Target="media/image308.wmf"/><Relationship Id="rId637" Type="http://schemas.openxmlformats.org/officeDocument/2006/relationships/oleObject" Target="embeddings/oleObject325.bin"/><Relationship Id="rId638" Type="http://schemas.openxmlformats.org/officeDocument/2006/relationships/image" Target="media/image309.wmf"/><Relationship Id="rId639" Type="http://schemas.openxmlformats.org/officeDocument/2006/relationships/oleObject" Target="embeddings/oleObject326.bin"/><Relationship Id="rId64" Type="http://schemas.openxmlformats.org/officeDocument/2006/relationships/oleObject" Target="embeddings/oleObject22.bin"/><Relationship Id="rId640" Type="http://schemas.openxmlformats.org/officeDocument/2006/relationships/image" Target="media/image310.wmf"/><Relationship Id="rId641" Type="http://schemas.openxmlformats.org/officeDocument/2006/relationships/oleObject" Target="embeddings/oleObject327.bin"/><Relationship Id="rId642" Type="http://schemas.openxmlformats.org/officeDocument/2006/relationships/image" Target="media/image311.wmf"/><Relationship Id="rId643" Type="http://schemas.openxmlformats.org/officeDocument/2006/relationships/oleObject" Target="embeddings/oleObject328.bin"/><Relationship Id="rId644" Type="http://schemas.openxmlformats.org/officeDocument/2006/relationships/image" Target="media/image312.wmf"/><Relationship Id="rId645" Type="http://schemas.openxmlformats.org/officeDocument/2006/relationships/oleObject" Target="embeddings/oleObject329.bin"/><Relationship Id="rId646" Type="http://schemas.openxmlformats.org/officeDocument/2006/relationships/image" Target="media/image313.wmf"/><Relationship Id="rId647" Type="http://schemas.openxmlformats.org/officeDocument/2006/relationships/oleObject" Target="embeddings/oleObject330.bin"/><Relationship Id="rId648" Type="http://schemas.openxmlformats.org/officeDocument/2006/relationships/image" Target="media/image314.wmf"/><Relationship Id="rId649" Type="http://schemas.openxmlformats.org/officeDocument/2006/relationships/oleObject" Target="embeddings/oleObject331.bin"/><Relationship Id="rId65" Type="http://schemas.openxmlformats.org/officeDocument/2006/relationships/image" Target="media/image39.wmf"/><Relationship Id="rId650" Type="http://schemas.openxmlformats.org/officeDocument/2006/relationships/image" Target="media/image315.wmf"/><Relationship Id="rId651" Type="http://schemas.openxmlformats.org/officeDocument/2006/relationships/oleObject" Target="embeddings/oleObject332.bin"/><Relationship Id="rId652" Type="http://schemas.openxmlformats.org/officeDocument/2006/relationships/image" Target="media/image316.wmf"/><Relationship Id="rId653" Type="http://schemas.openxmlformats.org/officeDocument/2006/relationships/oleObject" Target="embeddings/oleObject333.bin"/><Relationship Id="rId654" Type="http://schemas.openxmlformats.org/officeDocument/2006/relationships/image" Target="media/image317.wmf"/><Relationship Id="rId655" Type="http://schemas.openxmlformats.org/officeDocument/2006/relationships/oleObject" Target="embeddings/oleObject334.bin"/><Relationship Id="rId656" Type="http://schemas.openxmlformats.org/officeDocument/2006/relationships/oleObject" Target="embeddings/oleObject335.bin"/><Relationship Id="rId657" Type="http://schemas.openxmlformats.org/officeDocument/2006/relationships/oleObject" Target="embeddings/oleObject336.bin"/><Relationship Id="rId658" Type="http://schemas.openxmlformats.org/officeDocument/2006/relationships/image" Target="media/image318.wmf"/><Relationship Id="rId659" Type="http://schemas.openxmlformats.org/officeDocument/2006/relationships/oleObject" Target="embeddings/oleObject337.bin"/><Relationship Id="rId66" Type="http://schemas.openxmlformats.org/officeDocument/2006/relationships/oleObject" Target="embeddings/oleObject23.bin"/><Relationship Id="rId660" Type="http://schemas.openxmlformats.org/officeDocument/2006/relationships/image" Target="media/image319.wmf"/><Relationship Id="rId661" Type="http://schemas.openxmlformats.org/officeDocument/2006/relationships/oleObject" Target="embeddings/oleObject338.bin"/><Relationship Id="rId662" Type="http://schemas.openxmlformats.org/officeDocument/2006/relationships/image" Target="media/image320.wmf"/><Relationship Id="rId663" Type="http://schemas.openxmlformats.org/officeDocument/2006/relationships/oleObject" Target="embeddings/oleObject339.bin"/><Relationship Id="rId664" Type="http://schemas.openxmlformats.org/officeDocument/2006/relationships/image" Target="media/image321.wmf"/><Relationship Id="rId665" Type="http://schemas.openxmlformats.org/officeDocument/2006/relationships/oleObject" Target="embeddings/oleObject340.bin"/><Relationship Id="rId666" Type="http://schemas.openxmlformats.org/officeDocument/2006/relationships/image" Target="media/image322.png"/><Relationship Id="rId667" Type="http://schemas.openxmlformats.org/officeDocument/2006/relationships/image" Target="media/image323.png"/><Relationship Id="rId668" Type="http://schemas.openxmlformats.org/officeDocument/2006/relationships/image" Target="media/image324.wmf"/><Relationship Id="rId669" Type="http://schemas.openxmlformats.org/officeDocument/2006/relationships/oleObject" Target="embeddings/oleObject341.bin"/><Relationship Id="rId67" Type="http://schemas.openxmlformats.org/officeDocument/2006/relationships/image" Target="media/image40.wmf"/><Relationship Id="rId670" Type="http://schemas.openxmlformats.org/officeDocument/2006/relationships/image" Target="media/image325.wmf"/><Relationship Id="rId671" Type="http://schemas.openxmlformats.org/officeDocument/2006/relationships/oleObject" Target="embeddings/oleObject342.bin"/><Relationship Id="rId672" Type="http://schemas.openxmlformats.org/officeDocument/2006/relationships/oleObject" Target="embeddings/oleObject343.bin"/><Relationship Id="rId673" Type="http://schemas.openxmlformats.org/officeDocument/2006/relationships/image" Target="media/image326.wmf"/><Relationship Id="rId674" Type="http://schemas.openxmlformats.org/officeDocument/2006/relationships/oleObject" Target="embeddings/oleObject344.bin"/><Relationship Id="rId675" Type="http://schemas.openxmlformats.org/officeDocument/2006/relationships/image" Target="media/image327.wmf"/><Relationship Id="rId676" Type="http://schemas.openxmlformats.org/officeDocument/2006/relationships/oleObject" Target="embeddings/oleObject345.bin"/><Relationship Id="rId677" Type="http://schemas.openxmlformats.org/officeDocument/2006/relationships/image" Target="media/image328.wmf"/><Relationship Id="rId678" Type="http://schemas.openxmlformats.org/officeDocument/2006/relationships/oleObject" Target="embeddings/oleObject346.bin"/><Relationship Id="rId679" Type="http://schemas.openxmlformats.org/officeDocument/2006/relationships/image" Target="media/image329.wmf"/><Relationship Id="rId68" Type="http://schemas.openxmlformats.org/officeDocument/2006/relationships/oleObject" Target="embeddings/oleObject24.bin"/><Relationship Id="rId680" Type="http://schemas.openxmlformats.org/officeDocument/2006/relationships/oleObject" Target="embeddings/oleObject347.bin"/><Relationship Id="rId681" Type="http://schemas.openxmlformats.org/officeDocument/2006/relationships/image" Target="media/image330.wmf"/><Relationship Id="rId682" Type="http://schemas.openxmlformats.org/officeDocument/2006/relationships/oleObject" Target="embeddings/oleObject348.bin"/><Relationship Id="rId683" Type="http://schemas.openxmlformats.org/officeDocument/2006/relationships/image" Target="media/image331.png"/><Relationship Id="rId684" Type="http://schemas.openxmlformats.org/officeDocument/2006/relationships/image" Target="media/image332.wmf"/><Relationship Id="rId685" Type="http://schemas.openxmlformats.org/officeDocument/2006/relationships/oleObject" Target="embeddings/oleObject349.bin"/><Relationship Id="rId686" Type="http://schemas.openxmlformats.org/officeDocument/2006/relationships/image" Target="media/image333.wmf"/><Relationship Id="rId687" Type="http://schemas.openxmlformats.org/officeDocument/2006/relationships/oleObject" Target="embeddings/oleObject350.bin"/><Relationship Id="rId688" Type="http://schemas.openxmlformats.org/officeDocument/2006/relationships/image" Target="media/image334.wmf"/><Relationship Id="rId689" Type="http://schemas.openxmlformats.org/officeDocument/2006/relationships/oleObject" Target="embeddings/oleObject351.bin"/><Relationship Id="rId69" Type="http://schemas.openxmlformats.org/officeDocument/2006/relationships/image" Target="media/image41.wmf"/><Relationship Id="rId690" Type="http://schemas.openxmlformats.org/officeDocument/2006/relationships/image" Target="media/image335.wmf"/><Relationship Id="rId691" Type="http://schemas.openxmlformats.org/officeDocument/2006/relationships/oleObject" Target="embeddings/oleObject352.bin"/><Relationship Id="rId692" Type="http://schemas.openxmlformats.org/officeDocument/2006/relationships/image" Target="media/image336.wmf"/><Relationship Id="rId693" Type="http://schemas.openxmlformats.org/officeDocument/2006/relationships/oleObject" Target="embeddings/oleObject353.bin"/><Relationship Id="rId694" Type="http://schemas.openxmlformats.org/officeDocument/2006/relationships/image" Target="media/image337.wmf"/><Relationship Id="rId695" Type="http://schemas.openxmlformats.org/officeDocument/2006/relationships/oleObject" Target="embeddings/oleObject354.bin"/><Relationship Id="rId696" Type="http://schemas.openxmlformats.org/officeDocument/2006/relationships/image" Target="media/image338.wmf"/><Relationship Id="rId697" Type="http://schemas.openxmlformats.org/officeDocument/2006/relationships/oleObject" Target="embeddings/oleObject355.bin"/><Relationship Id="rId698" Type="http://schemas.openxmlformats.org/officeDocument/2006/relationships/image" Target="media/image339.wmf"/><Relationship Id="rId699" Type="http://schemas.openxmlformats.org/officeDocument/2006/relationships/oleObject" Target="embeddings/oleObject356.bin"/><Relationship Id="rId7" Type="http://schemas.openxmlformats.org/officeDocument/2006/relationships/image" Target="media/image3.png"/><Relationship Id="rId70" Type="http://schemas.openxmlformats.org/officeDocument/2006/relationships/oleObject" Target="embeddings/oleObject25.bin"/><Relationship Id="rId700" Type="http://schemas.openxmlformats.org/officeDocument/2006/relationships/image" Target="media/image340.wmf"/><Relationship Id="rId701" Type="http://schemas.openxmlformats.org/officeDocument/2006/relationships/oleObject" Target="embeddings/oleObject357.bin"/><Relationship Id="rId702" Type="http://schemas.openxmlformats.org/officeDocument/2006/relationships/image" Target="media/image341.wmf"/><Relationship Id="rId703" Type="http://schemas.openxmlformats.org/officeDocument/2006/relationships/oleObject" Target="embeddings/oleObject358.bin"/><Relationship Id="rId704" Type="http://schemas.openxmlformats.org/officeDocument/2006/relationships/image" Target="media/image342.png"/><Relationship Id="rId705" Type="http://schemas.openxmlformats.org/officeDocument/2006/relationships/image" Target="media/image343.wmf"/><Relationship Id="rId706" Type="http://schemas.openxmlformats.org/officeDocument/2006/relationships/oleObject" Target="embeddings/oleObject359.bin"/><Relationship Id="rId707" Type="http://schemas.openxmlformats.org/officeDocument/2006/relationships/oleObject" Target="embeddings/oleObject360.bin"/><Relationship Id="rId708" Type="http://schemas.openxmlformats.org/officeDocument/2006/relationships/oleObject" Target="embeddings/oleObject361.bin"/><Relationship Id="rId709" Type="http://schemas.openxmlformats.org/officeDocument/2006/relationships/image" Target="media/image344.wmf"/><Relationship Id="rId71" Type="http://schemas.openxmlformats.org/officeDocument/2006/relationships/image" Target="media/image42.wmf"/><Relationship Id="rId710" Type="http://schemas.openxmlformats.org/officeDocument/2006/relationships/oleObject" Target="embeddings/oleObject362.bin"/><Relationship Id="rId711" Type="http://schemas.openxmlformats.org/officeDocument/2006/relationships/image" Target="media/image345.wmf"/><Relationship Id="rId712" Type="http://schemas.openxmlformats.org/officeDocument/2006/relationships/oleObject" Target="embeddings/oleObject363.bin"/><Relationship Id="rId713" Type="http://schemas.openxmlformats.org/officeDocument/2006/relationships/image" Target="media/image346.wmf"/><Relationship Id="rId714" Type="http://schemas.openxmlformats.org/officeDocument/2006/relationships/oleObject" Target="embeddings/oleObject364.bin"/><Relationship Id="rId715" Type="http://schemas.openxmlformats.org/officeDocument/2006/relationships/image" Target="media/image347.png"/><Relationship Id="rId716" Type="http://schemas.openxmlformats.org/officeDocument/2006/relationships/oleObject" Target="embeddings/oleObject365.bin"/><Relationship Id="rId717" Type="http://schemas.openxmlformats.org/officeDocument/2006/relationships/oleObject" Target="embeddings/oleObject366.bin"/><Relationship Id="rId718" Type="http://schemas.openxmlformats.org/officeDocument/2006/relationships/image" Target="media/image348.wmf"/><Relationship Id="rId719" Type="http://schemas.openxmlformats.org/officeDocument/2006/relationships/oleObject" Target="embeddings/oleObject367.bin"/><Relationship Id="rId72" Type="http://schemas.openxmlformats.org/officeDocument/2006/relationships/oleObject" Target="embeddings/oleObject26.bin"/><Relationship Id="rId720" Type="http://schemas.openxmlformats.org/officeDocument/2006/relationships/image" Target="media/image349.wmf"/><Relationship Id="rId721" Type="http://schemas.openxmlformats.org/officeDocument/2006/relationships/oleObject" Target="embeddings/oleObject368.bin"/><Relationship Id="rId722" Type="http://schemas.openxmlformats.org/officeDocument/2006/relationships/image" Target="media/image350.png"/><Relationship Id="rId723" Type="http://schemas.openxmlformats.org/officeDocument/2006/relationships/image" Target="media/image351.wmf"/><Relationship Id="rId724" Type="http://schemas.openxmlformats.org/officeDocument/2006/relationships/oleObject" Target="embeddings/oleObject369.bin"/><Relationship Id="rId725" Type="http://schemas.openxmlformats.org/officeDocument/2006/relationships/image" Target="media/image352.wmf"/><Relationship Id="rId726" Type="http://schemas.openxmlformats.org/officeDocument/2006/relationships/oleObject" Target="embeddings/oleObject370.bin"/><Relationship Id="rId727" Type="http://schemas.openxmlformats.org/officeDocument/2006/relationships/image" Target="media/image353.png"/><Relationship Id="rId728" Type="http://schemas.openxmlformats.org/officeDocument/2006/relationships/image" Target="media/image354.png"/><Relationship Id="rId729" Type="http://schemas.openxmlformats.org/officeDocument/2006/relationships/image" Target="media/image355.wmf"/><Relationship Id="rId73" Type="http://schemas.openxmlformats.org/officeDocument/2006/relationships/image" Target="media/image43.wmf"/><Relationship Id="rId730" Type="http://schemas.openxmlformats.org/officeDocument/2006/relationships/oleObject" Target="embeddings/oleObject371.bin"/><Relationship Id="rId731" Type="http://schemas.openxmlformats.org/officeDocument/2006/relationships/image" Target="media/image356.wmf"/><Relationship Id="rId732" Type="http://schemas.openxmlformats.org/officeDocument/2006/relationships/oleObject" Target="embeddings/oleObject372.bin"/><Relationship Id="rId733" Type="http://schemas.openxmlformats.org/officeDocument/2006/relationships/image" Target="media/image357.wmf"/><Relationship Id="rId734" Type="http://schemas.openxmlformats.org/officeDocument/2006/relationships/oleObject" Target="embeddings/oleObject373.bin"/><Relationship Id="rId735" Type="http://schemas.openxmlformats.org/officeDocument/2006/relationships/image" Target="media/image358.jpeg"/><Relationship Id="rId736" Type="http://schemas.openxmlformats.org/officeDocument/2006/relationships/image" Target="media/image359.wmf"/><Relationship Id="rId737" Type="http://schemas.openxmlformats.org/officeDocument/2006/relationships/oleObject" Target="embeddings/oleObject374.bin"/><Relationship Id="rId738" Type="http://schemas.openxmlformats.org/officeDocument/2006/relationships/image" Target="media/image360.wmf"/><Relationship Id="rId739" Type="http://schemas.openxmlformats.org/officeDocument/2006/relationships/oleObject" Target="embeddings/oleObject375.bin"/><Relationship Id="rId74" Type="http://schemas.openxmlformats.org/officeDocument/2006/relationships/oleObject" Target="embeddings/oleObject27.bin"/><Relationship Id="rId740" Type="http://schemas.openxmlformats.org/officeDocument/2006/relationships/image" Target="media/image361.wmf"/><Relationship Id="rId741" Type="http://schemas.openxmlformats.org/officeDocument/2006/relationships/oleObject" Target="embeddings/oleObject376.bin"/><Relationship Id="rId742" Type="http://schemas.openxmlformats.org/officeDocument/2006/relationships/image" Target="media/image362.wmf"/><Relationship Id="rId743" Type="http://schemas.openxmlformats.org/officeDocument/2006/relationships/oleObject" Target="embeddings/oleObject377.bin"/><Relationship Id="rId744" Type="http://schemas.openxmlformats.org/officeDocument/2006/relationships/image" Target="media/image363.wmf"/><Relationship Id="rId745" Type="http://schemas.openxmlformats.org/officeDocument/2006/relationships/oleObject" Target="embeddings/oleObject378.bin"/><Relationship Id="rId746" Type="http://schemas.openxmlformats.org/officeDocument/2006/relationships/image" Target="media/image364.wmf"/><Relationship Id="rId747" Type="http://schemas.openxmlformats.org/officeDocument/2006/relationships/oleObject" Target="embeddings/oleObject379.bin"/><Relationship Id="rId748" Type="http://schemas.openxmlformats.org/officeDocument/2006/relationships/image" Target="media/image365.wmf"/><Relationship Id="rId749" Type="http://schemas.openxmlformats.org/officeDocument/2006/relationships/oleObject" Target="embeddings/oleObject380.bin"/><Relationship Id="rId75" Type="http://schemas.openxmlformats.org/officeDocument/2006/relationships/image" Target="media/image44.wmf"/><Relationship Id="rId750" Type="http://schemas.openxmlformats.org/officeDocument/2006/relationships/image" Target="media/image366.wmf"/><Relationship Id="rId751" Type="http://schemas.openxmlformats.org/officeDocument/2006/relationships/oleObject" Target="embeddings/oleObject381.bin"/><Relationship Id="rId752" Type="http://schemas.openxmlformats.org/officeDocument/2006/relationships/image" Target="media/image367.wmf"/><Relationship Id="rId753" Type="http://schemas.openxmlformats.org/officeDocument/2006/relationships/oleObject" Target="embeddings/oleObject382.bin"/><Relationship Id="rId754" Type="http://schemas.openxmlformats.org/officeDocument/2006/relationships/image" Target="media/image368.wmf"/><Relationship Id="rId755" Type="http://schemas.openxmlformats.org/officeDocument/2006/relationships/oleObject" Target="embeddings/oleObject383.bin"/><Relationship Id="rId756" Type="http://schemas.openxmlformats.org/officeDocument/2006/relationships/image" Target="media/image369.wmf"/><Relationship Id="rId757" Type="http://schemas.openxmlformats.org/officeDocument/2006/relationships/oleObject" Target="embeddings/oleObject384.bin"/><Relationship Id="rId758" Type="http://schemas.openxmlformats.org/officeDocument/2006/relationships/image" Target="media/image370.wmf"/><Relationship Id="rId759" Type="http://schemas.openxmlformats.org/officeDocument/2006/relationships/oleObject" Target="embeddings/oleObject385.bin"/><Relationship Id="rId76" Type="http://schemas.openxmlformats.org/officeDocument/2006/relationships/oleObject" Target="embeddings/oleObject28.bin"/><Relationship Id="rId760" Type="http://schemas.openxmlformats.org/officeDocument/2006/relationships/image" Target="media/image371.wmf"/><Relationship Id="rId761" Type="http://schemas.openxmlformats.org/officeDocument/2006/relationships/oleObject" Target="embeddings/oleObject386.bin"/><Relationship Id="rId762" Type="http://schemas.openxmlformats.org/officeDocument/2006/relationships/oleObject" Target="embeddings/oleObject387.bin"/><Relationship Id="rId763" Type="http://schemas.openxmlformats.org/officeDocument/2006/relationships/image" Target="media/image372.wmf"/><Relationship Id="rId764" Type="http://schemas.openxmlformats.org/officeDocument/2006/relationships/oleObject" Target="embeddings/oleObject388.bin"/><Relationship Id="rId765" Type="http://schemas.openxmlformats.org/officeDocument/2006/relationships/image" Target="media/image373.jpeg"/><Relationship Id="rId766" Type="http://schemas.openxmlformats.org/officeDocument/2006/relationships/image" Target="media/image374.wmf"/><Relationship Id="rId767" Type="http://schemas.openxmlformats.org/officeDocument/2006/relationships/oleObject" Target="embeddings/oleObject389.bin"/><Relationship Id="rId768" Type="http://schemas.openxmlformats.org/officeDocument/2006/relationships/image" Target="media/image375.wmf"/><Relationship Id="rId769" Type="http://schemas.openxmlformats.org/officeDocument/2006/relationships/oleObject" Target="embeddings/oleObject390.bin"/><Relationship Id="rId77" Type="http://schemas.openxmlformats.org/officeDocument/2006/relationships/image" Target="media/image45.wmf"/><Relationship Id="rId770" Type="http://schemas.openxmlformats.org/officeDocument/2006/relationships/oleObject" Target="embeddings/oleObject391.bin"/><Relationship Id="rId771" Type="http://schemas.openxmlformats.org/officeDocument/2006/relationships/image" Target="media/image376.wmf"/><Relationship Id="rId772" Type="http://schemas.openxmlformats.org/officeDocument/2006/relationships/oleObject" Target="embeddings/oleObject392.bin"/><Relationship Id="rId773" Type="http://schemas.openxmlformats.org/officeDocument/2006/relationships/image" Target="media/image377.wmf"/><Relationship Id="rId774" Type="http://schemas.openxmlformats.org/officeDocument/2006/relationships/oleObject" Target="embeddings/oleObject393.bin"/><Relationship Id="rId775" Type="http://schemas.openxmlformats.org/officeDocument/2006/relationships/image" Target="media/image378.wmf"/><Relationship Id="rId776" Type="http://schemas.openxmlformats.org/officeDocument/2006/relationships/oleObject" Target="embeddings/oleObject394.bin"/><Relationship Id="rId777" Type="http://schemas.openxmlformats.org/officeDocument/2006/relationships/image" Target="media/image379.wmf"/><Relationship Id="rId778" Type="http://schemas.openxmlformats.org/officeDocument/2006/relationships/oleObject" Target="embeddings/oleObject395.bin"/><Relationship Id="rId779" Type="http://schemas.openxmlformats.org/officeDocument/2006/relationships/image" Target="media/image380.wmf"/><Relationship Id="rId78" Type="http://schemas.openxmlformats.org/officeDocument/2006/relationships/oleObject" Target="embeddings/oleObject29.bin"/><Relationship Id="rId780" Type="http://schemas.openxmlformats.org/officeDocument/2006/relationships/oleObject" Target="embeddings/oleObject396.bin"/><Relationship Id="rId781" Type="http://schemas.openxmlformats.org/officeDocument/2006/relationships/image" Target="media/image381.wmf"/><Relationship Id="rId782" Type="http://schemas.openxmlformats.org/officeDocument/2006/relationships/oleObject" Target="embeddings/oleObject397.bin"/><Relationship Id="rId783" Type="http://schemas.openxmlformats.org/officeDocument/2006/relationships/oleObject" Target="embeddings/oleObject398.bin"/><Relationship Id="rId784" Type="http://schemas.openxmlformats.org/officeDocument/2006/relationships/oleObject" Target="embeddings/oleObject399.bin"/><Relationship Id="rId785" Type="http://schemas.openxmlformats.org/officeDocument/2006/relationships/image" Target="media/image382.wmf"/><Relationship Id="rId786" Type="http://schemas.openxmlformats.org/officeDocument/2006/relationships/oleObject" Target="embeddings/oleObject400.bin"/><Relationship Id="rId787" Type="http://schemas.openxmlformats.org/officeDocument/2006/relationships/image" Target="media/image383.wmf"/><Relationship Id="rId788" Type="http://schemas.openxmlformats.org/officeDocument/2006/relationships/oleObject" Target="embeddings/oleObject401.bin"/><Relationship Id="rId789" Type="http://schemas.openxmlformats.org/officeDocument/2006/relationships/image" Target="media/image384.wmf"/><Relationship Id="rId79" Type="http://schemas.openxmlformats.org/officeDocument/2006/relationships/image" Target="media/image46.wmf"/><Relationship Id="rId790" Type="http://schemas.openxmlformats.org/officeDocument/2006/relationships/oleObject" Target="embeddings/oleObject402.bin"/><Relationship Id="rId791" Type="http://schemas.openxmlformats.org/officeDocument/2006/relationships/oleObject" Target="embeddings/oleObject403.bin"/><Relationship Id="rId792" Type="http://schemas.openxmlformats.org/officeDocument/2006/relationships/image" Target="media/image385.wmf"/><Relationship Id="rId793" Type="http://schemas.openxmlformats.org/officeDocument/2006/relationships/oleObject" Target="embeddings/oleObject404.bin"/><Relationship Id="rId794" Type="http://schemas.openxmlformats.org/officeDocument/2006/relationships/image" Target="media/image386.wmf"/><Relationship Id="rId795" Type="http://schemas.openxmlformats.org/officeDocument/2006/relationships/oleObject" Target="embeddings/oleObject405.bin"/><Relationship Id="rId796" Type="http://schemas.openxmlformats.org/officeDocument/2006/relationships/image" Target="media/image387.wmf"/><Relationship Id="rId797" Type="http://schemas.openxmlformats.org/officeDocument/2006/relationships/oleObject" Target="embeddings/oleObject406.bin"/><Relationship Id="rId798" Type="http://schemas.openxmlformats.org/officeDocument/2006/relationships/image" Target="media/image388.wmf"/><Relationship Id="rId799" Type="http://schemas.openxmlformats.org/officeDocument/2006/relationships/oleObject" Target="embeddings/oleObject407.bin"/><Relationship Id="rId8" Type="http://schemas.openxmlformats.org/officeDocument/2006/relationships/image" Target="media/image4.wmf"/><Relationship Id="rId80" Type="http://schemas.openxmlformats.org/officeDocument/2006/relationships/oleObject" Target="embeddings/oleObject30.bin"/><Relationship Id="rId800" Type="http://schemas.openxmlformats.org/officeDocument/2006/relationships/image" Target="media/image389.png"/><Relationship Id="rId801" Type="http://schemas.openxmlformats.org/officeDocument/2006/relationships/image" Target="media/image390.wmf"/><Relationship Id="rId802" Type="http://schemas.openxmlformats.org/officeDocument/2006/relationships/oleObject" Target="embeddings/oleObject408.bin"/><Relationship Id="rId803" Type="http://schemas.openxmlformats.org/officeDocument/2006/relationships/image" Target="media/image391.wmf"/><Relationship Id="rId804" Type="http://schemas.openxmlformats.org/officeDocument/2006/relationships/oleObject" Target="embeddings/oleObject409.bin"/><Relationship Id="rId805" Type="http://schemas.openxmlformats.org/officeDocument/2006/relationships/image" Target="media/image392.wmf"/><Relationship Id="rId806" Type="http://schemas.openxmlformats.org/officeDocument/2006/relationships/oleObject" Target="embeddings/oleObject410.bin"/><Relationship Id="rId807" Type="http://schemas.openxmlformats.org/officeDocument/2006/relationships/image" Target="media/image393.wmf"/><Relationship Id="rId808" Type="http://schemas.openxmlformats.org/officeDocument/2006/relationships/oleObject" Target="embeddings/oleObject411.bin"/><Relationship Id="rId809" Type="http://schemas.openxmlformats.org/officeDocument/2006/relationships/image" Target="media/image394.wmf"/><Relationship Id="rId81" Type="http://schemas.openxmlformats.org/officeDocument/2006/relationships/image" Target="media/image47.wmf"/><Relationship Id="rId810" Type="http://schemas.openxmlformats.org/officeDocument/2006/relationships/oleObject" Target="embeddings/oleObject412.bin"/><Relationship Id="rId811" Type="http://schemas.openxmlformats.org/officeDocument/2006/relationships/oleObject" Target="embeddings/oleObject413.bin"/><Relationship Id="rId812" Type="http://schemas.openxmlformats.org/officeDocument/2006/relationships/image" Target="media/image395.wmf"/><Relationship Id="rId813" Type="http://schemas.openxmlformats.org/officeDocument/2006/relationships/oleObject" Target="embeddings/oleObject414.bin"/><Relationship Id="rId814" Type="http://schemas.openxmlformats.org/officeDocument/2006/relationships/image" Target="media/image396.wmf"/><Relationship Id="rId815" Type="http://schemas.openxmlformats.org/officeDocument/2006/relationships/oleObject" Target="embeddings/oleObject415.bin"/><Relationship Id="rId816" Type="http://schemas.openxmlformats.org/officeDocument/2006/relationships/image" Target="media/image397.wmf"/><Relationship Id="rId817" Type="http://schemas.openxmlformats.org/officeDocument/2006/relationships/oleObject" Target="embeddings/oleObject416.bin"/><Relationship Id="rId818" Type="http://schemas.openxmlformats.org/officeDocument/2006/relationships/image" Target="media/image398.wmf"/><Relationship Id="rId819" Type="http://schemas.openxmlformats.org/officeDocument/2006/relationships/oleObject" Target="embeddings/oleObject417.bin"/><Relationship Id="rId82" Type="http://schemas.openxmlformats.org/officeDocument/2006/relationships/oleObject" Target="embeddings/oleObject31.bin"/><Relationship Id="rId820" Type="http://schemas.openxmlformats.org/officeDocument/2006/relationships/image" Target="media/image399.wmf"/><Relationship Id="rId821" Type="http://schemas.openxmlformats.org/officeDocument/2006/relationships/oleObject" Target="embeddings/oleObject418.bin"/><Relationship Id="rId822" Type="http://schemas.openxmlformats.org/officeDocument/2006/relationships/image" Target="media/image400.wmf"/><Relationship Id="rId823" Type="http://schemas.openxmlformats.org/officeDocument/2006/relationships/oleObject" Target="embeddings/oleObject419.bin"/><Relationship Id="rId824" Type="http://schemas.openxmlformats.org/officeDocument/2006/relationships/image" Target="media/image401.wmf"/><Relationship Id="rId825" Type="http://schemas.openxmlformats.org/officeDocument/2006/relationships/oleObject" Target="embeddings/oleObject420.bin"/><Relationship Id="rId826" Type="http://schemas.openxmlformats.org/officeDocument/2006/relationships/image" Target="media/image402.png"/><Relationship Id="rId827" Type="http://schemas.openxmlformats.org/officeDocument/2006/relationships/image" Target="media/image403.wmf"/><Relationship Id="rId828" Type="http://schemas.openxmlformats.org/officeDocument/2006/relationships/oleObject" Target="embeddings/oleObject421.bin"/><Relationship Id="rId829" Type="http://schemas.openxmlformats.org/officeDocument/2006/relationships/image" Target="media/image404.wmf"/><Relationship Id="rId83" Type="http://schemas.openxmlformats.org/officeDocument/2006/relationships/image" Target="media/image48.wmf"/><Relationship Id="rId830" Type="http://schemas.openxmlformats.org/officeDocument/2006/relationships/oleObject" Target="embeddings/oleObject422.bin"/><Relationship Id="rId831" Type="http://schemas.openxmlformats.org/officeDocument/2006/relationships/image" Target="media/image405.wmf"/><Relationship Id="rId832" Type="http://schemas.openxmlformats.org/officeDocument/2006/relationships/oleObject" Target="embeddings/oleObject423.bin"/><Relationship Id="rId833" Type="http://schemas.openxmlformats.org/officeDocument/2006/relationships/image" Target="media/image406.wmf"/><Relationship Id="rId834" Type="http://schemas.openxmlformats.org/officeDocument/2006/relationships/oleObject" Target="embeddings/oleObject424.bin"/><Relationship Id="rId835" Type="http://schemas.openxmlformats.org/officeDocument/2006/relationships/image" Target="media/image407.wmf"/><Relationship Id="rId836" Type="http://schemas.openxmlformats.org/officeDocument/2006/relationships/oleObject" Target="embeddings/oleObject425.bin"/><Relationship Id="rId837" Type="http://schemas.openxmlformats.org/officeDocument/2006/relationships/image" Target="media/image408.wmf"/><Relationship Id="rId838" Type="http://schemas.openxmlformats.org/officeDocument/2006/relationships/oleObject" Target="embeddings/oleObject426.bin"/><Relationship Id="rId839" Type="http://schemas.openxmlformats.org/officeDocument/2006/relationships/oleObject" Target="embeddings/oleObject427.bin"/><Relationship Id="rId84" Type="http://schemas.openxmlformats.org/officeDocument/2006/relationships/oleObject" Target="embeddings/oleObject32.bin"/><Relationship Id="rId840" Type="http://schemas.openxmlformats.org/officeDocument/2006/relationships/image" Target="media/image409.wmf"/><Relationship Id="rId841" Type="http://schemas.openxmlformats.org/officeDocument/2006/relationships/oleObject" Target="embeddings/oleObject428.bin"/><Relationship Id="rId842" Type="http://schemas.openxmlformats.org/officeDocument/2006/relationships/oleObject" Target="embeddings/oleObject429.bin"/><Relationship Id="rId843" Type="http://schemas.openxmlformats.org/officeDocument/2006/relationships/image" Target="media/image410.png"/><Relationship Id="rId844" Type="http://schemas.openxmlformats.org/officeDocument/2006/relationships/image" Target="media/image411.wmf"/><Relationship Id="rId845" Type="http://schemas.openxmlformats.org/officeDocument/2006/relationships/oleObject" Target="embeddings/oleObject430.bin"/><Relationship Id="rId846" Type="http://schemas.openxmlformats.org/officeDocument/2006/relationships/image" Target="media/image412.wmf"/><Relationship Id="rId847" Type="http://schemas.openxmlformats.org/officeDocument/2006/relationships/oleObject" Target="embeddings/oleObject431.bin"/><Relationship Id="rId848" Type="http://schemas.openxmlformats.org/officeDocument/2006/relationships/image" Target="media/image413.wmf"/><Relationship Id="rId849" Type="http://schemas.openxmlformats.org/officeDocument/2006/relationships/oleObject" Target="embeddings/oleObject432.bin"/><Relationship Id="rId85" Type="http://schemas.openxmlformats.org/officeDocument/2006/relationships/image" Target="media/image49.wmf"/><Relationship Id="rId850" Type="http://schemas.openxmlformats.org/officeDocument/2006/relationships/image" Target="media/image414.wmf"/><Relationship Id="rId851" Type="http://schemas.openxmlformats.org/officeDocument/2006/relationships/oleObject" Target="embeddings/oleObject433.bin"/><Relationship Id="rId852" Type="http://schemas.openxmlformats.org/officeDocument/2006/relationships/image" Target="media/image415.wmf"/><Relationship Id="rId853" Type="http://schemas.openxmlformats.org/officeDocument/2006/relationships/oleObject" Target="embeddings/oleObject434.bin"/><Relationship Id="rId854" Type="http://schemas.openxmlformats.org/officeDocument/2006/relationships/image" Target="media/image416.wmf"/><Relationship Id="rId855" Type="http://schemas.openxmlformats.org/officeDocument/2006/relationships/oleObject" Target="embeddings/oleObject435.bin"/><Relationship Id="rId856" Type="http://schemas.openxmlformats.org/officeDocument/2006/relationships/image" Target="media/image417.wmf"/><Relationship Id="rId857" Type="http://schemas.openxmlformats.org/officeDocument/2006/relationships/oleObject" Target="embeddings/oleObject436.bin"/><Relationship Id="rId858" Type="http://schemas.openxmlformats.org/officeDocument/2006/relationships/image" Target="media/image418.wmf"/><Relationship Id="rId859" Type="http://schemas.openxmlformats.org/officeDocument/2006/relationships/oleObject" Target="embeddings/oleObject437.bin"/><Relationship Id="rId86" Type="http://schemas.openxmlformats.org/officeDocument/2006/relationships/oleObject" Target="embeddings/oleObject33.bin"/><Relationship Id="rId860" Type="http://schemas.openxmlformats.org/officeDocument/2006/relationships/image" Target="media/image419.wmf"/><Relationship Id="rId861" Type="http://schemas.openxmlformats.org/officeDocument/2006/relationships/oleObject" Target="embeddings/oleObject438.bin"/><Relationship Id="rId862" Type="http://schemas.openxmlformats.org/officeDocument/2006/relationships/image" Target="media/image420.wmf"/><Relationship Id="rId863" Type="http://schemas.openxmlformats.org/officeDocument/2006/relationships/oleObject" Target="embeddings/oleObject439.bin"/><Relationship Id="rId864" Type="http://schemas.openxmlformats.org/officeDocument/2006/relationships/image" Target="media/image421.wmf"/><Relationship Id="rId865" Type="http://schemas.openxmlformats.org/officeDocument/2006/relationships/oleObject" Target="embeddings/oleObject440.bin"/><Relationship Id="rId866" Type="http://schemas.openxmlformats.org/officeDocument/2006/relationships/image" Target="media/image422.wmf"/><Relationship Id="rId867" Type="http://schemas.openxmlformats.org/officeDocument/2006/relationships/oleObject" Target="embeddings/oleObject441.bin"/><Relationship Id="rId868" Type="http://schemas.openxmlformats.org/officeDocument/2006/relationships/image" Target="media/image423.wmf"/><Relationship Id="rId869" Type="http://schemas.openxmlformats.org/officeDocument/2006/relationships/oleObject" Target="embeddings/oleObject442.bin"/><Relationship Id="rId87" Type="http://schemas.openxmlformats.org/officeDocument/2006/relationships/image" Target="media/image50.wmf"/><Relationship Id="rId870" Type="http://schemas.openxmlformats.org/officeDocument/2006/relationships/image" Target="media/image424.png"/><Relationship Id="rId871" Type="http://schemas.openxmlformats.org/officeDocument/2006/relationships/image" Target="media/image425.wmf"/><Relationship Id="rId872" Type="http://schemas.openxmlformats.org/officeDocument/2006/relationships/oleObject" Target="embeddings/oleObject443.bin"/><Relationship Id="rId873" Type="http://schemas.openxmlformats.org/officeDocument/2006/relationships/image" Target="media/image426.wmf"/><Relationship Id="rId874" Type="http://schemas.openxmlformats.org/officeDocument/2006/relationships/oleObject" Target="embeddings/oleObject444.bin"/><Relationship Id="rId875" Type="http://schemas.openxmlformats.org/officeDocument/2006/relationships/image" Target="media/image427.wmf"/><Relationship Id="rId876" Type="http://schemas.openxmlformats.org/officeDocument/2006/relationships/oleObject" Target="embeddings/oleObject445.bin"/><Relationship Id="rId877" Type="http://schemas.openxmlformats.org/officeDocument/2006/relationships/image" Target="media/image428.wmf"/><Relationship Id="rId878" Type="http://schemas.openxmlformats.org/officeDocument/2006/relationships/oleObject" Target="embeddings/oleObject446.bin"/><Relationship Id="rId879" Type="http://schemas.openxmlformats.org/officeDocument/2006/relationships/oleObject" Target="embeddings/oleObject447.bin"/><Relationship Id="rId88" Type="http://schemas.openxmlformats.org/officeDocument/2006/relationships/oleObject" Target="embeddings/oleObject34.bin"/><Relationship Id="rId880" Type="http://schemas.openxmlformats.org/officeDocument/2006/relationships/image" Target="media/image429.wmf"/><Relationship Id="rId881" Type="http://schemas.openxmlformats.org/officeDocument/2006/relationships/oleObject" Target="embeddings/oleObject448.bin"/><Relationship Id="rId882" Type="http://schemas.openxmlformats.org/officeDocument/2006/relationships/image" Target="media/image430.wmf"/><Relationship Id="rId883" Type="http://schemas.openxmlformats.org/officeDocument/2006/relationships/oleObject" Target="embeddings/oleObject449.bin"/><Relationship Id="rId884" Type="http://schemas.openxmlformats.org/officeDocument/2006/relationships/image" Target="media/image431.wmf"/><Relationship Id="rId885" Type="http://schemas.openxmlformats.org/officeDocument/2006/relationships/oleObject" Target="embeddings/oleObject450.bin"/><Relationship Id="rId886" Type="http://schemas.openxmlformats.org/officeDocument/2006/relationships/image" Target="media/image432.wmf"/><Relationship Id="rId887" Type="http://schemas.openxmlformats.org/officeDocument/2006/relationships/oleObject" Target="embeddings/oleObject451.bin"/><Relationship Id="rId888" Type="http://schemas.openxmlformats.org/officeDocument/2006/relationships/image" Target="media/image433.wmf"/><Relationship Id="rId889" Type="http://schemas.openxmlformats.org/officeDocument/2006/relationships/oleObject" Target="embeddings/oleObject452.bin"/><Relationship Id="rId89" Type="http://schemas.openxmlformats.org/officeDocument/2006/relationships/image" Target="media/image51.wmf"/><Relationship Id="rId890" Type="http://schemas.openxmlformats.org/officeDocument/2006/relationships/image" Target="media/image434.wmf"/><Relationship Id="rId891" Type="http://schemas.openxmlformats.org/officeDocument/2006/relationships/oleObject" Target="embeddings/oleObject453.bin"/><Relationship Id="rId892" Type="http://schemas.openxmlformats.org/officeDocument/2006/relationships/image" Target="media/image435.png"/><Relationship Id="rId893" Type="http://schemas.openxmlformats.org/officeDocument/2006/relationships/image" Target="media/image436.wmf"/><Relationship Id="rId894" Type="http://schemas.openxmlformats.org/officeDocument/2006/relationships/oleObject" Target="embeddings/oleObject454.bin"/><Relationship Id="rId895" Type="http://schemas.openxmlformats.org/officeDocument/2006/relationships/image" Target="media/image437.wmf"/><Relationship Id="rId896" Type="http://schemas.openxmlformats.org/officeDocument/2006/relationships/oleObject" Target="embeddings/oleObject455.bin"/><Relationship Id="rId897" Type="http://schemas.openxmlformats.org/officeDocument/2006/relationships/image" Target="media/image438.wmf"/><Relationship Id="rId898" Type="http://schemas.openxmlformats.org/officeDocument/2006/relationships/oleObject" Target="embeddings/oleObject456.bin"/><Relationship Id="rId899" Type="http://schemas.openxmlformats.org/officeDocument/2006/relationships/image" Target="media/image439.wmf"/><Relationship Id="rId9" Type="http://schemas.openxmlformats.org/officeDocument/2006/relationships/oleObject" Target="embeddings/oleObject1.bin"/><Relationship Id="rId90" Type="http://schemas.openxmlformats.org/officeDocument/2006/relationships/oleObject" Target="embeddings/oleObject35.bin"/><Relationship Id="rId900" Type="http://schemas.openxmlformats.org/officeDocument/2006/relationships/oleObject" Target="embeddings/oleObject457.bin"/><Relationship Id="rId901" Type="http://schemas.openxmlformats.org/officeDocument/2006/relationships/image" Target="media/image440.wmf"/><Relationship Id="rId902" Type="http://schemas.openxmlformats.org/officeDocument/2006/relationships/oleObject" Target="embeddings/oleObject458.bin"/><Relationship Id="rId903" Type="http://schemas.openxmlformats.org/officeDocument/2006/relationships/image" Target="media/image441.wmf"/><Relationship Id="rId904" Type="http://schemas.openxmlformats.org/officeDocument/2006/relationships/oleObject" Target="embeddings/oleObject459.bin"/><Relationship Id="rId905" Type="http://schemas.openxmlformats.org/officeDocument/2006/relationships/image" Target="media/image442.wmf"/><Relationship Id="rId906" Type="http://schemas.openxmlformats.org/officeDocument/2006/relationships/oleObject" Target="embeddings/oleObject460.bin"/><Relationship Id="rId907" Type="http://schemas.openxmlformats.org/officeDocument/2006/relationships/oleObject" Target="embeddings/oleObject461.bin"/><Relationship Id="rId908" Type="http://schemas.openxmlformats.org/officeDocument/2006/relationships/oleObject" Target="embeddings/oleObject462.bin"/><Relationship Id="rId909" Type="http://schemas.openxmlformats.org/officeDocument/2006/relationships/image" Target="media/image443.png"/><Relationship Id="rId91" Type="http://schemas.openxmlformats.org/officeDocument/2006/relationships/image" Target="media/image52.wmf"/><Relationship Id="rId910" Type="http://schemas.openxmlformats.org/officeDocument/2006/relationships/oleObject" Target="embeddings/oleObject463.bin"/><Relationship Id="rId911" Type="http://schemas.openxmlformats.org/officeDocument/2006/relationships/image" Target="media/image444.wmf"/><Relationship Id="rId912" Type="http://schemas.openxmlformats.org/officeDocument/2006/relationships/oleObject" Target="embeddings/oleObject464.bin"/><Relationship Id="rId913" Type="http://schemas.openxmlformats.org/officeDocument/2006/relationships/image" Target="media/image445.wmf"/><Relationship Id="rId914" Type="http://schemas.openxmlformats.org/officeDocument/2006/relationships/oleObject" Target="embeddings/oleObject465.bin"/><Relationship Id="rId915" Type="http://schemas.openxmlformats.org/officeDocument/2006/relationships/image" Target="media/image446.wmf"/><Relationship Id="rId916" Type="http://schemas.openxmlformats.org/officeDocument/2006/relationships/oleObject" Target="embeddings/oleObject466.bin"/><Relationship Id="rId917" Type="http://schemas.openxmlformats.org/officeDocument/2006/relationships/image" Target="media/image447.wmf"/><Relationship Id="rId918" Type="http://schemas.openxmlformats.org/officeDocument/2006/relationships/oleObject" Target="embeddings/oleObject467.bin"/><Relationship Id="rId919" Type="http://schemas.openxmlformats.org/officeDocument/2006/relationships/image" Target="media/image448.wmf"/><Relationship Id="rId92" Type="http://schemas.openxmlformats.org/officeDocument/2006/relationships/oleObject" Target="embeddings/oleObject36.bin"/><Relationship Id="rId920" Type="http://schemas.openxmlformats.org/officeDocument/2006/relationships/oleObject" Target="embeddings/oleObject468.bin"/><Relationship Id="rId921" Type="http://schemas.openxmlformats.org/officeDocument/2006/relationships/image" Target="media/image449.wmf"/><Relationship Id="rId922" Type="http://schemas.openxmlformats.org/officeDocument/2006/relationships/oleObject" Target="embeddings/oleObject469.bin"/><Relationship Id="rId923" Type="http://schemas.openxmlformats.org/officeDocument/2006/relationships/image" Target="media/image450.wmf"/><Relationship Id="rId924" Type="http://schemas.openxmlformats.org/officeDocument/2006/relationships/oleObject" Target="embeddings/oleObject470.bin"/><Relationship Id="rId925" Type="http://schemas.openxmlformats.org/officeDocument/2006/relationships/image" Target="media/image451.wmf"/><Relationship Id="rId926" Type="http://schemas.openxmlformats.org/officeDocument/2006/relationships/oleObject" Target="embeddings/oleObject471.bin"/><Relationship Id="rId927" Type="http://schemas.openxmlformats.org/officeDocument/2006/relationships/image" Target="media/image452.wmf"/><Relationship Id="rId928" Type="http://schemas.openxmlformats.org/officeDocument/2006/relationships/oleObject" Target="embeddings/oleObject472.bin"/><Relationship Id="rId929" Type="http://schemas.openxmlformats.org/officeDocument/2006/relationships/image" Target="media/image453.wmf"/><Relationship Id="rId93" Type="http://schemas.openxmlformats.org/officeDocument/2006/relationships/image" Target="media/image53.wmf"/><Relationship Id="rId930" Type="http://schemas.openxmlformats.org/officeDocument/2006/relationships/oleObject" Target="embeddings/oleObject473.bin"/><Relationship Id="rId931" Type="http://schemas.openxmlformats.org/officeDocument/2006/relationships/image" Target="media/image454.wmf"/><Relationship Id="rId932" Type="http://schemas.openxmlformats.org/officeDocument/2006/relationships/oleObject" Target="embeddings/oleObject474.bin"/><Relationship Id="rId933" Type="http://schemas.openxmlformats.org/officeDocument/2006/relationships/image" Target="media/image455.wmf"/><Relationship Id="rId934" Type="http://schemas.openxmlformats.org/officeDocument/2006/relationships/oleObject" Target="embeddings/oleObject475.bin"/><Relationship Id="rId935" Type="http://schemas.openxmlformats.org/officeDocument/2006/relationships/image" Target="media/image456.png"/><Relationship Id="rId936" Type="http://schemas.openxmlformats.org/officeDocument/2006/relationships/oleObject" Target="embeddings/oleObject476.bin"/><Relationship Id="rId937" Type="http://schemas.openxmlformats.org/officeDocument/2006/relationships/image" Target="media/image457.wmf"/><Relationship Id="rId938" Type="http://schemas.openxmlformats.org/officeDocument/2006/relationships/oleObject" Target="embeddings/oleObject477.bin"/><Relationship Id="rId939" Type="http://schemas.openxmlformats.org/officeDocument/2006/relationships/image" Target="media/image458.wmf"/><Relationship Id="rId94" Type="http://schemas.openxmlformats.org/officeDocument/2006/relationships/oleObject" Target="embeddings/oleObject37.bin"/><Relationship Id="rId940" Type="http://schemas.openxmlformats.org/officeDocument/2006/relationships/oleObject" Target="embeddings/oleObject478.bin"/><Relationship Id="rId941" Type="http://schemas.openxmlformats.org/officeDocument/2006/relationships/oleObject" Target="embeddings/oleObject479.bin"/><Relationship Id="rId942" Type="http://schemas.openxmlformats.org/officeDocument/2006/relationships/image" Target="media/image459.wmf"/><Relationship Id="rId943" Type="http://schemas.openxmlformats.org/officeDocument/2006/relationships/oleObject" Target="embeddings/oleObject480.bin"/><Relationship Id="rId944" Type="http://schemas.openxmlformats.org/officeDocument/2006/relationships/image" Target="media/image460.wmf"/><Relationship Id="rId945" Type="http://schemas.openxmlformats.org/officeDocument/2006/relationships/oleObject" Target="embeddings/oleObject481.bin"/><Relationship Id="rId946" Type="http://schemas.openxmlformats.org/officeDocument/2006/relationships/image" Target="media/image461.png"/><Relationship Id="rId947" Type="http://schemas.openxmlformats.org/officeDocument/2006/relationships/image" Target="media/image462.wmf"/><Relationship Id="rId948" Type="http://schemas.openxmlformats.org/officeDocument/2006/relationships/oleObject" Target="embeddings/oleObject482.bin"/><Relationship Id="rId949" Type="http://schemas.openxmlformats.org/officeDocument/2006/relationships/image" Target="media/image463.wmf"/><Relationship Id="rId95" Type="http://schemas.openxmlformats.org/officeDocument/2006/relationships/image" Target="media/image54.wmf"/><Relationship Id="rId950" Type="http://schemas.openxmlformats.org/officeDocument/2006/relationships/oleObject" Target="embeddings/oleObject483.bin"/><Relationship Id="rId951" Type="http://schemas.openxmlformats.org/officeDocument/2006/relationships/image" Target="media/image464.wmf"/><Relationship Id="rId952" Type="http://schemas.openxmlformats.org/officeDocument/2006/relationships/oleObject" Target="embeddings/oleObject484.bin"/><Relationship Id="rId953" Type="http://schemas.openxmlformats.org/officeDocument/2006/relationships/image" Target="media/image465.wmf"/><Relationship Id="rId954" Type="http://schemas.openxmlformats.org/officeDocument/2006/relationships/oleObject" Target="embeddings/oleObject485.bin"/><Relationship Id="rId955" Type="http://schemas.openxmlformats.org/officeDocument/2006/relationships/image" Target="media/image466.wmf"/><Relationship Id="rId956" Type="http://schemas.openxmlformats.org/officeDocument/2006/relationships/oleObject" Target="embeddings/oleObject486.bin"/><Relationship Id="rId957" Type="http://schemas.openxmlformats.org/officeDocument/2006/relationships/image" Target="media/image467.wmf"/><Relationship Id="rId958" Type="http://schemas.openxmlformats.org/officeDocument/2006/relationships/oleObject" Target="embeddings/oleObject487.bin"/><Relationship Id="rId959" Type="http://schemas.openxmlformats.org/officeDocument/2006/relationships/oleObject" Target="embeddings/oleObject488.bin"/><Relationship Id="rId96" Type="http://schemas.openxmlformats.org/officeDocument/2006/relationships/oleObject" Target="embeddings/oleObject38.bin"/><Relationship Id="rId960" Type="http://schemas.openxmlformats.org/officeDocument/2006/relationships/image" Target="media/image468.wmf"/><Relationship Id="rId961" Type="http://schemas.openxmlformats.org/officeDocument/2006/relationships/oleObject" Target="embeddings/oleObject489.bin"/><Relationship Id="rId962" Type="http://schemas.openxmlformats.org/officeDocument/2006/relationships/image" Target="media/image469.wmf"/><Relationship Id="rId963" Type="http://schemas.openxmlformats.org/officeDocument/2006/relationships/oleObject" Target="embeddings/oleObject490.bin"/><Relationship Id="rId964" Type="http://schemas.openxmlformats.org/officeDocument/2006/relationships/image" Target="media/image470.wmf"/><Relationship Id="rId965" Type="http://schemas.openxmlformats.org/officeDocument/2006/relationships/oleObject" Target="embeddings/oleObject491.bin"/><Relationship Id="rId966" Type="http://schemas.openxmlformats.org/officeDocument/2006/relationships/image" Target="media/image471.wmf"/><Relationship Id="rId967" Type="http://schemas.openxmlformats.org/officeDocument/2006/relationships/oleObject" Target="embeddings/oleObject492.bin"/><Relationship Id="rId968" Type="http://schemas.openxmlformats.org/officeDocument/2006/relationships/image" Target="media/image472.wmf"/><Relationship Id="rId969" Type="http://schemas.openxmlformats.org/officeDocument/2006/relationships/oleObject" Target="embeddings/oleObject493.bin"/><Relationship Id="rId97" Type="http://schemas.openxmlformats.org/officeDocument/2006/relationships/image" Target="media/image55.wmf"/><Relationship Id="rId970" Type="http://schemas.openxmlformats.org/officeDocument/2006/relationships/image" Target="media/image473.wmf"/><Relationship Id="rId971" Type="http://schemas.openxmlformats.org/officeDocument/2006/relationships/oleObject" Target="embeddings/oleObject494.bin"/><Relationship Id="rId972" Type="http://schemas.openxmlformats.org/officeDocument/2006/relationships/image" Target="media/image474.wmf"/><Relationship Id="rId973" Type="http://schemas.openxmlformats.org/officeDocument/2006/relationships/oleObject" Target="embeddings/oleObject495.bin"/><Relationship Id="rId974" Type="http://schemas.openxmlformats.org/officeDocument/2006/relationships/oleObject" Target="embeddings/oleObject496.bin"/><Relationship Id="rId975" Type="http://schemas.openxmlformats.org/officeDocument/2006/relationships/image" Target="media/image475.wmf"/><Relationship Id="rId976" Type="http://schemas.openxmlformats.org/officeDocument/2006/relationships/oleObject" Target="embeddings/oleObject497.bin"/><Relationship Id="rId977" Type="http://schemas.openxmlformats.org/officeDocument/2006/relationships/image" Target="media/image476.png"/><Relationship Id="rId978" Type="http://schemas.openxmlformats.org/officeDocument/2006/relationships/image" Target="media/image477.wmf"/><Relationship Id="rId979" Type="http://schemas.openxmlformats.org/officeDocument/2006/relationships/oleObject" Target="embeddings/oleObject498.bin"/><Relationship Id="rId98" Type="http://schemas.openxmlformats.org/officeDocument/2006/relationships/oleObject" Target="embeddings/oleObject39.bin"/><Relationship Id="rId980" Type="http://schemas.openxmlformats.org/officeDocument/2006/relationships/image" Target="media/image478.wmf"/><Relationship Id="rId981" Type="http://schemas.openxmlformats.org/officeDocument/2006/relationships/oleObject" Target="embeddings/oleObject499.bin"/><Relationship Id="rId982" Type="http://schemas.openxmlformats.org/officeDocument/2006/relationships/image" Target="media/image479.wmf"/><Relationship Id="rId983" Type="http://schemas.openxmlformats.org/officeDocument/2006/relationships/oleObject" Target="embeddings/oleObject500.bin"/><Relationship Id="rId984" Type="http://schemas.openxmlformats.org/officeDocument/2006/relationships/image" Target="media/image480.wmf"/><Relationship Id="rId985" Type="http://schemas.openxmlformats.org/officeDocument/2006/relationships/oleObject" Target="embeddings/oleObject501.bin"/><Relationship Id="rId986" Type="http://schemas.openxmlformats.org/officeDocument/2006/relationships/image" Target="media/image481.wmf"/><Relationship Id="rId987" Type="http://schemas.openxmlformats.org/officeDocument/2006/relationships/oleObject" Target="embeddings/oleObject502.bin"/><Relationship Id="rId988" Type="http://schemas.openxmlformats.org/officeDocument/2006/relationships/image" Target="media/image482.wmf"/><Relationship Id="rId989" Type="http://schemas.openxmlformats.org/officeDocument/2006/relationships/oleObject" Target="embeddings/oleObject503.bin"/><Relationship Id="rId99" Type="http://schemas.openxmlformats.org/officeDocument/2006/relationships/oleObject" Target="embeddings/oleObject40.bin"/><Relationship Id="rId990" Type="http://schemas.openxmlformats.org/officeDocument/2006/relationships/image" Target="media/image483.wmf"/><Relationship Id="rId991" Type="http://schemas.openxmlformats.org/officeDocument/2006/relationships/oleObject" Target="embeddings/oleObject504.bin"/><Relationship Id="rId992" Type="http://schemas.openxmlformats.org/officeDocument/2006/relationships/image" Target="media/image484.wmf"/><Relationship Id="rId993" Type="http://schemas.openxmlformats.org/officeDocument/2006/relationships/oleObject" Target="embeddings/oleObject505.bin"/><Relationship Id="rId994" Type="http://schemas.openxmlformats.org/officeDocument/2006/relationships/image" Target="media/image485.wmf"/><Relationship Id="rId995" Type="http://schemas.openxmlformats.org/officeDocument/2006/relationships/oleObject" Target="embeddings/oleObject506.bin"/><Relationship Id="rId996" Type="http://schemas.openxmlformats.org/officeDocument/2006/relationships/image" Target="media/image486.wmf"/><Relationship Id="rId997" Type="http://schemas.openxmlformats.org/officeDocument/2006/relationships/oleObject" Target="embeddings/oleObject507.bin"/><Relationship Id="rId998" Type="http://schemas.openxmlformats.org/officeDocument/2006/relationships/oleObject" Target="embeddings/oleObject508.bin"/><Relationship Id="rId999" Type="http://schemas.openxmlformats.org/officeDocument/2006/relationships/image" Target="media/image48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1026"/>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淘宝店：真学子资源店   非本店均为盗卖版</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