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E52E6">
      <w:pPr>
        <w:pStyle w:val="7"/>
        <w:keepNext w:val="0"/>
        <w:keepLines w:val="0"/>
        <w:widowControl/>
        <w:suppressLineNumbers w:val="0"/>
      </w:pPr>
      <w:r>
        <w:rPr>
          <w:rFonts w:hint="eastAsia" w:ascii="汉语拼音" w:hAnsi="宋体" w:eastAsia="宋体" w:cs="汉语拼音"/>
          <w:b/>
          <w:bCs/>
          <w:caps w:val="0"/>
          <w:color w:val="00B050"/>
          <w:sz w:val="36"/>
          <w:szCs w:val="36"/>
        </w:rPr>
        <w:t>专题09：</w:t>
      </w:r>
      <w:bookmarkStart w:id="8" w:name="_GoBack"/>
      <w:r>
        <w:rPr>
          <w:rFonts w:hint="eastAsia" w:ascii="汉语拼音" w:hAnsi="宋体" w:eastAsia="宋体" w:cs="汉语拼音"/>
          <w:b/>
          <w:bCs/>
          <w:caps w:val="0"/>
          <w:color w:val="00B050"/>
          <w:sz w:val="36"/>
          <w:szCs w:val="36"/>
        </w:rPr>
        <w:t>文言文阅读之把握主旨情感</w:t>
      </w:r>
      <w:bookmarkEnd w:id="8"/>
      <w:r>
        <w:rPr>
          <w:rFonts w:hint="eastAsia" w:ascii="汉语拼音" w:hAnsi="宋体" w:eastAsia="宋体" w:cs="汉语拼音"/>
          <w:b/>
          <w:bCs/>
          <w:caps w:val="0"/>
          <w:color w:val="00B050"/>
          <w:sz w:val="36"/>
          <w:szCs w:val="36"/>
        </w:rPr>
        <w:t>（讲义）</w:t>
      </w:r>
    </w:p>
    <w:p w14:paraId="1D7B36AE">
      <w:pPr>
        <w:pStyle w:val="7"/>
        <w:keepNext w:val="0"/>
        <w:keepLines w:val="0"/>
        <w:widowControl/>
        <w:suppressLineNumbers w:val="0"/>
        <w:rPr>
          <w:rFonts w:hint="eastAsia" w:eastAsiaTheme="minorEastAsia"/>
          <w:b/>
          <w:bCs/>
          <w:sz w:val="30"/>
          <w:szCs w:val="30"/>
          <w:lang w:val="en-US" w:eastAsia="zh-CN"/>
        </w:rPr>
      </w:pPr>
      <w:r>
        <w:rPr>
          <w:rFonts w:hint="eastAsia"/>
          <w:b/>
          <w:bCs/>
          <w:sz w:val="30"/>
          <w:szCs w:val="30"/>
          <w:lang w:val="en-US" w:eastAsia="zh-CN"/>
        </w:rPr>
        <w:t>考情分析</w:t>
      </w:r>
    </w:p>
    <w:p w14:paraId="7D24F15C">
      <w:pPr>
        <w:pStyle w:val="7"/>
        <w:keepNext w:val="0"/>
        <w:keepLines w:val="0"/>
        <w:widowControl/>
        <w:suppressLineNumbers w:val="0"/>
      </w:pPr>
      <w:r>
        <w:rPr>
          <w:rFonts w:hint="eastAsia" w:ascii="汉语拼音" w:hAnsi="宋体" w:eastAsia="宋体" w:cs="汉语拼音"/>
          <w:b/>
          <w:bCs/>
          <w:caps w:val="0"/>
          <w:color w:val="FF0000"/>
        </w:rPr>
        <w:t>课标要求】</w:t>
      </w:r>
    </w:p>
    <w:p w14:paraId="7013B28E">
      <w:pPr>
        <w:pStyle w:val="7"/>
        <w:keepNext w:val="0"/>
        <w:keepLines w:val="0"/>
        <w:widowControl/>
        <w:suppressLineNumbers w:val="0"/>
      </w:pPr>
      <w:bookmarkStart w:id="0" w:name="_Toc29484"/>
      <w:bookmarkStart w:id="1" w:name="_Toc31752"/>
      <w:r>
        <w:rPr>
          <w:rFonts w:hint="eastAsia" w:ascii="Calibri" w:hAnsi="宋体" w:eastAsia="宋体" w:cs="宋体"/>
          <w:caps w:val="0"/>
          <w:szCs w:val="21"/>
        </w:rPr>
        <w:t>《语文课程标准》中要求中学生“在读懂文言文的基础上，对文章主旨、人物个性、情感倾向有所把握和分析”。</w:t>
      </w:r>
      <w:r>
        <w:rPr>
          <w:rFonts w:hint="eastAsia" w:ascii="Calibri" w:hAnsi="宋体" w:eastAsia="宋体" w:cs="宋体"/>
          <w:b/>
          <w:bCs/>
          <w:caps w:val="0"/>
          <w:color w:val="FF0000"/>
          <w:szCs w:val="21"/>
          <w:highlight w:val="yellow"/>
        </w:rPr>
        <w:t>揣摩作者情感、把握文章主旨</w:t>
      </w:r>
      <w:r>
        <w:rPr>
          <w:rFonts w:hint="eastAsia" w:ascii="Calibri" w:hAnsi="宋体" w:eastAsia="宋体" w:cs="宋体"/>
          <w:caps w:val="0"/>
          <w:szCs w:val="21"/>
        </w:rPr>
        <w:t>这是文言文阅读的重要能力之一。</w:t>
      </w:r>
    </w:p>
    <w:p w14:paraId="72875B39">
      <w:pPr>
        <w:pStyle w:val="7"/>
        <w:keepNext w:val="0"/>
        <w:keepLines w:val="0"/>
        <w:widowControl/>
        <w:suppressLineNumbers w:val="0"/>
      </w:pPr>
      <w:r>
        <w:rPr>
          <w:rFonts w:hint="eastAsia" w:ascii="汉语拼音" w:hAnsi="宋体" w:eastAsia="宋体" w:cs="汉语拼音"/>
          <w:b/>
          <w:bCs/>
          <w:caps w:val="0"/>
          <w:color w:val="FF0000"/>
        </w:rPr>
        <w:t>【主要题型】</w:t>
      </w:r>
      <w:bookmarkEnd w:id="0"/>
      <w:bookmarkEnd w:id="1"/>
    </w:p>
    <w:p w14:paraId="62AC2638">
      <w:pPr>
        <w:pStyle w:val="7"/>
        <w:keepNext w:val="0"/>
        <w:keepLines w:val="0"/>
        <w:widowControl/>
        <w:suppressLineNumbers w:val="0"/>
      </w:pPr>
      <w:bookmarkStart w:id="2" w:name="_Toc8424"/>
      <w:bookmarkStart w:id="3" w:name="_Toc27432"/>
      <w:r>
        <w:rPr>
          <w:rFonts w:hint="eastAsia" w:ascii="汉语拼音" w:hAnsi="宋体" w:eastAsia="宋体" w:cs="汉语拼音"/>
          <w:caps w:val="0"/>
        </w:rPr>
        <w:t>常见题型有：议论评价型、形象分析型、比较鉴别型。</w:t>
      </w:r>
    </w:p>
    <w:p w14:paraId="7504ED5C">
      <w:pPr>
        <w:pStyle w:val="7"/>
        <w:keepNext w:val="0"/>
        <w:keepLines w:val="0"/>
        <w:widowControl/>
        <w:suppressLineNumbers w:val="0"/>
      </w:pPr>
      <w:r>
        <w:rPr>
          <w:rFonts w:hint="eastAsia" w:ascii="汉语拼音" w:hAnsi="宋体" w:eastAsia="宋体" w:cs="汉语拼音"/>
          <w:b/>
          <w:bCs/>
          <w:caps w:val="0"/>
          <w:color w:val="FF0000"/>
        </w:rPr>
        <w:t>【命题趋势】</w:t>
      </w:r>
      <w:bookmarkEnd w:id="2"/>
      <w:bookmarkEnd w:id="3"/>
    </w:p>
    <w:p w14:paraId="62BDF2DD">
      <w:pPr>
        <w:pStyle w:val="7"/>
        <w:keepNext w:val="0"/>
        <w:keepLines w:val="0"/>
        <w:widowControl/>
        <w:suppressLineNumbers w:val="0"/>
      </w:pPr>
      <w:bookmarkStart w:id="4" w:name="_Toc26166"/>
      <w:r>
        <w:rPr>
          <w:rFonts w:hint="eastAsia" w:ascii="汉语拼音" w:hAnsi="宋体" w:eastAsia="宋体" w:cs="汉语拼音"/>
          <w:caps w:val="0"/>
        </w:rPr>
        <w:t>学习文言文，不但要学习积累一些经典句子，更要了解作者传达给我们的内容，包括文章刻画了什么人物，叙述了什么事件，阐述了什么道理。从这些事件中看出人物的品质、事件的意义、文章的主旨、得到的启示等，而这些内容也正是文言文阅读考查的重点、难点。</w:t>
      </w:r>
      <w:r>
        <w:t>    </w:t>
      </w:r>
    </w:p>
    <w:p w14:paraId="2D749513">
      <w:pPr>
        <w:pStyle w:val="7"/>
        <w:keepNext w:val="0"/>
        <w:keepLines w:val="0"/>
        <w:widowControl/>
        <w:suppressLineNumbers w:val="0"/>
      </w:pPr>
      <w:r>
        <w:rPr>
          <w:rFonts w:hint="eastAsia" w:ascii="汉语拼音" w:hAnsi="宋体" w:eastAsia="宋体" w:cs="汉语拼音"/>
          <w:b/>
          <w:bCs/>
          <w:caps w:val="0"/>
          <w:color w:val="FF0000"/>
        </w:rPr>
        <w:t>【备考策略】</w:t>
      </w:r>
      <w:bookmarkEnd w:id="4"/>
    </w:p>
    <w:p w14:paraId="1C388C79">
      <w:pPr>
        <w:pStyle w:val="7"/>
        <w:keepNext w:val="0"/>
        <w:keepLines w:val="0"/>
        <w:widowControl/>
        <w:suppressLineNumbers w:val="0"/>
      </w:pPr>
      <w:r>
        <w:rPr>
          <w:rFonts w:hint="eastAsia" w:ascii="Calibri" w:hAnsi="宋体" w:eastAsia="宋体" w:cs="宋体"/>
          <w:b/>
          <w:bCs/>
          <w:caps w:val="0"/>
          <w:szCs w:val="21"/>
        </w:rPr>
        <w:t>（一）重点提示：</w:t>
      </w:r>
    </w:p>
    <w:p w14:paraId="0B8CC40D">
      <w:pPr>
        <w:pStyle w:val="7"/>
        <w:keepNext w:val="0"/>
        <w:keepLines w:val="0"/>
        <w:widowControl/>
        <w:suppressLineNumbers w:val="0"/>
      </w:pPr>
      <w:r>
        <w:rPr>
          <w:rFonts w:hint="default" w:ascii="Calibri" w:hAnsi="Calibri" w:eastAsia="宋体" w:cs="Calibri"/>
          <w:caps w:val="0"/>
          <w:szCs w:val="21"/>
        </w:rPr>
        <w:t>1、理清对象、了解情节、圈划(描写、议论)句子。</w:t>
      </w:r>
    </w:p>
    <w:p w14:paraId="03B02081">
      <w:pPr>
        <w:pStyle w:val="7"/>
        <w:keepNext w:val="0"/>
        <w:keepLines w:val="0"/>
        <w:widowControl/>
        <w:suppressLineNumbers w:val="0"/>
      </w:pPr>
      <w:r>
        <w:rPr>
          <w:rFonts w:hint="default" w:ascii="Calibri" w:hAnsi="Calibri" w:eastAsia="宋体" w:cs="Calibri"/>
          <w:caps w:val="0"/>
          <w:szCs w:val="21"/>
        </w:rPr>
        <w:t>2、重视文中描写人物(形象)言行的句子，弄明白他(它)做了什么事，说了什么话，结果怎么样。</w:t>
      </w:r>
    </w:p>
    <w:p w14:paraId="2E5C7802">
      <w:pPr>
        <w:pStyle w:val="7"/>
        <w:keepNext w:val="0"/>
        <w:keepLines w:val="0"/>
        <w:widowControl/>
        <w:suppressLineNumbers w:val="0"/>
      </w:pPr>
      <w:r>
        <w:rPr>
          <w:rFonts w:hint="default" w:ascii="Calibri" w:hAnsi="Calibri" w:eastAsia="宋体" w:cs="Calibri"/>
          <w:caps w:val="0"/>
          <w:szCs w:val="21"/>
        </w:rPr>
        <w:t>3、不要就事论事，应从个案中归纳出普遍性的道理。(一个人、一件事要上升到所有人、所有事 。如是物要上升到人。）</w:t>
      </w:r>
    </w:p>
    <w:p w14:paraId="4094F901">
      <w:pPr>
        <w:pStyle w:val="7"/>
        <w:keepNext w:val="0"/>
        <w:keepLines w:val="0"/>
        <w:widowControl/>
        <w:suppressLineNumbers w:val="0"/>
      </w:pPr>
      <w:r>
        <w:rPr>
          <w:rFonts w:hint="default" w:ascii="Calibri" w:hAnsi="Calibri" w:eastAsia="宋体" w:cs="Calibri"/>
          <w:caps w:val="0"/>
          <w:szCs w:val="21"/>
        </w:rPr>
        <w:t>4、本着一个人物一个角度，多个人物多个角度，主要人物主要角度的原则，进行主旨理解，选择其中一个或两个作为答案。</w:t>
      </w:r>
    </w:p>
    <w:p w14:paraId="0C0B6862">
      <w:pPr>
        <w:pStyle w:val="7"/>
        <w:keepNext w:val="0"/>
        <w:keepLines w:val="0"/>
        <w:widowControl/>
        <w:suppressLineNumbers w:val="0"/>
      </w:pPr>
      <w:r>
        <w:rPr>
          <w:rFonts w:hint="eastAsia" w:ascii="宋体" w:hAnsi="宋体" w:eastAsia="宋体" w:cs="宋体"/>
          <w:b/>
          <w:bCs/>
          <w:caps w:val="0"/>
          <w:sz w:val="21"/>
          <w:szCs w:val="21"/>
        </w:rPr>
        <w:t>（二）解题步骤：</w:t>
      </w:r>
    </w:p>
    <w:p w14:paraId="065980A2">
      <w:pPr>
        <w:pStyle w:val="7"/>
        <w:keepNext w:val="0"/>
        <w:keepLines w:val="0"/>
        <w:widowControl/>
        <w:suppressLineNumbers w:val="0"/>
      </w:pPr>
      <w:r>
        <w:rPr>
          <w:rFonts w:hint="eastAsia" w:ascii="宋体" w:hAnsi="宋体" w:eastAsia="宋体" w:cs="宋体"/>
          <w:caps w:val="0"/>
          <w:sz w:val="21"/>
          <w:szCs w:val="21"/>
        </w:rPr>
        <w:t>第一步，优先浏览标题、题干。先浏览标题，初步把握文章主旨。先浏览题干，有利于审清题意，弄清考点，带着问题回归原文找答案，以谋求更加高效的解题方法。</w:t>
      </w:r>
    </w:p>
    <w:p w14:paraId="1BEE7297">
      <w:pPr>
        <w:pStyle w:val="7"/>
        <w:keepNext w:val="0"/>
        <w:keepLines w:val="0"/>
        <w:widowControl/>
        <w:suppressLineNumbers w:val="0"/>
      </w:pPr>
      <w:r>
        <w:rPr>
          <w:rFonts w:hint="eastAsia" w:ascii="宋体" w:hAnsi="宋体" w:eastAsia="宋体" w:cs="宋体"/>
          <w:caps w:val="0"/>
          <w:sz w:val="21"/>
          <w:szCs w:val="21"/>
        </w:rPr>
        <w:t>另外，在阅读题干的过程中，能把握一定的文章主旨，尤其是内容理解题(主要指“选出下列哪一项对文章概括、理解不正确”)和开放性理解题题干。</w:t>
      </w:r>
    </w:p>
    <w:p w14:paraId="7F77262E">
      <w:pPr>
        <w:pStyle w:val="7"/>
        <w:keepNext w:val="0"/>
        <w:keepLines w:val="0"/>
        <w:widowControl/>
        <w:suppressLineNumbers w:val="0"/>
      </w:pPr>
      <w:r>
        <w:rPr>
          <w:rFonts w:hint="eastAsia" w:ascii="宋体" w:hAnsi="宋体" w:eastAsia="宋体" w:cs="宋体"/>
          <w:caps w:val="0"/>
          <w:sz w:val="21"/>
          <w:szCs w:val="21"/>
        </w:rPr>
        <w:t>第二步，结合文章注释速读、通读全文，争取了解文章大意。(明确文章提及了什么人、什么事，事情的发生、发展、结果，阐述了什么道理或者有什么样的意义。)另外，速读过程中要在相关考点处做标记，哪个人说了哪些话，做了哪些事情都可以成为我们关注的重点。</w:t>
      </w:r>
    </w:p>
    <w:p w14:paraId="791C4689">
      <w:pPr>
        <w:pStyle w:val="7"/>
        <w:keepNext w:val="0"/>
        <w:keepLines w:val="0"/>
        <w:widowControl/>
        <w:suppressLineNumbers w:val="0"/>
      </w:pPr>
      <w:r>
        <w:rPr>
          <w:rFonts w:hint="eastAsia" w:ascii="宋体" w:hAnsi="宋体" w:eastAsia="宋体" w:cs="宋体"/>
          <w:caps w:val="0"/>
          <w:sz w:val="21"/>
          <w:szCs w:val="21"/>
        </w:rPr>
        <w:t>第三步，针对题干回到原文对比作答。在把握文章大意和审清题意、弄清考点的基础上，分析判断文章细节，找出正确选项。</w:t>
      </w:r>
    </w:p>
    <w:p w14:paraId="6ABC0698">
      <w:pPr>
        <w:pStyle w:val="7"/>
        <w:keepNext w:val="0"/>
        <w:keepLines w:val="0"/>
        <w:widowControl/>
        <w:suppressLineNumbers w:val="0"/>
      </w:pPr>
      <w:r>
        <w:rPr>
          <w:rFonts w:hint="eastAsia" w:ascii="宋体" w:hAnsi="宋体" w:eastAsia="宋体" w:cs="宋体"/>
          <w:caps w:val="0"/>
          <w:kern w:val="0"/>
          <w:szCs w:val="21"/>
        </w:rPr>
        <w:t>内容理解题。一般来说，作者通过短小的文言语段，记叙一件事，表达一个中心或一种哲理。所以我们了解了全文的内容后，还要进一步思考作者蕴藏在文章里的写作意图。有时作者将主旨蕴藏在叙事的整个过程中，我们就要思考事件的含意；有时作者在文章的结尾时发表议论，直抒胸臆，以此来揭示文章的中心，我们也要倍加注意。如范仲淹的《岳阳楼记》，作者将自己的写作意图蕴藏在叙事和写景中，直到文尾，才卒章显旨，赞颂了古仁人“不以物喜，不以己悲”旷达胸襟，勉励自己和朋友以天下为己任，抒发了作者“先天下之忧而忧，后天下之乐而乐”的政治抱负。解决这种类型的题目有三种方法：第一，引用原文句子回答；第二，摘录原文关键的词语回答；第三，用自己的话组织文字回答。三种方法，采用第一、二种方法回答的准确率一般会比较高。</w:t>
      </w:r>
      <w:r>
        <w:t>    </w:t>
      </w:r>
    </w:p>
    <w:p w14:paraId="5CA8F3A9">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3200400" cy="666750"/>
            <wp:effectExtent l="0" t="0" r="0" b="635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4"/>
                    <a:stretch>
                      <a:fillRect/>
                    </a:stretch>
                  </pic:blipFill>
                  <pic:spPr>
                    <a:xfrm>
                      <a:off x="0" y="0"/>
                      <a:ext cx="3200400" cy="666750"/>
                    </a:xfrm>
                    <a:prstGeom prst="rect">
                      <a:avLst/>
                    </a:prstGeom>
                    <a:noFill/>
                    <a:ln w="9525">
                      <a:noFill/>
                    </a:ln>
                  </pic:spPr>
                </pic:pic>
              </a:graphicData>
            </a:graphic>
          </wp:inline>
        </w:drawing>
      </w:r>
    </w:p>
    <w:p w14:paraId="7B581047">
      <w:pPr>
        <w:pStyle w:val="7"/>
        <w:keepNext w:val="0"/>
        <w:keepLines w:val="0"/>
        <w:widowControl/>
        <w:suppressLineNumbers w:val="0"/>
      </w:pPr>
      <w:bookmarkStart w:id="5" w:name="_Toc30162"/>
      <w:bookmarkStart w:id="6" w:name="_Toc17692"/>
      <w:bookmarkStart w:id="7" w:name="_Toc20309"/>
      <w:r>
        <w:rPr>
          <w:rFonts w:ascii="微软雅黑" w:hAnsi="微软雅黑" w:eastAsia="微软雅黑" w:cs="微软雅黑"/>
          <w:b/>
          <w:bCs/>
          <w:caps w:val="0"/>
          <w:color w:val="00B050"/>
          <w:sz w:val="24"/>
          <w:szCs w:val="28"/>
        </w:rPr>
        <w:t>考点1.体会情感</w:t>
      </w:r>
    </w:p>
    <w:bookmarkEnd w:id="5"/>
    <w:bookmarkEnd w:id="6"/>
    <w:bookmarkEnd w:id="7"/>
    <w:p w14:paraId="17BA6081">
      <w:pPr>
        <w:pStyle w:val="7"/>
        <w:keepNext w:val="0"/>
        <w:keepLines w:val="0"/>
        <w:widowControl/>
        <w:suppressLineNumbers w:val="0"/>
      </w:pPr>
      <w:r>
        <w:rPr>
          <w:rFonts w:hint="eastAsia" w:ascii="Calibri" w:hAnsi="宋体" w:eastAsia="宋体" w:cs="宋体"/>
          <w:b/>
          <w:bCs/>
          <w:caps w:val="0"/>
          <w:color w:val="FF0000"/>
        </w:rPr>
        <w:t>【例题剖析】</w:t>
      </w:r>
    </w:p>
    <w:p w14:paraId="073B8DCA">
      <w:pPr>
        <w:pStyle w:val="7"/>
        <w:keepNext w:val="0"/>
        <w:keepLines w:val="0"/>
        <w:widowControl/>
        <w:suppressLineNumbers w:val="0"/>
      </w:pPr>
      <w:r>
        <w:rPr>
          <w:rFonts w:hint="eastAsia" w:ascii="汉语拼音" w:hAnsi="宋体" w:eastAsia="宋体" w:cs="汉语拼音"/>
          <w:b/>
          <w:bCs/>
          <w:caps w:val="0"/>
          <w:color w:val="0070C0"/>
          <w:szCs w:val="21"/>
        </w:rPr>
        <w:t>【例1】</w:t>
      </w:r>
    </w:p>
    <w:p w14:paraId="2183B1EB">
      <w:pPr>
        <w:pStyle w:val="7"/>
        <w:keepNext w:val="0"/>
        <w:keepLines w:val="0"/>
        <w:widowControl/>
        <w:suppressLineNumbers w:val="0"/>
      </w:pPr>
      <w:r>
        <w:rPr>
          <w:rFonts w:hint="eastAsia" w:ascii="宋体" w:hAnsi="宋体" w:eastAsia="宋体" w:cs="宋体"/>
          <w:b/>
          <w:bCs/>
          <w:caps w:val="0"/>
          <w:color w:val="000000"/>
        </w:rPr>
        <w:t>阅读下面语段，完成后面小题。</w:t>
      </w:r>
    </w:p>
    <w:p w14:paraId="354F6800">
      <w:pPr>
        <w:pStyle w:val="7"/>
        <w:keepNext w:val="0"/>
        <w:keepLines w:val="0"/>
        <w:widowControl/>
        <w:suppressLineNumbers w:val="0"/>
      </w:pPr>
      <w:r>
        <w:rPr>
          <w:rFonts w:hint="eastAsia" w:ascii="Calibri" w:hAnsi="宋体" w:eastAsia="宋体" w:cs="宋体"/>
          <w:caps w:val="0"/>
        </w:rPr>
        <w:t>【甲】</w:t>
      </w:r>
      <w:r>
        <w:rPr>
          <w:rFonts w:ascii="楷体" w:hAnsi="楷体" w:eastAsia="楷体" w:cs="楷体"/>
          <w:caps w:val="0"/>
        </w:rPr>
        <w:t>夹岸高山，皆生寒树，负势竞上，互相轩邈，争高直指，千百成峰。泉水激石，冷冷作响；好鸟相鸣，嘤嘤成韵。蝉则千转不穷，猿则百叫无绝。鸢飞戾天者，望峰息心；</w:t>
      </w:r>
      <w:r>
        <w:rPr>
          <w:rFonts w:hint="eastAsia" w:ascii="楷体" w:hAnsi="楷体" w:eastAsia="楷体" w:cs="楷体"/>
          <w:caps w:val="0"/>
          <w:u w:val="single"/>
        </w:rPr>
        <w:t>经纶世务者，窥谷忘反。</w:t>
      </w:r>
      <w:r>
        <w:rPr>
          <w:rFonts w:hint="eastAsia" w:ascii="楷体" w:hAnsi="楷体" w:eastAsia="楷体" w:cs="楷体"/>
          <w:caps w:val="0"/>
        </w:rPr>
        <w:t>横柯上蔽，在昼犹昏；疏条交映，有时见日。</w:t>
      </w:r>
    </w:p>
    <w:p w14:paraId="2C6437F8">
      <w:pPr>
        <w:pStyle w:val="7"/>
        <w:keepNext w:val="0"/>
        <w:keepLines w:val="0"/>
        <w:widowControl/>
        <w:suppressLineNumbers w:val="0"/>
      </w:pPr>
      <w:r>
        <w:rPr>
          <w:rFonts w:hint="eastAsia" w:ascii="Calibri" w:hAnsi="宋体" w:eastAsia="宋体" w:cs="宋体"/>
          <w:caps w:val="0"/>
        </w:rPr>
        <w:t>（节选自吴均《与朱元思书》）</w:t>
      </w:r>
    </w:p>
    <w:p w14:paraId="55730322">
      <w:pPr>
        <w:pStyle w:val="7"/>
        <w:keepNext w:val="0"/>
        <w:keepLines w:val="0"/>
        <w:widowControl/>
        <w:suppressLineNumbers w:val="0"/>
      </w:pPr>
      <w:r>
        <w:rPr>
          <w:rFonts w:hint="eastAsia" w:ascii="Calibri" w:hAnsi="宋体" w:eastAsia="宋体" w:cs="宋体"/>
          <w:caps w:val="0"/>
        </w:rPr>
        <w:t>【乙】</w:t>
      </w:r>
      <w:r>
        <w:rPr>
          <w:rFonts w:hint="eastAsia" w:ascii="楷体" w:hAnsi="楷体" w:eastAsia="楷体" w:cs="楷体"/>
          <w:caps w:val="0"/>
        </w:rPr>
        <w:t>二十三日，过巫山凝真观，谒妙用真人祠</w:t>
      </w:r>
      <w:r>
        <w:rPr>
          <w:rFonts w:hint="eastAsia" w:ascii="楷体" w:hAnsi="楷体" w:eastAsia="楷体" w:cs="楷体"/>
          <w:caps w:val="0"/>
          <w:vertAlign w:val="superscript"/>
        </w:rPr>
        <w:t>①</w:t>
      </w:r>
      <w:r>
        <w:rPr>
          <w:rFonts w:hint="eastAsia" w:ascii="楷体" w:hAnsi="楷体" w:eastAsia="楷体" w:cs="楷体"/>
          <w:caps w:val="0"/>
        </w:rPr>
        <w:t>。真人即世所谓巫山神女也。祠正对巫山，峰峦上入霄汉，山脚直插江中。议者谓太、华、衡、庐</w:t>
      </w:r>
      <w:r>
        <w:rPr>
          <w:rFonts w:hint="eastAsia" w:ascii="楷体" w:hAnsi="楷体" w:eastAsia="楷体" w:cs="楷体"/>
          <w:caps w:val="0"/>
          <w:vertAlign w:val="superscript"/>
        </w:rPr>
        <w:t>②</w:t>
      </w:r>
      <w:r>
        <w:rPr>
          <w:rFonts w:hint="eastAsia" w:ascii="楷体" w:hAnsi="楷体" w:eastAsia="楷体" w:cs="楷体"/>
          <w:caps w:val="0"/>
        </w:rPr>
        <w:t>，皆无此奇。然十二峰者不可悉见，所见八九峰惟神女峰最为纤丽奇峭宜为仙真所托……</w:t>
      </w:r>
      <w:r>
        <w:rPr>
          <w:rFonts w:hint="eastAsia" w:ascii="Calibri" w:hAnsi="宋体" w:eastAsia="宋体" w:cs="宋体"/>
          <w:caps w:val="0"/>
        </w:rPr>
        <w:t>是日，天宇晴霁，四顾无纤翳</w:t>
      </w:r>
      <w:r>
        <w:rPr>
          <w:rFonts w:hint="eastAsia" w:ascii="楷体" w:hAnsi="楷体" w:eastAsia="楷体" w:cs="楷体"/>
          <w:caps w:val="0"/>
          <w:u w:val="single"/>
          <w:vertAlign w:val="superscript"/>
        </w:rPr>
        <w:t>③</w:t>
      </w:r>
      <w:r>
        <w:rPr>
          <w:rFonts w:hint="eastAsia" w:ascii="楷体" w:hAnsi="楷体" w:eastAsia="楷体" w:cs="楷体"/>
          <w:caps w:val="0"/>
        </w:rPr>
        <w:t>，惟神女峰上有白云数片，如鸾</w:t>
      </w:r>
      <w:r>
        <w:rPr>
          <w:rFonts w:hint="eastAsia" w:ascii="楷体" w:hAnsi="楷体" w:eastAsia="楷体" w:cs="楷体"/>
          <w:caps w:val="0"/>
          <w:vertAlign w:val="superscript"/>
        </w:rPr>
        <w:t>④</w:t>
      </w:r>
      <w:r>
        <w:rPr>
          <w:rFonts w:hint="eastAsia" w:ascii="楷体" w:hAnsi="楷体" w:eastAsia="楷体" w:cs="楷体"/>
          <w:caps w:val="0"/>
        </w:rPr>
        <w:t>鹤翔舞徘徊，久之不散，亦可异也。</w:t>
      </w:r>
    </w:p>
    <w:p w14:paraId="6ED2E2DC">
      <w:pPr>
        <w:pStyle w:val="7"/>
        <w:keepNext w:val="0"/>
        <w:keepLines w:val="0"/>
        <w:widowControl/>
        <w:suppressLineNumbers w:val="0"/>
      </w:pPr>
      <w:r>
        <w:rPr>
          <w:rFonts w:hint="eastAsia" w:ascii="Calibri" w:hAnsi="宋体" w:eastAsia="宋体" w:cs="宋体"/>
          <w:caps w:val="0"/>
        </w:rPr>
        <w:t>（节选自陆游《入蜀记》有删改）</w:t>
      </w:r>
    </w:p>
    <w:p w14:paraId="1E4DE543">
      <w:pPr>
        <w:pStyle w:val="7"/>
        <w:keepNext w:val="0"/>
        <w:keepLines w:val="0"/>
        <w:widowControl/>
        <w:suppressLineNumbers w:val="0"/>
      </w:pPr>
      <w:r>
        <w:rPr>
          <w:rFonts w:hint="eastAsia" w:ascii="Calibri" w:hAnsi="宋体" w:eastAsia="宋体" w:cs="宋体"/>
          <w:caps w:val="0"/>
        </w:rPr>
        <w:t>【注释】①祠：供奉祖宗、鬼神或先贤的处所。②泰、华、衡、庐：泰山、华山、衡山、庐山。③翳：遮盖，这里指云。④鸾：凤凰一类的鸟。</w:t>
      </w:r>
    </w:p>
    <w:p w14:paraId="74857E84">
      <w:pPr>
        <w:pStyle w:val="7"/>
        <w:keepNext w:val="0"/>
        <w:keepLines w:val="0"/>
        <w:widowControl/>
        <w:suppressLineNumbers w:val="0"/>
      </w:pPr>
      <w:r>
        <w:rPr>
          <w:rFonts w:hint="default" w:ascii="Calibri" w:hAnsi="Calibri" w:eastAsia="宋体" w:cs="Calibri"/>
          <w:caps w:val="0"/>
        </w:rPr>
        <w:t>1．下列加点的字意义相同的一项是（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298AB1F1">
      <w:pPr>
        <w:pStyle w:val="7"/>
        <w:keepNext w:val="0"/>
        <w:keepLines w:val="0"/>
        <w:widowControl/>
        <w:suppressLineNumbers w:val="0"/>
      </w:pPr>
      <w:r>
        <w:rPr>
          <w:rFonts w:hint="default" w:ascii="Calibri" w:hAnsi="Calibri" w:eastAsia="宋体" w:cs="Calibri"/>
          <w:caps w:val="0"/>
        </w:rPr>
        <w:t>A．百叫无绝</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沿溯阻绝</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绝处逢生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绝无仅有</w:t>
      </w:r>
    </w:p>
    <w:p w14:paraId="17BDE5CC">
      <w:pPr>
        <w:pStyle w:val="7"/>
        <w:keepNext w:val="0"/>
        <w:keepLines w:val="0"/>
        <w:widowControl/>
        <w:suppressLineNumbers w:val="0"/>
      </w:pPr>
      <w:r>
        <w:rPr>
          <w:rFonts w:hint="default" w:ascii="Calibri" w:hAnsi="Calibri" w:eastAsia="宋体" w:cs="Calibri"/>
          <w:caps w:val="0"/>
        </w:rPr>
        <w:t>B．久之不散</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何陋之有</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钟鼓乐之</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荣幸之至</w:t>
      </w:r>
    </w:p>
    <w:p w14:paraId="1E737F6F">
      <w:pPr>
        <w:pStyle w:val="7"/>
        <w:keepNext w:val="0"/>
        <w:keepLines w:val="0"/>
        <w:widowControl/>
        <w:suppressLineNumbers w:val="0"/>
      </w:pPr>
      <w:r>
        <w:rPr>
          <w:rFonts w:hint="default" w:ascii="Calibri" w:hAnsi="Calibri" w:eastAsia="宋体" w:cs="Calibri"/>
          <w:caps w:val="0"/>
        </w:rPr>
        <w:t>C．千转不穷</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欲穷其林</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山穷水尽</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穷且益坚</w:t>
      </w:r>
    </w:p>
    <w:p w14:paraId="0F3D0A02">
      <w:pPr>
        <w:pStyle w:val="7"/>
        <w:keepNext w:val="0"/>
        <w:keepLines w:val="0"/>
        <w:widowControl/>
        <w:suppressLineNumbers w:val="0"/>
      </w:pPr>
      <w:r>
        <w:rPr>
          <w:rFonts w:hint="default" w:ascii="Calibri" w:hAnsi="Calibri" w:eastAsia="宋体" w:cs="Calibri"/>
          <w:caps w:val="0"/>
        </w:rPr>
        <w:t>D．不可悉见</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悉如外人</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悉以咨之</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悉听尊便</w:t>
      </w:r>
    </w:p>
    <w:p w14:paraId="5355DD01">
      <w:pPr>
        <w:pStyle w:val="7"/>
        <w:keepNext w:val="0"/>
        <w:keepLines w:val="0"/>
        <w:widowControl/>
        <w:suppressLineNumbers w:val="0"/>
      </w:pPr>
      <w:r>
        <w:rPr>
          <w:rFonts w:hint="default" w:ascii="Calibri" w:hAnsi="Calibri" w:eastAsia="宋体" w:cs="Calibri"/>
          <w:caps w:val="0"/>
        </w:rPr>
        <w:t>2．用现代汉语翻译文中画线句。</w:t>
      </w:r>
    </w:p>
    <w:p w14:paraId="25A44C96">
      <w:pPr>
        <w:pStyle w:val="7"/>
        <w:keepNext w:val="0"/>
        <w:keepLines w:val="0"/>
        <w:widowControl/>
        <w:suppressLineNumbers w:val="0"/>
      </w:pPr>
      <w:r>
        <w:rPr>
          <w:rFonts w:hint="eastAsia" w:ascii="Calibri" w:hAnsi="宋体" w:eastAsia="宋体" w:cs="宋体"/>
          <w:caps w:val="0"/>
        </w:rPr>
        <w:t>（1）经纶世务者，窥谷忘反。</w:t>
      </w:r>
    </w:p>
    <w:p w14:paraId="0CB1FC57">
      <w:pPr>
        <w:pStyle w:val="7"/>
        <w:keepNext w:val="0"/>
        <w:keepLines w:val="0"/>
        <w:widowControl/>
        <w:suppressLineNumbers w:val="0"/>
      </w:pPr>
      <w:r>
        <w:rPr>
          <w:rFonts w:hint="default" w:ascii="Calibri" w:hAnsi="Calibri" w:eastAsia="宋体" w:cs="Calibri"/>
          <w:caps w:val="0"/>
        </w:rPr>
        <w:t>           </w:t>
      </w:r>
    </w:p>
    <w:p w14:paraId="1AB7B788">
      <w:pPr>
        <w:pStyle w:val="7"/>
        <w:keepNext w:val="0"/>
        <w:keepLines w:val="0"/>
        <w:widowControl/>
        <w:suppressLineNumbers w:val="0"/>
      </w:pPr>
      <w:r>
        <w:rPr>
          <w:rFonts w:hint="eastAsia" w:ascii="Calibri" w:hAnsi="宋体" w:eastAsia="宋体" w:cs="宋体"/>
          <w:caps w:val="0"/>
        </w:rPr>
        <w:t>（2）是日，天宇晴霁，四顾无纤翳。</w:t>
      </w:r>
    </w:p>
    <w:p w14:paraId="7BFD4B17">
      <w:pPr>
        <w:pStyle w:val="7"/>
        <w:keepNext w:val="0"/>
        <w:keepLines w:val="0"/>
        <w:widowControl/>
        <w:suppressLineNumbers w:val="0"/>
      </w:pPr>
      <w:r>
        <w:rPr>
          <w:rFonts w:hint="default" w:ascii="Calibri" w:hAnsi="Calibri" w:eastAsia="宋体" w:cs="Calibri"/>
          <w:caps w:val="0"/>
        </w:rPr>
        <w:t>           </w:t>
      </w:r>
    </w:p>
    <w:p w14:paraId="34A6A1B2">
      <w:pPr>
        <w:pStyle w:val="7"/>
        <w:keepNext w:val="0"/>
        <w:keepLines w:val="0"/>
        <w:widowControl/>
        <w:suppressLineNumbers w:val="0"/>
      </w:pPr>
      <w:r>
        <w:rPr>
          <w:rFonts w:hint="default" w:ascii="Calibri" w:hAnsi="Calibri" w:eastAsia="宋体" w:cs="Calibri"/>
          <w:caps w:val="0"/>
        </w:rPr>
        <w:t>3．用“/”给下列文字断句。（画两处）</w:t>
      </w:r>
    </w:p>
    <w:p w14:paraId="570BB2A5">
      <w:pPr>
        <w:pStyle w:val="7"/>
        <w:keepNext w:val="0"/>
        <w:keepLines w:val="0"/>
        <w:widowControl/>
        <w:suppressLineNumbers w:val="0"/>
      </w:pPr>
      <w:r>
        <w:rPr>
          <w:rFonts w:hint="eastAsia" w:ascii="Calibri" w:hAnsi="宋体" w:eastAsia="宋体" w:cs="宋体"/>
          <w:caps w:val="0"/>
        </w:rPr>
        <w:t>所 见 八 九 峰 惟 神 女 峰 最 为 纤 丽 奇 峭 宜 为 仙 真 所 托</w:t>
      </w:r>
      <w:r>
        <w:t>    </w:t>
      </w:r>
    </w:p>
    <w:p w14:paraId="31FAAAC0">
      <w:pPr>
        <w:pStyle w:val="7"/>
        <w:keepNext w:val="0"/>
        <w:keepLines w:val="0"/>
        <w:widowControl/>
        <w:suppressLineNumbers w:val="0"/>
      </w:pPr>
      <w:r>
        <w:rPr>
          <w:rFonts w:hint="default" w:ascii="Calibri" w:hAnsi="Calibri" w:eastAsia="宋体" w:cs="Calibri"/>
          <w:caps w:val="0"/>
        </w:rPr>
        <w:t>           </w:t>
      </w:r>
    </w:p>
    <w:p w14:paraId="062F9BDB">
      <w:pPr>
        <w:pStyle w:val="7"/>
        <w:keepNext w:val="0"/>
        <w:keepLines w:val="0"/>
        <w:widowControl/>
        <w:suppressLineNumbers w:val="0"/>
      </w:pPr>
      <w:r>
        <w:rPr>
          <w:rFonts w:hint="default" w:ascii="Calibri" w:hAnsi="Calibri" w:eastAsia="宋体" w:cs="Calibri"/>
          <w:b/>
          <w:bCs/>
          <w:caps w:val="0"/>
          <w:u w:val="single"/>
        </w:rPr>
        <w:t>4．</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古人云“仁者乐山，智者乐水”，请说说甲乙两段选所表达的情感的异同。</w:t>
      </w:r>
    </w:p>
    <w:p w14:paraId="5C735B96">
      <w:pPr>
        <w:pStyle w:val="7"/>
        <w:keepNext w:val="0"/>
        <w:keepLines w:val="0"/>
        <w:widowControl/>
        <w:suppressLineNumbers w:val="0"/>
      </w:pPr>
      <w:r>
        <w:rPr>
          <w:rFonts w:hint="default" w:ascii="Calibri" w:hAnsi="Calibri" w:eastAsia="宋体" w:cs="Calibri"/>
          <w:caps w:val="0"/>
        </w:rPr>
        <w:t>           </w:t>
      </w:r>
    </w:p>
    <w:p w14:paraId="60AAF37B">
      <w:pPr>
        <w:pStyle w:val="7"/>
        <w:keepNext w:val="0"/>
        <w:keepLines w:val="0"/>
        <w:widowControl/>
        <w:suppressLineNumbers w:val="0"/>
      </w:pPr>
      <w:r>
        <w:rPr>
          <w:rFonts w:hint="eastAsia" w:ascii="Calibri" w:hAnsi="宋体" w:eastAsia="宋体" w:cs="宋体"/>
          <w:caps w:val="0"/>
          <w:color w:val="FF0000"/>
        </w:rPr>
        <w:t>【答案】1．D    2．①那些整天忙于政务的人，看到这些幽美的山谷，就会流连忘返。</w:t>
      </w:r>
    </w:p>
    <w:p w14:paraId="3F896E75">
      <w:pPr>
        <w:pStyle w:val="7"/>
        <w:keepNext w:val="0"/>
        <w:keepLines w:val="0"/>
        <w:widowControl/>
        <w:suppressLineNumbers w:val="0"/>
      </w:pPr>
      <w:r>
        <w:rPr>
          <w:rFonts w:hint="eastAsia" w:ascii="Calibri" w:hAnsi="宋体" w:eastAsia="宋体" w:cs="宋体"/>
          <w:caps w:val="0"/>
          <w:color w:val="FF0000"/>
        </w:rPr>
        <w:t>②这一天，天空晴朗，看四周没有丝毫云烟。    3．所见八九峰/惟神女峰最为纤丽奇峭/宜为仙真所托。    4．两文都表达了对祖国壮丽山川的热爱与赞美之情，不同之处在于甲文还表达了作者避世退隐的高洁志趣。</w:t>
      </w:r>
    </w:p>
    <w:p w14:paraId="768B8BBC">
      <w:pPr>
        <w:pStyle w:val="7"/>
        <w:keepNext w:val="0"/>
        <w:keepLines w:val="0"/>
        <w:widowControl/>
        <w:suppressLineNumbers w:val="0"/>
      </w:pPr>
      <w:r>
        <w:rPr>
          <w:rFonts w:hint="default" w:ascii="Calibri" w:hAnsi="Calibri" w:eastAsia="宋体" w:cs="Calibri"/>
          <w:caps w:val="0"/>
          <w:color w:val="FF0000"/>
        </w:rPr>
        <w:t>           </w:t>
      </w:r>
    </w:p>
    <w:p w14:paraId="54CECB0E">
      <w:pPr>
        <w:pStyle w:val="7"/>
        <w:keepNext w:val="0"/>
        <w:keepLines w:val="0"/>
        <w:widowControl/>
        <w:suppressLineNumbers w:val="0"/>
      </w:pPr>
    </w:p>
    <w:p w14:paraId="46B7D39D">
      <w:pPr>
        <w:pStyle w:val="7"/>
        <w:keepNext w:val="0"/>
        <w:keepLines w:val="0"/>
        <w:widowControl/>
        <w:suppressLineNumbers w:val="0"/>
      </w:pPr>
      <w:r>
        <w:rPr>
          <w:rFonts w:hint="eastAsia" w:ascii="Calibri" w:hAnsi="宋体" w:eastAsia="宋体" w:cs="宋体"/>
          <w:caps w:val="0"/>
          <w:color w:val="FF0000"/>
        </w:rPr>
        <w:t>【点睛】【甲】参考译文；</w:t>
      </w:r>
    </w:p>
    <w:p w14:paraId="6D1A0D25">
      <w:pPr>
        <w:pStyle w:val="7"/>
        <w:keepNext w:val="0"/>
        <w:keepLines w:val="0"/>
        <w:widowControl/>
        <w:suppressLineNumbers w:val="0"/>
      </w:pPr>
      <w:r>
        <w:rPr>
          <w:rFonts w:hint="eastAsia" w:ascii="Calibri" w:hAnsi="宋体" w:eastAsia="宋体" w:cs="宋体"/>
          <w:caps w:val="0"/>
          <w:color w:val="FF0000"/>
        </w:rPr>
        <w:t>江两岸的高山上，全都生长着苍翠的树木，让人心生寒意，高山凭依高峻的地势争着向上，往高处和远处伸展；群山竞争着高耸，笔直地向上，直插云天，形成千百座山峰。山间泉水冲击着岩石，发出泠泠的响声；美丽的鸟相互和鸣，鸣声嘤嘤，和谐动听。蝉长久不断地鸣叫，猿不停地啼叫着。看到这些雄奇的山峰，那些极力追求功名利禄的人，追逐名利的心就会平静下来；看到这些幽美的山谷，忙于治理国家大事的人，就会流连忘返。横斜的树木遮蔽了上面的天空，即使在白天，林间也昏暗如黄昏；稀疏的枝条互相掩映，有时还能露出阳光。</w:t>
      </w:r>
    </w:p>
    <w:p w14:paraId="0AB7B701">
      <w:pPr>
        <w:pStyle w:val="7"/>
        <w:keepNext w:val="0"/>
        <w:keepLines w:val="0"/>
        <w:widowControl/>
        <w:suppressLineNumbers w:val="0"/>
      </w:pPr>
      <w:r>
        <w:rPr>
          <w:rFonts w:hint="eastAsia" w:ascii="Calibri" w:hAnsi="宋体" w:eastAsia="宋体" w:cs="宋体"/>
          <w:caps w:val="0"/>
          <w:color w:val="FF0000"/>
        </w:rPr>
        <w:t>【乙】参考译文：</w:t>
      </w:r>
    </w:p>
    <w:p w14:paraId="7B1D7964">
      <w:pPr>
        <w:pStyle w:val="7"/>
        <w:keepNext w:val="0"/>
        <w:keepLines w:val="0"/>
        <w:widowControl/>
        <w:suppressLineNumbers w:val="0"/>
      </w:pPr>
      <w:r>
        <w:rPr>
          <w:rFonts w:hint="eastAsia" w:ascii="Calibri" w:hAnsi="宋体" w:eastAsia="宋体" w:cs="宋体"/>
          <w:caps w:val="0"/>
          <w:color w:val="FF0000"/>
        </w:rPr>
        <w:t>二十三日，经过巫山凝真观时，拜谒了妙用真人祠。妙用真人就是大家所说的巫山神女。祠庙正对着巫山，峰峦高耸冲上云霄，山脚径直插入江水中。人们议论说泰山、华山、衡山、庐山，都没有这里奇妙。但是巫山十二峰并不能全部看到。所能见到的八、九座峰，只有神女峰最是纤细峻峭，适宜作为神女的化身……这一天，天空晴朗，看四周没有丝毫云烟，只有神女峰的上空有几片白云，就像凤凰、仙鹤在飞舞，徘徊了很长时间都没有散去，也是很奇异的一个现象。</w:t>
      </w:r>
    </w:p>
    <w:p w14:paraId="67E1C574">
      <w:pPr>
        <w:pStyle w:val="7"/>
        <w:keepNext w:val="0"/>
        <w:keepLines w:val="0"/>
        <w:widowControl/>
        <w:suppressLineNumbers w:val="0"/>
      </w:pPr>
      <w:r>
        <w:rPr>
          <w:rFonts w:hint="default" w:ascii="Calibri" w:hAnsi="Calibri" w:eastAsia="宋体" w:cs="Calibri"/>
          <w:caps w:val="0"/>
        </w:rPr>
        <w:t>           </w:t>
      </w:r>
    </w:p>
    <w:p w14:paraId="6C778AC4">
      <w:pPr>
        <w:pStyle w:val="7"/>
        <w:keepNext w:val="0"/>
        <w:keepLines w:val="0"/>
        <w:widowControl/>
        <w:suppressLineNumbers w:val="0"/>
      </w:pPr>
      <w:r>
        <w:rPr>
          <w:rFonts w:hint="default" w:ascii="汉语拼音" w:hAnsi="汉语拼音" w:eastAsia="宋体" w:cs="汉语拼音"/>
          <w:b/>
          <w:bCs/>
          <w:caps w:val="0"/>
          <w:color w:val="0070C0"/>
          <w:szCs w:val="21"/>
        </w:rPr>
        <w:t>           </w:t>
      </w:r>
    </w:p>
    <w:p w14:paraId="439EBD96">
      <w:pPr>
        <w:pStyle w:val="7"/>
        <w:keepNext w:val="0"/>
        <w:keepLines w:val="0"/>
        <w:widowControl/>
        <w:suppressLineNumbers w:val="0"/>
      </w:pPr>
      <w:r>
        <w:rPr>
          <w:rFonts w:hint="eastAsia" w:ascii="微软雅黑" w:hAnsi="微软雅黑" w:eastAsia="微软雅黑" w:cs="微软雅黑"/>
          <w:b/>
          <w:bCs/>
          <w:caps w:val="0"/>
          <w:color w:val="00B050"/>
          <w:sz w:val="24"/>
          <w:szCs w:val="28"/>
        </w:rPr>
        <w:t>考点2.把握主旨</w:t>
      </w:r>
    </w:p>
    <w:p w14:paraId="27704D45">
      <w:pPr>
        <w:pStyle w:val="7"/>
        <w:keepNext w:val="0"/>
        <w:keepLines w:val="0"/>
        <w:widowControl/>
        <w:suppressLineNumbers w:val="0"/>
      </w:pPr>
      <w:r>
        <w:rPr>
          <w:rFonts w:hint="eastAsia" w:ascii="Calibri" w:hAnsi="宋体" w:eastAsia="宋体" w:cs="宋体"/>
          <w:b/>
          <w:bCs/>
          <w:caps w:val="0"/>
          <w:color w:val="FF0000"/>
        </w:rPr>
        <w:t>【例题剖析】</w:t>
      </w:r>
    </w:p>
    <w:p w14:paraId="0B233476">
      <w:pPr>
        <w:pStyle w:val="7"/>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rPr>
        <w:t>文言文阅读</w:t>
      </w:r>
    </w:p>
    <w:p w14:paraId="7906DC13">
      <w:pPr>
        <w:pStyle w:val="7"/>
        <w:keepNext w:val="0"/>
        <w:keepLines w:val="0"/>
        <w:widowControl/>
        <w:suppressLineNumbers w:val="0"/>
      </w:pPr>
      <w:r>
        <w:rPr>
          <w:rFonts w:hint="eastAsia" w:ascii="楷体" w:hAnsi="楷体" w:eastAsia="楷体" w:cs="楷体"/>
          <w:caps w:val="0"/>
        </w:rPr>
        <w:t>【甲】风烟俱净，天山共色。从流飘荡，任意东西。自富阳至桐庐一百许里，奇山异水，天下独绝。</w:t>
      </w:r>
    </w:p>
    <w:p w14:paraId="2F33FA4E">
      <w:pPr>
        <w:pStyle w:val="7"/>
        <w:keepNext w:val="0"/>
        <w:keepLines w:val="0"/>
        <w:widowControl/>
        <w:suppressLineNumbers w:val="0"/>
      </w:pPr>
      <w:r>
        <w:rPr>
          <w:rFonts w:hint="eastAsia" w:ascii="楷体" w:hAnsi="楷体" w:eastAsia="楷体" w:cs="楷体"/>
          <w:caps w:val="0"/>
        </w:rPr>
        <w:t>水皆缥碧，千丈见底。游鱼细石，直视无碍。急湍甚箭，猛浪若奔。</w:t>
      </w:r>
    </w:p>
    <w:p w14:paraId="60CD7F52">
      <w:pPr>
        <w:pStyle w:val="7"/>
        <w:keepNext w:val="0"/>
        <w:keepLines w:val="0"/>
        <w:widowControl/>
        <w:suppressLineNumbers w:val="0"/>
      </w:pPr>
      <w:r>
        <w:rPr>
          <w:rFonts w:hint="eastAsia" w:ascii="楷体" w:hAnsi="楷体" w:eastAsia="楷体" w:cs="楷体"/>
          <w:caps w:val="0"/>
        </w:rPr>
        <w:t>夹岸高山，皆生寒树，负势竞上，互相轩邈，争高直指，千百成峰。泉水激石，泠泠作响；好鸟相鸣，嘤嘤成韵。蝉则千转不穷，猿则百叫无绝。</w:t>
      </w:r>
      <w:r>
        <w:rPr>
          <w:rFonts w:hint="eastAsia" w:ascii="楷体" w:hAnsi="楷体" w:eastAsia="楷体" w:cs="楷体"/>
          <w:caps w:val="0"/>
          <w:u w:val="single"/>
        </w:rPr>
        <w:t>鸢飞戾天者，望峰息心；经纶世务者，窥谷忘反。</w:t>
      </w:r>
      <w:r>
        <w:rPr>
          <w:rFonts w:hint="eastAsia" w:ascii="楷体" w:hAnsi="楷体" w:eastAsia="楷体" w:cs="楷体"/>
          <w:caps w:val="0"/>
        </w:rPr>
        <w:t>横柯上蔽，在昼犹昏；疏条交映，有时见日。</w:t>
      </w:r>
      <w:r>
        <w:t>    </w:t>
      </w:r>
    </w:p>
    <w:p w14:paraId="22FF1933">
      <w:pPr>
        <w:pStyle w:val="7"/>
        <w:keepNext w:val="0"/>
        <w:keepLines w:val="0"/>
        <w:widowControl/>
        <w:suppressLineNumbers w:val="0"/>
      </w:pPr>
      <w:r>
        <w:rPr>
          <w:rFonts w:hint="eastAsia" w:ascii="楷体" w:hAnsi="楷体" w:eastAsia="楷体" w:cs="楷体"/>
          <w:caps w:val="0"/>
        </w:rPr>
        <w:t>(吴均《与朱元思书》)</w:t>
      </w:r>
    </w:p>
    <w:p w14:paraId="4F405E98">
      <w:pPr>
        <w:pStyle w:val="7"/>
        <w:keepNext w:val="0"/>
        <w:keepLines w:val="0"/>
        <w:widowControl/>
        <w:suppressLineNumbers w:val="0"/>
      </w:pPr>
      <w:r>
        <w:rPr>
          <w:rFonts w:hint="eastAsia" w:ascii="楷体" w:hAnsi="楷体" w:eastAsia="楷体" w:cs="楷体"/>
          <w:caps w:val="0"/>
        </w:rPr>
        <w:t>【乙】五泄</w:t>
      </w:r>
      <w:r>
        <w:rPr>
          <w:rFonts w:hint="eastAsia" w:ascii="楷体" w:hAnsi="楷体" w:eastAsia="楷体" w:cs="楷体"/>
          <w:caps w:val="0"/>
          <w:vertAlign w:val="superscript"/>
        </w:rPr>
        <w:t>①</w:t>
      </w:r>
      <w:r>
        <w:rPr>
          <w:rFonts w:hint="eastAsia" w:ascii="楷体" w:hAnsi="楷体" w:eastAsia="楷体" w:cs="楷体"/>
          <w:caps w:val="0"/>
        </w:rPr>
        <w:t>水石俱奇绝，别后三日，梦中犹作飞涛声，但恨无青莲之诗、子瞻之文，描写其高古濆薄</w:t>
      </w:r>
      <w:r>
        <w:rPr>
          <w:rFonts w:hint="eastAsia" w:ascii="楷体" w:hAnsi="楷体" w:eastAsia="楷体" w:cs="楷体"/>
          <w:caps w:val="0"/>
          <w:vertAlign w:val="superscript"/>
        </w:rPr>
        <w:t>②</w:t>
      </w:r>
      <w:r>
        <w:rPr>
          <w:rFonts w:hint="eastAsia" w:ascii="楷体" w:hAnsi="楷体" w:eastAsia="楷体" w:cs="楷体"/>
          <w:caps w:val="0"/>
        </w:rPr>
        <w:t>之势，为缺典耳。石壁青削，似绿芙蕖，高百余仞，周回若城，石色如水浣净，插地而生，不容寸土。飞瀑从岩巅挂下，雷奔海立，声闻数里，大若十围之玉，宇宙间一大奇观也。因忆《会稽赋》有所谓“五泄争奇于雁荡</w:t>
      </w:r>
      <w:r>
        <w:rPr>
          <w:rFonts w:hint="eastAsia" w:ascii="楷体" w:hAnsi="楷体" w:eastAsia="楷体" w:cs="楷体"/>
          <w:caps w:val="0"/>
          <w:vertAlign w:val="superscript"/>
        </w:rPr>
        <w:t>③</w:t>
      </w:r>
      <w:r>
        <w:rPr>
          <w:rFonts w:hint="eastAsia" w:ascii="楷体" w:hAnsi="楷体" w:eastAsia="楷体" w:cs="楷体"/>
          <w:caps w:val="0"/>
        </w:rPr>
        <w:t>”者，果尔，</w:t>
      </w:r>
      <w:r>
        <w:rPr>
          <w:rFonts w:hint="eastAsia" w:ascii="楷体" w:hAnsi="楷体" w:eastAsia="楷体" w:cs="楷体"/>
          <w:caps w:val="0"/>
          <w:u w:val="single"/>
        </w:rPr>
        <w:t>雁荡之奇，当复如何哉?</w:t>
      </w:r>
    </w:p>
    <w:p w14:paraId="03E26419">
      <w:pPr>
        <w:pStyle w:val="7"/>
        <w:keepNext w:val="0"/>
        <w:keepLines w:val="0"/>
        <w:widowControl/>
        <w:suppressLineNumbers w:val="0"/>
      </w:pPr>
      <w:r>
        <w:rPr>
          <w:rFonts w:hint="eastAsia" w:ascii="楷体" w:hAnsi="楷体" w:eastAsia="楷体" w:cs="楷体"/>
          <w:caps w:val="0"/>
        </w:rPr>
        <w:t>暮归，各得一诗。余诗先成，石篑次之，静虚、公望、子公又次之。所目既奇，诗亦变幻恍惚，牛鬼蛇神，不知是何等语。时夜已午，魈呼虎号之声，如在床几间。彼此谛观，须眉毛发，种种皆竖，俱若鬼矣。</w:t>
      </w:r>
    </w:p>
    <w:p w14:paraId="2FCD656E">
      <w:pPr>
        <w:pStyle w:val="7"/>
        <w:keepNext w:val="0"/>
        <w:keepLines w:val="0"/>
        <w:widowControl/>
        <w:suppressLineNumbers w:val="0"/>
      </w:pPr>
      <w:r>
        <w:rPr>
          <w:rFonts w:hint="eastAsia" w:ascii="楷体" w:hAnsi="楷体" w:eastAsia="楷体" w:cs="楷体"/>
          <w:caps w:val="0"/>
        </w:rPr>
        <w:t>(袁宏道《袁中郎随笔·五泄二》</w:t>
      </w:r>
    </w:p>
    <w:p w14:paraId="5135EC44">
      <w:pPr>
        <w:pStyle w:val="7"/>
        <w:keepNext w:val="0"/>
        <w:keepLines w:val="0"/>
        <w:widowControl/>
        <w:suppressLineNumbers w:val="0"/>
      </w:pPr>
      <w:r>
        <w:rPr>
          <w:rFonts w:hint="default" w:ascii="Calibri" w:hAnsi="Calibri" w:eastAsia="宋体" w:cs="Calibri"/>
          <w:caps w:val="0"/>
        </w:rPr>
        <w:t>[注]①五泄：位于浙江省诸暨市西北世。泄，瀑布。②濆(pēn)薄；濆薄，冲激，激荡。③雁荡：山名。</w:t>
      </w:r>
    </w:p>
    <w:p w14:paraId="462208FF">
      <w:pPr>
        <w:pStyle w:val="7"/>
        <w:keepNext w:val="0"/>
        <w:keepLines w:val="0"/>
        <w:widowControl/>
        <w:suppressLineNumbers w:val="0"/>
      </w:pPr>
      <w:r>
        <w:rPr>
          <w:rFonts w:hint="default" w:ascii="Calibri" w:hAnsi="Calibri" w:eastAsia="宋体" w:cs="Calibri"/>
          <w:caps w:val="0"/>
        </w:rPr>
        <w:t>1．给下列加点字注音。</w:t>
      </w:r>
    </w:p>
    <w:p w14:paraId="7A0AB7D9">
      <w:pPr>
        <w:pStyle w:val="7"/>
        <w:keepNext w:val="0"/>
        <w:keepLines w:val="0"/>
        <w:widowControl/>
        <w:suppressLineNumbers w:val="0"/>
      </w:pPr>
      <w:r>
        <w:rPr>
          <w:rFonts w:hint="default" w:ascii="Calibri" w:hAnsi="Calibri" w:eastAsia="宋体" w:cs="Calibri"/>
          <w:caps w:val="0"/>
        </w:rPr>
        <w:t>(1)泠(      )泠作响</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(2)高百余仞(      )</w:t>
      </w:r>
    </w:p>
    <w:p w14:paraId="0C29E087">
      <w:pPr>
        <w:pStyle w:val="7"/>
        <w:keepNext w:val="0"/>
        <w:keepLines w:val="0"/>
        <w:widowControl/>
        <w:suppressLineNumbers w:val="0"/>
      </w:pPr>
      <w:r>
        <w:rPr>
          <w:rFonts w:hint="default" w:ascii="Calibri" w:hAnsi="Calibri" w:eastAsia="宋体" w:cs="Calibri"/>
          <w:caps w:val="0"/>
        </w:rPr>
        <w:t>2．解释下列加点词语。</w:t>
      </w:r>
    </w:p>
    <w:p w14:paraId="6BBF2524">
      <w:pPr>
        <w:pStyle w:val="7"/>
        <w:keepNext w:val="0"/>
        <w:keepLines w:val="0"/>
        <w:widowControl/>
        <w:suppressLineNumbers w:val="0"/>
      </w:pPr>
      <w:r>
        <w:rPr>
          <w:rFonts w:hint="default" w:ascii="Calibri" w:hAnsi="Calibri" w:eastAsia="宋体" w:cs="Calibri"/>
          <w:caps w:val="0"/>
        </w:rPr>
        <w:t>(1)猛浪若奔 </w:t>
      </w:r>
    </w:p>
    <w:p w14:paraId="391D0726">
      <w:pPr>
        <w:pStyle w:val="7"/>
        <w:keepNext w:val="0"/>
        <w:keepLines w:val="0"/>
        <w:widowControl/>
        <w:suppressLineNumbers w:val="0"/>
      </w:pPr>
      <w:r>
        <w:rPr>
          <w:rFonts w:hint="default" w:ascii="Calibri" w:hAnsi="Calibri" w:eastAsia="宋体" w:cs="Calibri"/>
          <w:caps w:val="0"/>
        </w:rPr>
        <w:t>(2)蝉则千转不穷</w:t>
      </w:r>
    </w:p>
    <w:p w14:paraId="0E9324B0">
      <w:pPr>
        <w:pStyle w:val="7"/>
        <w:keepNext w:val="0"/>
        <w:keepLines w:val="0"/>
        <w:widowControl/>
        <w:suppressLineNumbers w:val="0"/>
      </w:pPr>
      <w:r>
        <w:rPr>
          <w:rFonts w:hint="default" w:ascii="Calibri" w:hAnsi="Calibri" w:eastAsia="宋体" w:cs="Calibri"/>
          <w:caps w:val="0"/>
        </w:rPr>
        <w:t>(3)横柯上蔽 </w:t>
      </w:r>
    </w:p>
    <w:p w14:paraId="63FB780D">
      <w:pPr>
        <w:pStyle w:val="7"/>
        <w:keepNext w:val="0"/>
        <w:keepLines w:val="0"/>
        <w:widowControl/>
        <w:suppressLineNumbers w:val="0"/>
      </w:pPr>
      <w:r>
        <w:rPr>
          <w:rFonts w:hint="default" w:ascii="Calibri" w:hAnsi="Calibri" w:eastAsia="宋体" w:cs="Calibri"/>
          <w:caps w:val="0"/>
        </w:rPr>
        <w:t>(4)但恨无青莲之诗</w:t>
      </w:r>
    </w:p>
    <w:p w14:paraId="339B9E89">
      <w:pPr>
        <w:pStyle w:val="7"/>
        <w:keepNext w:val="0"/>
        <w:keepLines w:val="0"/>
        <w:widowControl/>
        <w:suppressLineNumbers w:val="0"/>
      </w:pPr>
      <w:r>
        <w:rPr>
          <w:rFonts w:hint="default" w:ascii="Calibri" w:hAnsi="Calibri" w:eastAsia="宋体" w:cs="Calibri"/>
          <w:caps w:val="0"/>
        </w:rPr>
        <w:t>(5)为缺典耳</w:t>
      </w:r>
    </w:p>
    <w:p w14:paraId="2C963A19">
      <w:pPr>
        <w:pStyle w:val="7"/>
        <w:keepNext w:val="0"/>
        <w:keepLines w:val="0"/>
        <w:widowControl/>
        <w:suppressLineNumbers w:val="0"/>
      </w:pPr>
      <w:r>
        <w:rPr>
          <w:rFonts w:hint="default" w:ascii="Calibri" w:hAnsi="Calibri" w:eastAsia="宋体" w:cs="Calibri"/>
          <w:caps w:val="0"/>
        </w:rPr>
        <w:t>(6)石色如水浣净</w:t>
      </w:r>
    </w:p>
    <w:p w14:paraId="323A5D77">
      <w:pPr>
        <w:pStyle w:val="7"/>
        <w:keepNext w:val="0"/>
        <w:keepLines w:val="0"/>
        <w:widowControl/>
        <w:suppressLineNumbers w:val="0"/>
      </w:pPr>
      <w:r>
        <w:rPr>
          <w:rFonts w:hint="default" w:ascii="Calibri" w:hAnsi="Calibri" w:eastAsia="宋体" w:cs="Calibri"/>
          <w:caps w:val="0"/>
        </w:rPr>
        <w:t>3．翻译下列句子。</w:t>
      </w:r>
    </w:p>
    <w:p w14:paraId="4C03C7EE">
      <w:pPr>
        <w:pStyle w:val="7"/>
        <w:keepNext w:val="0"/>
        <w:keepLines w:val="0"/>
        <w:widowControl/>
        <w:suppressLineNumbers w:val="0"/>
      </w:pPr>
      <w:r>
        <w:rPr>
          <w:rFonts w:hint="default" w:ascii="Calibri" w:hAnsi="Calibri" w:eastAsia="宋体" w:cs="Calibri"/>
          <w:caps w:val="0"/>
        </w:rPr>
        <w:t>(1)鸢飞戾天者，望峰息心；经纶世务者，窥谷忘反。</w:t>
      </w:r>
    </w:p>
    <w:p w14:paraId="16FCFECD">
      <w:pPr>
        <w:pStyle w:val="7"/>
        <w:keepNext w:val="0"/>
        <w:keepLines w:val="0"/>
        <w:widowControl/>
        <w:suppressLineNumbers w:val="0"/>
      </w:pPr>
      <w:r>
        <w:rPr>
          <w:rFonts w:hint="default" w:ascii="Calibri" w:hAnsi="Calibri" w:eastAsia="宋体" w:cs="Calibri"/>
          <w:caps w:val="0"/>
        </w:rPr>
        <w:t>           </w:t>
      </w:r>
    </w:p>
    <w:p w14:paraId="7ADF065D">
      <w:pPr>
        <w:pStyle w:val="7"/>
        <w:keepNext w:val="0"/>
        <w:keepLines w:val="0"/>
        <w:widowControl/>
        <w:suppressLineNumbers w:val="0"/>
      </w:pPr>
      <w:r>
        <w:rPr>
          <w:rFonts w:hint="default" w:ascii="Calibri" w:hAnsi="Calibri" w:eastAsia="宋体" w:cs="Calibri"/>
          <w:caps w:val="0"/>
        </w:rPr>
        <w:t>(2)雁荡之奇，当复如何哉?</w:t>
      </w:r>
    </w:p>
    <w:p w14:paraId="3DA3E12B">
      <w:pPr>
        <w:pStyle w:val="7"/>
        <w:keepNext w:val="0"/>
        <w:keepLines w:val="0"/>
        <w:widowControl/>
        <w:suppressLineNumbers w:val="0"/>
      </w:pPr>
      <w:r>
        <w:rPr>
          <w:rFonts w:hint="default" w:ascii="Calibri" w:hAnsi="Calibri" w:eastAsia="宋体" w:cs="Calibri"/>
          <w:caps w:val="0"/>
        </w:rPr>
        <w:t>           </w:t>
      </w:r>
    </w:p>
    <w:p w14:paraId="1EF80C4F">
      <w:pPr>
        <w:pStyle w:val="7"/>
        <w:keepNext w:val="0"/>
        <w:keepLines w:val="0"/>
        <w:widowControl/>
        <w:suppressLineNumbers w:val="0"/>
      </w:pPr>
      <w:r>
        <w:rPr>
          <w:rFonts w:hint="default" w:ascii="Calibri" w:hAnsi="Calibri" w:eastAsia="宋体" w:cs="Calibri"/>
          <w:b/>
          <w:bCs/>
          <w:caps w:val="0"/>
          <w:u w:val="single"/>
        </w:rPr>
        <w:t>4．</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两篇文章同为山水小品文，它们在主旨上有何异同?</w:t>
      </w:r>
    </w:p>
    <w:p w14:paraId="00C77C02">
      <w:pPr>
        <w:pStyle w:val="7"/>
        <w:keepNext w:val="0"/>
        <w:keepLines w:val="0"/>
        <w:widowControl/>
        <w:suppressLineNumbers w:val="0"/>
      </w:pPr>
      <w:r>
        <w:rPr>
          <w:rFonts w:hint="default" w:ascii="Calibri" w:hAnsi="Calibri" w:eastAsia="宋体" w:cs="Calibri"/>
          <w:caps w:val="0"/>
        </w:rPr>
        <w:t>           </w:t>
      </w:r>
    </w:p>
    <w:p w14:paraId="54FA1C6E">
      <w:pPr>
        <w:pStyle w:val="7"/>
        <w:keepNext w:val="0"/>
        <w:keepLines w:val="0"/>
        <w:widowControl/>
        <w:suppressLineNumbers w:val="0"/>
      </w:pPr>
      <w:r>
        <w:rPr>
          <w:rFonts w:hint="eastAsia" w:ascii="Calibri" w:hAnsi="宋体" w:eastAsia="宋体" w:cs="宋体"/>
          <w:caps w:val="0"/>
          <w:color w:val="FF0000"/>
        </w:rPr>
        <w:t>【答案】1．     （1）líng     （2）rèn    2．（1）飞奔的马 （2）同“啭”，鸟叫声 （3）树木的枝干 （4）遗憾 （5）罢了 （6）洗    3．（1）极力追求名利的人，看到这些雄奇的山峰，就会平息热衷于功名利禄的心；那些整天忙于政务的人，看到（这些幽美的）山谷，（就）会流连忘返。</w:t>
      </w:r>
    </w:p>
    <w:p w14:paraId="4B726B6C">
      <w:pPr>
        <w:pStyle w:val="7"/>
        <w:keepNext w:val="0"/>
        <w:keepLines w:val="0"/>
        <w:widowControl/>
        <w:suppressLineNumbers w:val="0"/>
      </w:pPr>
      <w:r>
        <w:rPr>
          <w:rFonts w:hint="eastAsia" w:ascii="Calibri" w:hAnsi="宋体" w:eastAsia="宋体" w:cs="宋体"/>
          <w:caps w:val="0"/>
          <w:color w:val="FF0000"/>
        </w:rPr>
        <w:t>（2）（那么）雁荡山的奇美，又当如何呢？    4．同：都赞美了山水(自然景物)的美好(奇妙、神奇、美丽)。异：【甲】文还表现了对于热衷功名利禄之人的鄙视；【乙】文还体现了与好友同赏山水归来后的种种趣味。</w:t>
      </w:r>
      <w:r>
        <w:t>    </w:t>
      </w:r>
    </w:p>
    <w:p w14:paraId="4F39AAB1">
      <w:pPr>
        <w:pStyle w:val="7"/>
        <w:keepNext w:val="0"/>
        <w:keepLines w:val="0"/>
        <w:widowControl/>
        <w:suppressLineNumbers w:val="0"/>
      </w:pPr>
      <w:r>
        <w:rPr>
          <w:rFonts w:hint="default" w:ascii="Calibri" w:hAnsi="Calibri" w:eastAsia="宋体" w:cs="Calibri"/>
          <w:caps w:val="0"/>
          <w:color w:val="FF0000"/>
        </w:rPr>
        <w:t>           </w:t>
      </w:r>
    </w:p>
    <w:p w14:paraId="008C202A">
      <w:pPr>
        <w:pStyle w:val="7"/>
        <w:keepNext w:val="0"/>
        <w:keepLines w:val="0"/>
        <w:widowControl/>
        <w:suppressLineNumbers w:val="0"/>
      </w:pPr>
    </w:p>
    <w:p w14:paraId="63C29561">
      <w:pPr>
        <w:pStyle w:val="7"/>
        <w:keepNext w:val="0"/>
        <w:keepLines w:val="0"/>
        <w:widowControl/>
        <w:suppressLineNumbers w:val="0"/>
      </w:pPr>
      <w:r>
        <w:rPr>
          <w:rFonts w:hint="eastAsia" w:ascii="Calibri" w:hAnsi="宋体" w:eastAsia="宋体" w:cs="宋体"/>
          <w:caps w:val="0"/>
          <w:color w:val="FF0000"/>
        </w:rPr>
        <w:t>【点睛】参考译文：</w:t>
      </w:r>
    </w:p>
    <w:p w14:paraId="5328A454">
      <w:pPr>
        <w:pStyle w:val="7"/>
        <w:keepNext w:val="0"/>
        <w:keepLines w:val="0"/>
        <w:widowControl/>
        <w:suppressLineNumbers w:val="0"/>
      </w:pPr>
      <w:r>
        <w:rPr>
          <w:rFonts w:hint="eastAsia" w:ascii="Calibri" w:hAnsi="宋体" w:eastAsia="宋体" w:cs="宋体"/>
          <w:caps w:val="0"/>
          <w:color w:val="FF0000"/>
        </w:rPr>
        <w:t>【甲】风和烟都消散了，天和山变成相同的颜色。（我乘着船）随着江流漂荡，随意的向东或向西漂流。从富阳到桐庐，一百里左右，奇异的山，灵异的水，天下独一无二的。</w:t>
      </w:r>
    </w:p>
    <w:p w14:paraId="4AA05406">
      <w:pPr>
        <w:pStyle w:val="7"/>
        <w:keepNext w:val="0"/>
        <w:keepLines w:val="0"/>
        <w:widowControl/>
        <w:suppressLineNumbers w:val="0"/>
      </w:pPr>
      <w:r>
        <w:rPr>
          <w:rFonts w:hint="eastAsia" w:ascii="Calibri" w:hAnsi="宋体" w:eastAsia="宋体" w:cs="宋体"/>
          <w:caps w:val="0"/>
          <w:color w:val="FF0000"/>
        </w:rPr>
        <w:t>水都是青白色的，清澈的水千丈也可以看见底。游动的鱼儿和细小的石头，可以直接看见，毫无障碍。湍急的水流比箭还快，凶猛的巨浪就像奔腾的骏马。</w:t>
      </w:r>
    </w:p>
    <w:p w14:paraId="2118669C">
      <w:pPr>
        <w:pStyle w:val="7"/>
        <w:keepNext w:val="0"/>
        <w:keepLines w:val="0"/>
        <w:widowControl/>
        <w:suppressLineNumbers w:val="0"/>
      </w:pPr>
      <w:r>
        <w:rPr>
          <w:rFonts w:hint="eastAsia" w:ascii="Calibri" w:hAnsi="宋体" w:eastAsia="宋体" w:cs="宋体"/>
          <w:caps w:val="0"/>
          <w:color w:val="FF0000"/>
        </w:rPr>
        <w:t>夹江两岸的高山上，都生长着耐寒的树，高山凭依着高峻的山势，争着向上，这些高山彼此都争着往高处和远处伸展；群山竞争着高耸，笔直地向上形成了无数个山峰。泉水飞溅在山石之上，发出清悦泠泠的响声；美丽的鸟相互和鸣，鸣声嘤嘤，和谐动听。蝉儿长久地叫个不停，猿猴长时间地叫个不停。像凶猛的鸟飞到天上为名利极力追求高位的人，看到这些雄奇的高峰，追逐功名利禄的心也就平静下来。那些整天忙于政务的人，看到这些幽美的山谷，就会流连忘返。横斜的树枝在上面遮蔽着，即使在白天，也像黄昏时那样阴暗；稀疏的枝条交相掩映，有时也可以见到阳光。</w:t>
      </w:r>
      <w:r>
        <w:t>    </w:t>
      </w:r>
    </w:p>
    <w:p w14:paraId="72BBD922">
      <w:pPr>
        <w:pStyle w:val="7"/>
        <w:keepNext w:val="0"/>
        <w:keepLines w:val="0"/>
        <w:widowControl/>
        <w:suppressLineNumbers w:val="0"/>
      </w:pPr>
      <w:r>
        <w:rPr>
          <w:rFonts w:hint="eastAsia" w:ascii="Calibri" w:hAnsi="宋体" w:eastAsia="宋体" w:cs="宋体"/>
          <w:caps w:val="0"/>
          <w:color w:val="FF0000"/>
        </w:rPr>
        <w:t>【乙】五泄水石都堪称奇绝，离开它三天后，在梦中仿佛还听到那波涛奔涌的声音。只遗憾没有李白的诗、苏轼的文，因而自己描写五泄高古喷薄之势缺少范文。石壁黛青瘦削，好像是绿芙蕖，有一百多仞高，像城墙一样环绕，石头的颜色好像是被水洗干净了一样，从地里突兀出来，上面没有一点泥土。飞瀑从岩石的顶部挂下来，声若奔雷势如海涌，声音传到几里外，那飞瀑巨大得好象有十围之粗的玉石，真是宇宙间的一大奇观啊！我于是想起“会稽赋”上有这样的话“五泄争奇于雁荡”，果真如此，那么雁荡山的奇美，又当怎么样呢。</w:t>
      </w:r>
    </w:p>
    <w:p w14:paraId="073CC40B">
      <w:pPr>
        <w:pStyle w:val="7"/>
        <w:keepNext w:val="0"/>
        <w:keepLines w:val="0"/>
        <w:widowControl/>
        <w:suppressLineNumbers w:val="0"/>
      </w:pPr>
      <w:r>
        <w:rPr>
          <w:rFonts w:hint="eastAsia" w:ascii="Calibri" w:hAnsi="宋体" w:eastAsia="宋体" w:cs="宋体"/>
          <w:caps w:val="0"/>
          <w:color w:val="FF0000"/>
        </w:rPr>
        <w:t>晚上回来，我们各自写了一首诗。我们眼睛所看到的已经很奇特了，我们的诗歌也就变幻恍惚，无比怪诞，不知道写的是些什么话。这时已是午夜，猛虎怪兽的叫声似乎就在床边，彼此看看对方，须眉毛发全都竖起来，一个个都像是见到了鬼一样。</w:t>
      </w:r>
    </w:p>
    <w:p w14:paraId="006EFB1D">
      <w:pPr>
        <w:pStyle w:val="7"/>
        <w:keepNext w:val="0"/>
        <w:keepLines w:val="0"/>
        <w:widowControl/>
        <w:suppressLineNumbers w:val="0"/>
      </w:pPr>
      <w:r>
        <w:rPr>
          <w:rFonts w:hint="eastAsia" w:ascii="微软雅黑" w:hAnsi="微软雅黑" w:eastAsia="微软雅黑" w:cs="微软雅黑"/>
          <w:b/>
          <w:bCs/>
          <w:caps w:val="0"/>
          <w:color w:val="00B050"/>
          <w:sz w:val="24"/>
          <w:szCs w:val="28"/>
        </w:rPr>
        <w:t>           </w:t>
      </w:r>
    </w:p>
    <w:p w14:paraId="1D3FCAC1">
      <w:pPr>
        <w:pStyle w:val="7"/>
        <w:keepNext w:val="0"/>
        <w:keepLines w:val="0"/>
        <w:widowControl/>
        <w:suppressLineNumbers w:val="0"/>
      </w:pPr>
      <w:r>
        <w:rPr>
          <w:rFonts w:hint="default" w:ascii="汉语拼音" w:hAnsi="汉语拼音" w:eastAsia="宋体" w:cs="汉语拼音"/>
          <w:b/>
          <w:bCs/>
          <w:caps w:val="0"/>
          <w:color w:val="0070C0"/>
          <w:szCs w:val="21"/>
        </w:rPr>
        <w:t>           </w:t>
      </w:r>
    </w:p>
    <w:p w14:paraId="4034F20E">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5200650" cy="1714500"/>
            <wp:effectExtent l="0" t="0" r="6350" b="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5200650" cy="1714500"/>
                    </a:xfrm>
                    <a:prstGeom prst="rect">
                      <a:avLst/>
                    </a:prstGeom>
                    <a:noFill/>
                    <a:ln w="9525">
                      <a:noFill/>
                    </a:ln>
                  </pic:spPr>
                </pic:pic>
              </a:graphicData>
            </a:graphic>
          </wp:inline>
        </w:drawing>
      </w:r>
    </w:p>
    <w:p w14:paraId="7D0EAEE8">
      <w:pPr>
        <w:pStyle w:val="7"/>
        <w:keepNext w:val="0"/>
        <w:keepLines w:val="0"/>
        <w:widowControl/>
        <w:suppressLineNumbers w:val="0"/>
      </w:pPr>
      <w:r>
        <w:rPr>
          <w:rFonts w:hint="eastAsia" w:ascii="汉语拼音" w:hAnsi="宋体" w:eastAsia="宋体" w:cs="汉语拼音"/>
          <w:b/>
          <w:bCs/>
          <w:caps w:val="0"/>
          <w:color w:val="00B050"/>
          <w:sz w:val="36"/>
          <w:szCs w:val="36"/>
        </w:rPr>
        <w:t>把握主旨情感</w:t>
      </w:r>
    </w:p>
    <w:p w14:paraId="625099A0">
      <w:pPr>
        <w:pStyle w:val="7"/>
        <w:keepNext w:val="0"/>
        <w:keepLines w:val="0"/>
        <w:widowControl/>
        <w:suppressLineNumbers w:val="0"/>
      </w:pPr>
      <w:r>
        <w:rPr>
          <w:rFonts w:hint="default" w:ascii="Calibri" w:hAnsi="Calibri" w:eastAsia="宋体" w:cs="Calibri"/>
          <w:caps w:val="0"/>
        </w:rPr>
        <w:t>           </w:t>
      </w:r>
    </w:p>
    <w:p w14:paraId="25E70625">
      <w:pPr>
        <w:pStyle w:val="7"/>
        <w:keepNext w:val="0"/>
        <w:keepLines w:val="0"/>
        <w:widowControl/>
        <w:suppressLineNumbers w:val="0"/>
      </w:pPr>
      <w:r>
        <w:rPr>
          <w:rFonts w:hint="eastAsia" w:ascii="宋体" w:hAnsi="宋体" w:eastAsia="宋体" w:cs="宋体"/>
          <w:b/>
          <w:bCs/>
          <w:caps w:val="0"/>
          <w:szCs w:val="21"/>
        </w:rPr>
        <w:t>一、借“题”解“文”。</w:t>
      </w:r>
    </w:p>
    <w:p w14:paraId="490AB6EF">
      <w:pPr>
        <w:pStyle w:val="7"/>
        <w:keepNext w:val="0"/>
        <w:keepLines w:val="0"/>
        <w:widowControl/>
        <w:suppressLineNumbers w:val="0"/>
      </w:pPr>
      <w:r>
        <w:rPr>
          <w:rFonts w:hint="eastAsia" w:ascii="宋体" w:hAnsi="宋体" w:eastAsia="宋体" w:cs="宋体"/>
          <w:caps w:val="0"/>
          <w:szCs w:val="21"/>
        </w:rPr>
        <w:t>文言文中</w:t>
      </w:r>
      <w:r>
        <w:rPr>
          <w:rFonts w:hint="eastAsia" w:ascii="宋体" w:hAnsi="宋体" w:eastAsia="宋体" w:cs="宋体"/>
          <w:b/>
          <w:bCs/>
          <w:caps w:val="0"/>
          <w:color w:val="FF0000"/>
          <w:szCs w:val="21"/>
        </w:rPr>
        <w:t>用来命题的句子，往往是文中的关键语句，</w:t>
      </w:r>
      <w:r>
        <w:rPr>
          <w:rFonts w:hint="eastAsia" w:ascii="宋体" w:hAnsi="宋体" w:eastAsia="宋体" w:cs="宋体"/>
          <w:caps w:val="0"/>
          <w:szCs w:val="21"/>
        </w:rPr>
        <w:t>试题中对文章分析概括的文字，一般也涉及文章的主要内容。在整体阅读的基础上，借“题”解“文”是了解文章大意的一个重要技巧，通过“倒读法”，可以巧妙寻找到解题的钥匙。文章中大多会有对人物、景物、事件的评价，对人物、事物的归结语以及一些点到即止的抒情评论语等。抓住这些围绕中心分散在各处的关键语句，是我们体会作者观点态度的重要途径。</w:t>
      </w:r>
    </w:p>
    <w:p w14:paraId="220CC50F">
      <w:pPr>
        <w:pStyle w:val="7"/>
        <w:keepNext w:val="0"/>
        <w:keepLines w:val="0"/>
        <w:widowControl/>
        <w:suppressLineNumbers w:val="0"/>
      </w:pPr>
      <w:r>
        <w:rPr>
          <w:rFonts w:hint="eastAsia" w:ascii="宋体" w:hAnsi="宋体" w:eastAsia="宋体" w:cs="宋体"/>
          <w:caps w:val="0"/>
          <w:szCs w:val="21"/>
        </w:rPr>
        <w:t>《马说》原文句子“其真无马邪?其真不知马也。”与“其真无马邪，其真不知马也!”相比标点符号发生了变化，请说说这两个句子表达的效果有什么不同。</w:t>
      </w:r>
    </w:p>
    <w:p w14:paraId="58D1EFB4">
      <w:pPr>
        <w:pStyle w:val="7"/>
        <w:keepNext w:val="0"/>
        <w:keepLines w:val="0"/>
        <w:widowControl/>
        <w:suppressLineNumbers w:val="0"/>
      </w:pPr>
      <w:r>
        <w:rPr>
          <w:rFonts w:hint="eastAsia" w:ascii="宋体" w:hAnsi="宋体" w:eastAsia="宋体" w:cs="宋体"/>
          <w:caps w:val="0"/>
          <w:szCs w:val="21"/>
        </w:rPr>
        <w:t>本题表面上看是分析标点符号变化而带来的表达效果的差异，实际上就是引导学生抓住重点的议论抒情句对文章主旨或作者写作意图进行探究。这样的题目设计有利于培养学生抓住关键语句，对文本进行多角度解读的能力。</w:t>
      </w:r>
      <w:r>
        <w:t>    </w:t>
      </w:r>
    </w:p>
    <w:p w14:paraId="0D762CB9">
      <w:pPr>
        <w:pStyle w:val="7"/>
        <w:keepNext w:val="0"/>
        <w:keepLines w:val="0"/>
        <w:widowControl/>
        <w:suppressLineNumbers w:val="0"/>
      </w:pPr>
      <w:r>
        <w:rPr>
          <w:rFonts w:hint="eastAsia" w:ascii="宋体" w:hAnsi="宋体" w:eastAsia="宋体" w:cs="宋体"/>
          <w:b/>
          <w:bCs/>
          <w:caps w:val="0"/>
          <w:szCs w:val="21"/>
        </w:rPr>
        <w:t>二、筛选法。</w:t>
      </w:r>
    </w:p>
    <w:p w14:paraId="30BC4A8A">
      <w:pPr>
        <w:pStyle w:val="7"/>
        <w:keepNext w:val="0"/>
        <w:keepLines w:val="0"/>
        <w:widowControl/>
        <w:suppressLineNumbers w:val="0"/>
      </w:pPr>
      <w:r>
        <w:rPr>
          <w:rFonts w:hint="eastAsia" w:ascii="宋体" w:hAnsi="宋体" w:eastAsia="宋体" w:cs="宋体"/>
          <w:caps w:val="0"/>
          <w:szCs w:val="21"/>
        </w:rPr>
        <w:t>弄清选项中的“观点态度”所指的具体对象、文句范围，就是要看选项中列举的作者观点态度是针对哪一个人物、哪一件事的，议论性文字体现在哪里。再将选项列出的“观点态度”与文中筛选出的相应的“观点态度”加以比较，得出正确选项。有时候答案并没有体现在整篇文言文中，而是在某个片断中。这就要求我们答题要在对文章整体感知后，结合题干局部探究相关语段从中筛选出有用信息。</w:t>
      </w:r>
    </w:p>
    <w:p w14:paraId="760BBE30">
      <w:pPr>
        <w:pStyle w:val="7"/>
        <w:keepNext w:val="0"/>
        <w:keepLines w:val="0"/>
        <w:widowControl/>
        <w:suppressLineNumbers w:val="0"/>
      </w:pPr>
      <w:r>
        <w:rPr>
          <w:rFonts w:hint="eastAsia" w:ascii="宋体" w:hAnsi="宋体" w:eastAsia="宋体" w:cs="宋体"/>
          <w:b/>
          <w:bCs/>
          <w:caps w:val="0"/>
          <w:szCs w:val="21"/>
        </w:rPr>
        <w:t>主要步骤：</w:t>
      </w:r>
      <w:r>
        <w:rPr>
          <w:rFonts w:hint="eastAsia" w:ascii="宋体" w:hAnsi="宋体" w:eastAsia="宋体" w:cs="宋体"/>
          <w:caps w:val="0"/>
          <w:szCs w:val="21"/>
        </w:rPr>
        <w:t>首先找准与原文中对应题目的相关区域，看题目涉及到文中哪些段落或区域，确定答题的大致范围。其次联系上下文抓住关键词句。只要找准了原文中的相关区域，认直揣摩上下文意就能把握文章主旨。</w:t>
      </w:r>
    </w:p>
    <w:p w14:paraId="03B06597">
      <w:pPr>
        <w:pStyle w:val="7"/>
        <w:keepNext w:val="0"/>
        <w:keepLines w:val="0"/>
        <w:widowControl/>
        <w:suppressLineNumbers w:val="0"/>
      </w:pPr>
      <w:r>
        <w:rPr>
          <w:rFonts w:hint="eastAsia" w:ascii="宋体" w:hAnsi="宋体" w:eastAsia="宋体" w:cs="宋体"/>
          <w:b/>
          <w:bCs/>
          <w:caps w:val="0"/>
          <w:szCs w:val="21"/>
        </w:rPr>
        <w:t>三、概括评价法。</w:t>
      </w:r>
    </w:p>
    <w:p w14:paraId="3EFBF657">
      <w:pPr>
        <w:pStyle w:val="7"/>
        <w:keepNext w:val="0"/>
        <w:keepLines w:val="0"/>
        <w:widowControl/>
        <w:suppressLineNumbers w:val="0"/>
      </w:pPr>
      <w:r>
        <w:rPr>
          <w:rFonts w:hint="eastAsia" w:ascii="宋体" w:hAnsi="宋体" w:eastAsia="宋体" w:cs="宋体"/>
          <w:caps w:val="0"/>
          <w:szCs w:val="21"/>
        </w:rPr>
        <w:t>作者在文中的观点是通过对人物、事件的记叙、议论评价来表现的，因此就要从人物的言行、事件的叙述中，概括评价作者的观点态度，将这种评价与选项中的评价比较辨析，选出符合题干要求的选项。要善于抓住人物的语言、心理、动作等表现人物性格的关键句子，这样可以快速的答题。</w:t>
      </w:r>
    </w:p>
    <w:p w14:paraId="1F50192A">
      <w:pPr>
        <w:pStyle w:val="7"/>
        <w:keepNext w:val="0"/>
        <w:keepLines w:val="0"/>
        <w:widowControl/>
        <w:suppressLineNumbers w:val="0"/>
      </w:pPr>
      <w:r>
        <w:rPr>
          <w:rFonts w:hint="eastAsia" w:ascii="宋体" w:hAnsi="宋体" w:eastAsia="宋体" w:cs="宋体"/>
          <w:b/>
          <w:bCs/>
          <w:caps w:val="0"/>
          <w:szCs w:val="21"/>
        </w:rPr>
        <w:t>四、结合写景句和写作背景分析。</w:t>
      </w:r>
    </w:p>
    <w:p w14:paraId="173DD1E2">
      <w:pPr>
        <w:pStyle w:val="7"/>
        <w:keepNext w:val="0"/>
        <w:keepLines w:val="0"/>
        <w:widowControl/>
        <w:suppressLineNumbers w:val="0"/>
      </w:pPr>
      <w:r>
        <w:rPr>
          <w:rFonts w:hint="eastAsia" w:ascii="宋体" w:hAnsi="宋体" w:eastAsia="宋体" w:cs="宋体"/>
          <w:caps w:val="0"/>
          <w:szCs w:val="21"/>
        </w:rPr>
        <w:t>文言文的写景句融入了作者的情感，文章后的写作背景往往交代了写作的缘由。从写景句中体悟作者情感；“知人论世”，挖掘文章主旨。</w:t>
      </w:r>
    </w:p>
    <w:p w14:paraId="3448B64D">
      <w:pPr>
        <w:pStyle w:val="7"/>
        <w:keepNext w:val="0"/>
        <w:keepLines w:val="0"/>
        <w:widowControl/>
        <w:suppressLineNumbers w:val="0"/>
      </w:pPr>
      <w:r>
        <w:rPr>
          <w:rFonts w:hint="eastAsia" w:ascii="宋体" w:hAnsi="宋体" w:eastAsia="宋体" w:cs="宋体"/>
          <w:b/>
          <w:bCs/>
          <w:caps w:val="0"/>
          <w:szCs w:val="21"/>
        </w:rPr>
        <w:t>五、主旨概括关键词。</w:t>
      </w:r>
      <w:r>
        <w:rPr>
          <w:rFonts w:hint="eastAsia" w:ascii="宋体" w:hAnsi="宋体" w:eastAsia="宋体" w:cs="宋体"/>
          <w:b/>
          <w:bCs/>
          <w:caps w:val="0"/>
          <w:szCs w:val="21"/>
        </w:rPr>
        <w:tab/>
      </w:r>
    </w:p>
    <w:p w14:paraId="1951FB3E">
      <w:pPr>
        <w:pStyle w:val="7"/>
        <w:keepNext w:val="0"/>
        <w:keepLines w:val="0"/>
        <w:widowControl/>
        <w:suppressLineNumbers w:val="0"/>
      </w:pPr>
      <w:r>
        <w:rPr>
          <w:rFonts w:hint="eastAsia" w:ascii="宋体" w:hAnsi="宋体" w:eastAsia="宋体" w:cs="宋体"/>
          <w:b/>
          <w:bCs/>
          <w:caps w:val="0"/>
          <w:szCs w:val="21"/>
        </w:rPr>
        <w:t>做人道理：</w:t>
      </w:r>
      <w:r>
        <w:rPr>
          <w:rFonts w:hint="eastAsia" w:ascii="宋体" w:hAnsi="宋体" w:eastAsia="宋体" w:cs="宋体"/>
          <w:caps w:val="0"/>
          <w:szCs w:val="21"/>
        </w:rPr>
        <w:t>做任何事情，人与人需要信任，以诚相见；人贵有自知自明；做错事要及时改正，迷途知返，若固执己见只会错得更远；做人要正直，讲诚信；做人要公正无私，不能偏祖徇私。</w:t>
      </w:r>
    </w:p>
    <w:p w14:paraId="05319AEF">
      <w:pPr>
        <w:pStyle w:val="7"/>
        <w:keepNext w:val="0"/>
        <w:keepLines w:val="0"/>
        <w:widowControl/>
        <w:suppressLineNumbers w:val="0"/>
      </w:pPr>
      <w:r>
        <w:rPr>
          <w:rFonts w:hint="eastAsia" w:ascii="宋体" w:hAnsi="宋体" w:eastAsia="宋体" w:cs="宋体"/>
          <w:b/>
          <w:bCs/>
          <w:caps w:val="0"/>
          <w:szCs w:val="21"/>
        </w:rPr>
        <w:t>处世方式：</w:t>
      </w:r>
      <w:r>
        <w:rPr>
          <w:rFonts w:hint="eastAsia" w:ascii="宋体" w:hAnsi="宋体" w:eastAsia="宋体" w:cs="宋体"/>
          <w:caps w:val="0"/>
          <w:szCs w:val="21"/>
        </w:rPr>
        <w:t>理论要联系实际；遇事要独立思考，不要轻信更不能盲从；要勇于尝试，不要被自己想象的困难吓倒；不要盲目相信别人，要有主见。</w:t>
      </w:r>
    </w:p>
    <w:p w14:paraId="199F71E7">
      <w:pPr>
        <w:pStyle w:val="7"/>
        <w:keepNext w:val="0"/>
        <w:keepLines w:val="0"/>
        <w:widowControl/>
        <w:suppressLineNumbers w:val="0"/>
      </w:pPr>
      <w:r>
        <w:rPr>
          <w:rFonts w:hint="eastAsia" w:ascii="宋体" w:hAnsi="宋体" w:eastAsia="宋体" w:cs="宋体"/>
          <w:b/>
          <w:bCs/>
          <w:caps w:val="0"/>
          <w:szCs w:val="21"/>
        </w:rPr>
        <w:t>科学哲理：</w:t>
      </w:r>
      <w:r>
        <w:rPr>
          <w:rFonts w:hint="eastAsia" w:ascii="宋体" w:hAnsi="宋体" w:eastAsia="宋体" w:cs="宋体"/>
          <w:caps w:val="0"/>
          <w:szCs w:val="21"/>
        </w:rPr>
        <w:t>一切从实际出发，不能自以为是，要全面地看问题，不能片面；做事情要懂得变通，墨守成规，凭经验办事，只会因小失大；看问题要透过现象看本质，不能凭想象办事。</w:t>
      </w:r>
    </w:p>
    <w:p w14:paraId="279D2E69">
      <w:pPr>
        <w:pStyle w:val="7"/>
        <w:keepNext w:val="0"/>
        <w:keepLines w:val="0"/>
        <w:widowControl/>
        <w:suppressLineNumbers w:val="0"/>
      </w:pPr>
      <w:r>
        <w:rPr>
          <w:rFonts w:hint="eastAsia" w:ascii="宋体" w:hAnsi="宋体" w:eastAsia="宋体" w:cs="宋体"/>
          <w:caps w:val="0"/>
        </w:rPr>
        <w:t>           </w:t>
      </w:r>
    </w:p>
    <w:p w14:paraId="6D339FB2">
      <w:pPr>
        <w:pStyle w:val="7"/>
        <w:keepNext w:val="0"/>
        <w:keepLines w:val="0"/>
        <w:widowControl/>
        <w:suppressLineNumbers w:val="0"/>
      </w:pPr>
      <w:r>
        <w:rPr>
          <w:rFonts w:hint="eastAsia" w:ascii="宋体" w:hAnsi="宋体" w:eastAsia="宋体" w:cs="宋体"/>
          <w:caps w:val="0"/>
        </w:rPr>
        <w:t>           </w:t>
      </w:r>
    </w:p>
    <w:p w14:paraId="5C48984D">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5267325" cy="1733550"/>
            <wp:effectExtent l="0" t="0" r="3175" b="635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6"/>
                    <a:stretch>
                      <a:fillRect/>
                    </a:stretch>
                  </pic:blipFill>
                  <pic:spPr>
                    <a:xfrm>
                      <a:off x="0" y="0"/>
                      <a:ext cx="5267325" cy="1733550"/>
                    </a:xfrm>
                    <a:prstGeom prst="rect">
                      <a:avLst/>
                    </a:prstGeom>
                    <a:noFill/>
                    <a:ln w="9525">
                      <a:noFill/>
                    </a:ln>
                  </pic:spPr>
                </pic:pic>
              </a:graphicData>
            </a:graphic>
          </wp:inline>
        </w:drawing>
      </w:r>
      <w:r>
        <w:t>    </w:t>
      </w:r>
    </w:p>
    <w:p w14:paraId="5157F696">
      <w:pPr>
        <w:pStyle w:val="7"/>
        <w:keepNext w:val="0"/>
        <w:keepLines w:val="0"/>
        <w:widowControl/>
        <w:suppressLineNumbers w:val="0"/>
      </w:pPr>
      <w:r>
        <w:rPr>
          <w:rFonts w:hint="default" w:ascii="汉语拼音" w:hAnsi="汉语拼音" w:eastAsia="宋体" w:cs="汉语拼音"/>
          <w:caps w:val="0"/>
        </w:rPr>
        <w:t>           </w:t>
      </w:r>
    </w:p>
    <w:p w14:paraId="6D4C0F73">
      <w:pPr>
        <w:pStyle w:val="7"/>
        <w:keepNext w:val="0"/>
        <w:keepLines w:val="0"/>
        <w:widowControl/>
        <w:suppressLineNumbers w:val="0"/>
      </w:pPr>
      <w:r>
        <w:rPr>
          <w:rFonts w:hint="default" w:ascii="Calibri" w:hAnsi="Calibri" w:eastAsia="宋体" w:cs="Calibri"/>
          <w:caps w:val="0"/>
        </w:rPr>
        <w:drawing>
          <wp:inline distT="0" distB="0" distL="114300" distR="114300">
            <wp:extent cx="28575" cy="28575"/>
            <wp:effectExtent l="0" t="0" r="952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7"/>
                    <a:stretch>
                      <a:fillRect/>
                    </a:stretch>
                  </pic:blipFill>
                  <pic:spPr>
                    <a:xfrm>
                      <a:off x="0" y="0"/>
                      <a:ext cx="28575" cy="28575"/>
                    </a:xfrm>
                    <a:prstGeom prst="rect">
                      <a:avLst/>
                    </a:prstGeom>
                    <a:noFill/>
                    <a:ln w="9525">
                      <a:noFill/>
                    </a:ln>
                  </pic:spPr>
                </pic:pic>
              </a:graphicData>
            </a:graphic>
          </wp:inline>
        </w:drawing>
      </w:r>
    </w:p>
    <w:p w14:paraId="51CA5960">
      <w:pPr>
        <w:pStyle w:val="7"/>
        <w:keepNext w:val="0"/>
        <w:keepLines w:val="0"/>
        <w:widowControl/>
        <w:suppressLineNumbers w:val="0"/>
      </w:pPr>
      <w:r>
        <w:rPr>
          <w:rFonts w:hint="eastAsia" w:ascii="宋体" w:hAnsi="宋体" w:eastAsia="宋体" w:cs="宋体"/>
          <w:b/>
          <w:bCs/>
          <w:caps w:val="0"/>
          <w:color w:val="000000"/>
        </w:rPr>
        <w:t>一、</w:t>
      </w:r>
      <w:r>
        <w:rPr>
          <w:rFonts w:hint="eastAsia" w:ascii="Calibri" w:hAnsi="宋体" w:eastAsia="宋体" w:cs="宋体"/>
          <w:caps w:val="0"/>
          <w:color w:val="FF0000"/>
        </w:rPr>
        <w:t>（2024·吉林长春·一模）</w:t>
      </w:r>
      <w:r>
        <w:rPr>
          <w:rFonts w:hint="eastAsia" w:ascii="Calibri" w:hAnsi="宋体" w:eastAsia="宋体" w:cs="宋体"/>
          <w:caps w:val="0"/>
        </w:rPr>
        <w:t>阅读下面的课内文言文，完成下面小题。</w:t>
      </w:r>
    </w:p>
    <w:p w14:paraId="56637356">
      <w:pPr>
        <w:pStyle w:val="7"/>
        <w:keepNext w:val="0"/>
        <w:keepLines w:val="0"/>
        <w:widowControl/>
        <w:suppressLineNumbers w:val="0"/>
      </w:pPr>
      <w:r>
        <w:rPr>
          <w:rFonts w:hint="eastAsia" w:ascii="楷体" w:hAnsi="楷体" w:eastAsia="楷体" w:cs="楷体"/>
          <w:caps w:val="0"/>
        </w:rPr>
        <w:t>生于忧患，死于安乐</w:t>
      </w:r>
    </w:p>
    <w:p w14:paraId="3FD167E5">
      <w:pPr>
        <w:pStyle w:val="7"/>
        <w:keepNext w:val="0"/>
        <w:keepLines w:val="0"/>
        <w:widowControl/>
        <w:suppressLineNumbers w:val="0"/>
      </w:pPr>
      <w:r>
        <w:rPr>
          <w:rFonts w:hint="eastAsia" w:ascii="楷体" w:hAnsi="楷体" w:eastAsia="楷体" w:cs="楷体"/>
          <w:caps w:val="0"/>
        </w:rPr>
        <w:t>舜发于畎亩之中，傅说举于版筑之间，胶鬲举于鱼盐之中，管夷吾举于士，孙叔敖举于海，百里奚举于市。故天将降大任于是人也，必先苦其心志，劳其筋骨，饿其体肤，空乏其身，行拂乱其所为，所以动心忍性，曾益其所不能。</w:t>
      </w:r>
    </w:p>
    <w:p w14:paraId="5AA5CD55">
      <w:pPr>
        <w:pStyle w:val="7"/>
        <w:keepNext w:val="0"/>
        <w:keepLines w:val="0"/>
        <w:widowControl/>
        <w:suppressLineNumbers w:val="0"/>
      </w:pPr>
      <w:r>
        <w:rPr>
          <w:rFonts w:hint="eastAsia" w:ascii="楷体" w:hAnsi="楷体" w:eastAsia="楷体" w:cs="楷体"/>
          <w:caps w:val="0"/>
        </w:rPr>
        <w:t>人恒过，然后能改；困于心，衡于虑，而后作；征于色，发于声，而后喻。入则无法家拂士，出则无敌国外患者，国恒亡。然后知生于忧患而死于安乐也。</w:t>
      </w:r>
    </w:p>
    <w:p w14:paraId="13ED9FEE">
      <w:pPr>
        <w:pStyle w:val="7"/>
        <w:keepNext w:val="0"/>
        <w:keepLines w:val="0"/>
        <w:widowControl/>
        <w:suppressLineNumbers w:val="0"/>
      </w:pPr>
      <w:r>
        <w:rPr>
          <w:rFonts w:hint="default" w:ascii="Calibri" w:hAnsi="Calibri" w:eastAsia="宋体" w:cs="Calibri"/>
          <w:caps w:val="0"/>
        </w:rPr>
        <w:t>1．解释加点词在文中的意思。</w:t>
      </w:r>
    </w:p>
    <w:p w14:paraId="0DD90567">
      <w:pPr>
        <w:pStyle w:val="7"/>
        <w:keepNext w:val="0"/>
        <w:keepLines w:val="0"/>
        <w:widowControl/>
        <w:suppressLineNumbers w:val="0"/>
      </w:pPr>
      <w:r>
        <w:rPr>
          <w:rFonts w:hint="eastAsia" w:ascii="Calibri" w:hAnsi="宋体" w:eastAsia="宋体" w:cs="宋体"/>
          <w:caps w:val="0"/>
        </w:rPr>
        <w:t>（1）空乏其身(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（2）而后作(     )</w:t>
      </w:r>
    </w:p>
    <w:p w14:paraId="04E6022E">
      <w:pPr>
        <w:pStyle w:val="7"/>
        <w:keepNext w:val="0"/>
        <w:keepLines w:val="0"/>
        <w:widowControl/>
        <w:suppressLineNumbers w:val="0"/>
      </w:pPr>
      <w:r>
        <w:rPr>
          <w:rFonts w:hint="default" w:ascii="Calibri" w:hAnsi="Calibri" w:eastAsia="宋体" w:cs="Calibri"/>
          <w:caps w:val="0"/>
        </w:rPr>
        <w:t>2．下列对文章的理解和分析有误的一项是（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6BEFD85E">
      <w:pPr>
        <w:pStyle w:val="7"/>
        <w:keepNext w:val="0"/>
        <w:keepLines w:val="0"/>
        <w:widowControl/>
        <w:suppressLineNumbers w:val="0"/>
      </w:pPr>
      <w:r>
        <w:rPr>
          <w:rFonts w:hint="default" w:ascii="Calibri" w:hAnsi="Calibri" w:eastAsia="宋体" w:cs="Calibri"/>
          <w:caps w:val="0"/>
        </w:rPr>
        <w:t>A．文章开篇列举事例，第二段又运用对比论证，文末水到渠成地提出本文的中心论点。</w:t>
      </w:r>
    </w:p>
    <w:p w14:paraId="04A2777C">
      <w:pPr>
        <w:pStyle w:val="7"/>
        <w:keepNext w:val="0"/>
        <w:keepLines w:val="0"/>
        <w:widowControl/>
        <w:suppressLineNumbers w:val="0"/>
      </w:pPr>
      <w:r>
        <w:rPr>
          <w:rFonts w:hint="default" w:ascii="Calibri" w:hAnsi="Calibri" w:eastAsia="宋体" w:cs="Calibri"/>
          <w:caps w:val="0"/>
        </w:rPr>
        <w:t>B．文章第一段阐述了人虽身处逆境，但经受住了磨难，也会有所成就的道理。</w:t>
      </w:r>
    </w:p>
    <w:p w14:paraId="2E510CC1">
      <w:pPr>
        <w:pStyle w:val="7"/>
        <w:keepNext w:val="0"/>
        <w:keepLines w:val="0"/>
        <w:widowControl/>
        <w:suppressLineNumbers w:val="0"/>
      </w:pPr>
      <w:r>
        <w:rPr>
          <w:rFonts w:hint="default" w:ascii="Calibri" w:hAnsi="Calibri" w:eastAsia="宋体" w:cs="Calibri"/>
          <w:caps w:val="0"/>
        </w:rPr>
        <w:t>C．“故天将降大任于是人也”“人恒过，然后能改”这两句中的“人”都是指普通百姓。</w:t>
      </w:r>
    </w:p>
    <w:p w14:paraId="5A0268A0">
      <w:pPr>
        <w:pStyle w:val="7"/>
        <w:keepNext w:val="0"/>
        <w:keepLines w:val="0"/>
        <w:widowControl/>
        <w:suppressLineNumbers w:val="0"/>
      </w:pPr>
      <w:r>
        <w:rPr>
          <w:rFonts w:hint="default" w:ascii="Calibri" w:hAnsi="Calibri" w:eastAsia="宋体" w:cs="Calibri"/>
          <w:caps w:val="0"/>
        </w:rPr>
        <w:t>D．文章大量使用排比句，形成不可反驳的雄辩气势。</w:t>
      </w:r>
    </w:p>
    <w:p w14:paraId="0D8F58FB">
      <w:pPr>
        <w:pStyle w:val="7"/>
        <w:keepNext w:val="0"/>
        <w:keepLines w:val="0"/>
        <w:widowControl/>
        <w:suppressLineNumbers w:val="0"/>
      </w:pPr>
      <w:r>
        <w:rPr>
          <w:rFonts w:hint="default" w:ascii="Calibri" w:hAnsi="Calibri" w:eastAsia="宋体" w:cs="Calibri"/>
          <w:b/>
          <w:bCs/>
          <w:caps w:val="0"/>
          <w:u w:val="single"/>
        </w:rPr>
        <w:t>3．</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结合本文主旨，写出你在议论文写作选材方面获得的启示。</w:t>
      </w:r>
    </w:p>
    <w:p w14:paraId="4C961ED7">
      <w:pPr>
        <w:pStyle w:val="7"/>
        <w:keepNext w:val="0"/>
        <w:keepLines w:val="0"/>
        <w:widowControl/>
        <w:suppressLineNumbers w:val="0"/>
      </w:pPr>
      <w:r>
        <w:rPr>
          <w:rFonts w:hint="default" w:ascii="Calibri" w:hAnsi="Calibri" w:eastAsia="宋体" w:cs="Calibri"/>
          <w:caps w:val="0"/>
        </w:rPr>
        <w:t>           </w:t>
      </w:r>
    </w:p>
    <w:p w14:paraId="2C7FF9EF">
      <w:pPr>
        <w:pStyle w:val="7"/>
        <w:keepNext w:val="0"/>
        <w:keepLines w:val="0"/>
        <w:widowControl/>
        <w:suppressLineNumbers w:val="0"/>
      </w:pPr>
      <w:r>
        <w:rPr>
          <w:rFonts w:hint="eastAsia" w:ascii="Calibri" w:hAnsi="宋体" w:eastAsia="宋体" w:cs="宋体"/>
          <w:caps w:val="0"/>
          <w:color w:val="FF0000"/>
        </w:rPr>
        <w:t>【答案】1．     财资缺乏     奋起，指有所作为    2．C    3．示例：文章围绕客观环境与个人和国家命运的关系，阐述了忧患使人生存发展，安逸享乐使人灭亡的道理。为了有力地论证这一观点，作者首先围绕中心选取了六个历史名人的典型事例作为事实论据来论证观点，选材具有典型性、概括性。同时，作者又选取了深刻、准确的道理论据从个人和国家的不同层面来论证观点，选材充分。总之，作者选择的论据材料典型、准确、恰当、充分，能够有理有据地论证中心论点。（答案不唯一）</w:t>
      </w:r>
    </w:p>
    <w:p w14:paraId="0582C14D">
      <w:pPr>
        <w:pStyle w:val="7"/>
        <w:keepNext w:val="0"/>
        <w:keepLines w:val="0"/>
        <w:widowControl/>
        <w:suppressLineNumbers w:val="0"/>
      </w:pPr>
      <w:r>
        <w:rPr>
          <w:rFonts w:hint="default" w:ascii="Calibri" w:hAnsi="Calibri" w:eastAsia="宋体" w:cs="Calibri"/>
          <w:caps w:val="0"/>
          <w:color w:val="FF0000"/>
        </w:rPr>
        <w:t>           </w:t>
      </w:r>
    </w:p>
    <w:p w14:paraId="3A5E8A88">
      <w:pPr>
        <w:pStyle w:val="7"/>
        <w:keepNext w:val="0"/>
        <w:keepLines w:val="0"/>
        <w:widowControl/>
        <w:suppressLineNumbers w:val="0"/>
      </w:pPr>
    </w:p>
    <w:p w14:paraId="6A02159E">
      <w:pPr>
        <w:pStyle w:val="7"/>
        <w:keepNext w:val="0"/>
        <w:keepLines w:val="0"/>
        <w:widowControl/>
        <w:suppressLineNumbers w:val="0"/>
      </w:pPr>
      <w:r>
        <w:rPr>
          <w:rFonts w:hint="eastAsia" w:ascii="Calibri" w:hAnsi="宋体" w:eastAsia="宋体" w:cs="宋体"/>
          <w:caps w:val="0"/>
          <w:color w:val="FF0000"/>
        </w:rPr>
        <w:t>【点睛】参考译文：</w:t>
      </w:r>
    </w:p>
    <w:p w14:paraId="4F174210">
      <w:pPr>
        <w:pStyle w:val="7"/>
        <w:keepNext w:val="0"/>
        <w:keepLines w:val="0"/>
        <w:widowControl/>
        <w:suppressLineNumbers w:val="0"/>
      </w:pPr>
      <w:r>
        <w:rPr>
          <w:rFonts w:hint="eastAsia" w:ascii="Calibri" w:hAnsi="宋体" w:eastAsia="宋体" w:cs="宋体"/>
          <w:caps w:val="0"/>
          <w:color w:val="FF0000"/>
        </w:rPr>
        <w:t>舜从田野耕作之中被起用，傅说从筑墙的劳作之中被起用，胶鬲从贩鱼卖盐中被起用，管夷吾是从狱官手里被释放并加以任用的，孙叔敖从海滨隐居的地方被起用，百里奚被从奴隶集市里赎买回来并被起用。所以上天要把重任降临在某人的身上，必定要先使他的内心痛苦，使他的筋骨劳累，使他经受饥饿之苦，以致肌肤消瘦，使他身处贫困之中，使他做事不顺，通过那样的途径来使他的心灵受到震撼，使他的性情坚韧起来，增加他所不具备的能力。</w:t>
      </w:r>
    </w:p>
    <w:p w14:paraId="6281EAD5">
      <w:pPr>
        <w:pStyle w:val="7"/>
        <w:keepNext w:val="0"/>
        <w:keepLines w:val="0"/>
        <w:widowControl/>
        <w:suppressLineNumbers w:val="0"/>
      </w:pPr>
      <w:r>
        <w:rPr>
          <w:rFonts w:hint="eastAsia" w:ascii="Calibri" w:hAnsi="宋体" w:eastAsia="宋体" w:cs="宋体"/>
          <w:caps w:val="0"/>
          <w:color w:val="FF0000"/>
        </w:rPr>
        <w:t>人常常犯错，然后才能改正；内心忧困，思想阻塞，然后才能奋起；表现在脸色上，流露在言谈中，才能被人们了解。一个国家，在内如果没有坚守法度的大臣和足以辅佐君王的贤士，在外没有与之匹敌的邻国和来自外国的祸患，就常常会有覆灭的危险。这样，就知道常处忧愁祸患之中可以使人生存，常处安逸快乐之中可以使人死亡的道理了。</w:t>
      </w:r>
    </w:p>
    <w:p w14:paraId="37968694">
      <w:pPr>
        <w:pStyle w:val="7"/>
        <w:keepNext w:val="0"/>
        <w:keepLines w:val="0"/>
        <w:widowControl/>
        <w:suppressLineNumbers w:val="0"/>
      </w:pPr>
      <w:r>
        <w:rPr>
          <w:rFonts w:hint="eastAsia" w:ascii="Calibri" w:hAnsi="宋体" w:eastAsia="宋体" w:cs="宋体"/>
          <w:caps w:val="0"/>
        </w:rPr>
        <w:t>二、</w:t>
      </w:r>
      <w:r>
        <w:rPr>
          <w:rFonts w:hint="eastAsia" w:ascii="Calibri" w:hAnsi="宋体" w:eastAsia="宋体" w:cs="宋体"/>
          <w:caps w:val="0"/>
          <w:color w:val="FF0000"/>
        </w:rPr>
        <w:t>（2024·江苏常州·三模）</w:t>
      </w:r>
      <w:r>
        <w:rPr>
          <w:rFonts w:hint="eastAsia" w:ascii="Calibri" w:hAnsi="宋体" w:eastAsia="宋体" w:cs="宋体"/>
          <w:caps w:val="0"/>
        </w:rPr>
        <w:t>阅读两则文言，完成下面小题。</w:t>
      </w:r>
    </w:p>
    <w:p w14:paraId="3124A326">
      <w:pPr>
        <w:pStyle w:val="7"/>
        <w:keepNext w:val="0"/>
        <w:keepLines w:val="0"/>
        <w:widowControl/>
        <w:suppressLineNumbers w:val="0"/>
      </w:pPr>
      <w:r>
        <w:rPr>
          <w:rFonts w:hint="eastAsia" w:ascii="Calibri" w:hAnsi="宋体" w:eastAsia="宋体" w:cs="宋体"/>
          <w:caps w:val="0"/>
        </w:rPr>
        <w:t>【甲】</w:t>
      </w:r>
    </w:p>
    <w:p w14:paraId="20F367D1">
      <w:pPr>
        <w:pStyle w:val="7"/>
        <w:keepNext w:val="0"/>
        <w:keepLines w:val="0"/>
        <w:widowControl/>
        <w:suppressLineNumbers w:val="0"/>
      </w:pPr>
      <w:r>
        <w:rPr>
          <w:rFonts w:hint="eastAsia" w:ascii="楷体" w:hAnsi="楷体" w:eastAsia="楷体" w:cs="楷体"/>
          <w:caps w:val="0"/>
        </w:rPr>
        <w:t>风烟俱净，天山共色。从流飘荡，任意东西。自富阳至桐庐一百许里，奇山异水，天下独绝。</w:t>
      </w:r>
    </w:p>
    <w:p w14:paraId="57969E1F">
      <w:pPr>
        <w:pStyle w:val="7"/>
        <w:keepNext w:val="0"/>
        <w:keepLines w:val="0"/>
        <w:widowControl/>
        <w:suppressLineNumbers w:val="0"/>
      </w:pPr>
      <w:r>
        <w:rPr>
          <w:rFonts w:hint="eastAsia" w:ascii="楷体" w:hAnsi="楷体" w:eastAsia="楷体" w:cs="楷体"/>
          <w:caps w:val="0"/>
        </w:rPr>
        <w:t>水皆缥碧，千丈见底。游鱼细石，直视无碍。急湍甚箭，猛浪若奔。</w:t>
      </w:r>
    </w:p>
    <w:p w14:paraId="0B890079">
      <w:pPr>
        <w:pStyle w:val="7"/>
        <w:keepNext w:val="0"/>
        <w:keepLines w:val="0"/>
        <w:widowControl/>
        <w:suppressLineNumbers w:val="0"/>
      </w:pPr>
      <w:r>
        <w:rPr>
          <w:rFonts w:hint="eastAsia" w:ascii="楷体" w:hAnsi="楷体" w:eastAsia="楷体" w:cs="楷体"/>
          <w:caps w:val="0"/>
        </w:rPr>
        <w:t>夹岸高山，皆生寒树，负势竞上，互相轩邈，争高直指，千百成峰。泉水激石，泠泠作响；好鸟相鸣，嘤嘤成韵。蝉则千转不穷，猿则百叫无绝。鸢飞戾天者，望峰息心；经纶世务者，窥谷忘反。横柯上蔽，在昼犹昏；疏条交映，有时见日。</w:t>
      </w:r>
    </w:p>
    <w:p w14:paraId="4454209B">
      <w:pPr>
        <w:pStyle w:val="7"/>
        <w:keepNext w:val="0"/>
        <w:keepLines w:val="0"/>
        <w:widowControl/>
        <w:suppressLineNumbers w:val="0"/>
      </w:pPr>
      <w:r>
        <w:rPr>
          <w:rFonts w:hint="eastAsia" w:ascii="Calibri" w:hAnsi="宋体" w:eastAsia="宋体" w:cs="宋体"/>
          <w:caps w:val="0"/>
        </w:rPr>
        <w:t>（吴均《与朱元思书》）</w:t>
      </w:r>
      <w:r>
        <w:t>    </w:t>
      </w:r>
    </w:p>
    <w:p w14:paraId="1C510F74">
      <w:pPr>
        <w:pStyle w:val="7"/>
        <w:keepNext w:val="0"/>
        <w:keepLines w:val="0"/>
        <w:widowControl/>
        <w:suppressLineNumbers w:val="0"/>
      </w:pPr>
      <w:r>
        <w:rPr>
          <w:rFonts w:hint="eastAsia" w:ascii="Calibri" w:hAnsi="宋体" w:eastAsia="宋体" w:cs="宋体"/>
          <w:caps w:val="0"/>
        </w:rPr>
        <w:t>【乙】</w:t>
      </w:r>
    </w:p>
    <w:p w14:paraId="17E48380">
      <w:pPr>
        <w:pStyle w:val="7"/>
        <w:keepNext w:val="0"/>
        <w:keepLines w:val="0"/>
        <w:widowControl/>
        <w:suppressLineNumbers w:val="0"/>
      </w:pPr>
      <w:r>
        <w:rPr>
          <w:rFonts w:hint="eastAsia" w:ascii="楷体" w:hAnsi="楷体" w:eastAsia="楷体" w:cs="楷体"/>
          <w:caps w:val="0"/>
        </w:rPr>
        <w:t>从香山俯石磴行柳路，不里许，碧云</w:t>
      </w:r>
      <w:r>
        <w:rPr>
          <w:rFonts w:ascii="Cambria Math" w:hAnsi="Cambria Math" w:eastAsia="Cambria Math" w:cs="Cambria Math"/>
          <w:caps w:val="0"/>
          <w:vertAlign w:val="superscript"/>
        </w:rPr>
        <w:t>①</w:t>
      </w:r>
      <w:r>
        <w:rPr>
          <w:rFonts w:hint="eastAsia" w:ascii="楷体" w:hAnsi="楷体" w:eastAsia="楷体" w:cs="楷体"/>
          <w:caps w:val="0"/>
        </w:rPr>
        <w:t>在焉。</w:t>
      </w:r>
    </w:p>
    <w:p w14:paraId="6A46A372">
      <w:pPr>
        <w:pStyle w:val="7"/>
        <w:keepNext w:val="0"/>
        <w:keepLines w:val="0"/>
        <w:widowControl/>
        <w:suppressLineNumbers w:val="0"/>
      </w:pPr>
      <w:r>
        <w:rPr>
          <w:rFonts w:hint="eastAsia" w:ascii="楷体" w:hAnsi="楷体" w:eastAsia="楷体" w:cs="楷体"/>
          <w:caps w:val="0"/>
        </w:rPr>
        <w:t>刹后有泉，从山根石罅</w:t>
      </w:r>
      <w:r>
        <w:rPr>
          <w:rFonts w:hint="default" w:ascii="Cambria Math" w:hAnsi="Cambria Math" w:eastAsia="Cambria Math" w:cs="Cambria Math"/>
          <w:caps w:val="0"/>
          <w:vertAlign w:val="superscript"/>
        </w:rPr>
        <w:t>②</w:t>
      </w:r>
      <w:r>
        <w:rPr>
          <w:rFonts w:hint="eastAsia" w:ascii="楷体" w:hAnsi="楷体" w:eastAsia="楷体" w:cs="楷体"/>
          <w:caps w:val="0"/>
        </w:rPr>
        <w:t>中出，喷吐冰雪，幽韵涵澹</w:t>
      </w:r>
      <w:r>
        <w:rPr>
          <w:rFonts w:hint="default" w:ascii="Cambria Math" w:hAnsi="Cambria Math" w:eastAsia="Cambria Math" w:cs="Cambria Math"/>
          <w:caps w:val="0"/>
          <w:vertAlign w:val="superscript"/>
        </w:rPr>
        <w:t>③</w:t>
      </w:r>
      <w:r>
        <w:rPr>
          <w:rFonts w:hint="eastAsia" w:ascii="楷体" w:hAnsi="楷体" w:eastAsia="楷体" w:cs="楷体"/>
          <w:caps w:val="0"/>
        </w:rPr>
        <w:t>。有老树，中空火出</w:t>
      </w:r>
      <w:r>
        <w:rPr>
          <w:rFonts w:hint="default" w:ascii="Cambria Math" w:hAnsi="Cambria Math" w:eastAsia="Cambria Math" w:cs="Cambria Math"/>
          <w:caps w:val="0"/>
          <w:vertAlign w:val="superscript"/>
        </w:rPr>
        <w:t>④</w:t>
      </w:r>
      <w:r>
        <w:rPr>
          <w:rFonts w:hint="eastAsia" w:ascii="楷体" w:hAnsi="楷体" w:eastAsia="楷体" w:cs="楷体"/>
          <w:caps w:val="0"/>
        </w:rPr>
        <w:t>，导泉于寺，周于廓下，激聒石渠</w:t>
      </w:r>
      <w:r>
        <w:rPr>
          <w:rFonts w:hint="eastAsia" w:ascii="楷体" w:hAnsi="楷体" w:eastAsia="楷体" w:cs="楷体"/>
          <w:caps w:val="0"/>
          <w:vertAlign w:val="superscript"/>
        </w:rPr>
        <w:t>⑤</w:t>
      </w:r>
      <w:r>
        <w:rPr>
          <w:rFonts w:hint="eastAsia" w:ascii="楷体" w:hAnsi="楷体" w:eastAsia="楷体" w:cs="楷体"/>
          <w:caps w:val="0"/>
        </w:rPr>
        <w:t>，下见文砾金沙。引入殿前为池，界以石梁，下深丈许，了若径寸。</w:t>
      </w:r>
    </w:p>
    <w:p w14:paraId="4869B7F7">
      <w:pPr>
        <w:pStyle w:val="7"/>
        <w:keepNext w:val="0"/>
        <w:keepLines w:val="0"/>
        <w:widowControl/>
        <w:suppressLineNumbers w:val="0"/>
      </w:pPr>
      <w:r>
        <w:rPr>
          <w:rFonts w:hint="eastAsia" w:ascii="楷体" w:hAnsi="楷体" w:eastAsia="楷体" w:cs="楷体"/>
          <w:caps w:val="0"/>
        </w:rPr>
        <w:t>朱鱼万尾，匝池红酣</w:t>
      </w:r>
      <w:r>
        <w:rPr>
          <w:rFonts w:hint="default" w:ascii="Cambria Math" w:hAnsi="Cambria Math" w:eastAsia="Cambria Math" w:cs="Cambria Math"/>
          <w:caps w:val="0"/>
          <w:vertAlign w:val="superscript"/>
        </w:rPr>
        <w:t>⑥</w:t>
      </w:r>
      <w:r>
        <w:rPr>
          <w:rFonts w:hint="eastAsia" w:ascii="楷体" w:hAnsi="楷体" w:eastAsia="楷体" w:cs="楷体"/>
          <w:caps w:val="0"/>
        </w:rPr>
        <w:t>，烁人目睛，日射清流，写影潭底，清慧可怜</w:t>
      </w:r>
      <w:r>
        <w:rPr>
          <w:rFonts w:hint="default" w:ascii="Cambria Math" w:hAnsi="Cambria Math" w:eastAsia="Cambria Math" w:cs="Cambria Math"/>
          <w:caps w:val="0"/>
          <w:vertAlign w:val="superscript"/>
        </w:rPr>
        <w:t>⑦</w:t>
      </w:r>
      <w:r>
        <w:rPr>
          <w:rFonts w:hint="eastAsia" w:ascii="楷体" w:hAnsi="楷体" w:eastAsia="楷体" w:cs="楷体"/>
          <w:caps w:val="0"/>
        </w:rPr>
        <w:t>。或投饼于左，群赴于左，右亦如之，咀呷有声。然其跳达</w:t>
      </w:r>
      <w:r>
        <w:rPr>
          <w:rFonts w:hint="eastAsia" w:ascii="楷体" w:hAnsi="楷体" w:eastAsia="楷体" w:cs="楷体"/>
          <w:caps w:val="0"/>
          <w:vertAlign w:val="superscript"/>
        </w:rPr>
        <w:t>⑧</w:t>
      </w:r>
      <w:r>
        <w:rPr>
          <w:rFonts w:hint="eastAsia" w:ascii="楷体" w:hAnsi="楷体" w:eastAsia="楷体" w:cs="楷体"/>
          <w:caps w:val="0"/>
        </w:rPr>
        <w:t>刺泼</w:t>
      </w:r>
      <w:r>
        <w:rPr>
          <w:rFonts w:hint="eastAsia" w:ascii="楷体" w:hAnsi="楷体" w:eastAsia="楷体" w:cs="楷体"/>
          <w:caps w:val="0"/>
          <w:vertAlign w:val="superscript"/>
        </w:rPr>
        <w:t>⑨</w:t>
      </w:r>
      <w:r>
        <w:rPr>
          <w:rFonts w:hint="eastAsia" w:ascii="楷体" w:hAnsi="楷体" w:eastAsia="楷体" w:cs="楷体"/>
          <w:caps w:val="0"/>
        </w:rPr>
        <w:t>，游戏水上者，皆数寸鱼，其长尺许者，潜泳潭下，见食不赴，安闲宁寂，毋乃静燥关其老少耶？</w:t>
      </w:r>
    </w:p>
    <w:p w14:paraId="6113F0BF">
      <w:pPr>
        <w:pStyle w:val="7"/>
        <w:keepNext w:val="0"/>
        <w:keepLines w:val="0"/>
        <w:widowControl/>
        <w:suppressLineNumbers w:val="0"/>
      </w:pPr>
      <w:r>
        <w:rPr>
          <w:rFonts w:hint="eastAsia" w:ascii="Calibri" w:hAnsi="宋体" w:eastAsia="宋体" w:cs="宋体"/>
          <w:caps w:val="0"/>
        </w:rPr>
        <w:t>（袁中道《西山十记·记四》）</w:t>
      </w:r>
    </w:p>
    <w:p w14:paraId="5A4D0DC5">
      <w:pPr>
        <w:pStyle w:val="7"/>
        <w:keepNext w:val="0"/>
        <w:keepLines w:val="0"/>
        <w:widowControl/>
        <w:suppressLineNumbers w:val="0"/>
      </w:pPr>
      <w:r>
        <w:rPr>
          <w:rFonts w:hint="eastAsia" w:ascii="Calibri" w:hAnsi="宋体" w:eastAsia="宋体" w:cs="宋体"/>
          <w:caps w:val="0"/>
        </w:rPr>
        <w:t>【注释】①碧云，碧云寺，在北京西山。②罅，裂缝。③涵澹，水波激荡的样子。④有老树，中空火出，泉水从一棵空心老树中如喷火般激溅而出。⑤激聒石渠，在石渠中激荡起哗啦啦的水声。⑥匝池红酣，满池的鱼欢快地游动。⑦清慧可怜，样子清秀灵动惹人喜爱。⑧跳达，是指鱼儿欢快游动的样子。⑨刺泼，鱼击水声。</w:t>
      </w:r>
    </w:p>
    <w:p w14:paraId="69317016">
      <w:pPr>
        <w:pStyle w:val="7"/>
        <w:keepNext w:val="0"/>
        <w:keepLines w:val="0"/>
        <w:widowControl/>
        <w:suppressLineNumbers w:val="0"/>
      </w:pPr>
      <w:r>
        <w:rPr>
          <w:rFonts w:hint="default" w:ascii="Calibri" w:hAnsi="Calibri" w:eastAsia="宋体" w:cs="Calibri"/>
          <w:caps w:val="0"/>
        </w:rPr>
        <w:t>4．解释下列加点的字词。</w:t>
      </w:r>
    </w:p>
    <w:p w14:paraId="29AD58FC">
      <w:pPr>
        <w:pStyle w:val="7"/>
        <w:keepNext w:val="0"/>
        <w:keepLines w:val="0"/>
        <w:widowControl/>
        <w:suppressLineNumbers w:val="0"/>
      </w:pPr>
      <w:r>
        <w:rPr>
          <w:rFonts w:hint="eastAsia" w:ascii="Calibri" w:hAnsi="宋体" w:eastAsia="宋体" w:cs="宋体"/>
          <w:caps w:val="0"/>
        </w:rPr>
        <w:t>（1）任意东西</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（2）千转不穷</w:t>
      </w:r>
      <w:r>
        <w:rPr>
          <w:rFonts w:hint="default" w:ascii="Times New Roman" w:hAnsi="Times New Roman" w:eastAsia="Times New Roman" w:cs="Times New Roman"/>
          <w:caps w:val="0"/>
          <w:u w:val="single"/>
        </w:rPr>
        <w:t xml:space="preserve">        </w:t>
      </w:r>
    </w:p>
    <w:p w14:paraId="53671838">
      <w:pPr>
        <w:pStyle w:val="7"/>
        <w:keepNext w:val="0"/>
        <w:keepLines w:val="0"/>
        <w:widowControl/>
        <w:suppressLineNumbers w:val="0"/>
      </w:pPr>
      <w:r>
        <w:rPr>
          <w:rFonts w:hint="eastAsia" w:ascii="Calibri" w:hAnsi="宋体" w:eastAsia="宋体" w:cs="宋体"/>
          <w:caps w:val="0"/>
        </w:rPr>
        <w:t>（3）周于廓下</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（4）界以石梁</w:t>
      </w:r>
      <w:r>
        <w:rPr>
          <w:rFonts w:hint="default" w:ascii="Times New Roman" w:hAnsi="Times New Roman" w:eastAsia="Times New Roman" w:cs="Times New Roman"/>
          <w:caps w:val="0"/>
          <w:u w:val="single"/>
        </w:rPr>
        <w:t xml:space="preserve">        </w:t>
      </w:r>
    </w:p>
    <w:p w14:paraId="3D54C6AD">
      <w:pPr>
        <w:pStyle w:val="7"/>
        <w:keepNext w:val="0"/>
        <w:keepLines w:val="0"/>
        <w:widowControl/>
        <w:suppressLineNumbers w:val="0"/>
      </w:pPr>
      <w:r>
        <w:rPr>
          <w:rFonts w:hint="eastAsia" w:ascii="Calibri" w:hAnsi="宋体" w:eastAsia="宋体" w:cs="宋体"/>
          <w:caps w:val="0"/>
        </w:rPr>
        <w:t>（5）或投饼于左</w:t>
      </w:r>
      <w:r>
        <w:rPr>
          <w:rFonts w:hint="default" w:ascii="Times New Roman" w:hAnsi="Times New Roman" w:eastAsia="Times New Roman" w:cs="Times New Roman"/>
          <w:caps w:val="0"/>
          <w:u w:val="single"/>
        </w:rPr>
        <w:t xml:space="preserve">        </w:t>
      </w:r>
    </w:p>
    <w:p w14:paraId="604D430B">
      <w:pPr>
        <w:pStyle w:val="7"/>
        <w:keepNext w:val="0"/>
        <w:keepLines w:val="0"/>
        <w:widowControl/>
        <w:suppressLineNumbers w:val="0"/>
      </w:pPr>
      <w:r>
        <w:rPr>
          <w:rFonts w:hint="default" w:ascii="Calibri" w:hAnsi="Calibri" w:eastAsia="宋体" w:cs="Calibri"/>
          <w:caps w:val="0"/>
        </w:rPr>
        <w:t>5．用现代汉语写出下列两个句子的意思。</w:t>
      </w:r>
    </w:p>
    <w:p w14:paraId="66E413E3">
      <w:pPr>
        <w:pStyle w:val="7"/>
        <w:keepNext w:val="0"/>
        <w:keepLines w:val="0"/>
        <w:widowControl/>
        <w:suppressLineNumbers w:val="0"/>
      </w:pPr>
      <w:r>
        <w:rPr>
          <w:rFonts w:hint="eastAsia" w:ascii="Calibri" w:hAnsi="宋体" w:eastAsia="宋体" w:cs="宋体"/>
          <w:caps w:val="0"/>
        </w:rPr>
        <w:t>（1）横柯上蔽，在昼犹昏。</w:t>
      </w:r>
    </w:p>
    <w:p w14:paraId="7CEDF279">
      <w:pPr>
        <w:pStyle w:val="7"/>
        <w:keepNext w:val="0"/>
        <w:keepLines w:val="0"/>
        <w:widowControl/>
        <w:suppressLineNumbers w:val="0"/>
      </w:pPr>
      <w:r>
        <w:rPr>
          <w:rFonts w:hint="default" w:ascii="Calibri" w:hAnsi="Calibri" w:eastAsia="宋体" w:cs="Calibri"/>
          <w:caps w:val="0"/>
        </w:rPr>
        <w:t>           </w:t>
      </w:r>
    </w:p>
    <w:p w14:paraId="6737A22C">
      <w:pPr>
        <w:pStyle w:val="7"/>
        <w:keepNext w:val="0"/>
        <w:keepLines w:val="0"/>
        <w:widowControl/>
        <w:suppressLineNumbers w:val="0"/>
      </w:pPr>
      <w:r>
        <w:rPr>
          <w:rFonts w:hint="eastAsia" w:ascii="Calibri" w:hAnsi="宋体" w:eastAsia="宋体" w:cs="宋体"/>
          <w:caps w:val="0"/>
        </w:rPr>
        <w:t>（2）见食不赴，安闲宁寂，毋乃静燥关其老少耶？</w:t>
      </w:r>
    </w:p>
    <w:p w14:paraId="6FE63E1E">
      <w:pPr>
        <w:pStyle w:val="7"/>
        <w:keepNext w:val="0"/>
        <w:keepLines w:val="0"/>
        <w:widowControl/>
        <w:suppressLineNumbers w:val="0"/>
      </w:pPr>
      <w:r>
        <w:rPr>
          <w:rFonts w:hint="default" w:ascii="Calibri" w:hAnsi="Calibri" w:eastAsia="宋体" w:cs="Calibri"/>
          <w:caps w:val="0"/>
        </w:rPr>
        <w:t>           </w:t>
      </w:r>
    </w:p>
    <w:p w14:paraId="0788FA08">
      <w:pPr>
        <w:pStyle w:val="7"/>
        <w:keepNext w:val="0"/>
        <w:keepLines w:val="0"/>
        <w:widowControl/>
        <w:suppressLineNumbers w:val="0"/>
      </w:pPr>
      <w:r>
        <w:rPr>
          <w:rFonts w:hint="default" w:ascii="Calibri" w:hAnsi="Calibri" w:eastAsia="宋体" w:cs="Calibri"/>
          <w:b/>
          <w:bCs/>
          <w:caps w:val="0"/>
          <w:u w:val="single"/>
        </w:rPr>
        <w:t>6．</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甲乙两文同为山水小品文，它们在主旨上有什么异同？</w:t>
      </w:r>
    </w:p>
    <w:p w14:paraId="7D479290">
      <w:pPr>
        <w:pStyle w:val="7"/>
        <w:keepNext w:val="0"/>
        <w:keepLines w:val="0"/>
        <w:widowControl/>
        <w:suppressLineNumbers w:val="0"/>
      </w:pPr>
      <w:r>
        <w:rPr>
          <w:rFonts w:hint="default" w:ascii="Calibri" w:hAnsi="Calibri" w:eastAsia="宋体" w:cs="Calibri"/>
          <w:caps w:val="0"/>
        </w:rPr>
        <w:t>           </w:t>
      </w:r>
    </w:p>
    <w:p w14:paraId="109760B0">
      <w:pPr>
        <w:pStyle w:val="7"/>
        <w:keepNext w:val="0"/>
        <w:keepLines w:val="0"/>
        <w:widowControl/>
        <w:suppressLineNumbers w:val="0"/>
      </w:pPr>
      <w:r>
        <w:rPr>
          <w:rFonts w:hint="default" w:ascii="Calibri" w:hAnsi="Calibri" w:eastAsia="宋体" w:cs="Calibri"/>
          <w:caps w:val="0"/>
        </w:rPr>
        <w:t>7．对甲乙两文的理解和分析，正确的一项是（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2044D60F">
      <w:pPr>
        <w:pStyle w:val="7"/>
        <w:keepNext w:val="0"/>
        <w:keepLines w:val="0"/>
        <w:widowControl/>
        <w:suppressLineNumbers w:val="0"/>
      </w:pPr>
      <w:r>
        <w:rPr>
          <w:rFonts w:hint="default" w:ascii="Calibri" w:hAnsi="Calibri" w:eastAsia="宋体" w:cs="Calibri"/>
          <w:caps w:val="0"/>
        </w:rPr>
        <w:t>A．甲文“急湍甚箭，猛浪若奔”，通过比喻和对比形象生动地写出了江流的速度之快。</w:t>
      </w:r>
    </w:p>
    <w:p w14:paraId="17C3E6B8">
      <w:pPr>
        <w:pStyle w:val="7"/>
        <w:keepNext w:val="0"/>
        <w:keepLines w:val="0"/>
        <w:widowControl/>
        <w:suppressLineNumbers w:val="0"/>
      </w:pPr>
      <w:r>
        <w:rPr>
          <w:rFonts w:hint="default" w:ascii="Calibri" w:hAnsi="Calibri" w:eastAsia="宋体" w:cs="Calibri"/>
          <w:caps w:val="0"/>
        </w:rPr>
        <w:t>B．乙文“喷吐冰雪，幽韵涵澹”，意在突出冰雪和水波之美，有着幽深的韵味。</w:t>
      </w:r>
    </w:p>
    <w:p w14:paraId="02CAD0ED">
      <w:pPr>
        <w:pStyle w:val="7"/>
        <w:keepNext w:val="0"/>
        <w:keepLines w:val="0"/>
        <w:widowControl/>
        <w:suppressLineNumbers w:val="0"/>
      </w:pPr>
      <w:r>
        <w:rPr>
          <w:rFonts w:hint="default" w:ascii="Calibri" w:hAnsi="Calibri" w:eastAsia="宋体" w:cs="Calibri"/>
          <w:caps w:val="0"/>
        </w:rPr>
        <w:t>C．甲文首段以“奇山异水，天下独绝”统领全文，乙文首段交代了游览的时间和地点。</w:t>
      </w:r>
    </w:p>
    <w:p w14:paraId="0CA16CAE">
      <w:pPr>
        <w:pStyle w:val="7"/>
        <w:keepNext w:val="0"/>
        <w:keepLines w:val="0"/>
        <w:widowControl/>
        <w:suppressLineNumbers w:val="0"/>
      </w:pPr>
      <w:r>
        <w:rPr>
          <w:rFonts w:hint="default" w:ascii="Calibri" w:hAnsi="Calibri" w:eastAsia="宋体" w:cs="Calibri"/>
          <w:caps w:val="0"/>
        </w:rPr>
        <w:t>D．甲乙两文都描写游鱼，甲文一笔带过，乙文具体描绘，动静结合。</w:t>
      </w:r>
    </w:p>
    <w:p w14:paraId="231FAF9A">
      <w:pPr>
        <w:pStyle w:val="7"/>
        <w:keepNext w:val="0"/>
        <w:keepLines w:val="0"/>
        <w:widowControl/>
        <w:suppressLineNumbers w:val="0"/>
      </w:pPr>
      <w:r>
        <w:rPr>
          <w:rFonts w:hint="default" w:ascii="Calibri" w:hAnsi="Calibri" w:eastAsia="宋体" w:cs="Calibri"/>
          <w:caps w:val="0"/>
        </w:rPr>
        <w:t>           </w:t>
      </w:r>
      <w:r>
        <w:t>    </w:t>
      </w:r>
    </w:p>
    <w:p w14:paraId="795E4A8B">
      <w:pPr>
        <w:pStyle w:val="7"/>
        <w:keepNext w:val="0"/>
        <w:keepLines w:val="0"/>
        <w:widowControl/>
        <w:suppressLineNumbers w:val="0"/>
      </w:pPr>
      <w:r>
        <w:rPr>
          <w:rFonts w:hint="eastAsia" w:ascii="Calibri" w:hAnsi="宋体" w:eastAsia="宋体" w:cs="宋体"/>
          <w:caps w:val="0"/>
          <w:color w:val="FF0000"/>
        </w:rPr>
        <w:t>【答案】4．     向东或向西     同“啭”，鸟鸣，这里指蝉鸣     围绕，环绕     分界，以……为界     有人    5．（1）横斜的树枝在上方遮蔽，即使是白天也犹如黄昏一样。</w:t>
      </w:r>
    </w:p>
    <w:p w14:paraId="0CF389D0">
      <w:pPr>
        <w:pStyle w:val="7"/>
        <w:keepNext w:val="0"/>
        <w:keepLines w:val="0"/>
        <w:widowControl/>
        <w:suppressLineNumbers w:val="0"/>
      </w:pPr>
      <w:r>
        <w:rPr>
          <w:rFonts w:hint="eastAsia" w:ascii="Calibri" w:hAnsi="宋体" w:eastAsia="宋体" w:cs="宋体"/>
          <w:caps w:val="0"/>
          <w:color w:val="FF0000"/>
        </w:rPr>
        <w:t>（2）（那些一尺来长的大鱼，）（此句可以不在答案中呈现）则潜泳在潭底，见到食物也不去争抢，十分安闲宁寂，难道（莫非）鱼儿的安静与急躁还同它们的年纪大小有关吗？    6．同：都抒发了作者对自然山水的喜爱和赞美之情；</w:t>
      </w:r>
    </w:p>
    <w:p w14:paraId="0E688E59">
      <w:pPr>
        <w:pStyle w:val="7"/>
        <w:keepNext w:val="0"/>
        <w:keepLines w:val="0"/>
        <w:widowControl/>
        <w:suppressLineNumbers w:val="0"/>
      </w:pPr>
      <w:r>
        <w:rPr>
          <w:rFonts w:hint="eastAsia" w:ascii="Calibri" w:hAnsi="宋体" w:eastAsia="宋体" w:cs="宋体"/>
          <w:caps w:val="0"/>
          <w:color w:val="FF0000"/>
        </w:rPr>
        <w:t>异：甲还有对功名利禄的厌恶（淡泊名利之心）和对避世归隐的向往；乙还有一种闲适自得的情思（对自然的哲思）。    7．D</w:t>
      </w:r>
    </w:p>
    <w:p w14:paraId="18106C8C">
      <w:pPr>
        <w:pStyle w:val="7"/>
        <w:keepNext w:val="0"/>
        <w:keepLines w:val="0"/>
        <w:widowControl/>
        <w:suppressLineNumbers w:val="0"/>
      </w:pPr>
      <w:r>
        <w:rPr>
          <w:rFonts w:hint="default" w:ascii="Calibri" w:hAnsi="Calibri" w:eastAsia="宋体" w:cs="Calibri"/>
          <w:caps w:val="0"/>
          <w:color w:val="FF0000"/>
        </w:rPr>
        <w:t>           </w:t>
      </w:r>
    </w:p>
    <w:p w14:paraId="21073D99">
      <w:pPr>
        <w:pStyle w:val="7"/>
        <w:keepNext w:val="0"/>
        <w:keepLines w:val="0"/>
        <w:widowControl/>
        <w:suppressLineNumbers w:val="0"/>
      </w:pPr>
    </w:p>
    <w:p w14:paraId="6BFD2BAF">
      <w:pPr>
        <w:pStyle w:val="7"/>
        <w:keepNext w:val="0"/>
        <w:keepLines w:val="0"/>
        <w:widowControl/>
        <w:suppressLineNumbers w:val="0"/>
      </w:pPr>
      <w:r>
        <w:rPr>
          <w:rFonts w:hint="eastAsia" w:ascii="Calibri" w:hAnsi="宋体" w:eastAsia="宋体" w:cs="宋体"/>
          <w:caps w:val="0"/>
          <w:color w:val="FF0000"/>
        </w:rPr>
        <w:t>【点睛】参考译文：</w:t>
      </w:r>
    </w:p>
    <w:p w14:paraId="608949A8">
      <w:pPr>
        <w:pStyle w:val="7"/>
        <w:keepNext w:val="0"/>
        <w:keepLines w:val="0"/>
        <w:widowControl/>
        <w:suppressLineNumbers w:val="0"/>
      </w:pPr>
      <w:r>
        <w:rPr>
          <w:rFonts w:hint="eastAsia" w:ascii="Calibri" w:hAnsi="宋体" w:eastAsia="宋体" w:cs="宋体"/>
          <w:caps w:val="0"/>
          <w:color w:val="FF0000"/>
        </w:rPr>
        <w:t>甲：</w:t>
      </w:r>
    </w:p>
    <w:p w14:paraId="0EC8F3E3">
      <w:pPr>
        <w:pStyle w:val="7"/>
        <w:keepNext w:val="0"/>
        <w:keepLines w:val="0"/>
        <w:widowControl/>
        <w:suppressLineNumbers w:val="0"/>
      </w:pPr>
      <w:r>
        <w:rPr>
          <w:rFonts w:hint="eastAsia" w:ascii="Calibri" w:hAnsi="宋体" w:eastAsia="宋体" w:cs="宋体"/>
          <w:caps w:val="0"/>
          <w:color w:val="FF0000"/>
        </w:rPr>
        <w:t>风和烟都消散了，天和山变成相同的颜色。（我乘着船）随着江流漂荡，随意地向东或向西漂流。从富阳到桐庐，一百里左右，奇异的山，灵异的水，天下独一无二。</w:t>
      </w:r>
    </w:p>
    <w:p w14:paraId="052A4468">
      <w:pPr>
        <w:pStyle w:val="7"/>
        <w:keepNext w:val="0"/>
        <w:keepLines w:val="0"/>
        <w:widowControl/>
        <w:suppressLineNumbers w:val="0"/>
      </w:pPr>
      <w:r>
        <w:rPr>
          <w:rFonts w:hint="eastAsia" w:ascii="Calibri" w:hAnsi="宋体" w:eastAsia="宋体" w:cs="宋体"/>
          <w:caps w:val="0"/>
          <w:color w:val="FF0000"/>
        </w:rPr>
        <w:t>水都是青白色的，深深的江水清澈见底。游动的鱼和细小的石头，可以直接看见，毫无障碍。湍急的水流比箭还快，凶猛的巨浪就像奔腾的骏马。</w:t>
      </w:r>
    </w:p>
    <w:p w14:paraId="41FBFD11">
      <w:pPr>
        <w:pStyle w:val="7"/>
        <w:keepNext w:val="0"/>
        <w:keepLines w:val="0"/>
        <w:widowControl/>
        <w:suppressLineNumbers w:val="0"/>
      </w:pPr>
      <w:r>
        <w:rPr>
          <w:rFonts w:hint="eastAsia" w:ascii="Calibri" w:hAnsi="宋体" w:eastAsia="宋体" w:cs="宋体"/>
          <w:caps w:val="0"/>
          <w:color w:val="FF0000"/>
        </w:rPr>
        <w:t>夹江两岸的高山上，都生长着密而绿的树，高山凭依着高峻的山势，争着向上，这些高山彼此都争着往高处和远处伸展；群山竞争着高耸，笔直地向上形成了无数个山峰。泉水飞溅在山石之上，发出清悦泠泠的响声；美丽的鸟相互和鸣，鸣声嘤嘤，和谐动听。蝉儿长久地叫个不停，猿猴长时间地叫个不停。那些极力追求名利的人，看到这些雄奇的山峰，就会平息热衷于功名利禄的心；那些治理国家大事的人，看到这些幽美的山谷，也会流连忘返。横斜的树枝在上面遮蔽着，即使在白天，也像黄昏时那样阴暗；稀疏的枝条交相掩映，有时也可以见到阳光。</w:t>
      </w:r>
    </w:p>
    <w:p w14:paraId="4C9C71ED">
      <w:pPr>
        <w:pStyle w:val="7"/>
        <w:keepNext w:val="0"/>
        <w:keepLines w:val="0"/>
        <w:widowControl/>
        <w:suppressLineNumbers w:val="0"/>
      </w:pPr>
      <w:r>
        <w:rPr>
          <w:rFonts w:hint="eastAsia" w:ascii="Calibri" w:hAnsi="宋体" w:eastAsia="宋体" w:cs="宋体"/>
          <w:caps w:val="0"/>
          <w:color w:val="FF0000"/>
        </w:rPr>
        <w:t>乙：</w:t>
      </w:r>
    </w:p>
    <w:p w14:paraId="492DD0D7">
      <w:pPr>
        <w:pStyle w:val="7"/>
        <w:keepNext w:val="0"/>
        <w:keepLines w:val="0"/>
        <w:widowControl/>
        <w:suppressLineNumbers w:val="0"/>
      </w:pPr>
      <w:r>
        <w:rPr>
          <w:rFonts w:hint="eastAsia" w:ascii="Calibri" w:hAnsi="宋体" w:eastAsia="宋体" w:cs="宋体"/>
          <w:caps w:val="0"/>
          <w:color w:val="FF0000"/>
        </w:rPr>
        <w:t>从香山沿着石头台阶往下走，在柳树林中走小路，不到一里路，碧云寺就在那里。</w:t>
      </w:r>
    </w:p>
    <w:p w14:paraId="30C16DF5">
      <w:pPr>
        <w:pStyle w:val="7"/>
        <w:keepNext w:val="0"/>
        <w:keepLines w:val="0"/>
        <w:widowControl/>
        <w:suppressLineNumbers w:val="0"/>
      </w:pPr>
      <w:r>
        <w:rPr>
          <w:rFonts w:hint="eastAsia" w:ascii="Calibri" w:hAnsi="宋体" w:eastAsia="宋体" w:cs="宋体"/>
          <w:caps w:val="0"/>
          <w:color w:val="FF0000"/>
        </w:rPr>
        <w:t>寺庙后面有泉水，从山脚下石头的裂缝中涌出，喷出如冰雪般的泉水，水波激荡。有棵空心的老树，泉水从中间像喷火一样激溅而出，引导泉水到寺庙里，环绕在走廊下，在石渠中激荡起哗啦啦的水声，下面能看见有花纹的小石子和金黄色的细沙。把泉水引入殿前形成水池，用石头栏杆围起来，水深大约一丈，看上去只有一寸深。</w:t>
      </w:r>
      <w:r>
        <w:t>    </w:t>
      </w:r>
    </w:p>
    <w:p w14:paraId="0655CAF5">
      <w:pPr>
        <w:pStyle w:val="7"/>
        <w:keepNext w:val="0"/>
        <w:keepLines w:val="0"/>
        <w:widowControl/>
        <w:suppressLineNumbers w:val="0"/>
      </w:pPr>
      <w:r>
        <w:rPr>
          <w:rFonts w:hint="eastAsia" w:ascii="Calibri" w:hAnsi="宋体" w:eastAsia="宋体" w:cs="宋体"/>
          <w:caps w:val="0"/>
          <w:color w:val="FF0000"/>
        </w:rPr>
        <w:t>有红鲤鱼一万多尾，满池欢快地游动，阳光照在清澈的水上，鱼的影子映在潭底，样子清秀灵动惹人喜爱。有人在左边投下食物，鱼群就都向左边游去，在右边投下食物也是这样，鱼嘴咬食物还发出声音。然而那些欢快游动、击水有声、在水面嬉戏的，都是几寸长的小鱼，那些长一尺左右的大鱼，都潜在水池底下，看到食物也不去争抢，安然闲适宁静，难道安静和躁动与鱼的年龄大小有关吗？</w:t>
      </w:r>
    </w:p>
    <w:p w14:paraId="7B61A0DF">
      <w:pPr>
        <w:pStyle w:val="7"/>
        <w:keepNext w:val="0"/>
        <w:keepLines w:val="0"/>
        <w:widowControl/>
        <w:suppressLineNumbers w:val="0"/>
      </w:pPr>
      <w:r>
        <w:rPr>
          <w:rFonts w:hint="eastAsia" w:ascii="Calibri" w:hAnsi="宋体" w:eastAsia="宋体" w:cs="宋体"/>
          <w:caps w:val="0"/>
        </w:rPr>
        <w:t>三、</w:t>
      </w:r>
      <w:r>
        <w:rPr>
          <w:rFonts w:hint="eastAsia" w:ascii="Calibri" w:hAnsi="宋体" w:eastAsia="宋体" w:cs="宋体"/>
          <w:caps w:val="0"/>
          <w:color w:val="FF0000"/>
        </w:rPr>
        <w:t>（2024·吉林长春·二模）</w:t>
      </w:r>
      <w:r>
        <w:rPr>
          <w:rFonts w:hint="eastAsia" w:ascii="Calibri" w:hAnsi="宋体" w:eastAsia="宋体" w:cs="宋体"/>
          <w:caps w:val="0"/>
        </w:rPr>
        <w:t>阅读下面的课内文言文，完成下面小题。</w:t>
      </w:r>
      <w:r>
        <w:rPr>
          <w:rFonts w:hint="default" w:ascii="Times New Roman" w:hAnsi="Times New Roman" w:eastAsia="Times New Roman" w:cs="Times New Roman"/>
          <w:caps w:val="0"/>
          <w:kern w:val="0"/>
          <w:sz w:val="24"/>
          <w:szCs w:val="24"/>
        </w:rPr>
        <w:t>  </w:t>
      </w:r>
    </w:p>
    <w:p w14:paraId="0F43BBE2">
      <w:pPr>
        <w:pStyle w:val="7"/>
        <w:keepNext w:val="0"/>
        <w:keepLines w:val="0"/>
        <w:widowControl/>
        <w:suppressLineNumbers w:val="0"/>
      </w:pPr>
      <w:r>
        <w:rPr>
          <w:rFonts w:hint="eastAsia" w:ascii="楷体" w:hAnsi="楷体" w:eastAsia="楷体" w:cs="楷体"/>
          <w:caps w:val="0"/>
        </w:rPr>
        <w:t>送东阳马生序</w:t>
      </w:r>
    </w:p>
    <w:p w14:paraId="50616D57">
      <w:pPr>
        <w:pStyle w:val="7"/>
        <w:keepNext w:val="0"/>
        <w:keepLines w:val="0"/>
        <w:widowControl/>
        <w:suppressLineNumbers w:val="0"/>
      </w:pPr>
      <w:r>
        <w:rPr>
          <w:rFonts w:hint="eastAsia" w:ascii="楷体" w:hAnsi="楷体" w:eastAsia="楷体" w:cs="楷体"/>
          <w:caps w:val="0"/>
        </w:rPr>
        <w:t>宋濂</w:t>
      </w:r>
    </w:p>
    <w:p w14:paraId="316109F7">
      <w:pPr>
        <w:pStyle w:val="7"/>
        <w:keepNext w:val="0"/>
        <w:keepLines w:val="0"/>
        <w:widowControl/>
        <w:suppressLineNumbers w:val="0"/>
      </w:pPr>
      <w:r>
        <w:rPr>
          <w:rFonts w:hint="eastAsia" w:ascii="楷体" w:hAnsi="楷体" w:eastAsia="楷体" w:cs="楷体"/>
          <w:caps w:val="0"/>
        </w:rPr>
        <w:t>余幼时即嗜学。家贫，无从致书以观，每假借于藏书之家，手自笔录，计日以还。天大寒，砚冰坚，手指不可屈伸，弗之怠。录毕，走送之，不敢稍逾约。以是人多以书假余，余因得遍观群书。既加冠，益慕圣贤之道。又患无硕师名人与游，尝趋百里外，从乡之先达执经叩问。先达德隆望尊，门人弟子填其室，未尝稍降辞色。余立侍左右，援疑质理，俯身倾耳以请；或遇其叱咄，色愈恭，礼愈至，不敢出一言以复；俟其欣悦，则又请焉。故余虽愚，卒获有所闻。</w:t>
      </w:r>
    </w:p>
    <w:p w14:paraId="645053D8">
      <w:pPr>
        <w:pStyle w:val="7"/>
        <w:keepNext w:val="0"/>
        <w:keepLines w:val="0"/>
        <w:widowControl/>
        <w:suppressLineNumbers w:val="0"/>
      </w:pPr>
      <w:r>
        <w:rPr>
          <w:rFonts w:hint="eastAsia" w:ascii="楷体" w:hAnsi="楷体" w:eastAsia="楷体" w:cs="楷体"/>
          <w:caps w:val="0"/>
        </w:rPr>
        <w:t>当余之从师也，负箧曳屣行深山巨谷中。穷冬烈风，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以中有足乐者，不知口体之奉不若人也。盖余之勤且艰若此。今虽耄老，未有所成，犹幸预君子之列，而承天子之宠光，缀公卿之后，日侍坐备顾问，四海亦谬称其氏名，况才之过于余者乎?</w:t>
      </w:r>
    </w:p>
    <w:p w14:paraId="668E1F50">
      <w:pPr>
        <w:pStyle w:val="7"/>
        <w:keepNext w:val="0"/>
        <w:keepLines w:val="0"/>
        <w:widowControl/>
        <w:suppressLineNumbers w:val="0"/>
      </w:pPr>
      <w:r>
        <w:rPr>
          <w:rFonts w:hint="eastAsia" w:ascii="楷体" w:hAnsi="楷体" w:eastAsia="楷体" w:cs="楷体"/>
          <w:caps w:val="0"/>
        </w:rPr>
        <w:t>今诸生学于太学，县官日有廪稍之供，父母岁有裘葛之遗，无冻馁之患矣；坐大厦之下而诵诗书，无奔走之劳矣；有司业、博士为之师，未有问而不告、求而不得者也；凡所宜有之书，皆集于此，不必若余之手录，假诸人而后见也。其业有不精、德有不成者，非天质之卑，则心不若余之专耳，岂他人之过哉？</w:t>
      </w:r>
    </w:p>
    <w:p w14:paraId="7FAD8D16">
      <w:pPr>
        <w:pStyle w:val="7"/>
        <w:keepNext w:val="0"/>
        <w:keepLines w:val="0"/>
        <w:widowControl/>
        <w:suppressLineNumbers w:val="0"/>
      </w:pPr>
      <w:r>
        <w:rPr>
          <w:rFonts w:hint="eastAsia" w:ascii="楷体" w:hAnsi="楷体" w:eastAsia="楷体" w:cs="楷体"/>
          <w:caps w:val="0"/>
        </w:rPr>
        <w:t>东阳马生君则，在太学已二年，流辈甚称其贤。余朝京师，生以乡人子谒余，撰长书以为贽，辞甚畅达。与之论辩，言和而色夷。自谓少时用心于学甚劳，是可谓善学者矣。其将归见其亲也，余故道为学之难以告之。谓余勉乡人以学者，余之志也；诋我夸际遇之盛而骄乡人者，岂知予者哉？</w:t>
      </w:r>
    </w:p>
    <w:p w14:paraId="161CD8B5">
      <w:pPr>
        <w:pStyle w:val="7"/>
        <w:keepNext w:val="0"/>
        <w:keepLines w:val="0"/>
        <w:widowControl/>
        <w:suppressLineNumbers w:val="0"/>
      </w:pPr>
      <w:r>
        <w:rPr>
          <w:rFonts w:hint="default" w:ascii="Calibri" w:hAnsi="Calibri" w:eastAsia="宋体" w:cs="Calibri"/>
          <w:caps w:val="0"/>
        </w:rPr>
        <w:t>8．解释下列加点的词。</w:t>
      </w:r>
      <w:r>
        <w:rPr>
          <w:rFonts w:hint="default" w:ascii="Times New Roman" w:hAnsi="Times New Roman" w:eastAsia="Times New Roman" w:cs="Times New Roman"/>
          <w:caps w:val="0"/>
          <w:kern w:val="0"/>
          <w:sz w:val="24"/>
          <w:szCs w:val="24"/>
        </w:rPr>
        <w:t>  </w:t>
      </w:r>
    </w:p>
    <w:p w14:paraId="76C82DD5">
      <w:pPr>
        <w:pStyle w:val="7"/>
        <w:keepNext w:val="0"/>
        <w:keepLines w:val="0"/>
        <w:widowControl/>
        <w:suppressLineNumbers w:val="0"/>
      </w:pPr>
      <w:r>
        <w:rPr>
          <w:rFonts w:hint="eastAsia" w:ascii="Calibri" w:hAnsi="宋体" w:eastAsia="宋体" w:cs="宋体"/>
          <w:caps w:val="0"/>
        </w:rPr>
        <w:t>（1）援疑质理(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（2）久而乃和(      )</w:t>
      </w:r>
    </w:p>
    <w:p w14:paraId="70FE5BAC">
      <w:pPr>
        <w:pStyle w:val="7"/>
        <w:keepNext w:val="0"/>
        <w:keepLines w:val="0"/>
        <w:widowControl/>
        <w:suppressLineNumbers w:val="0"/>
      </w:pPr>
      <w:r>
        <w:rPr>
          <w:rFonts w:hint="default" w:ascii="Calibri" w:hAnsi="Calibri" w:eastAsia="宋体" w:cs="Calibri"/>
          <w:caps w:val="0"/>
        </w:rPr>
        <w:t>9．你怎么理解作者说的“专”?</w:t>
      </w:r>
      <w:r>
        <w:rPr>
          <w:rFonts w:hint="default" w:ascii="Times New Roman" w:hAnsi="Times New Roman" w:eastAsia="Times New Roman" w:cs="Times New Roman"/>
          <w:caps w:val="0"/>
          <w:kern w:val="0"/>
          <w:sz w:val="24"/>
          <w:szCs w:val="24"/>
        </w:rPr>
        <w:t>  </w:t>
      </w:r>
    </w:p>
    <w:p w14:paraId="4A69463E">
      <w:pPr>
        <w:pStyle w:val="7"/>
        <w:keepNext w:val="0"/>
        <w:keepLines w:val="0"/>
        <w:widowControl/>
        <w:suppressLineNumbers w:val="0"/>
      </w:pPr>
      <w:r>
        <w:rPr>
          <w:rFonts w:hint="default" w:ascii="Calibri" w:hAnsi="Calibri" w:eastAsia="宋体" w:cs="Calibri"/>
          <w:b/>
          <w:bCs/>
          <w:caps w:val="0"/>
          <w:u w:val="single"/>
        </w:rPr>
        <w:t>10．</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本文的主旨是（</w:t>
      </w:r>
      <w:r>
        <w:rPr>
          <w:rFonts w:hint="default" w:ascii="Times New Roman" w:hAnsi="Times New Roman" w:eastAsia="Times New Roman" w:cs="Times New Roman"/>
          <w:b/>
          <w:bCs/>
          <w:caps w:val="0"/>
          <w:kern w:val="0"/>
          <w:sz w:val="24"/>
          <w:szCs w:val="24"/>
          <w:u w:val="single"/>
        </w:rPr>
        <w:t>   </w:t>
      </w:r>
      <w:r>
        <w:rPr>
          <w:rFonts w:hint="eastAsia" w:ascii="Calibri" w:hAnsi="宋体" w:eastAsia="宋体" w:cs="宋体"/>
          <w:b/>
          <w:bCs/>
          <w:caps w:val="0"/>
          <w:u w:val="single"/>
        </w:rPr>
        <w:t>）</w:t>
      </w:r>
    </w:p>
    <w:p w14:paraId="0BE25CB8">
      <w:pPr>
        <w:pStyle w:val="7"/>
        <w:keepNext w:val="0"/>
        <w:keepLines w:val="0"/>
        <w:widowControl/>
        <w:suppressLineNumbers w:val="0"/>
      </w:pPr>
      <w:r>
        <w:rPr>
          <w:rFonts w:hint="default" w:ascii="Calibri" w:hAnsi="Calibri" w:eastAsia="宋体" w:cs="Calibri"/>
          <w:caps w:val="0"/>
        </w:rPr>
        <w:t>A．述苦</w:t>
      </w:r>
      <w:r>
        <w:rPr>
          <w:rFonts w:hint="default" w:ascii="Calibri" w:hAnsi="Calibri" w:eastAsia="宋体" w:cs="Calibri"/>
          <w:caps w:val="0"/>
        </w:rPr>
        <w:tab/>
        <w:t>B．劝学</w:t>
      </w:r>
      <w:r>
        <w:rPr>
          <w:rFonts w:hint="default" w:ascii="Calibri" w:hAnsi="Calibri" w:eastAsia="宋体" w:cs="Calibri"/>
          <w:caps w:val="0"/>
        </w:rPr>
        <w:tab/>
        <w:t>C．赠别</w:t>
      </w:r>
      <w:r>
        <w:rPr>
          <w:rFonts w:hint="default" w:ascii="Calibri" w:hAnsi="Calibri" w:eastAsia="宋体" w:cs="Calibri"/>
          <w:caps w:val="0"/>
        </w:rPr>
        <w:tab/>
        <w:t>D．自夸</w:t>
      </w:r>
    </w:p>
    <w:p w14:paraId="16919EB4">
      <w:pPr>
        <w:pStyle w:val="7"/>
        <w:keepNext w:val="0"/>
        <w:keepLines w:val="0"/>
        <w:widowControl/>
        <w:suppressLineNumbers w:val="0"/>
      </w:pPr>
      <w:r>
        <w:rPr>
          <w:rFonts w:hint="default" w:ascii="Calibri" w:hAnsi="Calibri" w:eastAsia="宋体" w:cs="Calibri"/>
          <w:caps w:val="0"/>
        </w:rPr>
        <w:t>           </w:t>
      </w:r>
    </w:p>
    <w:p w14:paraId="436E3808">
      <w:pPr>
        <w:pStyle w:val="7"/>
        <w:keepNext w:val="0"/>
        <w:keepLines w:val="0"/>
        <w:widowControl/>
        <w:suppressLineNumbers w:val="0"/>
      </w:pPr>
      <w:r>
        <w:rPr>
          <w:rFonts w:hint="eastAsia" w:ascii="Calibri" w:hAnsi="宋体" w:eastAsia="宋体" w:cs="宋体"/>
          <w:caps w:val="0"/>
          <w:color w:val="FF0000"/>
        </w:rPr>
        <w:t>【答案】8．     询问     暖和    9．“专”就是把心思集中在一件事上，对作者而言就是一心一意地学习。作者幼年家贫，借书抄读，是专；到百里之外求学,不畏严寒，是专；不厌其烦地向老师恭敬求教，是专；不羡慕同舍生的衣食，自得其乐，是专。    10．B</w:t>
      </w:r>
      <w:r>
        <w:t>    </w:t>
      </w:r>
    </w:p>
    <w:p w14:paraId="6E7A9A0F">
      <w:pPr>
        <w:pStyle w:val="7"/>
        <w:keepNext w:val="0"/>
        <w:keepLines w:val="0"/>
        <w:widowControl/>
        <w:suppressLineNumbers w:val="0"/>
      </w:pPr>
      <w:r>
        <w:rPr>
          <w:rFonts w:hint="default" w:ascii="Calibri" w:hAnsi="Calibri" w:eastAsia="宋体" w:cs="Calibri"/>
          <w:caps w:val="0"/>
          <w:color w:val="FF0000"/>
        </w:rPr>
        <w:t>           </w:t>
      </w:r>
    </w:p>
    <w:p w14:paraId="23CC9449">
      <w:pPr>
        <w:pStyle w:val="7"/>
        <w:keepNext w:val="0"/>
        <w:keepLines w:val="0"/>
        <w:widowControl/>
        <w:suppressLineNumbers w:val="0"/>
      </w:pPr>
    </w:p>
    <w:p w14:paraId="7F746873">
      <w:pPr>
        <w:pStyle w:val="7"/>
        <w:keepNext w:val="0"/>
        <w:keepLines w:val="0"/>
        <w:widowControl/>
        <w:suppressLineNumbers w:val="0"/>
      </w:pPr>
      <w:r>
        <w:rPr>
          <w:rFonts w:hint="eastAsia" w:ascii="Calibri" w:hAnsi="宋体" w:eastAsia="宋体" w:cs="宋体"/>
          <w:caps w:val="0"/>
          <w:color w:val="FF0000"/>
        </w:rPr>
        <w:t>【点睛】参考译文：</w:t>
      </w:r>
    </w:p>
    <w:p w14:paraId="634F9F7D">
      <w:pPr>
        <w:pStyle w:val="7"/>
        <w:keepNext w:val="0"/>
        <w:keepLines w:val="0"/>
        <w:widowControl/>
        <w:suppressLineNumbers w:val="0"/>
      </w:pPr>
      <w:r>
        <w:rPr>
          <w:rFonts w:hint="eastAsia" w:ascii="Calibri" w:hAnsi="宋体" w:eastAsia="宋体" w:cs="宋体"/>
          <w:caps w:val="0"/>
          <w:color w:val="FF0000"/>
        </w:rPr>
        <w:t>我年幼时就非常爱好读书。家里贫穷，无法得到书来看，常常向藏书的人家求借，亲手抄录，计算着日期按时送还。冬天非常寒冷，砚台里的墨汁都结了冰，手指冻得不能弯曲和伸直，也不放松抄录书。抄写完毕后，便马上跑去还书，不敢稍微超过约定的期限。因此有很多人都愿意把书借给我，于是我能够遍观群书。成年以后，我更加仰慕古代圣贤的学说，又苦于不能与学识渊博的老师和名人交往，曾经赶到数百里以外，拿着经书向乡里有道德学问的前辈请教。前辈德高望重，门人弟子挤满了他的屋子，他的言辞和态度从未稍有委婉。我站着陪侍在他左右，提出疑难，询问道理，俯下身子，侧着耳朵恭敬地请教；有时遇到他大声斥责，我的表情更加恭顺，礼节更加周到，不敢说一个字反驳；等到他高兴了，则又去请教。所以我虽然愚笨，但最终获得不少教益。</w:t>
      </w:r>
      <w:r>
        <w:t>    </w:t>
      </w:r>
    </w:p>
    <w:p w14:paraId="7652EFFA">
      <w:pPr>
        <w:pStyle w:val="7"/>
        <w:keepNext w:val="0"/>
        <w:keepLines w:val="0"/>
        <w:widowControl/>
        <w:suppressLineNumbers w:val="0"/>
      </w:pPr>
      <w:r>
        <w:rPr>
          <w:rFonts w:hint="eastAsia" w:ascii="Calibri" w:hAnsi="宋体" w:eastAsia="宋体" w:cs="宋体"/>
          <w:caps w:val="0"/>
          <w:color w:val="FF0000"/>
        </w:rPr>
        <w:t>当我外出求师的时候，背着书箱，拖着鞋子，行走在深山峡谷之中。隆冬时节，刮着猛烈的寒风，雪有好几尺深，脚上的皮肤受冻裂开都不知道。回到客舍，四肢僵硬动弹不得。服侍的人拿着热水为我洗浴，用被子裹着我，很久才暖和起来。寄居在旅店里，旅店老板每天供应两顿饭，没有新鲜肥嫩的美味享受。同客舍的人都穿着华丽的衣服，戴着用红色帽带和珠宝装饰的帽子，腰间挂着白玉环，左边佩戴宝刀，右边挂着香囊，光彩鲜明，像神仙一样；我却穿着破旧的衣服处于他们之间，但我毫无羡慕的心。因为心中有足以快乐的事情，所以不觉得吃的、穿的享受不如别人。我求学的辛勤和艰苦就是像这个样子。如今我虽已年老，没有什么成就，但所幸还得以置身于君子的行列中，承受着天子的恩宠荣耀，追随在公卿之后，每天陪侍着皇上，听候询问，天底下也不适当地称颂自己的姓名，更何况才能超过我的人呢？</w:t>
      </w:r>
    </w:p>
    <w:p w14:paraId="212C9457">
      <w:pPr>
        <w:pStyle w:val="7"/>
        <w:keepNext w:val="0"/>
        <w:keepLines w:val="0"/>
        <w:widowControl/>
        <w:suppressLineNumbers w:val="0"/>
      </w:pPr>
      <w:r>
        <w:rPr>
          <w:rFonts w:hint="eastAsia" w:ascii="Calibri" w:hAnsi="宋体" w:eastAsia="宋体" w:cs="宋体"/>
          <w:caps w:val="0"/>
          <w:color w:val="FF0000"/>
        </w:rPr>
        <w:t>如今的学生们在太学中学习，朝廷每天供给膳食，父母每年都赠给冬天的皮衣和夏天的葛衣，没有冻饿的忧虑了；坐在大厦之下诵读诗书，没有奔走的劳苦了；有司业和博士当他们的老师，没有询问而不告诉，求教而无所收获的了；凡是所应该具备的书籍，都集中在这里，不必再像我这样用手抄录，从别人处借来然后才能看到了。他们中如果学业有所不精通，品德有所未养成的，如果不是天赋、资质低下，就是用心不如我这样专一，难道可以说是别人的过错吗！</w:t>
      </w:r>
    </w:p>
    <w:p w14:paraId="342809DC">
      <w:pPr>
        <w:pStyle w:val="7"/>
        <w:keepNext w:val="0"/>
        <w:keepLines w:val="0"/>
        <w:widowControl/>
        <w:suppressLineNumbers w:val="0"/>
      </w:pPr>
      <w:r>
        <w:rPr>
          <w:rFonts w:hint="eastAsia" w:ascii="Calibri" w:hAnsi="宋体" w:eastAsia="宋体" w:cs="宋体"/>
          <w:caps w:val="0"/>
          <w:color w:val="FF0000"/>
        </w:rPr>
        <w:t>东阳马生君则，在太学中已学习二年了，同辈人很称赞他的德行。我到京师朝见皇帝时，马生以同乡晚辈的身份拜见我，写了一封长信作为礼物，文辞很顺畅通达，同他论辩，言语温和而态度谦恭。他自己说少年时对于学习很用心、刻苦，这可以称作善于学习者吧！他将要回家拜见父母双亲，我特地将自己治学的艰难告诉他。如果说我勉励同乡努力学习，则是我的志意；如果诋毁我夸耀自己际遇之好而在同乡前骄傲，难道是了解我的人吗？</w:t>
      </w:r>
    </w:p>
    <w:p w14:paraId="227D9EA4">
      <w:pPr>
        <w:pStyle w:val="7"/>
        <w:keepNext w:val="0"/>
        <w:keepLines w:val="0"/>
        <w:widowControl/>
        <w:suppressLineNumbers w:val="0"/>
      </w:pPr>
      <w:r>
        <w:rPr>
          <w:rFonts w:hint="eastAsia" w:ascii="Calibri" w:hAnsi="宋体" w:eastAsia="宋体" w:cs="宋体"/>
          <w:caps w:val="0"/>
        </w:rPr>
        <w:t>四、</w:t>
      </w:r>
      <w:r>
        <w:rPr>
          <w:rFonts w:hint="eastAsia" w:ascii="Calibri" w:hAnsi="宋体" w:eastAsia="宋体" w:cs="宋体"/>
          <w:caps w:val="0"/>
          <w:color w:val="FF0000"/>
        </w:rPr>
        <w:t>（2024·吉林四平·二模）</w:t>
      </w:r>
      <w:r>
        <w:rPr>
          <w:rFonts w:hint="eastAsia" w:ascii="Calibri" w:hAnsi="宋体" w:eastAsia="宋体" w:cs="宋体"/>
          <w:caps w:val="0"/>
        </w:rPr>
        <w:t>阅读下文，回答问题。</w:t>
      </w:r>
    </w:p>
    <w:p w14:paraId="1B8696A8">
      <w:pPr>
        <w:pStyle w:val="7"/>
        <w:keepNext w:val="0"/>
        <w:keepLines w:val="0"/>
        <w:widowControl/>
        <w:suppressLineNumbers w:val="0"/>
      </w:pPr>
      <w:r>
        <w:rPr>
          <w:rFonts w:hint="eastAsia" w:ascii="楷体" w:hAnsi="楷体" w:eastAsia="楷体" w:cs="楷体"/>
          <w:caps w:val="0"/>
        </w:rPr>
        <w:t>马说</w:t>
      </w:r>
    </w:p>
    <w:p w14:paraId="11C8F0BB">
      <w:pPr>
        <w:pStyle w:val="7"/>
        <w:keepNext w:val="0"/>
        <w:keepLines w:val="0"/>
        <w:widowControl/>
        <w:suppressLineNumbers w:val="0"/>
      </w:pPr>
      <w:r>
        <w:rPr>
          <w:rFonts w:hint="eastAsia" w:ascii="楷体" w:hAnsi="楷体" w:eastAsia="楷体" w:cs="楷体"/>
          <w:caps w:val="0"/>
        </w:rPr>
        <w:t>世有伯乐，然后有千里马。千里马常有，而伯乐不常有。故虽有名马，祗辱于奴隶人之手，骈死于槽枥之间，不以千里称也。</w:t>
      </w:r>
    </w:p>
    <w:p w14:paraId="70842A45">
      <w:pPr>
        <w:pStyle w:val="7"/>
        <w:keepNext w:val="0"/>
        <w:keepLines w:val="0"/>
        <w:widowControl/>
        <w:suppressLineNumbers w:val="0"/>
      </w:pPr>
      <w:r>
        <w:rPr>
          <w:rFonts w:hint="eastAsia" w:ascii="楷体" w:hAnsi="楷体" w:eastAsia="楷体" w:cs="楷体"/>
          <w:caps w:val="0"/>
        </w:rPr>
        <w:t>马之千里者，一食或尽粟一石。食马者不知其能千里而食也。是马也，虽有千里之能，食不饱，力不足，才美不外见，且欲与常马等不可得，安求其能千里也？</w:t>
      </w:r>
    </w:p>
    <w:p w14:paraId="7B328A00">
      <w:pPr>
        <w:pStyle w:val="7"/>
        <w:keepNext w:val="0"/>
        <w:keepLines w:val="0"/>
        <w:widowControl/>
        <w:suppressLineNumbers w:val="0"/>
      </w:pPr>
      <w:r>
        <w:rPr>
          <w:rFonts w:hint="eastAsia" w:ascii="楷体" w:hAnsi="楷体" w:eastAsia="楷体" w:cs="楷体"/>
          <w:caps w:val="0"/>
        </w:rPr>
        <w:t>策之不以其道，食之不能尽其材，鸣之而不能通其意，执策而临之，曰：“天下无马！”呜呼！其真无马邪？其真不知马也！</w:t>
      </w:r>
    </w:p>
    <w:p w14:paraId="3DAA1CC6">
      <w:pPr>
        <w:pStyle w:val="7"/>
        <w:keepNext w:val="0"/>
        <w:keepLines w:val="0"/>
        <w:widowControl/>
        <w:suppressLineNumbers w:val="0"/>
      </w:pPr>
      <w:r>
        <w:rPr>
          <w:rFonts w:hint="eastAsia" w:ascii="Calibri" w:hAnsi="宋体" w:eastAsia="宋体" w:cs="宋体"/>
          <w:caps w:val="0"/>
        </w:rPr>
        <w:t>【积累意识】</w:t>
      </w:r>
      <w:r>
        <w:t>    </w:t>
      </w:r>
    </w:p>
    <w:p w14:paraId="37CA3CB8">
      <w:pPr>
        <w:pStyle w:val="7"/>
        <w:keepNext w:val="0"/>
        <w:keepLines w:val="0"/>
        <w:widowControl/>
        <w:suppressLineNumbers w:val="0"/>
      </w:pPr>
      <w:r>
        <w:rPr>
          <w:rFonts w:hint="default" w:ascii="Calibri" w:hAnsi="Calibri" w:eastAsia="宋体" w:cs="Calibri"/>
          <w:caps w:val="0"/>
        </w:rPr>
        <w:t>11．本文作者是</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代文学家韩愈，字</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，“唐宋八大家”之一。</w:t>
      </w:r>
    </w:p>
    <w:p w14:paraId="0F2B8B6A">
      <w:pPr>
        <w:pStyle w:val="7"/>
        <w:keepNext w:val="0"/>
        <w:keepLines w:val="0"/>
        <w:widowControl/>
        <w:suppressLineNumbers w:val="0"/>
      </w:pPr>
      <w:r>
        <w:rPr>
          <w:rFonts w:hint="default" w:ascii="Calibri" w:hAnsi="Calibri" w:eastAsia="宋体" w:cs="Calibri"/>
          <w:caps w:val="0"/>
        </w:rPr>
        <w:t>12．解释下列加点词在文中的意思。</w:t>
      </w:r>
    </w:p>
    <w:p w14:paraId="6DA80F38">
      <w:pPr>
        <w:pStyle w:val="7"/>
        <w:keepNext w:val="0"/>
        <w:keepLines w:val="0"/>
        <w:widowControl/>
        <w:suppressLineNumbers w:val="0"/>
      </w:pPr>
      <w:r>
        <w:rPr>
          <w:rFonts w:hint="eastAsia" w:ascii="Calibri" w:hAnsi="宋体" w:eastAsia="宋体" w:cs="宋体"/>
          <w:caps w:val="0"/>
        </w:rPr>
        <w:t>（1）才美不外见(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（2）执策而临之(     )</w:t>
      </w:r>
    </w:p>
    <w:p w14:paraId="771F348F">
      <w:pPr>
        <w:pStyle w:val="7"/>
        <w:keepNext w:val="0"/>
        <w:keepLines w:val="0"/>
        <w:widowControl/>
        <w:suppressLineNumbers w:val="0"/>
      </w:pPr>
      <w:r>
        <w:rPr>
          <w:rFonts w:hint="default" w:ascii="Calibri" w:hAnsi="Calibri" w:eastAsia="宋体" w:cs="Calibri"/>
          <w:caps w:val="0"/>
        </w:rPr>
        <w:t>           </w:t>
      </w:r>
    </w:p>
    <w:p w14:paraId="3A749068">
      <w:pPr>
        <w:pStyle w:val="7"/>
        <w:keepNext w:val="0"/>
        <w:keepLines w:val="0"/>
        <w:widowControl/>
        <w:suppressLineNumbers w:val="0"/>
      </w:pPr>
      <w:r>
        <w:rPr>
          <w:rFonts w:hint="eastAsia" w:ascii="Calibri" w:hAnsi="宋体" w:eastAsia="宋体" w:cs="宋体"/>
          <w:caps w:val="0"/>
        </w:rPr>
        <w:t>【思辨意识】</w:t>
      </w:r>
    </w:p>
    <w:p w14:paraId="36BCC628">
      <w:pPr>
        <w:pStyle w:val="7"/>
        <w:keepNext w:val="0"/>
        <w:keepLines w:val="0"/>
        <w:widowControl/>
        <w:suppressLineNumbers w:val="0"/>
      </w:pPr>
      <w:r>
        <w:rPr>
          <w:rFonts w:hint="default" w:ascii="Calibri" w:hAnsi="Calibri" w:eastAsia="宋体" w:cs="Calibri"/>
          <w:caps w:val="0"/>
        </w:rPr>
        <w:t>13．阅读全文，试分析千里马被埋没的直接原因和根本原因。（用原文语句回答</w:t>
      </w:r>
    </w:p>
    <w:p w14:paraId="1A8B1151">
      <w:pPr>
        <w:pStyle w:val="7"/>
        <w:keepNext w:val="0"/>
        <w:keepLines w:val="0"/>
        <w:widowControl/>
        <w:suppressLineNumbers w:val="0"/>
      </w:pPr>
      <w:r>
        <w:rPr>
          <w:rFonts w:hint="default" w:ascii="Calibri" w:hAnsi="Calibri" w:eastAsia="宋体" w:cs="Calibri"/>
          <w:caps w:val="0"/>
        </w:rPr>
        <w:t>           </w:t>
      </w:r>
    </w:p>
    <w:p w14:paraId="7FE5A72B">
      <w:pPr>
        <w:pStyle w:val="7"/>
        <w:keepNext w:val="0"/>
        <w:keepLines w:val="0"/>
        <w:widowControl/>
        <w:suppressLineNumbers w:val="0"/>
      </w:pPr>
      <w:r>
        <w:rPr>
          <w:rFonts w:hint="eastAsia" w:ascii="Calibri" w:hAnsi="宋体" w:eastAsia="宋体" w:cs="宋体"/>
          <w:caps w:val="0"/>
        </w:rPr>
        <w:t>【探究意识】</w:t>
      </w:r>
    </w:p>
    <w:p w14:paraId="215FE5FA">
      <w:pPr>
        <w:pStyle w:val="7"/>
        <w:keepNext w:val="0"/>
        <w:keepLines w:val="0"/>
        <w:widowControl/>
        <w:suppressLineNumbers w:val="0"/>
      </w:pPr>
      <w:r>
        <w:rPr>
          <w:rFonts w:hint="default" w:ascii="Calibri" w:hAnsi="Calibri" w:eastAsia="宋体" w:cs="Calibri"/>
          <w:caps w:val="0"/>
        </w:rPr>
        <w:t>14．通过最后一段食马者的种种行为，反映出食马者怎样的形象特征？</w:t>
      </w:r>
    </w:p>
    <w:p w14:paraId="02E0DAB7">
      <w:pPr>
        <w:pStyle w:val="7"/>
        <w:keepNext w:val="0"/>
        <w:keepLines w:val="0"/>
        <w:widowControl/>
        <w:suppressLineNumbers w:val="0"/>
      </w:pPr>
      <w:r>
        <w:rPr>
          <w:rFonts w:hint="default" w:ascii="Calibri" w:hAnsi="Calibri" w:eastAsia="宋体" w:cs="Calibri"/>
          <w:caps w:val="0"/>
        </w:rPr>
        <w:t>           </w:t>
      </w:r>
    </w:p>
    <w:p w14:paraId="70A1EEA0">
      <w:pPr>
        <w:pStyle w:val="7"/>
        <w:keepNext w:val="0"/>
        <w:keepLines w:val="0"/>
        <w:widowControl/>
        <w:suppressLineNumbers w:val="0"/>
      </w:pPr>
      <w:r>
        <w:rPr>
          <w:rFonts w:hint="eastAsia" w:ascii="Calibri" w:hAnsi="宋体" w:eastAsia="宋体" w:cs="宋体"/>
          <w:caps w:val="0"/>
        </w:rPr>
        <w:t>【主旨意识】</w:t>
      </w:r>
    </w:p>
    <w:p w14:paraId="5F0B6C54">
      <w:pPr>
        <w:pStyle w:val="7"/>
        <w:keepNext w:val="0"/>
        <w:keepLines w:val="0"/>
        <w:widowControl/>
        <w:suppressLineNumbers w:val="0"/>
      </w:pPr>
      <w:r>
        <w:rPr>
          <w:rFonts w:hint="default" w:ascii="Calibri" w:hAnsi="Calibri" w:eastAsia="宋体" w:cs="Calibri"/>
          <w:b/>
          <w:bCs/>
          <w:caps w:val="0"/>
          <w:u w:val="single"/>
        </w:rPr>
        <w:t>15．</w:t>
      </w:r>
      <w:r>
        <w:rPr>
          <w:rFonts w:hint="eastAsia" w:ascii="微软雅黑" w:hAnsi="微软雅黑" w:eastAsia="微软雅黑" w:cs="微软雅黑"/>
          <w:b/>
          <w:bCs/>
          <w:caps w:val="0"/>
          <w:u w:val="single"/>
        </w:rPr>
        <w:t>✬</w:t>
      </w:r>
      <w:r>
        <w:rPr>
          <w:rFonts w:hint="default" w:ascii="Calibri" w:hAnsi="Calibri" w:eastAsia="宋体" w:cs="Calibri"/>
          <w:b/>
          <w:bCs/>
          <w:caps w:val="0"/>
          <w:u w:val="single"/>
        </w:rPr>
        <w:t>“说”是一种议论性文体。请根据文体特点分析本文所揭示的社会现象及作者的看法。</w:t>
      </w:r>
    </w:p>
    <w:p w14:paraId="6BCFA039">
      <w:pPr>
        <w:pStyle w:val="7"/>
        <w:keepNext w:val="0"/>
        <w:keepLines w:val="0"/>
        <w:widowControl/>
        <w:suppressLineNumbers w:val="0"/>
      </w:pPr>
      <w:r>
        <w:rPr>
          <w:rFonts w:hint="default" w:ascii="Calibri" w:hAnsi="Calibri" w:eastAsia="宋体" w:cs="Calibri"/>
          <w:caps w:val="0"/>
        </w:rPr>
        <w:t>           </w:t>
      </w:r>
    </w:p>
    <w:p w14:paraId="3422EDD7">
      <w:pPr>
        <w:pStyle w:val="7"/>
        <w:keepNext w:val="0"/>
        <w:keepLines w:val="0"/>
        <w:widowControl/>
        <w:suppressLineNumbers w:val="0"/>
      </w:pPr>
      <w:r>
        <w:rPr>
          <w:rFonts w:hint="eastAsia" w:ascii="Calibri" w:hAnsi="宋体" w:eastAsia="宋体" w:cs="宋体"/>
          <w:caps w:val="0"/>
          <w:color w:val="FF0000"/>
        </w:rPr>
        <w:t>【答案】11．     唐     退之    12．     同“现”     面对    13．直接原因：食不饱，力不足，才美不外见。根本原因：食马者不知其能千里而食也。    14．描写食马者种种不知马的表现，体现了他们的愚妄、无知、浅薄。    15．现象：在封建社会，统治者不能识别并重用人才，导致大批人才被埋没，甚至被摧残。全文寄托了作者怀才不遇、壮志难酬、愤世嫉俗的情感，即对统治者埋没、摧残人才进行控诉、讽刺、批判，同时希望统治者能发现、重用人才。</w:t>
      </w:r>
    </w:p>
    <w:p w14:paraId="778B1D3E">
      <w:pPr>
        <w:pStyle w:val="7"/>
        <w:keepNext w:val="0"/>
        <w:keepLines w:val="0"/>
        <w:widowControl/>
        <w:suppressLineNumbers w:val="0"/>
      </w:pPr>
      <w:r>
        <w:rPr>
          <w:rFonts w:hint="default" w:ascii="Calibri" w:hAnsi="Calibri" w:eastAsia="宋体" w:cs="Calibri"/>
          <w:caps w:val="0"/>
          <w:color w:val="FF0000"/>
        </w:rPr>
        <w:t>           </w:t>
      </w:r>
    </w:p>
    <w:p w14:paraId="0652A0E5">
      <w:pPr>
        <w:pStyle w:val="7"/>
        <w:keepNext w:val="0"/>
        <w:keepLines w:val="0"/>
        <w:widowControl/>
        <w:suppressLineNumbers w:val="0"/>
      </w:pPr>
    </w:p>
    <w:p w14:paraId="26537FF8">
      <w:pPr>
        <w:pStyle w:val="7"/>
        <w:keepNext w:val="0"/>
        <w:keepLines w:val="0"/>
        <w:widowControl/>
        <w:suppressLineNumbers w:val="0"/>
      </w:pPr>
      <w:r>
        <w:rPr>
          <w:rFonts w:hint="eastAsia" w:ascii="Calibri" w:hAnsi="宋体" w:eastAsia="宋体" w:cs="宋体"/>
          <w:caps w:val="0"/>
          <w:color w:val="FF0000"/>
        </w:rPr>
        <w:t>【点睛】参考译文：</w:t>
      </w:r>
    </w:p>
    <w:p w14:paraId="4DE7A292">
      <w:pPr>
        <w:pStyle w:val="7"/>
        <w:keepNext w:val="0"/>
        <w:keepLines w:val="0"/>
        <w:widowControl/>
        <w:suppressLineNumbers w:val="0"/>
      </w:pPr>
      <w:r>
        <w:rPr>
          <w:rFonts w:hint="eastAsia" w:ascii="Calibri" w:hAnsi="宋体" w:eastAsia="宋体" w:cs="宋体"/>
          <w:caps w:val="0"/>
          <w:color w:val="FF0000"/>
        </w:rPr>
        <w:t>世界上有了伯乐，然后才会有千里马。千里马经常有，但伯乐不是经常有。因而即使有了千里马，也只是屈辱地被埋没在平凡马夫的手里，和普通马一同死在马厩里，不能以千里马的名声让世人了解。</w:t>
      </w:r>
    </w:p>
    <w:p w14:paraId="5C9D0D1E">
      <w:pPr>
        <w:pStyle w:val="7"/>
        <w:keepNext w:val="0"/>
        <w:keepLines w:val="0"/>
        <w:widowControl/>
        <w:suppressLineNumbers w:val="0"/>
      </w:pPr>
      <w:r>
        <w:rPr>
          <w:rFonts w:hint="eastAsia" w:ascii="Calibri" w:hAnsi="宋体" w:eastAsia="宋体" w:cs="宋体"/>
          <w:caps w:val="0"/>
          <w:color w:val="FF0000"/>
        </w:rPr>
        <w:t>能日行千里的马，吃一顿有时能吃完一石粮食。饲养马的人不知道它能日行千里把它当普通马来喂养。这样的马，虽然有日行千里的才能，但因吃不饱，而力不足，才能和优点不能显现出来，想要和平常马一样尚且办不到，怎么能够要求它日行千里呢？</w:t>
      </w:r>
    </w:p>
    <w:p w14:paraId="067DFAF2">
      <w:pPr>
        <w:pStyle w:val="7"/>
        <w:keepNext w:val="0"/>
        <w:keepLines w:val="0"/>
        <w:widowControl/>
        <w:suppressLineNumbers w:val="0"/>
      </w:pPr>
      <w:r>
        <w:rPr>
          <w:rFonts w:hint="eastAsia" w:ascii="Calibri" w:hAnsi="宋体" w:eastAsia="宋体" w:cs="宋体"/>
          <w:caps w:val="0"/>
          <w:color w:val="FF0000"/>
        </w:rPr>
        <w:t>不用驾驭千里马的正确方法来驾驭它，没有按照千里马的食量来喂饱它从而发挥它的才能，不能明白它鸣叫的意思，拿着马鞭面对千里马说：“天下没有千里马！”唉！难道真的没有千里马吗？恐怕是不识千里马吧！</w:t>
      </w:r>
    </w:p>
    <w:p w14:paraId="2C263C8E">
      <w:pPr>
        <w:pStyle w:val="7"/>
        <w:keepNext w:val="0"/>
        <w:keepLines w:val="0"/>
        <w:widowControl/>
        <w:suppressLineNumbers w:val="0"/>
      </w:pPr>
      <w:r>
        <w:rPr>
          <w:rFonts w:hint="eastAsia" w:ascii="Calibri" w:hAnsi="宋体" w:eastAsia="宋体" w:cs="宋体"/>
          <w:caps w:val="0"/>
        </w:rPr>
        <w:t>五、</w:t>
      </w:r>
      <w:r>
        <w:rPr>
          <w:rFonts w:hint="eastAsia" w:ascii="Calibri" w:hAnsi="宋体" w:eastAsia="宋体" w:cs="宋体"/>
          <w:caps w:val="0"/>
          <w:color w:val="FF0000"/>
        </w:rPr>
        <w:t>（2024·江苏淮安·一模）</w:t>
      </w:r>
      <w:r>
        <w:rPr>
          <w:rFonts w:hint="eastAsia" w:ascii="Calibri" w:hAnsi="宋体" w:eastAsia="宋体" w:cs="宋体"/>
          <w:caps w:val="0"/>
        </w:rPr>
        <w:t>阅读【甲】【乙】两部分文字，完成下面小题。</w:t>
      </w:r>
    </w:p>
    <w:p w14:paraId="4F7B42AE">
      <w:pPr>
        <w:pStyle w:val="7"/>
        <w:keepNext w:val="0"/>
        <w:keepLines w:val="0"/>
        <w:widowControl/>
        <w:suppressLineNumbers w:val="0"/>
        <w:spacing w:before="0" w:beforeAutospacing="0" w:after="0" w:afterAutospacing="0" w:line="360" w:lineRule="auto"/>
        <w:ind w:left="0" w:firstLine="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【甲】</w:t>
      </w:r>
    </w:p>
    <w:p w14:paraId="2E84A932">
      <w:pPr>
        <w:pStyle w:val="7"/>
        <w:keepNext w:val="0"/>
        <w:keepLines w:val="0"/>
        <w:widowControl/>
        <w:suppressLineNumbers w:val="0"/>
      </w:pPr>
      <w:r>
        <w:rPr>
          <w:rFonts w:hint="eastAsia" w:ascii="楷体" w:hAnsi="楷体" w:eastAsia="楷体" w:cs="楷体"/>
          <w:caps w:val="0"/>
        </w:rPr>
        <w:t>浮山去县治</w:t>
      </w:r>
      <w:r>
        <w:rPr>
          <w:rFonts w:hint="default" w:ascii="Cambria Math" w:hAnsi="Cambria Math" w:eastAsia="Cambria Math" w:cs="Cambria Math"/>
          <w:caps w:val="0"/>
          <w:vertAlign w:val="superscript"/>
        </w:rPr>
        <w:t>①</w:t>
      </w:r>
      <w:r>
        <w:rPr>
          <w:rFonts w:hint="eastAsia" w:ascii="楷体" w:hAnsi="楷体" w:eastAsia="楷体" w:cs="楷体"/>
          <w:caps w:val="0"/>
        </w:rPr>
        <w:t>一百里，其奇怪名天下，而县之人罕有至焉。盖以其远且僻，车船辄穷日而至，以故游者弃之，类怅望不能至；其至者又多因他事过其下，偶一登览遂去，荚能尽其奇也。而负郭</w:t>
      </w:r>
      <w:r>
        <w:rPr>
          <w:rFonts w:hint="default" w:ascii="Cambria Math" w:hAnsi="Cambria Math" w:eastAsia="Cambria Math" w:cs="Cambria Math"/>
          <w:caps w:val="0"/>
          <w:vertAlign w:val="superscript"/>
        </w:rPr>
        <w:t>②</w:t>
      </w:r>
      <w:r>
        <w:rPr>
          <w:rFonts w:hint="eastAsia" w:ascii="楷体" w:hAnsi="楷体" w:eastAsia="楷体" w:cs="楷体"/>
          <w:caps w:val="0"/>
        </w:rPr>
        <w:t>道旁之山无可观者，而相率游者甚众。呜呼</w:t>
      </w:r>
      <w:r>
        <w:rPr>
          <w:rFonts w:hint="eastAsia" w:ascii="Calibri" w:hAnsi="宋体" w:eastAsia="宋体" w:cs="宋体"/>
          <w:caps w:val="0"/>
        </w:rPr>
        <w:t>！</w:t>
      </w:r>
      <w:r>
        <w:rPr>
          <w:rFonts w:hint="eastAsia" w:ascii="楷体" w:hAnsi="楷体" w:eastAsia="楷体" w:cs="楷体"/>
          <w:caps w:val="0"/>
        </w:rPr>
        <w:t>以远且僻而其奇不得售</w:t>
      </w:r>
      <w:r>
        <w:rPr>
          <w:rFonts w:hint="default" w:ascii="Cambria Math" w:hAnsi="Cambria Math" w:eastAsia="Cambria Math" w:cs="Cambria Math"/>
          <w:caps w:val="0"/>
          <w:vertAlign w:val="superscript"/>
        </w:rPr>
        <w:t>③</w:t>
      </w:r>
      <w:r>
        <w:rPr>
          <w:rFonts w:hint="eastAsia" w:ascii="楷体" w:hAnsi="楷体" w:eastAsia="楷体" w:cs="楷体"/>
          <w:caps w:val="0"/>
        </w:rPr>
        <w:t>焉，其售者又止如此，岂非其地使然哉</w:t>
      </w:r>
      <w:r>
        <w:rPr>
          <w:rFonts w:hint="eastAsia" w:ascii="Calibri" w:hAnsi="宋体" w:eastAsia="宋体" w:cs="宋体"/>
          <w:caps w:val="0"/>
        </w:rPr>
        <w:t>！</w:t>
      </w:r>
    </w:p>
    <w:p w14:paraId="4C9088F9">
      <w:pPr>
        <w:pStyle w:val="7"/>
        <w:keepNext w:val="0"/>
        <w:keepLines w:val="0"/>
        <w:widowControl/>
        <w:suppressLineNumbers w:val="0"/>
      </w:pPr>
      <w:r>
        <w:rPr>
          <w:rFonts w:hint="eastAsia" w:ascii="楷体" w:hAnsi="楷体" w:eastAsia="楷体" w:cs="楷体"/>
          <w:caps w:val="0"/>
        </w:rPr>
        <w:t>余尝闻浮山之胜，欣然慕之，自以生此邦，有终焉之意。辛酉之秋，与二三子者浮舟出江滨，经浮山之麓，私心独喜，庶陟</w:t>
      </w:r>
      <w:r>
        <w:rPr>
          <w:rFonts w:hint="default" w:ascii="Cambria Math" w:hAnsi="Cambria Math" w:eastAsia="Cambria Math" w:cs="Cambria Math"/>
          <w:caps w:val="0"/>
          <w:vertAlign w:val="superscript"/>
        </w:rPr>
        <w:t>④</w:t>
      </w:r>
      <w:r>
        <w:rPr>
          <w:rFonts w:hint="eastAsia" w:ascii="楷体" w:hAnsi="楷体" w:eastAsia="楷体" w:cs="楷体"/>
          <w:caps w:val="0"/>
        </w:rPr>
        <w:t>而游焉，以娱吾志。二三子者不可，曰：</w:t>
      </w:r>
      <w:r>
        <w:rPr>
          <w:rFonts w:hint="default" w:ascii="Calibri" w:hAnsi="Calibri" w:eastAsia="宋体" w:cs="Calibri"/>
          <w:caps w:val="0"/>
        </w:rPr>
        <w:t>“</w:t>
      </w:r>
      <w:r>
        <w:rPr>
          <w:rFonts w:hint="eastAsia" w:ascii="楷体" w:hAnsi="楷体" w:eastAsia="楷体" w:cs="楷体"/>
          <w:caps w:val="0"/>
        </w:rPr>
        <w:t>去</w:t>
      </w:r>
      <w:r>
        <w:rPr>
          <w:rFonts w:hint="eastAsia" w:ascii="Calibri" w:hAnsi="宋体" w:eastAsia="宋体" w:cs="宋体"/>
          <w:caps w:val="0"/>
        </w:rPr>
        <w:t>！</w:t>
      </w:r>
      <w:r>
        <w:rPr>
          <w:rFonts w:hint="eastAsia" w:ascii="楷体" w:hAnsi="楷体" w:eastAsia="楷体" w:cs="楷体"/>
          <w:caps w:val="0"/>
        </w:rPr>
        <w:t>去</w:t>
      </w:r>
      <w:r>
        <w:rPr>
          <w:rFonts w:hint="eastAsia" w:ascii="Calibri" w:hAnsi="宋体" w:eastAsia="宋体" w:cs="宋体"/>
          <w:caps w:val="0"/>
        </w:rPr>
        <w:t>！”</w:t>
      </w:r>
      <w:r>
        <w:rPr>
          <w:rFonts w:hint="eastAsia" w:ascii="楷体" w:hAnsi="楷体" w:eastAsia="楷体" w:cs="楷体"/>
          <w:caps w:val="0"/>
        </w:rPr>
        <w:t>及风之迅也。先是，余在舟中望见之，高不一里，广袤不二三里，若无奇焉，而其中岩整秀丽，盖已工绝。夫以远且僻不得售其奇，而其奇又隈</w:t>
      </w:r>
      <w:r>
        <w:rPr>
          <w:rFonts w:hint="default" w:ascii="Cambria Math" w:hAnsi="Cambria Math" w:eastAsia="Cambria Math" w:cs="Cambria Math"/>
          <w:caps w:val="0"/>
          <w:vertAlign w:val="superscript"/>
        </w:rPr>
        <w:t>⑤</w:t>
      </w:r>
      <w:r>
        <w:rPr>
          <w:rFonts w:hint="eastAsia" w:ascii="楷体" w:hAnsi="楷体" w:eastAsia="楷体" w:cs="楷体"/>
          <w:caps w:val="0"/>
        </w:rPr>
        <w:t>回藏舍蓄如此，此其所以至之者少也。余既悔其去而不得尽其奇也。已而归过山中，登览二日而还。俟他日买田其间以终焉，而庶以写浮山之形容，而先为记之如此。 </w:t>
      </w:r>
    </w:p>
    <w:p w14:paraId="1DDAE0A6">
      <w:pPr>
        <w:pStyle w:val="7"/>
        <w:keepNext w:val="0"/>
        <w:keepLines w:val="0"/>
        <w:widowControl/>
        <w:suppressLineNumbers w:val="0"/>
      </w:pPr>
      <w:r>
        <w:rPr>
          <w:rFonts w:hint="eastAsia" w:ascii="Calibri" w:hAnsi="宋体" w:eastAsia="宋体" w:cs="宋体"/>
          <w:caps w:val="0"/>
        </w:rPr>
        <w:t>（节选自戴名世《戴名世集》，有删改）</w:t>
      </w:r>
    </w:p>
    <w:p w14:paraId="067797DB">
      <w:pPr>
        <w:pStyle w:val="7"/>
        <w:keepNext w:val="0"/>
        <w:keepLines w:val="0"/>
        <w:widowControl/>
        <w:suppressLineNumbers w:val="0"/>
      </w:pPr>
      <w:r>
        <w:rPr>
          <w:rFonts w:hint="eastAsia" w:ascii="Calibri" w:hAnsi="宋体" w:eastAsia="宋体" w:cs="宋体"/>
          <w:caps w:val="0"/>
        </w:rPr>
        <w:t>注：①县治：旧指县政府的所在地。②郭：泛指城。③售：施展，此处指推广。④陟（zhì）：登，升。⑤隈（wēi）：山边或水流弯曲之处；角落。 </w:t>
      </w:r>
    </w:p>
    <w:p w14:paraId="47DBA7A1">
      <w:pPr>
        <w:pStyle w:val="7"/>
        <w:keepNext w:val="0"/>
        <w:keepLines w:val="0"/>
        <w:widowControl/>
        <w:suppressLineNumbers w:val="0"/>
        <w:spacing w:before="0" w:beforeAutospacing="0" w:after="0" w:afterAutospacing="0" w:line="360" w:lineRule="auto"/>
        <w:ind w:left="0" w:firstLine="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【乙】</w:t>
      </w:r>
    </w:p>
    <w:p w14:paraId="5BAF0BC5">
      <w:pPr>
        <w:pStyle w:val="7"/>
        <w:keepNext w:val="0"/>
        <w:keepLines w:val="0"/>
        <w:widowControl/>
        <w:suppressLineNumbers w:val="0"/>
      </w:pPr>
      <w:r>
        <w:rPr>
          <w:rFonts w:hint="eastAsia" w:ascii="楷体" w:hAnsi="楷体" w:eastAsia="楷体" w:cs="楷体"/>
          <w:caps w:val="0"/>
        </w:rPr>
        <w:t>土地平旷，屋舍俨然，有良田、美池、桑竹之属。阡陌交通，鸡犬相闻。其中往来种作，男女衣着，悉如外人。黄发垂髫，并怡然自乐。 </w:t>
      </w:r>
    </w:p>
    <w:p w14:paraId="05CCF7E9">
      <w:pPr>
        <w:pStyle w:val="7"/>
        <w:keepNext w:val="0"/>
        <w:keepLines w:val="0"/>
        <w:widowControl/>
        <w:suppressLineNumbers w:val="0"/>
      </w:pPr>
      <w:r>
        <w:rPr>
          <w:rFonts w:hint="eastAsia" w:ascii="Calibri" w:hAnsi="宋体" w:eastAsia="宋体" w:cs="宋体"/>
          <w:caps w:val="0"/>
        </w:rPr>
        <w:t>（节选自陶渊明《桃花源记》）</w:t>
      </w:r>
    </w:p>
    <w:p w14:paraId="01B17803">
      <w:pPr>
        <w:pStyle w:val="7"/>
        <w:keepNext w:val="0"/>
        <w:keepLines w:val="0"/>
        <w:widowControl/>
        <w:suppressLineNumbers w:val="0"/>
      </w:pPr>
      <w:r>
        <w:rPr>
          <w:rFonts w:hint="default" w:ascii="Calibri" w:hAnsi="Calibri" w:eastAsia="宋体" w:cs="Calibri"/>
          <w:caps w:val="0"/>
        </w:rPr>
        <w:t>16．请用“/”标出下面句子的朗读停顿。（只标一处）</w:t>
      </w:r>
      <w:r>
        <w:t>    </w:t>
      </w:r>
    </w:p>
    <w:p w14:paraId="32AE2FB2">
      <w:pPr>
        <w:pStyle w:val="7"/>
        <w:keepNext w:val="0"/>
        <w:keepLines w:val="0"/>
        <w:widowControl/>
        <w:suppressLineNumbers w:val="0"/>
      </w:pPr>
      <w:r>
        <w:rPr>
          <w:rFonts w:hint="eastAsia" w:ascii="Calibri" w:hAnsi="宋体" w:eastAsia="宋体" w:cs="宋体"/>
          <w:caps w:val="0"/>
        </w:rPr>
        <w:t>有 终 焉 之 意</w:t>
      </w:r>
    </w:p>
    <w:p w14:paraId="436ED336">
      <w:pPr>
        <w:pStyle w:val="7"/>
        <w:keepNext w:val="0"/>
        <w:keepLines w:val="0"/>
        <w:widowControl/>
        <w:suppressLineNumbers w:val="0"/>
      </w:pPr>
      <w:r>
        <w:rPr>
          <w:rFonts w:hint="default" w:ascii="Calibri" w:hAnsi="Calibri" w:eastAsia="宋体" w:cs="Calibri"/>
          <w:caps w:val="0"/>
        </w:rPr>
        <w:t>17．解释文中加点词语。</w:t>
      </w:r>
    </w:p>
    <w:p w14:paraId="6A034AA3">
      <w:pPr>
        <w:pStyle w:val="7"/>
        <w:keepNext w:val="0"/>
        <w:keepLines w:val="0"/>
        <w:widowControl/>
        <w:suppressLineNumbers w:val="0"/>
      </w:pPr>
      <w:r>
        <w:rPr>
          <w:rFonts w:hint="eastAsia" w:ascii="Calibri" w:hAnsi="宋体" w:eastAsia="宋体" w:cs="宋体"/>
          <w:caps w:val="0"/>
        </w:rPr>
        <w:t>①负郭道旁之山 </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②以娱吾志 </w:t>
      </w:r>
      <w:r>
        <w:rPr>
          <w:rFonts w:hint="default" w:ascii="Times New Roman" w:hAnsi="Times New Roman" w:eastAsia="Times New Roman" w:cs="Times New Roman"/>
          <w:caps w:val="0"/>
          <w:u w:val="single"/>
        </w:rPr>
        <w:t xml:space="preserve">      </w:t>
      </w:r>
    </w:p>
    <w:p w14:paraId="7CE5427F">
      <w:pPr>
        <w:pStyle w:val="7"/>
        <w:keepNext w:val="0"/>
        <w:keepLines w:val="0"/>
        <w:widowControl/>
        <w:suppressLineNumbers w:val="0"/>
      </w:pPr>
      <w:r>
        <w:rPr>
          <w:rFonts w:hint="eastAsia" w:ascii="Calibri" w:hAnsi="宋体" w:eastAsia="宋体" w:cs="宋体"/>
          <w:caps w:val="0"/>
        </w:rPr>
        <w:t>③俟他日 </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④有良田、美池、桑竹之属 </w:t>
      </w:r>
      <w:r>
        <w:rPr>
          <w:rFonts w:hint="default" w:ascii="Times New Roman" w:hAnsi="Times New Roman" w:eastAsia="Times New Roman" w:cs="Times New Roman"/>
          <w:caps w:val="0"/>
          <w:u w:val="single"/>
        </w:rPr>
        <w:t xml:space="preserve">      </w:t>
      </w:r>
    </w:p>
    <w:p w14:paraId="0F3FF5E2">
      <w:pPr>
        <w:pStyle w:val="7"/>
        <w:keepNext w:val="0"/>
        <w:keepLines w:val="0"/>
        <w:widowControl/>
        <w:suppressLineNumbers w:val="0"/>
      </w:pPr>
      <w:r>
        <w:rPr>
          <w:rFonts w:hint="default" w:ascii="Calibri" w:hAnsi="Calibri" w:eastAsia="宋体" w:cs="Calibri"/>
          <w:caps w:val="0"/>
        </w:rPr>
        <w:t>18．把下列句子翻译成现代汉语。</w:t>
      </w:r>
    </w:p>
    <w:p w14:paraId="744141F1">
      <w:pPr>
        <w:pStyle w:val="7"/>
        <w:keepNext w:val="0"/>
        <w:keepLines w:val="0"/>
        <w:widowControl/>
        <w:suppressLineNumbers w:val="0"/>
      </w:pPr>
      <w:r>
        <w:rPr>
          <w:rFonts w:hint="eastAsia" w:ascii="Calibri" w:hAnsi="宋体" w:eastAsia="宋体" w:cs="宋体"/>
          <w:caps w:val="0"/>
        </w:rPr>
        <w:t>①余既悔其去而不得尽其奇也。 </w:t>
      </w:r>
    </w:p>
    <w:p w14:paraId="72B08A7D">
      <w:pPr>
        <w:pStyle w:val="7"/>
        <w:keepNext w:val="0"/>
        <w:keepLines w:val="0"/>
        <w:widowControl/>
        <w:suppressLineNumbers w:val="0"/>
      </w:pPr>
      <w:r>
        <w:rPr>
          <w:rFonts w:hint="default" w:ascii="Calibri" w:hAnsi="Calibri" w:eastAsia="宋体" w:cs="Calibri"/>
          <w:caps w:val="0"/>
        </w:rPr>
        <w:t>           </w:t>
      </w:r>
    </w:p>
    <w:p w14:paraId="70D3B078">
      <w:pPr>
        <w:pStyle w:val="7"/>
        <w:keepNext w:val="0"/>
        <w:keepLines w:val="0"/>
        <w:widowControl/>
        <w:suppressLineNumbers w:val="0"/>
      </w:pPr>
      <w:r>
        <w:rPr>
          <w:rFonts w:hint="eastAsia" w:ascii="Calibri" w:hAnsi="宋体" w:eastAsia="宋体" w:cs="宋体"/>
          <w:caps w:val="0"/>
        </w:rPr>
        <w:t>②阡陌交通，鸡犬相闻。</w:t>
      </w:r>
    </w:p>
    <w:p w14:paraId="515C620C">
      <w:pPr>
        <w:pStyle w:val="7"/>
        <w:keepNext w:val="0"/>
        <w:keepLines w:val="0"/>
        <w:widowControl/>
        <w:suppressLineNumbers w:val="0"/>
      </w:pPr>
      <w:r>
        <w:rPr>
          <w:rFonts w:hint="default" w:ascii="Calibri" w:hAnsi="Calibri" w:eastAsia="宋体" w:cs="Calibri"/>
          <w:caps w:val="0"/>
        </w:rPr>
        <w:t>           </w:t>
      </w:r>
    </w:p>
    <w:p w14:paraId="169203CD">
      <w:pPr>
        <w:pStyle w:val="7"/>
        <w:keepNext w:val="0"/>
        <w:keepLines w:val="0"/>
        <w:widowControl/>
        <w:suppressLineNumbers w:val="0"/>
      </w:pPr>
      <w:r>
        <w:rPr>
          <w:rFonts w:hint="default" w:ascii="Calibri" w:hAnsi="Calibri" w:eastAsia="宋体" w:cs="Calibri"/>
          <w:caps w:val="0"/>
        </w:rPr>
        <w:t>19．阅读【甲】文，浮山以“奇怪名天下”，却为何“县之人罕有至焉”？</w:t>
      </w:r>
    </w:p>
    <w:p w14:paraId="5E1F24DE">
      <w:pPr>
        <w:pStyle w:val="7"/>
        <w:keepNext w:val="0"/>
        <w:keepLines w:val="0"/>
        <w:widowControl/>
        <w:suppressLineNumbers w:val="0"/>
      </w:pPr>
      <w:r>
        <w:rPr>
          <w:rFonts w:hint="default" w:ascii="Calibri" w:hAnsi="Calibri" w:eastAsia="宋体" w:cs="Calibri"/>
          <w:caps w:val="0"/>
        </w:rPr>
        <w:t>           </w:t>
      </w:r>
    </w:p>
    <w:p w14:paraId="4B0CF543">
      <w:pPr>
        <w:pStyle w:val="7"/>
        <w:keepNext w:val="0"/>
        <w:keepLines w:val="0"/>
        <w:widowControl/>
        <w:suppressLineNumbers w:val="0"/>
      </w:pPr>
      <w:r>
        <w:rPr>
          <w:rFonts w:hint="default" w:ascii="Calibri" w:hAnsi="Calibri" w:eastAsia="宋体" w:cs="Calibri"/>
          <w:b/>
          <w:bCs/>
          <w:caps w:val="0"/>
          <w:u w:val="single"/>
        </w:rPr>
        <w:t>20．</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阅读【甲】【乙】两文，分析两篇文章中作者的情感有何异同？</w:t>
      </w:r>
    </w:p>
    <w:p w14:paraId="500E60DB">
      <w:pPr>
        <w:pStyle w:val="7"/>
        <w:keepNext w:val="0"/>
        <w:keepLines w:val="0"/>
        <w:widowControl/>
        <w:suppressLineNumbers w:val="0"/>
      </w:pPr>
      <w:r>
        <w:rPr>
          <w:rFonts w:hint="default" w:ascii="Calibri" w:hAnsi="Calibri" w:eastAsia="宋体" w:cs="Calibri"/>
          <w:caps w:val="0"/>
        </w:rPr>
        <w:t>           </w:t>
      </w:r>
    </w:p>
    <w:p w14:paraId="156D1A6E">
      <w:pPr>
        <w:pStyle w:val="7"/>
        <w:keepNext w:val="0"/>
        <w:keepLines w:val="0"/>
        <w:widowControl/>
        <w:suppressLineNumbers w:val="0"/>
      </w:pPr>
      <w:r>
        <w:rPr>
          <w:rFonts w:hint="eastAsia" w:ascii="Calibri" w:hAnsi="宋体" w:eastAsia="宋体" w:cs="宋体"/>
          <w:caps w:val="0"/>
          <w:color w:val="FF0000"/>
        </w:rPr>
        <w:t>【答案】16．有/终焉之意。    17．     外城；     娱乐；     等到；     类。    18．①我已经后悔离开而没有赏尽山的奇特景观。</w:t>
      </w:r>
    </w:p>
    <w:p w14:paraId="613B2085">
      <w:pPr>
        <w:pStyle w:val="7"/>
        <w:keepNext w:val="0"/>
        <w:keepLines w:val="0"/>
        <w:widowControl/>
        <w:suppressLineNumbers w:val="0"/>
      </w:pPr>
      <w:r>
        <w:rPr>
          <w:rFonts w:hint="eastAsia" w:ascii="Calibri" w:hAnsi="宋体" w:eastAsia="宋体" w:cs="宋体"/>
          <w:caps w:val="0"/>
          <w:color w:val="FF0000"/>
        </w:rPr>
        <w:t>②间小路四通八达，鸡鸣狗吠的声音此起彼伏。    19．去往浮山路途遥远，地处偏僻，其秀美是曲折隐蔽的。    20．甲文表达了作者沉醉于自然美景；乙文表达了对自给自足生活的向往。</w:t>
      </w:r>
    </w:p>
    <w:p w14:paraId="61CA6E38">
      <w:pPr>
        <w:pStyle w:val="7"/>
        <w:keepNext w:val="0"/>
        <w:keepLines w:val="0"/>
        <w:widowControl/>
        <w:suppressLineNumbers w:val="0"/>
      </w:pPr>
      <w:r>
        <w:rPr>
          <w:rFonts w:hint="default" w:ascii="Calibri" w:hAnsi="Calibri" w:eastAsia="宋体" w:cs="Calibri"/>
          <w:caps w:val="0"/>
          <w:color w:val="FF0000"/>
        </w:rPr>
        <w:t>           </w:t>
      </w:r>
    </w:p>
    <w:p w14:paraId="2079E6AB">
      <w:pPr>
        <w:pStyle w:val="7"/>
        <w:keepNext w:val="0"/>
        <w:keepLines w:val="0"/>
        <w:widowControl/>
        <w:suppressLineNumbers w:val="0"/>
      </w:pPr>
    </w:p>
    <w:p w14:paraId="0B253E83">
      <w:pPr>
        <w:pStyle w:val="7"/>
        <w:keepNext w:val="0"/>
        <w:keepLines w:val="0"/>
        <w:widowControl/>
        <w:suppressLineNumbers w:val="0"/>
      </w:pPr>
      <w:r>
        <w:rPr>
          <w:rFonts w:hint="eastAsia" w:ascii="Calibri" w:hAnsi="宋体" w:eastAsia="宋体" w:cs="宋体"/>
          <w:caps w:val="0"/>
          <w:color w:val="FF0000"/>
        </w:rPr>
        <w:t>【点睛】参考译文：</w:t>
      </w:r>
    </w:p>
    <w:p w14:paraId="7AAA8A1C">
      <w:pPr>
        <w:pStyle w:val="7"/>
        <w:keepNext w:val="0"/>
        <w:keepLines w:val="0"/>
        <w:widowControl/>
        <w:suppressLineNumbers w:val="0"/>
      </w:pPr>
      <w:r>
        <w:rPr>
          <w:rFonts w:hint="eastAsia" w:ascii="Calibri" w:hAnsi="宋体" w:eastAsia="宋体" w:cs="宋体"/>
          <w:caps w:val="0"/>
          <w:color w:val="FF0000"/>
        </w:rPr>
        <w:t>【甲】浮山距离县城一百里，它的奇特怪异闻名于天下，但是本县的人很少有到那里去的。大概因为它又远又偏僻，车船往往要一整天才能到达，因此游览的人放弃前往，大都怅惘失望不能到达；那些到达的人又大多因为其他事情路过山下，偶尔登上游览一次就离开了，不能尽情领略它的奇特之处。而城边路旁没有什么值得观赏的山，可是人们却成群结队地去游览。唉！因为距离远而且偏僻，它的奇特之处不能推广，能够推广的又只是这样，难道不是因为它所处的地方造成的吗！</w:t>
      </w:r>
    </w:p>
    <w:p w14:paraId="3E502903">
      <w:pPr>
        <w:pStyle w:val="7"/>
        <w:keepNext w:val="0"/>
        <w:keepLines w:val="0"/>
        <w:widowControl/>
        <w:suppressLineNumbers w:val="0"/>
      </w:pPr>
      <w:r>
        <w:rPr>
          <w:rFonts w:hint="eastAsia" w:ascii="Calibri" w:hAnsi="宋体" w:eastAsia="宋体" w:cs="宋体"/>
          <w:caps w:val="0"/>
          <w:color w:val="FF0000"/>
        </w:rPr>
        <w:t>我曾经听说浮山的美景，心里高兴并很向往，自认为生长在这个地方，有在这里终老的想法。辛酉年的秋天，我和两三个人乘船从江边出发，经过浮山的山脚，心里暗自高兴，希望能登上山去游览，来使我的心情愉悦。那两三个人不同意，说：“走吧！走吧！”等到风刮得急了。在此之前，我在船中望见它，高度不到一里，面积不超过二三里，好像没有奇特之处，但是山中的岩石整齐秀丽，大概已经达到精妙绝伦的程度。因为距离远而且偏僻不能推广它的奇特之处，而它的奇特之处又曲折回环、深藏隐匿，这就是到那里游览的人少的原因。我已经后悔离开而不能尽情领略它的奇特之处了。不久回来经过山中，登山游览了两天才回去。等待将来有一天在那里买田，在那里终老，而且希望能够描绘出浮山的样子，就先像这样写了这篇记。</w:t>
      </w:r>
      <w:r>
        <w:t>    </w:t>
      </w:r>
    </w:p>
    <w:p w14:paraId="58A6AD2C">
      <w:pPr>
        <w:pStyle w:val="7"/>
        <w:keepNext w:val="0"/>
        <w:keepLines w:val="0"/>
        <w:widowControl/>
        <w:suppressLineNumbers w:val="0"/>
      </w:pPr>
      <w:r>
        <w:rPr>
          <w:rFonts w:hint="eastAsia" w:ascii="Calibri" w:hAnsi="宋体" w:eastAsia="宋体" w:cs="宋体"/>
          <w:caps w:val="0"/>
          <w:color w:val="FF0000"/>
        </w:rPr>
        <w:t>【乙】土地平坦宽广，房屋排列得非常整齐，还有肥沃的田地、美丽的池塘，以及桑树、竹子之类的东西。田间小路交错相通，鸡鸣狗叫的声音此起彼伏。人们在田野里来来往往耕种劳作，男女的穿戴跟桃花源以外的世人完全一样。老人和小孩们个个都安适愉快，自得其乐。</w:t>
      </w:r>
    </w:p>
    <w:p w14:paraId="2E317FD6">
      <w:pPr>
        <w:pStyle w:val="7"/>
        <w:keepNext w:val="0"/>
        <w:keepLines w:val="0"/>
        <w:widowControl/>
        <w:suppressLineNumbers w:val="0"/>
      </w:pPr>
      <w:r>
        <w:rPr>
          <w:rFonts w:hint="eastAsia" w:ascii="Calibri" w:hAnsi="宋体" w:eastAsia="宋体" w:cs="宋体"/>
          <w:caps w:val="0"/>
        </w:rPr>
        <w:t>六、</w:t>
      </w:r>
      <w:r>
        <w:rPr>
          <w:rFonts w:hint="eastAsia" w:ascii="Calibri" w:hAnsi="宋体" w:eastAsia="宋体" w:cs="宋体"/>
          <w:caps w:val="0"/>
          <w:color w:val="FF0000"/>
        </w:rPr>
        <w:t>（2024·黑龙江·模拟预测）</w:t>
      </w:r>
      <w:r>
        <w:rPr>
          <w:rFonts w:hint="eastAsia" w:ascii="Calibri" w:hAnsi="宋体" w:eastAsia="宋体" w:cs="宋体"/>
          <w:caps w:val="0"/>
        </w:rPr>
        <w:t>阅读下面语段，完成后面小题。</w:t>
      </w:r>
    </w:p>
    <w:p w14:paraId="5AF129FF">
      <w:pPr>
        <w:pStyle w:val="7"/>
        <w:keepNext w:val="0"/>
        <w:keepLines w:val="0"/>
        <w:widowControl/>
        <w:suppressLineNumbers w:val="0"/>
        <w:spacing w:before="0" w:beforeAutospacing="0" w:after="0" w:afterAutospacing="0" w:line="360" w:lineRule="auto"/>
        <w:ind w:left="0" w:firstLine="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【甲】</w:t>
      </w:r>
    </w:p>
    <w:p w14:paraId="2F41FD62">
      <w:pPr>
        <w:pStyle w:val="7"/>
        <w:keepNext w:val="0"/>
        <w:keepLines w:val="0"/>
        <w:widowControl/>
        <w:suppressLineNumbers w:val="0"/>
        <w:spacing w:before="0" w:beforeAutospacing="0" w:after="0" w:afterAutospacing="0" w:line="360" w:lineRule="auto"/>
        <w:ind w:left="0" w:firstLine="420"/>
        <w:jc w:val="left"/>
        <w:textAlignment w:val="center"/>
        <w:rPr>
          <w:rFonts w:hint="default" w:ascii="Calibri" w:hAnsi="Calibri" w:cs="Calibri"/>
          <w:b w:val="0"/>
          <w:bCs w:val="0"/>
          <w:sz w:val="21"/>
          <w:szCs w:val="21"/>
        </w:rPr>
      </w:pPr>
      <w:r>
        <w:rPr>
          <w:rFonts w:hint="eastAsia" w:ascii="楷体" w:hAnsi="楷体" w:eastAsia="楷体" w:cs="楷体"/>
          <w:b w:val="0"/>
          <w:bCs w:val="0"/>
          <w:caps w:val="0"/>
          <w:sz w:val="21"/>
          <w:szCs w:val="21"/>
        </w:rPr>
        <w:t>世有伯乐，然后有千里马。千里马常有，而伯乐不常有。故虽有名马，祗辱于奴隶人之手，骈死于槽枥之间，不以千里称也。</w:t>
      </w:r>
    </w:p>
    <w:p w14:paraId="12774F29">
      <w:pPr>
        <w:pStyle w:val="7"/>
        <w:keepNext w:val="0"/>
        <w:keepLines w:val="0"/>
        <w:widowControl/>
        <w:suppressLineNumbers w:val="0"/>
      </w:pPr>
      <w:r>
        <w:rPr>
          <w:rFonts w:hint="eastAsia" w:ascii="楷体" w:hAnsi="楷体" w:eastAsia="楷体" w:cs="楷体"/>
          <w:caps w:val="0"/>
        </w:rPr>
        <w:t>马之千里者，一食或尽粟一石。食马者不知其能千里而食也。是马也，虽有千里之能，食不饱，力不足，才美不外见，</w:t>
      </w:r>
      <w:r>
        <w:rPr>
          <w:rFonts w:hint="eastAsia" w:ascii="楷体" w:hAnsi="楷体" w:eastAsia="楷体" w:cs="楷体"/>
          <w:caps w:val="0"/>
          <w:u w:val="single"/>
        </w:rPr>
        <w:t>且欲与常马等不可得，安求其能千里也？</w:t>
      </w:r>
    </w:p>
    <w:p w14:paraId="0B8E1108">
      <w:pPr>
        <w:pStyle w:val="7"/>
        <w:keepNext w:val="0"/>
        <w:keepLines w:val="0"/>
        <w:widowControl/>
        <w:suppressLineNumbers w:val="0"/>
      </w:pPr>
      <w:r>
        <w:rPr>
          <w:rFonts w:hint="eastAsia" w:ascii="楷体" w:hAnsi="楷体" w:eastAsia="楷体" w:cs="楷体"/>
          <w:caps w:val="0"/>
        </w:rPr>
        <w:t>策之不以其道，食之不能尽其材，鸣之而不能通其意，执策而临之，曰：“天下无马！”呜呼！其真无马邪？其真不知马也！</w:t>
      </w:r>
    </w:p>
    <w:p w14:paraId="2AAC7986">
      <w:pPr>
        <w:pStyle w:val="7"/>
        <w:keepNext w:val="0"/>
        <w:keepLines w:val="0"/>
        <w:widowControl/>
        <w:suppressLineNumbers w:val="0"/>
      </w:pPr>
      <w:r>
        <w:rPr>
          <w:rFonts w:hint="eastAsia" w:ascii="Calibri" w:hAnsi="宋体" w:eastAsia="宋体" w:cs="宋体"/>
          <w:caps w:val="0"/>
        </w:rPr>
        <w:t>（选自《马说》）</w:t>
      </w:r>
    </w:p>
    <w:p w14:paraId="02449F7D">
      <w:pPr>
        <w:pStyle w:val="7"/>
        <w:keepNext w:val="0"/>
        <w:keepLines w:val="0"/>
        <w:widowControl/>
        <w:suppressLineNumbers w:val="0"/>
        <w:spacing w:before="0" w:beforeAutospacing="0" w:after="0" w:afterAutospacing="0" w:line="360" w:lineRule="auto"/>
        <w:ind w:left="0" w:firstLine="560"/>
        <w:jc w:val="center"/>
        <w:textAlignment w:val="center"/>
        <w:rPr>
          <w:rFonts w:hint="default" w:ascii="Calibri" w:hAnsi="Calibri" w:cs="Calibri"/>
          <w:b w:val="0"/>
          <w:bCs w:val="0"/>
          <w:sz w:val="21"/>
          <w:szCs w:val="21"/>
        </w:rPr>
      </w:pPr>
      <w:r>
        <w:rPr>
          <w:rFonts w:hint="eastAsia" w:ascii="Calibri" w:hAnsi="宋体" w:eastAsia="宋体" w:cs="宋体"/>
          <w:b w:val="0"/>
          <w:bCs w:val="0"/>
          <w:caps w:val="0"/>
          <w:sz w:val="21"/>
          <w:szCs w:val="21"/>
        </w:rPr>
        <w:t>【乙】</w:t>
      </w:r>
    </w:p>
    <w:p w14:paraId="4153A688">
      <w:pPr>
        <w:pStyle w:val="7"/>
        <w:keepNext w:val="0"/>
        <w:keepLines w:val="0"/>
        <w:widowControl/>
        <w:suppressLineNumbers w:val="0"/>
      </w:pPr>
      <w:r>
        <w:rPr>
          <w:rFonts w:hint="eastAsia" w:ascii="楷体" w:hAnsi="楷体" w:eastAsia="楷体" w:cs="楷体"/>
          <w:caps w:val="0"/>
        </w:rPr>
        <w:t>尝读《汉天文志》，载“海旁蜃气象楼台”，初未之信。</w:t>
      </w:r>
    </w:p>
    <w:p w14:paraId="5A044A4C">
      <w:pPr>
        <w:pStyle w:val="7"/>
        <w:keepNext w:val="0"/>
        <w:keepLines w:val="0"/>
        <w:widowControl/>
        <w:suppressLineNumbers w:val="0"/>
      </w:pPr>
      <w:r>
        <w:rPr>
          <w:rFonts w:hint="eastAsia" w:ascii="楷体" w:hAnsi="楷体" w:eastAsia="楷体" w:cs="楷体"/>
          <w:caps w:val="0"/>
        </w:rPr>
        <w:t>庚寅季春，予避寇海滨。一日饭午，家僮走报怪事，曰：“</w:t>
      </w:r>
      <w:r>
        <w:rPr>
          <w:rFonts w:hint="eastAsia" w:ascii="楷体" w:hAnsi="楷体" w:eastAsia="楷体" w:cs="楷体"/>
          <w:caps w:val="0"/>
          <w:u w:val="single"/>
        </w:rPr>
        <w:t>海中忽涌数山，皆昔未尝有。父老观以为甚异。</w:t>
      </w:r>
      <w:r>
        <w:rPr>
          <w:rFonts w:hint="eastAsia" w:ascii="楷体" w:hAnsi="楷体" w:eastAsia="楷体" w:cs="楷体"/>
          <w:caps w:val="0"/>
        </w:rPr>
        <w:t>”予骇而出。会颖川主人走使邀予。既至，相携登聚远楼东望。第见沧溟浩渺中，矗如奇峰，联如叠𪩘，列如啐岫，隐见不常。移时，城郭台榭，骤变歘</w:t>
      </w:r>
      <w:r>
        <w:rPr>
          <w:rFonts w:hint="eastAsia" w:ascii="楷体" w:hAnsi="楷体" w:eastAsia="楷体" w:cs="楷体"/>
          <w:caps w:val="0"/>
          <w:u w:val="single"/>
          <w:vertAlign w:val="superscript"/>
        </w:rPr>
        <w:t>①</w:t>
      </w:r>
      <w:r>
        <w:rPr>
          <w:rFonts w:hint="eastAsia" w:ascii="楷体" w:hAnsi="楷体" w:eastAsia="楷体" w:cs="楷体"/>
          <w:caps w:val="0"/>
        </w:rPr>
        <w:t>起，如众大之区，数十万家，鱼鳞相比，中有浮图老子之宫，三门嵯峨，钟鼓楼翼其左右，檐牙历历，极公输巧不能过。又移时，或立如人，或散若兽，或列若旌旗之饰，瓮盎之器，诡异万千。日近晡，冉冉漫灭。向之有者安在？而海自若也。《笔谈》纪登州“海市”事，往往类此，予因是始信。</w:t>
      </w:r>
    </w:p>
    <w:p w14:paraId="78C39453">
      <w:pPr>
        <w:pStyle w:val="7"/>
        <w:keepNext w:val="0"/>
        <w:keepLines w:val="0"/>
        <w:widowControl/>
        <w:suppressLineNumbers w:val="0"/>
      </w:pPr>
      <w:r>
        <w:rPr>
          <w:rFonts w:hint="eastAsia" w:ascii="楷体" w:hAnsi="楷体" w:eastAsia="楷体" w:cs="楷体"/>
          <w:caps w:val="0"/>
        </w:rPr>
        <w:t>噫嘻！秦之阿房，楚之章华，魏之铜雀，陈之临春、结绮，突兀凌云者何限，远去代迁，荡为焦土，化为浮埃，是亦一蜃也。何暇蜃之异哉！</w:t>
      </w:r>
    </w:p>
    <w:p w14:paraId="3219FE06">
      <w:pPr>
        <w:pStyle w:val="7"/>
        <w:keepNext w:val="0"/>
        <w:keepLines w:val="0"/>
        <w:widowControl/>
        <w:suppressLineNumbers w:val="0"/>
      </w:pPr>
      <w:r>
        <w:rPr>
          <w:rFonts w:hint="eastAsia" w:ascii="Calibri" w:hAnsi="宋体" w:eastAsia="宋体" w:cs="宋体"/>
          <w:caps w:val="0"/>
        </w:rPr>
        <w:t>（选自《蜃说》）</w:t>
      </w:r>
    </w:p>
    <w:p w14:paraId="51D4EB70">
      <w:pPr>
        <w:pStyle w:val="7"/>
        <w:keepNext w:val="0"/>
        <w:keepLines w:val="0"/>
        <w:widowControl/>
        <w:suppressLineNumbers w:val="0"/>
      </w:pPr>
      <w:r>
        <w:rPr>
          <w:rFonts w:hint="eastAsia" w:ascii="Calibri" w:hAnsi="宋体" w:eastAsia="宋体" w:cs="宋体"/>
          <w:caps w:val="0"/>
        </w:rPr>
        <w:t>注：①歘（xū）起：忽然涌起。</w:t>
      </w:r>
    </w:p>
    <w:p w14:paraId="0E12CF57">
      <w:pPr>
        <w:pStyle w:val="7"/>
        <w:keepNext w:val="0"/>
        <w:keepLines w:val="0"/>
        <w:widowControl/>
        <w:suppressLineNumbers w:val="0"/>
      </w:pPr>
      <w:r>
        <w:rPr>
          <w:rFonts w:hint="default" w:ascii="Calibri" w:hAnsi="Calibri" w:eastAsia="宋体" w:cs="Calibri"/>
          <w:caps w:val="0"/>
        </w:rPr>
        <w:t>25．解释下列句中的加点词语。</w:t>
      </w:r>
    </w:p>
    <w:p w14:paraId="6855C9EE">
      <w:pPr>
        <w:pStyle w:val="7"/>
        <w:keepNext w:val="0"/>
        <w:keepLines w:val="0"/>
        <w:widowControl/>
        <w:suppressLineNumbers w:val="0"/>
      </w:pPr>
      <w:r>
        <w:rPr>
          <w:rFonts w:hint="eastAsia" w:ascii="Calibri" w:hAnsi="宋体" w:eastAsia="宋体" w:cs="宋体"/>
          <w:caps w:val="0"/>
        </w:rPr>
        <w:t>（1）食马者</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食：</w:t>
      </w:r>
      <w:r>
        <w:rPr>
          <w:rFonts w:hint="default" w:ascii="Times New Roman" w:hAnsi="Times New Roman" w:eastAsia="Times New Roman" w:cs="Times New Roman"/>
          <w:caps w:val="0"/>
          <w:u w:val="single"/>
        </w:rPr>
        <w:t xml:space="preserve">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（2）鱼鳞相比</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鱼鳞：</w:t>
      </w:r>
      <w:r>
        <w:rPr>
          <w:rFonts w:hint="default" w:ascii="Times New Roman" w:hAnsi="Times New Roman" w:eastAsia="Times New Roman" w:cs="Times New Roman"/>
          <w:caps w:val="0"/>
          <w:u w:val="single"/>
        </w:rPr>
        <w:t xml:space="preserve">        </w:t>
      </w:r>
    </w:p>
    <w:p w14:paraId="7B6C9814">
      <w:pPr>
        <w:pStyle w:val="7"/>
        <w:keepNext w:val="0"/>
        <w:keepLines w:val="0"/>
        <w:widowControl/>
        <w:suppressLineNumbers w:val="0"/>
      </w:pPr>
      <w:r>
        <w:rPr>
          <w:rFonts w:hint="default" w:ascii="Calibri" w:hAnsi="Calibri" w:eastAsia="宋体" w:cs="Calibri"/>
          <w:caps w:val="0"/>
        </w:rPr>
        <w:t>26．翻译下列句子。</w:t>
      </w:r>
      <w:r>
        <w:t>    </w:t>
      </w:r>
    </w:p>
    <w:p w14:paraId="57518B26">
      <w:pPr>
        <w:pStyle w:val="7"/>
        <w:keepNext w:val="0"/>
        <w:keepLines w:val="0"/>
        <w:widowControl/>
        <w:suppressLineNumbers w:val="0"/>
      </w:pPr>
      <w:r>
        <w:rPr>
          <w:rFonts w:hint="eastAsia" w:ascii="Calibri" w:hAnsi="宋体" w:eastAsia="宋体" w:cs="宋体"/>
          <w:caps w:val="0"/>
        </w:rPr>
        <w:t>（1）且欲与常马等不可得，安求其能千里也？</w:t>
      </w:r>
    </w:p>
    <w:p w14:paraId="15627AB8">
      <w:pPr>
        <w:pStyle w:val="7"/>
        <w:keepNext w:val="0"/>
        <w:keepLines w:val="0"/>
        <w:widowControl/>
        <w:suppressLineNumbers w:val="0"/>
      </w:pPr>
      <w:r>
        <w:rPr>
          <w:rFonts w:hint="default" w:ascii="Calibri" w:hAnsi="Calibri" w:eastAsia="宋体" w:cs="Calibri"/>
          <w:caps w:val="0"/>
        </w:rPr>
        <w:t>           </w:t>
      </w:r>
    </w:p>
    <w:p w14:paraId="01DAEDE3">
      <w:pPr>
        <w:pStyle w:val="7"/>
        <w:keepNext w:val="0"/>
        <w:keepLines w:val="0"/>
        <w:widowControl/>
        <w:suppressLineNumbers w:val="0"/>
      </w:pPr>
      <w:r>
        <w:rPr>
          <w:rFonts w:hint="eastAsia" w:ascii="Calibri" w:hAnsi="宋体" w:eastAsia="宋体" w:cs="宋体"/>
          <w:caps w:val="0"/>
        </w:rPr>
        <w:t>（2）海中忽涌数山，皆昔未尝有。父老观以为甚异。</w:t>
      </w:r>
    </w:p>
    <w:p w14:paraId="388297A2">
      <w:pPr>
        <w:pStyle w:val="7"/>
        <w:keepNext w:val="0"/>
        <w:keepLines w:val="0"/>
        <w:widowControl/>
        <w:suppressLineNumbers w:val="0"/>
      </w:pPr>
      <w:r>
        <w:rPr>
          <w:rFonts w:hint="default" w:ascii="Calibri" w:hAnsi="Calibri" w:eastAsia="宋体" w:cs="Calibri"/>
          <w:caps w:val="0"/>
        </w:rPr>
        <w:t>           </w:t>
      </w:r>
    </w:p>
    <w:p w14:paraId="5CABA041">
      <w:pPr>
        <w:pStyle w:val="7"/>
        <w:keepNext w:val="0"/>
        <w:keepLines w:val="0"/>
        <w:widowControl/>
        <w:suppressLineNumbers w:val="0"/>
      </w:pPr>
      <w:r>
        <w:rPr>
          <w:rFonts w:hint="default" w:ascii="Calibri" w:hAnsi="Calibri" w:eastAsia="宋体" w:cs="Calibri"/>
          <w:b/>
          <w:bCs/>
          <w:caps w:val="0"/>
          <w:u w:val="single"/>
        </w:rPr>
        <w:t>27．【甲】</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文运用了哪种表现手法？简要分析【乙】文想要表达的情感。</w:t>
      </w:r>
    </w:p>
    <w:p w14:paraId="28CBAB9E">
      <w:pPr>
        <w:pStyle w:val="7"/>
        <w:keepNext w:val="0"/>
        <w:keepLines w:val="0"/>
        <w:widowControl/>
        <w:suppressLineNumbers w:val="0"/>
      </w:pPr>
      <w:r>
        <w:rPr>
          <w:rFonts w:hint="default" w:ascii="Calibri" w:hAnsi="Calibri" w:eastAsia="宋体" w:cs="Calibri"/>
          <w:caps w:val="0"/>
        </w:rPr>
        <w:t>           </w:t>
      </w:r>
    </w:p>
    <w:p w14:paraId="7631B527">
      <w:pPr>
        <w:pStyle w:val="7"/>
        <w:keepNext w:val="0"/>
        <w:keepLines w:val="0"/>
        <w:widowControl/>
        <w:suppressLineNumbers w:val="0"/>
      </w:pPr>
      <w:r>
        <w:rPr>
          <w:rFonts w:hint="eastAsia" w:ascii="Calibri" w:hAnsi="宋体" w:eastAsia="宋体" w:cs="宋体"/>
          <w:caps w:val="0"/>
          <w:color w:val="FF0000"/>
        </w:rPr>
        <w:t>【答案】25．     同“饲”，喂     像鱼鳞一样    26．（1）想要跟普通的马相等尚且办不到，又怎么能要求它日行千里呢？</w:t>
      </w:r>
    </w:p>
    <w:p w14:paraId="7E0D3F29">
      <w:pPr>
        <w:pStyle w:val="7"/>
        <w:keepNext w:val="0"/>
        <w:keepLines w:val="0"/>
        <w:widowControl/>
        <w:suppressLineNumbers w:val="0"/>
      </w:pPr>
      <w:r>
        <w:rPr>
          <w:rFonts w:hint="eastAsia" w:ascii="Calibri" w:hAnsi="宋体" w:eastAsia="宋体" w:cs="宋体"/>
          <w:caps w:val="0"/>
          <w:color w:val="FF0000"/>
        </w:rPr>
        <w:t>（2）大海里突然涌现几座大山，全是以前不曾见过的，父老们看了都认为（这个景象）非常惊奇。    27．甲文运用托物寓意的表现手法。乙文将古代有名的建筑进行类比，曾经恢弘华美的建筑都化为灰烬，就像海市蜃楼一样。表达作者身处南宋见证国家衰亡，对时光飞逝、历史变迁的无限感慨。</w:t>
      </w:r>
    </w:p>
    <w:p w14:paraId="2E6564AD">
      <w:pPr>
        <w:pStyle w:val="7"/>
        <w:keepNext w:val="0"/>
        <w:keepLines w:val="0"/>
        <w:widowControl/>
        <w:suppressLineNumbers w:val="0"/>
      </w:pPr>
      <w:r>
        <w:rPr>
          <w:rFonts w:hint="default" w:ascii="Calibri" w:hAnsi="Calibri" w:eastAsia="宋体" w:cs="Calibri"/>
          <w:caps w:val="0"/>
          <w:color w:val="FF0000"/>
        </w:rPr>
        <w:t>           </w:t>
      </w:r>
    </w:p>
    <w:p w14:paraId="4E1CDB62">
      <w:pPr>
        <w:pStyle w:val="7"/>
        <w:keepNext w:val="0"/>
        <w:keepLines w:val="0"/>
        <w:widowControl/>
        <w:suppressLineNumbers w:val="0"/>
      </w:pPr>
    </w:p>
    <w:p w14:paraId="62566471">
      <w:pPr>
        <w:pStyle w:val="7"/>
        <w:keepNext w:val="0"/>
        <w:keepLines w:val="0"/>
        <w:widowControl/>
        <w:suppressLineNumbers w:val="0"/>
      </w:pPr>
      <w:r>
        <w:rPr>
          <w:rFonts w:hint="eastAsia" w:ascii="Calibri" w:hAnsi="宋体" w:eastAsia="宋体" w:cs="宋体"/>
          <w:caps w:val="0"/>
          <w:color w:val="FF0000"/>
        </w:rPr>
        <w:t>【点睛】参考译文：</w:t>
      </w:r>
    </w:p>
    <w:p w14:paraId="3A3232D5">
      <w:pPr>
        <w:pStyle w:val="7"/>
        <w:keepNext w:val="0"/>
        <w:keepLines w:val="0"/>
        <w:widowControl/>
        <w:suppressLineNumbers w:val="0"/>
      </w:pPr>
      <w:r>
        <w:rPr>
          <w:rFonts w:hint="eastAsia" w:ascii="Calibri" w:hAnsi="宋体" w:eastAsia="宋体" w:cs="宋体"/>
          <w:caps w:val="0"/>
          <w:color w:val="FF0000"/>
        </w:rPr>
        <w:t>甲文：世上先有伯乐，然后有千里马。千里马经常有，但是伯乐不常有。因此虽然有名贵的马，也只能在马夫的手里受到屈辱（或埋没），和普通的马一同死在马厩里，不能因日行千里而闻名于世。</w:t>
      </w:r>
    </w:p>
    <w:p w14:paraId="351B9DE0">
      <w:pPr>
        <w:pStyle w:val="7"/>
        <w:keepNext w:val="0"/>
        <w:keepLines w:val="0"/>
        <w:widowControl/>
        <w:suppressLineNumbers w:val="0"/>
      </w:pPr>
      <w:r>
        <w:rPr>
          <w:rFonts w:hint="eastAsia" w:ascii="Calibri" w:hAnsi="宋体" w:eastAsia="宋体" w:cs="宋体"/>
          <w:caps w:val="0"/>
          <w:color w:val="FF0000"/>
        </w:rPr>
        <w:t>日行千里的马，吃一顿有时能吃尽一石粮食。喂千里马的人不知道它能日行千里而像普通的马一样来喂养它。这样的马，虽然有日行千里的能力，但吃不饱，力气不足，才能和优良的素质不能表现在外面。想要和普通的马一样尚且做不到，怎么能够要求它（日行）千里呢？</w:t>
      </w:r>
    </w:p>
    <w:p w14:paraId="688B1DD7">
      <w:pPr>
        <w:pStyle w:val="7"/>
        <w:keepNext w:val="0"/>
        <w:keepLines w:val="0"/>
        <w:widowControl/>
        <w:suppressLineNumbers w:val="0"/>
      </w:pPr>
      <w:r>
        <w:rPr>
          <w:rFonts w:hint="eastAsia" w:ascii="Calibri" w:hAnsi="宋体" w:eastAsia="宋体" w:cs="宋体"/>
          <w:caps w:val="0"/>
          <w:color w:val="FF0000"/>
        </w:rPr>
        <w:t>不按照驱使千里马的正确方法驱使它，喂养它却不能喂饱它，使它日行千里的能力充分发挥出来，听千里马鸣叫，却不能通晓它的意思，拿着鞭子面对它，说：“天下没有千里马！”唉，难道真的没有千里马吗？大概是真的不认识千里马吧！</w:t>
      </w:r>
    </w:p>
    <w:p w14:paraId="198AECE0">
      <w:pPr>
        <w:pStyle w:val="7"/>
        <w:keepNext w:val="0"/>
        <w:keepLines w:val="0"/>
        <w:widowControl/>
        <w:suppressLineNumbers w:val="0"/>
      </w:pPr>
      <w:r>
        <w:rPr>
          <w:rFonts w:hint="eastAsia" w:ascii="Calibri" w:hAnsi="宋体" w:eastAsia="宋体" w:cs="宋体"/>
          <w:caps w:val="0"/>
          <w:color w:val="FF0000"/>
        </w:rPr>
        <w:t>乙文：我以前曾经读到《汉书天文志》上有记载道“海边有蜃吐气，形状很像楼台”，一开始时我并不相会有这样的事情。</w:t>
      </w:r>
    </w:p>
    <w:p w14:paraId="350C5C00">
      <w:pPr>
        <w:pStyle w:val="7"/>
        <w:keepNext w:val="0"/>
        <w:keepLines w:val="0"/>
        <w:widowControl/>
        <w:suppressLineNumbers w:val="0"/>
      </w:pPr>
      <w:r>
        <w:rPr>
          <w:rFonts w:hint="eastAsia" w:ascii="Calibri" w:hAnsi="宋体" w:eastAsia="宋体" w:cs="宋体"/>
          <w:caps w:val="0"/>
          <w:color w:val="FF0000"/>
        </w:rPr>
        <w:t>唐寅三月，我为了躲避兵乱，暂住在海滨。有一天正在吃午饭时，家僮急急忙忙地跑过来报告外面发生了怪事：“大海里突然涌现几座大山，全是以前没见过的，父老们看了觉得非常惊奇。”我听了以后十分惊诧，赶忙跑出去看，正巧遇到颍川主人派人来邀我前往共赏此奇景。到了海边，我和颍川主人一同登上聚远楼向东望去，只见在广大无边的海面上，直立的蜃景像奇特的山峰、连绵的蜃景像重迭的山峰、排列成行的蜃景像高峻的山峰，时隐时现。过了一会儿，城墙亭阁忽然浮现，犹如一座人口多的城市，几十万户人家像是鱼鳞般整齐而密集地排列着，其中有佛寺、道观、三门，高大雄伟；钟楼和鼓楼像鸟的翅膀一样分别护着寺观的左右两侧，屋檐翘出如牙的建筑装饰，历历可辨，就是穷尽公输般的技巧也没有办法超越它。又过了一会儿，蜃景又起了变化，有的像站立着的人，有的像野兽在逃散，有的像飘扬的旌旗，有的像瓮盎之内的器具，千姿万态，变幻不定，直到傍晚时分，蜃景才慢慢消失，先前所看到的奇异景象那里去了呢？大海还是像往常一样风平浪静。沈括在《笔谈》上所记载的登州所出现的“海市蜃楼”，大概就像是这样吧！我是因为亲眼看过，所以才开始相信有这回事的。</w:t>
      </w:r>
      <w:r>
        <w:t>    </w:t>
      </w:r>
    </w:p>
    <w:p w14:paraId="79CDA58C">
      <w:pPr>
        <w:pStyle w:val="7"/>
        <w:keepNext w:val="0"/>
        <w:keepLines w:val="0"/>
        <w:widowControl/>
        <w:suppressLineNumbers w:val="0"/>
      </w:pPr>
      <w:r>
        <w:rPr>
          <w:rFonts w:hint="eastAsia" w:ascii="Calibri" w:hAnsi="宋体" w:eastAsia="宋体" w:cs="宋体"/>
          <w:caps w:val="0"/>
          <w:color w:val="FF0000"/>
        </w:rPr>
        <w:t>唉！想来秦朝的阿房宫、楚国的章华台、曹魏的铜雀台、陈朝的临春阁和结绮阁，如此高耸入云的楼台殿阁，历代不知有多少，可是物换星移、朝代交替，这些宫殿楼阁都已经荡然无存，化为焦土、尘埃，这也算是一种海市蜃楼吧！想到这些，那里还有闲暇工夫去讨论这种蜃景的奇异现象呢？</w:t>
      </w:r>
    </w:p>
    <w:p w14:paraId="07D4E104">
      <w:pPr>
        <w:pStyle w:val="7"/>
        <w:keepNext w:val="0"/>
        <w:keepLines w:val="0"/>
        <w:widowControl/>
        <w:suppressLineNumbers w:val="0"/>
      </w:pPr>
      <w:r>
        <w:rPr>
          <w:rFonts w:hint="eastAsia" w:ascii="Calibri" w:hAnsi="宋体" w:eastAsia="宋体" w:cs="宋体"/>
          <w:caps w:val="0"/>
        </w:rPr>
        <w:t>七、</w:t>
      </w:r>
      <w:r>
        <w:rPr>
          <w:rFonts w:hint="eastAsia" w:ascii="Calibri" w:hAnsi="宋体" w:eastAsia="宋体" w:cs="宋体"/>
          <w:caps w:val="0"/>
          <w:color w:val="FF0000"/>
        </w:rPr>
        <w:t>（2024·云南曲靖·一模）</w:t>
      </w:r>
      <w:r>
        <w:rPr>
          <w:rFonts w:hint="eastAsia" w:ascii="Calibri" w:hAnsi="宋体" w:eastAsia="宋体" w:cs="宋体"/>
          <w:caps w:val="0"/>
        </w:rPr>
        <w:t>阅读下面的文言文，完成下面小题。</w:t>
      </w:r>
    </w:p>
    <w:p w14:paraId="45B72478">
      <w:pPr>
        <w:pStyle w:val="7"/>
        <w:keepNext w:val="0"/>
        <w:keepLines w:val="0"/>
        <w:widowControl/>
        <w:suppressLineNumbers w:val="0"/>
      </w:pPr>
      <w:r>
        <w:rPr>
          <w:rFonts w:hint="eastAsia" w:ascii="Calibri" w:hAnsi="宋体" w:eastAsia="宋体" w:cs="宋体"/>
          <w:caps w:val="0"/>
        </w:rPr>
        <w:t>【甲】</w:t>
      </w:r>
    </w:p>
    <w:p w14:paraId="2B7F6413">
      <w:pPr>
        <w:pStyle w:val="7"/>
        <w:keepNext w:val="0"/>
        <w:keepLines w:val="0"/>
        <w:widowControl/>
        <w:suppressLineNumbers w:val="0"/>
      </w:pPr>
      <w:r>
        <w:rPr>
          <w:rFonts w:hint="eastAsia" w:ascii="楷体" w:hAnsi="楷体" w:eastAsia="楷体" w:cs="楷体"/>
          <w:caps w:val="0"/>
        </w:rPr>
        <w:t>水陆草木之花，可爱者甚蕃。晋陶渊明独爱菊。自李唐来，世人甚爱牡丹。予独爱莲之出淤泥而不染，濯清涟而不妖，</w:t>
      </w:r>
      <w:r>
        <w:rPr>
          <w:rFonts w:hint="eastAsia" w:ascii="楷体" w:hAnsi="楷体" w:eastAsia="楷体" w:cs="楷体"/>
          <w:caps w:val="0"/>
          <w:u w:val="single"/>
        </w:rPr>
        <w:t>中通外直，不蔓不枝，</w:t>
      </w:r>
      <w:r>
        <w:rPr>
          <w:rFonts w:hint="eastAsia" w:ascii="楷体" w:hAnsi="楷体" w:eastAsia="楷体" w:cs="楷体"/>
          <w:caps w:val="0"/>
        </w:rPr>
        <w:t>香远益清，亭亭净植，可远观而不可亵玩焉。</w:t>
      </w:r>
    </w:p>
    <w:p w14:paraId="78E5FF75">
      <w:pPr>
        <w:pStyle w:val="7"/>
        <w:keepNext w:val="0"/>
        <w:keepLines w:val="0"/>
        <w:widowControl/>
        <w:suppressLineNumbers w:val="0"/>
      </w:pPr>
      <w:r>
        <w:rPr>
          <w:rFonts w:hint="eastAsia" w:ascii="楷体" w:hAnsi="楷体" w:eastAsia="楷体" w:cs="楷体"/>
          <w:caps w:val="0"/>
        </w:rPr>
        <w:t>予谓菊，花之隐逸者也；牡丹，花之富贵者也；莲，花之君子者也。噫！菊之爱，陶后鲜有闻。莲之爱，同予者何人？牡丹之爱，宜乎众矣。</w:t>
      </w:r>
    </w:p>
    <w:p w14:paraId="2DB53EB6">
      <w:pPr>
        <w:pStyle w:val="7"/>
        <w:keepNext w:val="0"/>
        <w:keepLines w:val="0"/>
        <w:widowControl/>
        <w:suppressLineNumbers w:val="0"/>
      </w:pPr>
      <w:r>
        <w:rPr>
          <w:rFonts w:hint="eastAsia" w:ascii="Calibri" w:hAnsi="宋体" w:eastAsia="宋体" w:cs="宋体"/>
          <w:caps w:val="0"/>
        </w:rPr>
        <w:t>（选自周敦颐《爱莲说》）</w:t>
      </w:r>
    </w:p>
    <w:p w14:paraId="14A9C2C0">
      <w:pPr>
        <w:pStyle w:val="7"/>
        <w:keepNext w:val="0"/>
        <w:keepLines w:val="0"/>
        <w:widowControl/>
        <w:suppressLineNumbers w:val="0"/>
      </w:pPr>
      <w:r>
        <w:rPr>
          <w:rFonts w:hint="eastAsia" w:ascii="Calibri" w:hAnsi="宋体" w:eastAsia="宋体" w:cs="宋体"/>
          <w:caps w:val="0"/>
        </w:rPr>
        <w:t>【乙】</w:t>
      </w:r>
    </w:p>
    <w:p w14:paraId="3DEC08F8">
      <w:pPr>
        <w:pStyle w:val="7"/>
        <w:keepNext w:val="0"/>
        <w:keepLines w:val="0"/>
        <w:widowControl/>
        <w:suppressLineNumbers w:val="0"/>
      </w:pPr>
      <w:r>
        <w:rPr>
          <w:rFonts w:hint="eastAsia" w:ascii="楷体" w:hAnsi="楷体" w:eastAsia="楷体" w:cs="楷体"/>
          <w:caps w:val="0"/>
        </w:rPr>
        <w:t>凡草木之生石上者，必须微土以附其根。如石韦、石斛之类，虽不待土，然去其本处，辊槁死。惟石菖蒲并石取之，濯去泥土，渍以清水，置盆中，可数十年不枯。虽不甚茂，而节叶坚瘦，根须连络，苍然于几案间，久而益可喜也。</w:t>
      </w:r>
      <w:r>
        <w:rPr>
          <w:rFonts w:hint="eastAsia" w:ascii="楷体" w:hAnsi="楷体" w:eastAsia="楷体" w:cs="楷体"/>
          <w:caps w:val="0"/>
          <w:u w:val="single"/>
        </w:rPr>
        <w:t>其轻身延年之功，既非昌阳之所能及。</w:t>
      </w:r>
      <w:r>
        <w:rPr>
          <w:rFonts w:hint="eastAsia" w:ascii="楷体" w:hAnsi="楷体" w:eastAsia="楷体" w:cs="楷体"/>
          <w:caps w:val="0"/>
        </w:rPr>
        <w:t>至于忍寒苦，安澹泊，与清泉白石为伍，不待泥土而生者，亦岂昌阳之所能仿佛哉？</w:t>
      </w:r>
    </w:p>
    <w:p w14:paraId="0215256F">
      <w:pPr>
        <w:pStyle w:val="7"/>
        <w:keepNext w:val="0"/>
        <w:keepLines w:val="0"/>
        <w:widowControl/>
        <w:suppressLineNumbers w:val="0"/>
      </w:pPr>
      <w:r>
        <w:rPr>
          <w:rFonts w:hint="eastAsia" w:ascii="Calibri" w:hAnsi="宋体" w:eastAsia="宋体" w:cs="宋体"/>
          <w:caps w:val="0"/>
        </w:rPr>
        <w:t>（节选自苏轼《石菖蒲赞》）</w:t>
      </w:r>
    </w:p>
    <w:p w14:paraId="328F29F3">
      <w:pPr>
        <w:pStyle w:val="7"/>
        <w:keepNext w:val="0"/>
        <w:keepLines w:val="0"/>
        <w:widowControl/>
        <w:suppressLineNumbers w:val="0"/>
      </w:pPr>
      <w:r>
        <w:rPr>
          <w:rFonts w:hint="eastAsia" w:ascii="Calibri" w:hAnsi="宋体" w:eastAsia="宋体" w:cs="宋体"/>
          <w:caps w:val="0"/>
        </w:rPr>
        <w:t>【注释】①昌阳：《名医别录》认为昌阳和菖蒲是两种不同的植物。</w:t>
      </w:r>
    </w:p>
    <w:p w14:paraId="73E75DA7">
      <w:pPr>
        <w:pStyle w:val="7"/>
        <w:keepNext w:val="0"/>
        <w:keepLines w:val="0"/>
        <w:widowControl/>
        <w:suppressLineNumbers w:val="0"/>
      </w:pPr>
      <w:r>
        <w:rPr>
          <w:rFonts w:hint="default" w:ascii="Calibri" w:hAnsi="Calibri" w:eastAsia="宋体" w:cs="Calibri"/>
          <w:caps w:val="0"/>
        </w:rPr>
        <w:t>28．解释下列加点词在文中的意思。</w:t>
      </w:r>
    </w:p>
    <w:p w14:paraId="334719C1">
      <w:pPr>
        <w:pStyle w:val="7"/>
        <w:keepNext w:val="0"/>
        <w:keepLines w:val="0"/>
        <w:widowControl/>
        <w:suppressLineNumbers w:val="0"/>
      </w:pPr>
      <w:r>
        <w:rPr>
          <w:rFonts w:hint="eastAsia" w:ascii="Calibri" w:hAnsi="宋体" w:eastAsia="宋体" w:cs="宋体"/>
          <w:caps w:val="0"/>
        </w:rPr>
        <w:t>（1）可爱者甚蕃(     )</w:t>
      </w:r>
    </w:p>
    <w:p w14:paraId="191E6DE9">
      <w:pPr>
        <w:pStyle w:val="7"/>
        <w:keepNext w:val="0"/>
        <w:keepLines w:val="0"/>
        <w:widowControl/>
        <w:suppressLineNumbers w:val="0"/>
      </w:pPr>
      <w:r>
        <w:rPr>
          <w:rFonts w:hint="eastAsia" w:ascii="Calibri" w:hAnsi="宋体" w:eastAsia="宋体" w:cs="宋体"/>
          <w:caps w:val="0"/>
        </w:rPr>
        <w:t>（2）亭亭净植(     )</w:t>
      </w:r>
    </w:p>
    <w:p w14:paraId="080783C5">
      <w:pPr>
        <w:pStyle w:val="7"/>
        <w:keepNext w:val="0"/>
        <w:keepLines w:val="0"/>
        <w:widowControl/>
        <w:suppressLineNumbers w:val="0"/>
      </w:pPr>
      <w:r>
        <w:rPr>
          <w:rFonts w:hint="eastAsia" w:ascii="Calibri" w:hAnsi="宋体" w:eastAsia="宋体" w:cs="宋体"/>
          <w:caps w:val="0"/>
        </w:rPr>
        <w:t>（3）濯去泥土(     )</w:t>
      </w:r>
      <w:r>
        <w:t>    </w:t>
      </w:r>
    </w:p>
    <w:p w14:paraId="6020B81C">
      <w:pPr>
        <w:pStyle w:val="7"/>
        <w:keepNext w:val="0"/>
        <w:keepLines w:val="0"/>
        <w:widowControl/>
        <w:suppressLineNumbers w:val="0"/>
      </w:pPr>
      <w:r>
        <w:rPr>
          <w:rFonts w:hint="eastAsia" w:ascii="Calibri" w:hAnsi="宋体" w:eastAsia="宋体" w:cs="宋体"/>
          <w:caps w:val="0"/>
        </w:rPr>
        <w:t>（4）久而益可喜也(     )</w:t>
      </w:r>
    </w:p>
    <w:p w14:paraId="703FB0CA">
      <w:pPr>
        <w:pStyle w:val="7"/>
        <w:keepNext w:val="0"/>
        <w:keepLines w:val="0"/>
        <w:widowControl/>
        <w:suppressLineNumbers w:val="0"/>
      </w:pPr>
      <w:r>
        <w:rPr>
          <w:rFonts w:hint="default" w:ascii="Calibri" w:hAnsi="Calibri" w:eastAsia="宋体" w:cs="Calibri"/>
          <w:caps w:val="0"/>
        </w:rPr>
        <w:t>29．翻译下列句子。</w:t>
      </w:r>
    </w:p>
    <w:p w14:paraId="6CDAABD6">
      <w:pPr>
        <w:pStyle w:val="7"/>
        <w:keepNext w:val="0"/>
        <w:keepLines w:val="0"/>
        <w:widowControl/>
        <w:suppressLineNumbers w:val="0"/>
      </w:pPr>
      <w:r>
        <w:rPr>
          <w:rFonts w:hint="eastAsia" w:ascii="Calibri" w:hAnsi="宋体" w:eastAsia="宋体" w:cs="宋体"/>
          <w:caps w:val="0"/>
        </w:rPr>
        <w:t>（1）中通外直，不蔓不枝。</w:t>
      </w:r>
    </w:p>
    <w:p w14:paraId="04B908E3">
      <w:pPr>
        <w:pStyle w:val="7"/>
        <w:keepNext w:val="0"/>
        <w:keepLines w:val="0"/>
        <w:widowControl/>
        <w:suppressLineNumbers w:val="0"/>
      </w:pPr>
      <w:r>
        <w:rPr>
          <w:rFonts w:hint="eastAsia" w:ascii="Calibri" w:hAnsi="宋体" w:eastAsia="宋体" w:cs="宋体"/>
          <w:caps w:val="0"/>
        </w:rPr>
        <w:t>（2）其轻身延年之功，既非昌阳之所能及。</w:t>
      </w:r>
    </w:p>
    <w:p w14:paraId="7E4DF973">
      <w:pPr>
        <w:pStyle w:val="7"/>
        <w:keepNext w:val="0"/>
        <w:keepLines w:val="0"/>
        <w:widowControl/>
        <w:suppressLineNumbers w:val="0"/>
      </w:pPr>
      <w:r>
        <w:rPr>
          <w:rFonts w:hint="default" w:ascii="Calibri" w:hAnsi="Calibri" w:eastAsia="宋体" w:cs="Calibri"/>
          <w:caps w:val="0"/>
        </w:rPr>
        <w:t>30．《文章辨析序说》“说者，释也，解释义理而以己意述之也”。“说”这种文体常借状写事物等来说明事理，相当于我们现在所说的“托物寓意”或“托物言志”。请结合【甲】文内容，谈谈“说”这种文体的特点。</w:t>
      </w:r>
    </w:p>
    <w:p w14:paraId="3B6E9076">
      <w:pPr>
        <w:pStyle w:val="7"/>
        <w:keepNext w:val="0"/>
        <w:keepLines w:val="0"/>
        <w:widowControl/>
        <w:suppressLineNumbers w:val="0"/>
      </w:pPr>
      <w:r>
        <w:rPr>
          <w:rFonts w:hint="default" w:ascii="Calibri" w:hAnsi="Calibri" w:eastAsia="宋体" w:cs="Calibri"/>
          <w:b/>
          <w:bCs/>
          <w:caps w:val="0"/>
          <w:u w:val="single"/>
        </w:rPr>
        <w:t>           </w:t>
      </w:r>
    </w:p>
    <w:p w14:paraId="741D554C">
      <w:pPr>
        <w:pStyle w:val="7"/>
        <w:keepNext w:val="0"/>
        <w:keepLines w:val="0"/>
        <w:widowControl/>
        <w:suppressLineNumbers w:val="0"/>
      </w:pPr>
      <w:r>
        <w:rPr>
          <w:rFonts w:hint="default" w:ascii="Calibri" w:hAnsi="Calibri" w:eastAsia="宋体" w:cs="Calibri"/>
          <w:b/>
          <w:bCs/>
          <w:caps w:val="0"/>
          <w:u w:val="single"/>
        </w:rPr>
        <w:t>31．</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【甲】【乙】两文中的莲花和石菖蒲各有什么特点？所寄托的情感各有什么不同？</w:t>
      </w:r>
    </w:p>
    <w:p w14:paraId="0F47AC4A">
      <w:pPr>
        <w:pStyle w:val="7"/>
        <w:keepNext w:val="0"/>
        <w:keepLines w:val="0"/>
        <w:widowControl/>
        <w:suppressLineNumbers w:val="0"/>
      </w:pPr>
      <w:r>
        <w:rPr>
          <w:rFonts w:hint="default" w:ascii="Calibri" w:hAnsi="Calibri" w:eastAsia="宋体" w:cs="Calibri"/>
          <w:caps w:val="0"/>
        </w:rPr>
        <w:t>           </w:t>
      </w:r>
    </w:p>
    <w:p w14:paraId="6E623B3A">
      <w:pPr>
        <w:pStyle w:val="7"/>
        <w:keepNext w:val="0"/>
        <w:keepLines w:val="0"/>
        <w:widowControl/>
        <w:suppressLineNumbers w:val="0"/>
      </w:pPr>
      <w:r>
        <w:rPr>
          <w:rFonts w:hint="eastAsia" w:ascii="Calibri" w:hAnsi="宋体" w:eastAsia="宋体" w:cs="宋体"/>
          <w:caps w:val="0"/>
          <w:color w:val="FF0000"/>
        </w:rPr>
        <w:t>【答案】28．     蕃，多     植，竖立     濯，洗     益，更加    29．（1）示例：（莲的柄）内部贯通，外部笔直，不横生枝蔓，不旁生枝茎。</w:t>
      </w:r>
    </w:p>
    <w:p w14:paraId="365DB22D">
      <w:pPr>
        <w:pStyle w:val="7"/>
        <w:keepNext w:val="0"/>
        <w:keepLines w:val="0"/>
        <w:widowControl/>
        <w:suppressLineNumbers w:val="0"/>
      </w:pPr>
      <w:r>
        <w:rPr>
          <w:rFonts w:hint="eastAsia" w:ascii="Calibri" w:hAnsi="宋体" w:eastAsia="宋体" w:cs="宋体"/>
          <w:caps w:val="0"/>
          <w:color w:val="FF0000"/>
        </w:rPr>
        <w:t>（2）示例：它的延年益寿的功效，已经不是昌阳能比得上的了。    30．说”是古代用以记叙、议论或说明等方式来阐述事理的文体，跟现代的杂文大体相似；语言简洁明了，寓意深刻；写法较灵活，以小见大，借讲寓言故事、状写事物等来说明事理。《爱莲说》托物言志，以莲喻人，通过对莲花的描写和赞美，表达了作者不与世俗同流合污的高尚品格和对追名逐利的世态的鄙弃。    31．甲文从生长环境（高洁质朴）、体态香气（正直芳香）、气质风度（清高脱俗）等方面描写莲的可爱形象，歌颂了莲花坚贞的品格，从而也表现了作者洁身自爱的高洁人格。乙文石菖蒲耐寒，对生存环境要求不高，生命力强，忍寒苦，安澹泊，有轻身延年之功，表达了作者对石菖蒲的喜爱与赞美，对安于淡泊的人生境界的追求。</w:t>
      </w:r>
    </w:p>
    <w:p w14:paraId="73AF7D5F">
      <w:pPr>
        <w:pStyle w:val="7"/>
        <w:keepNext w:val="0"/>
        <w:keepLines w:val="0"/>
        <w:widowControl/>
        <w:suppressLineNumbers w:val="0"/>
      </w:pPr>
      <w:r>
        <w:rPr>
          <w:rFonts w:hint="default" w:ascii="Calibri" w:hAnsi="Calibri" w:eastAsia="宋体" w:cs="Calibri"/>
          <w:caps w:val="0"/>
          <w:color w:val="FF0000"/>
        </w:rPr>
        <w:t>           </w:t>
      </w:r>
    </w:p>
    <w:p w14:paraId="6CCB1200">
      <w:pPr>
        <w:pStyle w:val="7"/>
        <w:keepNext w:val="0"/>
        <w:keepLines w:val="0"/>
        <w:widowControl/>
        <w:suppressLineNumbers w:val="0"/>
      </w:pPr>
    </w:p>
    <w:p w14:paraId="26AB8D64">
      <w:pPr>
        <w:pStyle w:val="7"/>
        <w:keepNext w:val="0"/>
        <w:keepLines w:val="0"/>
        <w:widowControl/>
        <w:suppressLineNumbers w:val="0"/>
      </w:pPr>
      <w:r>
        <w:rPr>
          <w:rFonts w:hint="eastAsia" w:ascii="Calibri" w:hAnsi="宋体" w:eastAsia="宋体" w:cs="宋体"/>
          <w:caps w:val="0"/>
          <w:color w:val="FF0000"/>
        </w:rPr>
        <w:t>【点睛】参考译文：</w:t>
      </w:r>
    </w:p>
    <w:p w14:paraId="2E1196C7">
      <w:pPr>
        <w:pStyle w:val="7"/>
        <w:keepNext w:val="0"/>
        <w:keepLines w:val="0"/>
        <w:widowControl/>
        <w:suppressLineNumbers w:val="0"/>
      </w:pPr>
      <w:r>
        <w:rPr>
          <w:rFonts w:hint="eastAsia" w:ascii="Calibri" w:hAnsi="宋体" w:eastAsia="宋体" w:cs="宋体"/>
          <w:caps w:val="0"/>
          <w:color w:val="FF0000"/>
        </w:rPr>
        <w:t>甲文：</w:t>
      </w:r>
    </w:p>
    <w:p w14:paraId="007B3B44">
      <w:pPr>
        <w:pStyle w:val="7"/>
        <w:keepNext w:val="0"/>
        <w:keepLines w:val="0"/>
        <w:widowControl/>
        <w:suppressLineNumbers w:val="0"/>
      </w:pPr>
      <w:r>
        <w:rPr>
          <w:rFonts w:hint="eastAsia" w:ascii="Calibri" w:hAnsi="宋体" w:eastAsia="宋体" w:cs="宋体"/>
          <w:caps w:val="0"/>
          <w:color w:val="FF0000"/>
        </w:rPr>
        <w:t>水面上和陆地上生长的草木花卉，那些值得人们喜爱的有很多。晋代的陶渊明唯独喜爱菊花。自从唐朝以来，世人非常喜欢牡丹。我却唯独喜爱莲花，它从淤泥里长出来，却不受污染，经过清水洗涤却并不显得妖媚，它的茎内空外直，不横生藤蔓，也不旁生枝节，香气传得越远就越清幽，笔直洁净地立在那里，可以远远地观赏它，却不能轻慢地玩弄它。</w:t>
      </w:r>
    </w:p>
    <w:p w14:paraId="56546C5A">
      <w:pPr>
        <w:pStyle w:val="7"/>
        <w:keepNext w:val="0"/>
        <w:keepLines w:val="0"/>
        <w:widowControl/>
        <w:suppressLineNumbers w:val="0"/>
      </w:pPr>
      <w:r>
        <w:rPr>
          <w:rFonts w:hint="eastAsia" w:ascii="Calibri" w:hAnsi="宋体" w:eastAsia="宋体" w:cs="宋体"/>
          <w:caps w:val="0"/>
          <w:color w:val="FF0000"/>
        </w:rPr>
        <w:t>我认为菊花，是花中的隐士；牡丹，是花中的富贵者；莲花，是花中的君子。唉！对于菊花的喜爱，陶渊明之后就很少有听说了。对于莲花的喜爱，像我一样的还有什么人呢？对于牡丹的喜爱，当然有很多人了。</w:t>
      </w:r>
    </w:p>
    <w:p w14:paraId="3032FD5A">
      <w:pPr>
        <w:pStyle w:val="7"/>
        <w:keepNext w:val="0"/>
        <w:keepLines w:val="0"/>
        <w:widowControl/>
        <w:suppressLineNumbers w:val="0"/>
      </w:pPr>
      <w:r>
        <w:rPr>
          <w:rFonts w:hint="eastAsia" w:ascii="Calibri" w:hAnsi="宋体" w:eastAsia="宋体" w:cs="宋体"/>
          <w:caps w:val="0"/>
          <w:color w:val="FF0000"/>
        </w:rPr>
        <w:t>乙文：</w:t>
      </w:r>
    </w:p>
    <w:p w14:paraId="5C254201">
      <w:pPr>
        <w:pStyle w:val="7"/>
        <w:keepNext w:val="0"/>
        <w:keepLines w:val="0"/>
        <w:widowControl/>
        <w:suppressLineNumbers w:val="0"/>
      </w:pPr>
      <w:r>
        <w:rPr>
          <w:rFonts w:hint="eastAsia" w:ascii="Calibri" w:hAnsi="宋体" w:eastAsia="宋体" w:cs="宋体"/>
          <w:caps w:val="0"/>
          <w:color w:val="FF0000"/>
        </w:rPr>
        <w:t>凡是生长在石头上的草木，它们的根部必须有一点微土来依附。像石韦、石斛这样的植物，虽然看似不需要土壤，但如果离开了它们原本生长的地方，就会枯萎而死。只有石菖蒲是个例外，可以连同石头一起采来，洗去泥土，用清水浸泡，然后放在盆中，可以保持数十年不枯萎。虽然它长得不是十分茂盛，但叶子坚实瘦长，根须相连，放在桌案上显得苍劲有力，时间越长越让人喜欢。它具有的强身健体、延年益寿的功效，是昌阳（一种植物，可能是指菖蒲的另一种）所无法比拟的。而石菖蒲那种耐得住寒冷和困苦、安于淡泊、与清泉白石为伴、无需泥土也能生长的特性，又哪里是昌阳能够模仿得了的呢？</w:t>
      </w:r>
    </w:p>
    <w:p w14:paraId="20CC6511">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CB4EBA"/>
    <w:rsid w:val="07BB39A2"/>
    <w:rsid w:val="08681937"/>
    <w:rsid w:val="089659F3"/>
    <w:rsid w:val="09760E3D"/>
    <w:rsid w:val="09D3211F"/>
    <w:rsid w:val="0AF41046"/>
    <w:rsid w:val="0BC339EC"/>
    <w:rsid w:val="0C085FBF"/>
    <w:rsid w:val="0E4303AF"/>
    <w:rsid w:val="0F7113AE"/>
    <w:rsid w:val="10232B1B"/>
    <w:rsid w:val="11F73797"/>
    <w:rsid w:val="12F2427C"/>
    <w:rsid w:val="14474DA3"/>
    <w:rsid w:val="150B491F"/>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50862293"/>
    <w:rsid w:val="50A97299"/>
    <w:rsid w:val="51602391"/>
    <w:rsid w:val="522F28FF"/>
    <w:rsid w:val="55920247"/>
    <w:rsid w:val="563A1851"/>
    <w:rsid w:val="571D4EDE"/>
    <w:rsid w:val="583913CE"/>
    <w:rsid w:val="5A3F2881"/>
    <w:rsid w:val="5A4A67FC"/>
    <w:rsid w:val="5A977F98"/>
    <w:rsid w:val="5ABB3568"/>
    <w:rsid w:val="5B164C27"/>
    <w:rsid w:val="5D3226B1"/>
    <w:rsid w:val="5DFC3D50"/>
    <w:rsid w:val="5E310B78"/>
    <w:rsid w:val="5E525304"/>
    <w:rsid w:val="5E9B1F07"/>
    <w:rsid w:val="5FBA2EDB"/>
    <w:rsid w:val="5FD90797"/>
    <w:rsid w:val="60086737"/>
    <w:rsid w:val="604709BC"/>
    <w:rsid w:val="60C21053"/>
    <w:rsid w:val="612F2EBE"/>
    <w:rsid w:val="63E15142"/>
    <w:rsid w:val="642A29BD"/>
    <w:rsid w:val="64D92FEE"/>
    <w:rsid w:val="66293BB1"/>
    <w:rsid w:val="668954BF"/>
    <w:rsid w:val="68552A25"/>
    <w:rsid w:val="6A372C18"/>
    <w:rsid w:val="6C4F691E"/>
    <w:rsid w:val="6DF938C3"/>
    <w:rsid w:val="6DF9477D"/>
    <w:rsid w:val="6F2B6839"/>
    <w:rsid w:val="70F92586"/>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15337</Words>
  <Characters>15464</Characters>
  <Lines>0</Lines>
  <Paragraphs>0</Paragraphs>
  <TotalTime>1</TotalTime>
  <ScaleCrop>false</ScaleCrop>
  <LinksUpToDate>false</LinksUpToDate>
  <CharactersWithSpaces>16174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2025-04-14T13:44:05Z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