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http://schemas.openxmlformats.org/wordprocessingml/2006/main">
  <w:body>
    <w:p>
      <w:pPr>
        <w:pStyle w:val="Normal"/>
        <w:spacing w:before="0" w:after="0" w:line="325" w:lineRule="exact"/>
        <w:ind w:left="1274" w:right="0" w:firstLine="0"/>
        <w:jc w:val="left"/>
        <w:rPr>
          <w:rFonts w:ascii="Times New Roman"/>
          <w:color w:val="000000"/>
          <w:spacing w:val="0"/>
          <w:sz w:val="32"/>
        </w:rPr>
      </w:pPr>
      <w:r>
        <w:bookmarkStart w:name="br1" w:id="br1"/>
      </w:r>
      <w:r>
        <w:bookmarkEnd w:id="br1"/>
      </w:r>
      <w:r>
        <w:rPr>
          <w:noProof w:val="on"/>
        </w:rPr>
        <w:pict>
          <v:shape xmlns:v="urn:schemas-microsoft-com:vml" id="_x00000" style="position:absolute;margin-left:440.200012207031pt;margin-top:50.0499992370605pt;z-index:-3;width:2.75pt;height:2.75pt;mso-position-horizontal:absolute;mso-position-horizontal-relative:page;mso-position-vertical:absolute;mso-position-vertical-relative:page" type="#_x0000_t75">
            <v:imagedata xmlns:r="http://schemas.openxmlformats.org/officeDocument/2006/relationships" r:id="rId1"/>
          </v:shape>
        </w:pict>
      </w:r>
      <w:r>
        <w:bookmarkStart w:name="br1" w:id="br1"/>
      </w:r>
      <w:r>
        <w:bookmarkEnd w:id="br1"/>
      </w:r>
      <w:r>
        <w:rPr>
          <w:noProof w:val="on"/>
        </w:rPr>
        <w:pict>
          <v:shape xmlns:v="urn:schemas-microsoft-com:vml" id="_x00001" style="position:absolute;margin-left:248.100006103516pt;margin-top:478.549987792969pt;z-index:-7;width:5pt;height:6.5pt;mso-position-horizontal:absolute;mso-position-horizontal-relative:page;mso-position-vertical:absolute;mso-position-vertical-relative:page" type="#_x0000_t75">
            <v:imagedata xmlns:r="http://schemas.openxmlformats.org/officeDocument/2006/relationships" r:id="rId2"/>
          </v:shape>
        </w:pict>
      </w:r>
      <w:r>
        <w:rPr>
          <w:noProof w:val="on"/>
        </w:rPr>
        <w:pict>
          <v:shape xmlns:v="urn:schemas-microsoft-com:vml" id="_x00002" style="position:absolute;margin-left:152.800003051758pt;margin-top:769.700012207031pt;z-index:-11;width:2.75pt;height:2.75pt;mso-position-horizontal:absolute;mso-position-horizontal-relative:page;mso-position-vertical:absolute;mso-position-vertical-relative:page" type="#_x0000_t75">
            <v:imagedata xmlns:r="http://schemas.openxmlformats.org/officeDocument/2006/relationships" r:id="rId3"/>
          </v:shape>
        </w:pict>
      </w:r>
      <w:r>
        <w:rPr>
          <w:rFonts w:ascii="SimSun" w:hAnsi="SimSun" w:cs="SimSun"/>
          <w:color w:val="000000"/>
          <w:spacing w:val="0"/>
          <w:sz w:val="32"/>
        </w:rPr>
        <w:t>武汉市</w:t>
      </w:r>
      <w:r>
        <w:rPr>
          <w:rFonts w:ascii="Times New Roman"/>
          <w:color w:val="000000"/>
          <w:spacing w:val="80"/>
          <w:sz w:val="32"/>
        </w:rPr>
        <w:t xml:space="preserve"> </w:t>
      </w:r>
      <w:r>
        <w:rPr>
          <w:rFonts w:ascii="SimSun"/>
          <w:color w:val="000000"/>
          <w:spacing w:val="0"/>
          <w:sz w:val="32"/>
        </w:rPr>
        <w:t>2025</w:t>
      </w:r>
      <w:r>
        <w:rPr>
          <w:rFonts w:ascii="Times New Roman"/>
          <w:color w:val="000000"/>
          <w:spacing w:val="80"/>
          <w:sz w:val="32"/>
        </w:rPr>
        <w:t xml:space="preserve"> </w:t>
      </w:r>
      <w:r>
        <w:rPr>
          <w:rFonts w:ascii="SimSun" w:hAnsi="SimSun" w:cs="SimSun"/>
          <w:color w:val="000000"/>
          <w:spacing w:val="0"/>
          <w:sz w:val="32"/>
        </w:rPr>
        <w:t>届高中毕业生四月调研考试</w:t>
      </w:r>
      <w:r>
        <w:rPr>
          <w:rFonts w:ascii="Times New Roman"/>
          <w:color w:val="000000"/>
          <w:spacing w:val="0"/>
          <w:sz w:val="32"/>
        </w:rPr>
      </w:r>
    </w:p>
    <w:p>
      <w:pPr>
        <w:pStyle w:val="Normal"/>
        <w:spacing w:before="459" w:after="0" w:line="325" w:lineRule="exact"/>
        <w:ind w:left="3194" w:right="0" w:firstLine="0"/>
        <w:jc w:val="left"/>
        <w:rPr>
          <w:rFonts w:ascii="Times New Roman"/>
          <w:color w:val="000000"/>
          <w:spacing w:val="0"/>
          <w:sz w:val="32"/>
        </w:rPr>
      </w:pPr>
      <w:r>
        <w:rPr>
          <w:rFonts w:ascii="SimSun" w:hAnsi="SimSun" w:cs="SimSun"/>
          <w:color w:val="000000"/>
          <w:spacing w:val="0"/>
          <w:sz w:val="32"/>
        </w:rPr>
        <w:t>语文参考答案</w:t>
      </w:r>
      <w:r>
        <w:rPr>
          <w:rFonts w:ascii="Times New Roman"/>
          <w:color w:val="000000"/>
          <w:spacing w:val="0"/>
          <w:sz w:val="32"/>
        </w:rPr>
      </w:r>
    </w:p>
    <w:p>
      <w:pPr>
        <w:pStyle w:val="Normal"/>
        <w:spacing w:before="365" w:after="0" w:line="250" w:lineRule="exact"/>
        <w:ind w:left="0" w:right="0" w:firstLine="0"/>
        <w:jc w:val="left"/>
        <w:rPr>
          <w:rFonts w:ascii="Times New Roman"/>
          <w:color w:val="000000"/>
          <w:spacing w:val="0"/>
          <w:sz w:val="24"/>
        </w:rPr>
      </w:pPr>
      <w:r>
        <w:rPr>
          <w:rFonts w:ascii="SimSun" w:hAnsi="SimSun" w:cs="SimSun"/>
          <w:color w:val="000000"/>
          <w:spacing w:val="0"/>
          <w:sz w:val="24"/>
        </w:rPr>
        <w:t>一、现代文阅读(35</w:t>
      </w:r>
      <w:r>
        <w:rPr>
          <w:rFonts w:ascii="Times New Roman"/>
          <w:color w:val="000000"/>
          <w:spacing w:val="60"/>
          <w:sz w:val="24"/>
        </w:rPr>
        <w:t xml:space="preserve"> </w:t>
      </w:r>
      <w:r>
        <w:rPr>
          <w:rFonts w:ascii="SimSun" w:hAnsi="SimSun" w:cs="SimSun"/>
          <w:color w:val="000000"/>
          <w:spacing w:val="0"/>
          <w:sz w:val="24"/>
        </w:rPr>
        <w:t>分)</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(一)(19</w:t>
      </w:r>
      <w:r>
        <w:rPr>
          <w:rFonts w:ascii="Times New Roman"/>
          <w:color w:val="000000"/>
          <w:spacing w:val="0"/>
          <w:sz w:val="24"/>
        </w:rPr>
        <w:t xml:space="preserve"> </w:t>
      </w:r>
      <w:r>
        <w:rPr>
          <w:rFonts w:ascii="SimSun" w:hAnsi="SimSun" w:cs="SimSun"/>
          <w:color w:val="000000"/>
          <w:spacing w:val="0"/>
          <w:sz w:val="24"/>
        </w:rPr>
        <w:t>分)</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1.C【解析】C“必然会常来更高的经济收益”于文无据。</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color w:val="000000"/>
          <w:spacing w:val="0"/>
          <w:sz w:val="24"/>
        </w:rPr>
        <w:t>2.A</w:t>
      </w:r>
      <w:r>
        <w:rPr>
          <w:rFonts w:ascii="Times New Roman"/>
          <w:color w:val="000000"/>
          <w:spacing w:val="44"/>
          <w:sz w:val="24"/>
        </w:rPr>
        <w:t xml:space="preserve"> </w:t>
      </w:r>
      <w:r>
        <w:rPr>
          <w:rFonts w:ascii="SimSun" w:hAnsi="SimSun" w:cs="SimSun"/>
          <w:color w:val="000000"/>
          <w:spacing w:val="-2"/>
          <w:sz w:val="24"/>
        </w:rPr>
        <w:t>【解新】B“颠覆了国际学界一直以来对深海探索的错误认知”有误。C“生</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物样本的研究难度也逐步递增”于文无据。D“再次”有误</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color w:val="000000"/>
          <w:spacing w:val="0"/>
          <w:sz w:val="24"/>
        </w:rPr>
        <w:t>3.B</w:t>
      </w:r>
      <w:r>
        <w:rPr>
          <w:rFonts w:ascii="Times New Roman"/>
          <w:color w:val="000000"/>
          <w:spacing w:val="60"/>
          <w:sz w:val="24"/>
        </w:rPr>
        <w:t xml:space="preserve"> </w:t>
      </w:r>
      <w:r>
        <w:rPr>
          <w:rFonts w:ascii="SimSun" w:hAnsi="SimSun" w:cs="SimSun"/>
          <w:color w:val="000000"/>
          <w:spacing w:val="0"/>
          <w:sz w:val="24"/>
        </w:rPr>
        <w:t>【解析】"“主要报道了中国科学团队探素深渊生命的曲折过程”有误。</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4.①实现技术突破:在载人潜水器开发与研制、深湖生态系统研究成果等多个领</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城取得重大突破:</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②)创新协作模式:打破传统科研边界，形成社会合力:与全球共享研究数据，推</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动全球深海生命研究从竞争走向协作(评分参考:每答出一点给</w:t>
      </w:r>
      <w:r>
        <w:rPr>
          <w:rFonts w:ascii="Times New Roman"/>
          <w:color w:val="000000"/>
          <w:spacing w:val="-16"/>
          <w:sz w:val="24"/>
        </w:rPr>
        <w:t xml:space="preserve"> </w:t>
      </w:r>
      <w:r>
        <w:rPr>
          <w:rFonts w:ascii="SimSun"/>
          <w:color w:val="000000"/>
          <w:spacing w:val="0"/>
          <w:sz w:val="24"/>
        </w:rPr>
        <w:t>2</w:t>
      </w:r>
      <w:r>
        <w:rPr>
          <w:rFonts w:ascii="Times New Roman"/>
          <w:color w:val="000000"/>
          <w:spacing w:val="-16"/>
          <w:sz w:val="24"/>
        </w:rPr>
        <w:t xml:space="preserve"> </w:t>
      </w:r>
      <w:r>
        <w:rPr>
          <w:rFonts w:ascii="SimSun" w:hAnsi="SimSun" w:cs="SimSun"/>
          <w:color w:val="000000"/>
          <w:spacing w:val="-9"/>
          <w:sz w:val="24"/>
        </w:rPr>
        <w:t>分，意思答对即</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可。如有其他答案，只要言之成理，可酌情给分。</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5.(1)侧重点:</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①材料一侧重介绍了人类深海探索的发展历程。(从新技术、新发现，到产生新</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问题，展望未来前景)</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②材料二侧重介绍中因科学家深潜马里亚纳海沟所取得的生物学研究成果、</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(2)原因:</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①材料一重在科学普及，对相关科学知识与成果作普及性介绍:</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②材料二选自学术报刊，聚焦有重大意义的科研热点，挖掘其社会价值。</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(评分参考:侧重点各给</w:t>
      </w:r>
      <w:r>
        <w:rPr>
          <w:rFonts w:ascii="Times New Roman"/>
          <w:color w:val="000000"/>
          <w:spacing w:val="-5"/>
          <w:sz w:val="24"/>
        </w:rPr>
        <w:t xml:space="preserve"> </w:t>
      </w:r>
      <w:r>
        <w:rPr>
          <w:rFonts w:ascii="SimSun"/>
          <w:color w:val="000000"/>
          <w:spacing w:val="0"/>
          <w:sz w:val="24"/>
        </w:rPr>
        <w:t>2</w:t>
      </w:r>
      <w:r>
        <w:rPr>
          <w:rFonts w:ascii="Times New Roman"/>
          <w:color w:val="000000"/>
          <w:spacing w:val="-5"/>
          <w:sz w:val="24"/>
        </w:rPr>
        <w:t xml:space="preserve"> </w:t>
      </w:r>
      <w:r>
        <w:rPr>
          <w:rFonts w:ascii="SimSun" w:hAnsi="SimSun" w:cs="SimSun"/>
          <w:color w:val="000000"/>
          <w:spacing w:val="-4"/>
          <w:sz w:val="24"/>
        </w:rPr>
        <w:t>分，原因各给</w:t>
      </w:r>
      <w:r>
        <w:rPr>
          <w:rFonts w:ascii="Times New Roman"/>
          <w:color w:val="000000"/>
          <w:spacing w:val="-1"/>
          <w:sz w:val="24"/>
        </w:rPr>
        <w:t xml:space="preserve"> </w:t>
      </w:r>
      <w:r>
        <w:rPr>
          <w:rFonts w:ascii="SimSun"/>
          <w:color w:val="000000"/>
          <w:spacing w:val="0"/>
          <w:sz w:val="24"/>
        </w:rPr>
        <w:t>1</w:t>
      </w:r>
      <w:r>
        <w:rPr>
          <w:rFonts w:ascii="Times New Roman"/>
          <w:color w:val="000000"/>
          <w:spacing w:val="-5"/>
          <w:sz w:val="24"/>
        </w:rPr>
        <w:t xml:space="preserve"> </w:t>
      </w:r>
      <w:r>
        <w:rPr>
          <w:rFonts w:ascii="SimSun" w:hAnsi="SimSun" w:cs="SimSun"/>
          <w:color w:val="000000"/>
          <w:spacing w:val="-3"/>
          <w:sz w:val="24"/>
        </w:rPr>
        <w:t>分。意思答对即可。如有其他答案，只</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要言之成理，可酌情给分。)</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(二)(16</w:t>
      </w:r>
      <w:r>
        <w:rPr>
          <w:rFonts w:ascii="Times New Roman"/>
          <w:color w:val="000000"/>
          <w:spacing w:val="60"/>
          <w:sz w:val="24"/>
        </w:rPr>
        <w:t xml:space="preserve"> </w:t>
      </w:r>
      <w:r>
        <w:rPr>
          <w:rFonts w:ascii="SimSun" w:hAnsi="SimSun" w:cs="SimSun"/>
          <w:color w:val="000000"/>
          <w:spacing w:val="0"/>
          <w:sz w:val="24"/>
        </w:rPr>
        <w:t>分)</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4"/>
          <w:sz w:val="24"/>
        </w:rPr>
        <w:t>6.A【解析】A“水车”“象征着边城的现代化进程”有误。</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7.C【解析】C“将和平村与火焰土村的环境进行对比”有误。</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2"/>
          <w:sz w:val="24"/>
        </w:rPr>
        <w:t>8.①绿色(自然)是生命的起源与依赖。强调了绿色(自然)是生命的源泉，所有生</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命都依赖于绿色(自然)的滋养。</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3"/>
          <w:sz w:val="24"/>
        </w:rPr>
        <w:t>②绿色(自然)对生命的束缚。自然的力量是无穷的，人类终究无法摆脱对自然的</w:t>
      </w:r>
      <w:r>
        <w:rPr>
          <w:rFonts w:ascii="Times New Roman"/>
          <w:color w:val="000000"/>
          <w:spacing w:val="0"/>
          <w:sz w:val="24"/>
        </w:rPr>
      </w:r>
    </w:p>
    <w:p>
      <w:pPr>
        <w:pStyle w:val="Normal"/>
        <w:spacing w:before="188" w:after="0" w:line="209" w:lineRule="exact"/>
        <w:ind w:left="4107" w:right="0" w:firstLine="0"/>
        <w:jc w:val="left"/>
        <w:rPr>
          <w:rFonts w:ascii="Times New Roman"/>
          <w:color w:val="000000"/>
          <w:spacing w:val="0"/>
          <w:sz w:val="18"/>
        </w:rPr>
      </w:pPr>
      <w:r>
        <w:rPr>
          <w:rFonts w:ascii="Times New Roman"/>
          <w:color w:val="000000"/>
          <w:spacing w:val="0"/>
          <w:sz w:val="18"/>
        </w:rPr>
        <w:t>1</w:t>
      </w:r>
      <w:r>
        <w:rPr>
          <w:rFonts w:ascii="Times New Roman"/>
          <w:color w:val="000000"/>
          <w:spacing w:val="0"/>
          <w:sz w:val="18"/>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rPr>
          <w:rFonts w:ascii="Arial"/>
          <w:color w:val="ff0000"/>
          <w:spacing w:val="0"/>
          <w:sz w:val="2"/>
        </w:rPr>
        <w:br w:type="page"/>
      </w:r>
    </w:p>
    <w:p>
      <w:pPr>
        <w:rPr/>
        <w:sectPr>
          <w:pgSz w:w="11900" w:h="16840"/>
          <w:pgMar w:top="1592" w:right="100" w:bottom="0" w:left="1801" w:header="720" w:footer="720" w:gutter="0"/>
          <w:pgNumType w:start="1"/>
          <w:cols w:space="720" w:sep="off"/>
          <w:docGrid w:linePitch="1"/>
        </w:sectPr>
      </w:pP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250" w:lineRule="exact"/>
        <w:ind w:left="0" w:right="0" w:firstLine="0"/>
        <w:jc w:val="left"/>
        <w:rPr>
          <w:rFonts w:ascii="Times New Roman"/>
          <w:color w:val="000000"/>
          <w:spacing w:val="0"/>
          <w:sz w:val="24"/>
        </w:rPr>
      </w:pPr>
      <w:r>
        <w:bookmarkStart w:name="br2" w:id="br2"/>
      </w:r>
      <w:r>
        <w:bookmarkEnd w:id="br2"/>
      </w:r>
      <w:r>
        <w:rPr>
          <w:noProof w:val="on"/>
        </w:rPr>
        <w:pict>
          <v:shape xmlns:v="urn:schemas-microsoft-com:vml" id="_x00003" style="position:absolute;margin-left:440.200012207031pt;margin-top:50.0499992370605pt;z-index:-15;width:2.75pt;height:2.75pt;mso-position-horizontal:absolute;mso-position-horizontal-relative:page;mso-position-vertical:absolute;mso-position-vertical-relative:page" type="#_x0000_t75">
            <v:imagedata xmlns:r="http://schemas.openxmlformats.org/officeDocument/2006/relationships" r:id="rId4"/>
          </v:shape>
        </w:pict>
      </w:r>
      <w:r>
        <w:rPr>
          <w:noProof w:val="on"/>
        </w:rPr>
        <w:pict>
          <v:shape xmlns:v="urn:schemas-microsoft-com:vml" id="_x00004" style="position:absolute;margin-left:248.100006103516pt;margin-top:478.549987792969pt;z-index:-19;width:5pt;height:6.5pt;mso-position-horizontal:absolute;mso-position-horizontal-relative:page;mso-position-vertical:absolute;mso-position-vertical-relative:page" type="#_x0000_t75">
            <v:imagedata xmlns:r="http://schemas.openxmlformats.org/officeDocument/2006/relationships" r:id="rId5"/>
          </v:shape>
        </w:pict>
      </w:r>
      <w:r>
        <w:rPr>
          <w:noProof w:val="on"/>
        </w:rPr>
        <w:pict>
          <v:shape xmlns:v="urn:schemas-microsoft-com:vml" id="_x00005" style="position:absolute;margin-left:152.800003051758pt;margin-top:769.700012207031pt;z-index:-23;width:2.75pt;height:2.75pt;mso-position-horizontal:absolute;mso-position-horizontal-relative:page;mso-position-vertical:absolute;mso-position-vertical-relative:page" type="#_x0000_t75">
            <v:imagedata xmlns:r="http://schemas.openxmlformats.org/officeDocument/2006/relationships" r:id="rId6"/>
          </v:shape>
        </w:pict>
      </w:r>
      <w:r>
        <w:rPr>
          <w:rFonts w:ascii="SimSun" w:hAnsi="SimSun" w:cs="SimSun"/>
          <w:color w:val="000000"/>
          <w:spacing w:val="0"/>
          <w:sz w:val="24"/>
        </w:rPr>
        <w:t>依赖。</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③表现生态与人文的和谐，反映了作者对自然与人文关系的深刻理解。</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④绿色(自然)是边城文化与精神的象征。</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(评分参考:每答出一点给</w:t>
      </w:r>
      <w:r>
        <w:rPr>
          <w:rFonts w:ascii="Times New Roman"/>
          <w:color w:val="000000"/>
          <w:spacing w:val="0"/>
          <w:sz w:val="24"/>
        </w:rPr>
        <w:t xml:space="preserve"> </w:t>
      </w:r>
      <w:r>
        <w:rPr>
          <w:rFonts w:ascii="SimSun"/>
          <w:color w:val="000000"/>
          <w:spacing w:val="0"/>
          <w:sz w:val="24"/>
        </w:rPr>
        <w:t>2</w:t>
      </w:r>
      <w:r>
        <w:rPr>
          <w:rFonts w:ascii="Times New Roman"/>
          <w:color w:val="000000"/>
          <w:spacing w:val="0"/>
          <w:sz w:val="24"/>
        </w:rPr>
        <w:t xml:space="preserve"> </w:t>
      </w:r>
      <w:r>
        <w:rPr>
          <w:rFonts w:ascii="SimSun" w:hAnsi="SimSun" w:cs="SimSun"/>
          <w:color w:val="000000"/>
          <w:spacing w:val="0"/>
          <w:sz w:val="24"/>
        </w:rPr>
        <w:t>分。答对</w:t>
      </w:r>
      <w:r>
        <w:rPr>
          <w:rFonts w:ascii="Times New Roman"/>
          <w:color w:val="000000"/>
          <w:spacing w:val="0"/>
          <w:sz w:val="24"/>
        </w:rPr>
        <w:t xml:space="preserve"> </w:t>
      </w:r>
      <w:r>
        <w:rPr>
          <w:rFonts w:ascii="SimSun"/>
          <w:color w:val="000000"/>
          <w:spacing w:val="0"/>
          <w:sz w:val="24"/>
        </w:rPr>
        <w:t>2</w:t>
      </w:r>
      <w:r>
        <w:rPr>
          <w:rFonts w:ascii="Times New Roman"/>
          <w:color w:val="000000"/>
          <w:spacing w:val="0"/>
          <w:sz w:val="24"/>
        </w:rPr>
        <w:t xml:space="preserve"> </w:t>
      </w:r>
      <w:r>
        <w:rPr>
          <w:rFonts w:ascii="SimSun" w:hAnsi="SimSun" w:cs="SimSun"/>
          <w:color w:val="000000"/>
          <w:spacing w:val="0"/>
          <w:sz w:val="24"/>
        </w:rPr>
        <w:t>点即可。如有其他答案，只要言之成理，</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可酌情险分。)</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color w:val="000000"/>
          <w:spacing w:val="0"/>
          <w:sz w:val="24"/>
        </w:rPr>
        <w:t>9.</w:t>
      </w:r>
      <w:r>
        <w:rPr>
          <w:rFonts w:ascii="Times New Roman"/>
          <w:color w:val="000000"/>
          <w:spacing w:val="0"/>
          <w:sz w:val="24"/>
        </w:rPr>
      </w:r>
    </w:p>
    <w:p>
      <w:pPr>
        <w:pStyle w:val="Normal"/>
        <w:spacing w:before="272" w:after="0" w:line="250" w:lineRule="exact"/>
        <w:ind w:left="480" w:right="0" w:firstLine="0"/>
        <w:jc w:val="left"/>
        <w:rPr>
          <w:rFonts w:ascii="Times New Roman"/>
          <w:color w:val="000000"/>
          <w:spacing w:val="0"/>
          <w:sz w:val="24"/>
        </w:rPr>
      </w:pPr>
      <w:r>
        <w:rPr>
          <w:rFonts w:ascii="SimSun" w:hAnsi="SimSun" w:cs="SimSun"/>
          <w:color w:val="000000"/>
          <w:spacing w:val="-3"/>
          <w:sz w:val="24"/>
        </w:rPr>
        <w:t>(1)当代翠翠的形象:在本文中，女村支书曾华和龙伍华都可以说是“当代翠</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6"/>
          <w:sz w:val="24"/>
        </w:rPr>
        <w:t>翠”。她们不仅有小说中翠翠的灵秀、纯真与坚韧:(1</w:t>
      </w:r>
      <w:r>
        <w:rPr>
          <w:rFonts w:ascii="Times New Roman"/>
          <w:color w:val="000000"/>
          <w:spacing w:val="2"/>
          <w:sz w:val="24"/>
        </w:rPr>
        <w:t xml:space="preserve"> </w:t>
      </w:r>
      <w:r>
        <w:rPr>
          <w:rFonts w:ascii="SimSun" w:hAnsi="SimSun" w:cs="SimSun"/>
          <w:color w:val="000000"/>
          <w:spacing w:val="0"/>
          <w:sz w:val="24"/>
        </w:rPr>
        <w:t>分)还有现代女性的独立与</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3"/>
          <w:sz w:val="24"/>
        </w:rPr>
        <w:t>智慧。她们带领村民脱贫致富，恢复青山绿岭，建设美丽乡村，体现了新时代女</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性的责任与担当。(2</w:t>
      </w:r>
      <w:r>
        <w:rPr>
          <w:rFonts w:ascii="Times New Roman"/>
          <w:color w:val="000000"/>
          <w:spacing w:val="0"/>
          <w:sz w:val="24"/>
        </w:rPr>
        <w:t xml:space="preserve"> </w:t>
      </w:r>
      <w:r>
        <w:rPr>
          <w:rFonts w:ascii="SimSun" w:hAnsi="SimSun" w:cs="SimSun"/>
          <w:color w:val="000000"/>
          <w:spacing w:val="0"/>
          <w:sz w:val="24"/>
        </w:rPr>
        <w:t>分)</w:t>
      </w:r>
      <w:r>
        <w:rPr>
          <w:rFonts w:ascii="Times New Roman"/>
          <w:color w:val="000000"/>
          <w:spacing w:val="0"/>
          <w:sz w:val="24"/>
        </w:rPr>
      </w:r>
    </w:p>
    <w:p>
      <w:pPr>
        <w:pStyle w:val="Normal"/>
        <w:spacing w:before="272" w:after="0" w:line="250" w:lineRule="exact"/>
        <w:ind w:left="480" w:right="0" w:firstLine="0"/>
        <w:jc w:val="left"/>
        <w:rPr>
          <w:rFonts w:ascii="Times New Roman"/>
          <w:color w:val="000000"/>
          <w:spacing w:val="0"/>
          <w:sz w:val="24"/>
        </w:rPr>
      </w:pPr>
      <w:r>
        <w:rPr>
          <w:rFonts w:ascii="SimSun" w:hAnsi="SimSun" w:cs="SimSun"/>
          <w:color w:val="000000"/>
          <w:spacing w:val="0"/>
          <w:sz w:val="24"/>
        </w:rPr>
        <w:t>(2)现代社会的意义:①女性力量的崛起:她们的形象展示了现代社会中女性</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的力量与智慧，她们不仅在家庭中扮演重要角色，还在工作中承担起领导责任:</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②乡村振兴的象征:她们象征着乡村振兴的希望与未来，展现了新时代农村发展</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的新面貌。(评分参考:传统翠翠形象</w:t>
      </w:r>
      <w:r>
        <w:rPr>
          <w:rFonts w:ascii="Times New Roman"/>
          <w:color w:val="000000"/>
          <w:spacing w:val="-2"/>
          <w:sz w:val="24"/>
        </w:rPr>
        <w:t xml:space="preserve"> </w:t>
      </w:r>
      <w:r>
        <w:rPr>
          <w:rFonts w:ascii="SimSun"/>
          <w:color w:val="000000"/>
          <w:spacing w:val="0"/>
          <w:sz w:val="24"/>
        </w:rPr>
        <w:t>1</w:t>
      </w:r>
      <w:r>
        <w:rPr>
          <w:rFonts w:ascii="Times New Roman"/>
          <w:color w:val="000000"/>
          <w:spacing w:val="-2"/>
          <w:sz w:val="24"/>
        </w:rPr>
        <w:t xml:space="preserve"> </w:t>
      </w:r>
      <w:r>
        <w:rPr>
          <w:rFonts w:ascii="SimSun" w:hAnsi="SimSun" w:cs="SimSun"/>
          <w:color w:val="000000"/>
          <w:spacing w:val="-1"/>
          <w:sz w:val="24"/>
        </w:rPr>
        <w:t>分，当代翠翠形象</w:t>
      </w:r>
      <w:r>
        <w:rPr>
          <w:rFonts w:ascii="Times New Roman"/>
          <w:color w:val="000000"/>
          <w:spacing w:val="-1"/>
          <w:sz w:val="24"/>
        </w:rPr>
        <w:t xml:space="preserve"> </w:t>
      </w:r>
      <w:r>
        <w:rPr>
          <w:rFonts w:ascii="SimSun"/>
          <w:color w:val="000000"/>
          <w:spacing w:val="0"/>
          <w:sz w:val="24"/>
        </w:rPr>
        <w:t>2</w:t>
      </w:r>
      <w:r>
        <w:rPr>
          <w:rFonts w:ascii="Times New Roman"/>
          <w:color w:val="000000"/>
          <w:spacing w:val="-2"/>
          <w:sz w:val="24"/>
        </w:rPr>
        <w:t xml:space="preserve"> </w:t>
      </w:r>
      <w:r>
        <w:rPr>
          <w:rFonts w:ascii="SimSun" w:hAnsi="SimSun" w:cs="SimSun"/>
          <w:color w:val="000000"/>
          <w:spacing w:val="-1"/>
          <w:sz w:val="24"/>
        </w:rPr>
        <w:t>分，现代社会意义</w:t>
      </w:r>
      <w:r>
        <w:rPr>
          <w:rFonts w:ascii="Times New Roman"/>
          <w:color w:val="000000"/>
          <w:spacing w:val="-1"/>
          <w:sz w:val="24"/>
        </w:rPr>
        <w:t xml:space="preserve"> </w:t>
      </w:r>
      <w:r>
        <w:rPr>
          <w:rFonts w:ascii="SimSun"/>
          <w:color w:val="000000"/>
          <w:spacing w:val="0"/>
          <w:sz w:val="24"/>
        </w:rPr>
        <w:t>3</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分意思答对即可。如有其他答案，只要言之成理，可酌情给分。)</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二、古代诗文阅读(37</w:t>
      </w:r>
      <w:r>
        <w:rPr>
          <w:rFonts w:ascii="Times New Roman"/>
          <w:color w:val="000000"/>
          <w:spacing w:val="0"/>
          <w:sz w:val="24"/>
        </w:rPr>
        <w:t xml:space="preserve"> </w:t>
      </w:r>
      <w:r>
        <w:rPr>
          <w:rFonts w:ascii="SimSun" w:hAnsi="SimSun" w:cs="SimSun"/>
          <w:color w:val="000000"/>
          <w:spacing w:val="0"/>
          <w:sz w:val="24"/>
        </w:rPr>
        <w:t>分)</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（一）22</w:t>
      </w:r>
      <w:r>
        <w:rPr>
          <w:rFonts w:ascii="Times New Roman"/>
          <w:color w:val="000000"/>
          <w:spacing w:val="60"/>
          <w:sz w:val="24"/>
        </w:rPr>
        <w:t xml:space="preserve"> </w:t>
      </w:r>
      <w:r>
        <w:rPr>
          <w:rFonts w:ascii="SimSun" w:hAnsi="SimSun" w:cs="SimSun"/>
          <w:color w:val="000000"/>
          <w:spacing w:val="0"/>
          <w:sz w:val="24"/>
        </w:rPr>
        <w:t>分</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10.BDG【解析】原文断句:余居当涂之别邑，往来田间，闻民之思伸欲，饮食必</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3"/>
          <w:sz w:val="24"/>
        </w:rPr>
        <w:t>裤也“别色”是“居”的宾语中心语，至此句意完整，其后应断开。“田间”是</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3"/>
          <w:sz w:val="24"/>
        </w:rPr>
        <w:t>“往来”的后了状语，至此句意完整，其后应断开。“仲饮”是“思”的宾语，</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1"/>
          <w:sz w:val="24"/>
        </w:rPr>
        <w:t>至此句意完整，其后也应断开(评分参考:每涂对一处给</w:t>
      </w:r>
      <w:r>
        <w:rPr>
          <w:rFonts w:ascii="Times New Roman"/>
          <w:color w:val="000000"/>
          <w:spacing w:val="-7"/>
          <w:sz w:val="24"/>
        </w:rPr>
        <w:t xml:space="preserve"> </w:t>
      </w:r>
      <w:r>
        <w:rPr>
          <w:rFonts w:ascii="SimSun"/>
          <w:color w:val="000000"/>
          <w:spacing w:val="0"/>
          <w:sz w:val="24"/>
        </w:rPr>
        <w:t>1</w:t>
      </w:r>
      <w:r>
        <w:rPr>
          <w:rFonts w:ascii="Times New Roman"/>
          <w:color w:val="000000"/>
          <w:spacing w:val="-8"/>
          <w:sz w:val="24"/>
        </w:rPr>
        <w:t xml:space="preserve"> </w:t>
      </w:r>
      <w:r>
        <w:rPr>
          <w:rFonts w:ascii="SimSun" w:hAnsi="SimSun" w:cs="SimSun"/>
          <w:color w:val="000000"/>
          <w:spacing w:val="-5"/>
          <w:sz w:val="24"/>
        </w:rPr>
        <w:t>分，涂黑超过</w:t>
      </w:r>
      <w:r>
        <w:rPr>
          <w:rFonts w:ascii="Times New Roman"/>
          <w:color w:val="000000"/>
          <w:spacing w:val="-3"/>
          <w:sz w:val="24"/>
        </w:rPr>
        <w:t xml:space="preserve"> </w:t>
      </w:r>
      <w:r>
        <w:rPr>
          <w:rFonts w:ascii="SimSun"/>
          <w:color w:val="000000"/>
          <w:spacing w:val="0"/>
          <w:sz w:val="24"/>
        </w:rPr>
        <w:t>3</w:t>
      </w:r>
      <w:r>
        <w:rPr>
          <w:rFonts w:ascii="Times New Roman"/>
          <w:color w:val="000000"/>
          <w:spacing w:val="-8"/>
          <w:sz w:val="24"/>
        </w:rPr>
        <w:t xml:space="preserve"> </w:t>
      </w:r>
      <w:r>
        <w:rPr>
          <w:rFonts w:ascii="SimSun" w:hAnsi="SimSun" w:cs="SimSun"/>
          <w:color w:val="000000"/>
          <w:spacing w:val="0"/>
          <w:sz w:val="24"/>
        </w:rPr>
        <w:t>处不给</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分。)</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8"/>
          <w:sz w:val="24"/>
        </w:rPr>
        <w:t>11、D【解析】</w:t>
      </w:r>
      <w:r>
        <w:rPr>
          <w:rFonts w:ascii="Times New Roman"/>
          <w:color w:val="000000"/>
          <w:spacing w:val="35"/>
          <w:sz w:val="24"/>
        </w:rPr>
        <w:t xml:space="preserve"> </w:t>
      </w:r>
      <w:r>
        <w:rPr>
          <w:rFonts w:ascii="SimSun" w:hAnsi="SimSun" w:cs="SimSun"/>
          <w:color w:val="000000"/>
          <w:spacing w:val="-11"/>
          <w:sz w:val="24"/>
        </w:rPr>
        <w:t>D“渧公不胜杯杓”中的“胜”指“能承受”，与材料中加点的“胜”</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意思不全</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12.B【解析】B“作者就向朝延举荐他任当涂县令”有误。</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color w:val="000000"/>
          <w:spacing w:val="0"/>
          <w:sz w:val="24"/>
        </w:rPr>
        <w:t>13.</w:t>
      </w:r>
      <w:r>
        <w:rPr>
          <w:rFonts w:ascii="Times New Roman"/>
          <w:color w:val="000000"/>
          <w:spacing w:val="0"/>
          <w:sz w:val="24"/>
        </w:rPr>
      </w:r>
    </w:p>
    <w:p>
      <w:pPr>
        <w:pStyle w:val="Normal"/>
        <w:spacing w:before="272" w:after="0" w:line="250" w:lineRule="exact"/>
        <w:ind w:left="480" w:right="0" w:firstLine="0"/>
        <w:jc w:val="left"/>
        <w:rPr>
          <w:rFonts w:ascii="Times New Roman"/>
          <w:color w:val="000000"/>
          <w:spacing w:val="0"/>
          <w:sz w:val="24"/>
        </w:rPr>
      </w:pPr>
      <w:r>
        <w:rPr>
          <w:rFonts w:ascii="SimSun" w:hAnsi="SimSun" w:cs="SimSun"/>
          <w:color w:val="000000"/>
          <w:spacing w:val="-3"/>
          <w:sz w:val="24"/>
        </w:rPr>
        <w:t>(1)船行到中途，大风骤起，船夫惊恐万分，张仲钦却神色安然不为所动(不</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8"/>
          <w:sz w:val="24"/>
        </w:rPr>
        <w:t>受影响),(译分参考:“济”“怡然”各</w:t>
      </w:r>
      <w:r>
        <w:rPr>
          <w:rFonts w:ascii="Times New Roman"/>
          <w:color w:val="000000"/>
          <w:spacing w:val="5"/>
          <w:sz w:val="24"/>
        </w:rPr>
        <w:t xml:space="preserve"> </w:t>
      </w:r>
      <w:r>
        <w:rPr>
          <w:rFonts w:ascii="SimSun"/>
          <w:color w:val="000000"/>
          <w:spacing w:val="0"/>
          <w:sz w:val="24"/>
        </w:rPr>
        <w:t>1</w:t>
      </w:r>
      <w:r>
        <w:rPr>
          <w:rFonts w:ascii="Times New Roman"/>
          <w:color w:val="000000"/>
          <w:spacing w:val="-3"/>
          <w:sz w:val="24"/>
        </w:rPr>
        <w:t xml:space="preserve"> </w:t>
      </w:r>
      <w:r>
        <w:rPr>
          <w:rFonts w:ascii="SimSun" w:hAnsi="SimSun" w:cs="SimSun"/>
          <w:color w:val="000000"/>
          <w:spacing w:val="-2"/>
          <w:sz w:val="24"/>
        </w:rPr>
        <w:t>分，句子大意</w:t>
      </w:r>
      <w:r>
        <w:rPr>
          <w:rFonts w:ascii="Times New Roman"/>
          <w:color w:val="000000"/>
          <w:spacing w:val="-1"/>
          <w:sz w:val="24"/>
        </w:rPr>
        <w:t xml:space="preserve"> </w:t>
      </w:r>
      <w:r>
        <w:rPr>
          <w:rFonts w:ascii="SimSun"/>
          <w:color w:val="000000"/>
          <w:spacing w:val="0"/>
          <w:sz w:val="24"/>
        </w:rPr>
        <w:t>2</w:t>
      </w:r>
      <w:r>
        <w:rPr>
          <w:rFonts w:ascii="Times New Roman"/>
          <w:color w:val="000000"/>
          <w:spacing w:val="-3"/>
          <w:sz w:val="24"/>
        </w:rPr>
        <w:t xml:space="preserve"> </w:t>
      </w:r>
      <w:r>
        <w:rPr>
          <w:rFonts w:ascii="SimSun" w:hAnsi="SimSun" w:cs="SimSun"/>
          <w:color w:val="000000"/>
          <w:spacing w:val="-3"/>
          <w:sz w:val="24"/>
        </w:rPr>
        <w:t>分。济:渡、过河，此处</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可意译。怡然:神色安然，安适自在的样子。)</w:t>
      </w:r>
      <w:r>
        <w:rPr>
          <w:rFonts w:ascii="Times New Roman"/>
          <w:color w:val="000000"/>
          <w:spacing w:val="0"/>
          <w:sz w:val="24"/>
        </w:rPr>
      </w:r>
    </w:p>
    <w:p>
      <w:pPr>
        <w:pStyle w:val="Normal"/>
        <w:spacing w:before="272" w:after="0" w:line="250" w:lineRule="exact"/>
        <w:ind w:left="480" w:right="0" w:firstLine="0"/>
        <w:jc w:val="left"/>
        <w:rPr>
          <w:rFonts w:ascii="Times New Roman"/>
          <w:color w:val="000000"/>
          <w:spacing w:val="0"/>
          <w:sz w:val="24"/>
        </w:rPr>
      </w:pPr>
      <w:r>
        <w:rPr>
          <w:rFonts w:ascii="SimSun" w:hAnsi="SimSun" w:cs="SimSun"/>
          <w:color w:val="000000"/>
          <w:spacing w:val="-3"/>
          <w:sz w:val="24"/>
        </w:rPr>
        <w:t>(2)阁前有格树，枝叶交错遮蔽阁顶，这里是张仲钦游玩歇息的地方。(评分</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14"/>
          <w:sz w:val="24"/>
        </w:rPr>
        <w:t>参考:“荫”“游息”各</w:t>
      </w:r>
      <w:r>
        <w:rPr>
          <w:rFonts w:ascii="Times New Roman"/>
          <w:color w:val="000000"/>
          <w:spacing w:val="11"/>
          <w:sz w:val="24"/>
        </w:rPr>
        <w:t xml:space="preserve"> </w:t>
      </w:r>
      <w:r>
        <w:rPr>
          <w:rFonts w:ascii="SimSun"/>
          <w:color w:val="000000"/>
          <w:spacing w:val="0"/>
          <w:sz w:val="24"/>
        </w:rPr>
        <w:t>1</w:t>
      </w:r>
      <w:r>
        <w:rPr>
          <w:rFonts w:ascii="Times New Roman"/>
          <w:color w:val="000000"/>
          <w:spacing w:val="-3"/>
          <w:sz w:val="24"/>
        </w:rPr>
        <w:t xml:space="preserve"> </w:t>
      </w:r>
      <w:r>
        <w:rPr>
          <w:rFonts w:ascii="SimSun" w:hAnsi="SimSun" w:cs="SimSun"/>
          <w:color w:val="000000"/>
          <w:spacing w:val="-2"/>
          <w:sz w:val="24"/>
        </w:rPr>
        <w:t>分，判断句式</w:t>
      </w:r>
      <w:r>
        <w:rPr>
          <w:rFonts w:ascii="Times New Roman"/>
          <w:color w:val="000000"/>
          <w:spacing w:val="-1"/>
          <w:sz w:val="24"/>
        </w:rPr>
        <w:t xml:space="preserve"> </w:t>
      </w:r>
      <w:r>
        <w:rPr>
          <w:rFonts w:ascii="SimSun"/>
          <w:color w:val="000000"/>
          <w:spacing w:val="0"/>
          <w:sz w:val="24"/>
        </w:rPr>
        <w:t>1</w:t>
      </w:r>
      <w:r>
        <w:rPr>
          <w:rFonts w:ascii="Times New Roman"/>
          <w:color w:val="000000"/>
          <w:spacing w:val="-3"/>
          <w:sz w:val="24"/>
        </w:rPr>
        <w:t xml:space="preserve"> </w:t>
      </w:r>
      <w:r>
        <w:rPr>
          <w:rFonts w:ascii="SimSun" w:hAnsi="SimSun" w:cs="SimSun"/>
          <w:color w:val="000000"/>
          <w:spacing w:val="-2"/>
          <w:sz w:val="24"/>
        </w:rPr>
        <w:t>分，句子大意</w:t>
      </w:r>
      <w:r>
        <w:rPr>
          <w:rFonts w:ascii="Times New Roman"/>
          <w:color w:val="000000"/>
          <w:spacing w:val="-1"/>
          <w:sz w:val="24"/>
        </w:rPr>
        <w:t xml:space="preserve"> </w:t>
      </w:r>
      <w:r>
        <w:rPr>
          <w:rFonts w:ascii="SimSun"/>
          <w:color w:val="000000"/>
          <w:spacing w:val="0"/>
          <w:sz w:val="24"/>
        </w:rPr>
        <w:t>1</w:t>
      </w:r>
      <w:r>
        <w:rPr>
          <w:rFonts w:ascii="Times New Roman"/>
          <w:color w:val="000000"/>
          <w:spacing w:val="-3"/>
          <w:sz w:val="24"/>
        </w:rPr>
        <w:t xml:space="preserve"> </w:t>
      </w:r>
      <w:r>
        <w:rPr>
          <w:rFonts w:ascii="SimSun" w:hAnsi="SimSun" w:cs="SimSun"/>
          <w:color w:val="000000"/>
          <w:spacing w:val="-2"/>
          <w:sz w:val="24"/>
        </w:rPr>
        <w:t>分。荫:遮蔽。游息:游</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10"/>
          <w:sz w:val="24"/>
        </w:rPr>
        <w:t>玩歌息，又作“行止”。)</w:t>
      </w:r>
      <w:r>
        <w:rPr>
          <w:rFonts w:ascii="Times New Roman"/>
          <w:color w:val="000000"/>
          <w:spacing w:val="0"/>
          <w:sz w:val="24"/>
        </w:rPr>
      </w:r>
    </w:p>
    <w:p>
      <w:pPr>
        <w:pStyle w:val="Normal"/>
        <w:spacing w:before="224" w:after="0" w:line="209" w:lineRule="exact"/>
        <w:ind w:left="4107" w:right="0" w:firstLine="0"/>
        <w:jc w:val="left"/>
        <w:rPr>
          <w:rFonts w:ascii="Times New Roman"/>
          <w:color w:val="000000"/>
          <w:spacing w:val="0"/>
          <w:sz w:val="18"/>
        </w:rPr>
      </w:pPr>
      <w:r>
        <w:rPr>
          <w:rFonts w:ascii="Times New Roman"/>
          <w:color w:val="000000"/>
          <w:spacing w:val="0"/>
          <w:sz w:val="18"/>
        </w:rPr>
        <w:t>2</w:t>
      </w:r>
      <w:r>
        <w:rPr>
          <w:rFonts w:ascii="Times New Roman"/>
          <w:color w:val="000000"/>
          <w:spacing w:val="0"/>
          <w:sz w:val="18"/>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rPr>
          <w:rFonts w:ascii="Arial"/>
          <w:color w:val="ff0000"/>
          <w:spacing w:val="0"/>
          <w:sz w:val="2"/>
        </w:rPr>
        <w:br w:type="page"/>
      </w:r>
    </w:p>
    <w:p>
      <w:pPr>
        <w:pStyle w:val="Normal"/>
        <w:spacing w:before="0" w:after="0" w:line="250" w:lineRule="exact"/>
        <w:ind w:left="480" w:right="0" w:firstLine="0"/>
        <w:jc w:val="left"/>
        <w:rPr>
          <w:rFonts w:ascii="Times New Roman"/>
          <w:color w:val="000000"/>
          <w:spacing w:val="0"/>
          <w:sz w:val="24"/>
        </w:rPr>
      </w:pPr>
      <w:r>
        <w:bookmarkStart w:name="br3" w:id="br3"/>
      </w:r>
      <w:r>
        <w:bookmarkEnd w:id="br3"/>
      </w:r>
      <w:r>
        <w:rPr>
          <w:noProof w:val="on"/>
        </w:rPr>
        <w:pict>
          <v:shape xmlns:v="urn:schemas-microsoft-com:vml" id="_x00006" style="position:absolute;margin-left:440.200012207031pt;margin-top:50.0499992370605pt;z-index:-27;width:2.75pt;height:2.75pt;mso-position-horizontal:absolute;mso-position-horizontal-relative:page;mso-position-vertical:absolute;mso-position-vertical-relative:page" type="#_x0000_t75">
            <v:imagedata xmlns:r="http://schemas.openxmlformats.org/officeDocument/2006/relationships" r:id="rId7"/>
          </v:shape>
        </w:pict>
      </w:r>
      <w:r>
        <w:rPr>
          <w:noProof w:val="on"/>
        </w:rPr>
        <w:pict>
          <v:shape xmlns:v="urn:schemas-microsoft-com:vml" id="_x00007" style="position:absolute;margin-left:248.100006103516pt;margin-top:478.549987792969pt;z-index:-31;width:5pt;height:6.5pt;mso-position-horizontal:absolute;mso-position-horizontal-relative:page;mso-position-vertical:absolute;mso-position-vertical-relative:page" type="#_x0000_t75">
            <v:imagedata xmlns:r="http://schemas.openxmlformats.org/officeDocument/2006/relationships" r:id="rId8"/>
          </v:shape>
        </w:pict>
      </w:r>
      <w:r>
        <w:rPr>
          <w:noProof w:val="on"/>
        </w:rPr>
        <w:pict>
          <v:shape xmlns:v="urn:schemas-microsoft-com:vml" id="_x00008" style="position:absolute;margin-left:152.800003051758pt;margin-top:769.700012207031pt;z-index:-35;width:2.75pt;height:2.75pt;mso-position-horizontal:absolute;mso-position-horizontal-relative:page;mso-position-vertical:absolute;mso-position-vertical-relative:page" type="#_x0000_t75">
            <v:imagedata xmlns:r="http://schemas.openxmlformats.org/officeDocument/2006/relationships" r:id="rId9"/>
          </v:shape>
        </w:pict>
      </w:r>
      <w:r>
        <w:rPr>
          <w:rFonts w:ascii="SimSun"/>
          <w:color w:val="000000"/>
          <w:spacing w:val="0"/>
          <w:sz w:val="24"/>
        </w:rPr>
        <w:t>14.</w:t>
      </w:r>
      <w:r>
        <w:rPr>
          <w:rFonts w:ascii="Times New Roman"/>
          <w:color w:val="000000"/>
          <w:spacing w:val="0"/>
          <w:sz w:val="24"/>
        </w:rPr>
      </w:r>
    </w:p>
    <w:p>
      <w:pPr>
        <w:pStyle w:val="Normal"/>
        <w:spacing w:before="272" w:after="0" w:line="250" w:lineRule="exact"/>
        <w:ind w:left="480" w:right="0" w:firstLine="0"/>
        <w:jc w:val="left"/>
        <w:rPr>
          <w:rFonts w:ascii="Times New Roman"/>
          <w:color w:val="000000"/>
          <w:spacing w:val="0"/>
          <w:sz w:val="24"/>
        </w:rPr>
      </w:pPr>
      <w:r>
        <w:rPr>
          <w:rFonts w:ascii="SimSun" w:hAnsi="SimSun" w:cs="SimSun"/>
          <w:color w:val="000000"/>
          <w:spacing w:val="0"/>
          <w:sz w:val="24"/>
        </w:rPr>
        <w:t>①简政爱民，不用繁苛的政令打扰百姓:</w:t>
      </w:r>
      <w:r>
        <w:rPr>
          <w:rFonts w:ascii="Times New Roman"/>
          <w:color w:val="000000"/>
          <w:spacing w:val="0"/>
          <w:sz w:val="24"/>
        </w:rPr>
      </w:r>
    </w:p>
    <w:p>
      <w:pPr>
        <w:pStyle w:val="Normal"/>
        <w:spacing w:before="272" w:after="0" w:line="250" w:lineRule="exact"/>
        <w:ind w:left="480" w:right="0" w:firstLine="0"/>
        <w:jc w:val="left"/>
        <w:rPr>
          <w:rFonts w:ascii="Times New Roman"/>
          <w:color w:val="000000"/>
          <w:spacing w:val="0"/>
          <w:sz w:val="24"/>
        </w:rPr>
      </w:pPr>
      <w:r>
        <w:rPr>
          <w:rFonts w:ascii="SimSun" w:hAnsi="SimSun" w:cs="SimSun"/>
          <w:color w:val="000000"/>
          <w:spacing w:val="0"/>
          <w:sz w:val="24"/>
        </w:rPr>
        <w:t>②不顾个人安危，深入辖地考察民情:</w:t>
      </w:r>
      <w:r>
        <w:rPr>
          <w:rFonts w:ascii="Times New Roman"/>
          <w:color w:val="000000"/>
          <w:spacing w:val="0"/>
          <w:sz w:val="24"/>
        </w:rPr>
      </w:r>
    </w:p>
    <w:p>
      <w:pPr>
        <w:pStyle w:val="Normal"/>
        <w:spacing w:before="272" w:after="0" w:line="250" w:lineRule="exact"/>
        <w:ind w:left="480" w:right="0" w:firstLine="0"/>
        <w:jc w:val="left"/>
        <w:rPr>
          <w:rFonts w:ascii="Times New Roman"/>
          <w:color w:val="000000"/>
          <w:spacing w:val="0"/>
          <w:sz w:val="24"/>
        </w:rPr>
      </w:pPr>
      <w:r>
        <w:rPr>
          <w:rFonts w:ascii="SimSun" w:hAnsi="SimSun" w:cs="SimSun"/>
          <w:color w:val="000000"/>
          <w:spacing w:val="0"/>
          <w:sz w:val="24"/>
        </w:rPr>
        <w:t>③全都依据百姓的意见考核下属官员。</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(评分参考:答出</w:t>
      </w:r>
      <w:r>
        <w:rPr>
          <w:rFonts w:ascii="Times New Roman"/>
          <w:color w:val="000000"/>
          <w:spacing w:val="0"/>
          <w:sz w:val="24"/>
        </w:rPr>
        <w:t xml:space="preserve"> </w:t>
      </w:r>
      <w:r>
        <w:rPr>
          <w:rFonts w:ascii="SimSun"/>
          <w:color w:val="000000"/>
          <w:spacing w:val="0"/>
          <w:sz w:val="24"/>
        </w:rPr>
        <w:t>1</w:t>
      </w:r>
      <w:r>
        <w:rPr>
          <w:rFonts w:ascii="Times New Roman"/>
          <w:color w:val="000000"/>
          <w:spacing w:val="0"/>
          <w:sz w:val="24"/>
        </w:rPr>
        <w:t xml:space="preserve"> </w:t>
      </w:r>
      <w:r>
        <w:rPr>
          <w:rFonts w:ascii="SimSun" w:hAnsi="SimSun" w:cs="SimSun"/>
          <w:color w:val="000000"/>
          <w:spacing w:val="0"/>
          <w:sz w:val="24"/>
        </w:rPr>
        <w:t>点给</w:t>
      </w:r>
      <w:r>
        <w:rPr>
          <w:rFonts w:ascii="Times New Roman"/>
          <w:color w:val="000000"/>
          <w:spacing w:val="0"/>
          <w:sz w:val="24"/>
        </w:rPr>
        <w:t xml:space="preserve"> </w:t>
      </w:r>
      <w:r>
        <w:rPr>
          <w:rFonts w:ascii="SimSun"/>
          <w:color w:val="000000"/>
          <w:spacing w:val="0"/>
          <w:sz w:val="24"/>
        </w:rPr>
        <w:t>2</w:t>
      </w:r>
      <w:r>
        <w:rPr>
          <w:rFonts w:ascii="Times New Roman"/>
          <w:color w:val="000000"/>
          <w:spacing w:val="0"/>
          <w:sz w:val="24"/>
        </w:rPr>
        <w:t xml:space="preserve"> </w:t>
      </w:r>
      <w:r>
        <w:rPr>
          <w:rFonts w:ascii="SimSun" w:hAnsi="SimSun" w:cs="SimSun"/>
          <w:color w:val="000000"/>
          <w:spacing w:val="0"/>
          <w:sz w:val="24"/>
        </w:rPr>
        <w:t>分。意思答对即可。)(-’(9</w:t>
      </w:r>
      <w:r>
        <w:rPr>
          <w:rFonts w:ascii="Times New Roman"/>
          <w:color w:val="000000"/>
          <w:spacing w:val="0"/>
          <w:sz w:val="24"/>
        </w:rPr>
        <w:t xml:space="preserve"> </w:t>
      </w:r>
      <w:r>
        <w:rPr>
          <w:rFonts w:ascii="SimSun" w:hAnsi="SimSun" w:cs="SimSun"/>
          <w:color w:val="000000"/>
          <w:spacing w:val="0"/>
          <w:sz w:val="24"/>
        </w:rPr>
        <w:t>分)</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15.D【解析】D“都起笔写景，然后抒情”有误。</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color w:val="000000"/>
          <w:spacing w:val="0"/>
          <w:sz w:val="24"/>
        </w:rPr>
        <w:t>16.</w:t>
      </w:r>
      <w:r>
        <w:rPr>
          <w:rFonts w:ascii="Times New Roman"/>
          <w:color w:val="000000"/>
          <w:spacing w:val="0"/>
          <w:sz w:val="24"/>
        </w:rPr>
      </w:r>
    </w:p>
    <w:p>
      <w:pPr>
        <w:pStyle w:val="Normal"/>
        <w:spacing w:before="272" w:after="0" w:line="250" w:lineRule="exact"/>
        <w:ind w:left="480" w:right="0" w:firstLine="0"/>
        <w:jc w:val="left"/>
        <w:rPr>
          <w:rFonts w:ascii="Times New Roman"/>
          <w:color w:val="000000"/>
          <w:spacing w:val="0"/>
          <w:sz w:val="24"/>
        </w:rPr>
      </w:pPr>
      <w:r>
        <w:rPr>
          <w:rFonts w:ascii="SimSun" w:hAnsi="SimSun" w:cs="SimSun"/>
          <w:color w:val="000000"/>
          <w:spacing w:val="0"/>
          <w:sz w:val="24"/>
        </w:rPr>
        <w:t>(1)两首诗都讽刺了南宋统治者沉酒享乐、苟且偷安的行径。</w:t>
      </w:r>
      <w:r>
        <w:rPr>
          <w:rFonts w:ascii="Times New Roman"/>
          <w:color w:val="000000"/>
          <w:spacing w:val="0"/>
          <w:sz w:val="24"/>
        </w:rPr>
      </w:r>
    </w:p>
    <w:p>
      <w:pPr>
        <w:pStyle w:val="Normal"/>
        <w:spacing w:before="272" w:after="0" w:line="250" w:lineRule="exact"/>
        <w:ind w:left="480" w:right="0" w:firstLine="0"/>
        <w:jc w:val="left"/>
        <w:rPr>
          <w:rFonts w:ascii="Times New Roman"/>
          <w:color w:val="000000"/>
          <w:spacing w:val="0"/>
          <w:sz w:val="24"/>
        </w:rPr>
      </w:pPr>
      <w:r>
        <w:rPr>
          <w:rFonts w:ascii="SimSun"/>
          <w:color w:val="000000"/>
          <w:spacing w:val="0"/>
          <w:sz w:val="24"/>
        </w:rPr>
        <w:t>(2)</w:t>
      </w:r>
      <w:r>
        <w:rPr>
          <w:rFonts w:ascii="Times New Roman"/>
          <w:color w:val="000000"/>
          <w:spacing w:val="0"/>
          <w:sz w:val="24"/>
        </w:rPr>
      </w:r>
    </w:p>
    <w:p>
      <w:pPr>
        <w:pStyle w:val="Normal"/>
        <w:spacing w:before="272" w:after="0" w:line="250" w:lineRule="exact"/>
        <w:ind w:left="480" w:right="0" w:firstLine="0"/>
        <w:jc w:val="left"/>
        <w:rPr>
          <w:rFonts w:ascii="Times New Roman"/>
          <w:color w:val="000000"/>
          <w:spacing w:val="0"/>
          <w:sz w:val="24"/>
        </w:rPr>
      </w:pPr>
      <w:r>
        <w:rPr>
          <w:rFonts w:ascii="SimSun" w:hAnsi="SimSun" w:cs="SimSun"/>
          <w:color w:val="000000"/>
          <w:spacing w:val="0"/>
          <w:sz w:val="24"/>
        </w:rPr>
        <w:t>①相同点:都写了临安春日的美景，以乐景反村悲愤之情。</w:t>
      </w:r>
      <w:r>
        <w:rPr>
          <w:rFonts w:ascii="Times New Roman"/>
          <w:color w:val="000000"/>
          <w:spacing w:val="0"/>
          <w:sz w:val="24"/>
        </w:rPr>
      </w:r>
    </w:p>
    <w:p>
      <w:pPr>
        <w:pStyle w:val="Normal"/>
        <w:spacing w:before="272" w:after="0" w:line="250" w:lineRule="exact"/>
        <w:ind w:left="480" w:right="0" w:firstLine="0"/>
        <w:jc w:val="left"/>
        <w:rPr>
          <w:rFonts w:ascii="Times New Roman"/>
          <w:color w:val="000000"/>
          <w:spacing w:val="0"/>
          <w:sz w:val="24"/>
        </w:rPr>
      </w:pPr>
      <w:r>
        <w:rPr>
          <w:rFonts w:ascii="SimSun" w:hAnsi="SimSun" w:cs="SimSun"/>
          <w:color w:val="000000"/>
          <w:spacing w:val="0"/>
          <w:sz w:val="24"/>
        </w:rPr>
        <w:t>②不同点:高诗直接批判统治者在西湖边欢游作乐，把现在的临安当作昔日</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的国都:李诗活用杜鹃的典故，以问作结，对时人安于现状、流连忘返的行为表</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达感慨和批评，更显委婉。</w:t>
      </w:r>
      <w:r>
        <w:rPr>
          <w:rFonts w:ascii="Times New Roman"/>
          <w:color w:val="000000"/>
          <w:spacing w:val="0"/>
          <w:sz w:val="24"/>
        </w:rPr>
      </w:r>
    </w:p>
    <w:p>
      <w:pPr>
        <w:pStyle w:val="Normal"/>
        <w:spacing w:before="272" w:after="0" w:line="250" w:lineRule="exact"/>
        <w:ind w:left="480" w:right="0" w:firstLine="0"/>
        <w:jc w:val="left"/>
        <w:rPr>
          <w:rFonts w:ascii="Times New Roman"/>
          <w:color w:val="000000"/>
          <w:spacing w:val="0"/>
          <w:sz w:val="24"/>
        </w:rPr>
      </w:pPr>
      <w:r>
        <w:rPr>
          <w:rFonts w:ascii="SimSun" w:hAnsi="SimSun" w:cs="SimSun"/>
          <w:color w:val="000000"/>
          <w:spacing w:val="0"/>
          <w:sz w:val="24"/>
        </w:rPr>
        <w:t>(评分参考:每答出一点给</w:t>
      </w:r>
      <w:r>
        <w:rPr>
          <w:rFonts w:ascii="Times New Roman"/>
          <w:color w:val="000000"/>
          <w:spacing w:val="-7"/>
          <w:sz w:val="24"/>
        </w:rPr>
        <w:t xml:space="preserve"> </w:t>
      </w:r>
      <w:r>
        <w:rPr>
          <w:rFonts w:ascii="SimSun"/>
          <w:color w:val="000000"/>
          <w:spacing w:val="0"/>
          <w:sz w:val="24"/>
        </w:rPr>
        <w:t>2</w:t>
      </w:r>
      <w:r>
        <w:rPr>
          <w:rFonts w:ascii="Times New Roman"/>
          <w:color w:val="000000"/>
          <w:spacing w:val="-7"/>
          <w:sz w:val="24"/>
        </w:rPr>
        <w:t xml:space="preserve"> </w:t>
      </w:r>
      <w:r>
        <w:rPr>
          <w:rFonts w:ascii="SimSun" w:hAnsi="SimSun" w:cs="SimSun"/>
          <w:color w:val="000000"/>
          <w:spacing w:val="-4"/>
          <w:sz w:val="24"/>
        </w:rPr>
        <w:t>分。意思答对即可。如有其他答案，只要言之成</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理，可酌情给分。</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(三)(6</w:t>
      </w:r>
      <w:r>
        <w:rPr>
          <w:rFonts w:ascii="Times New Roman"/>
          <w:color w:val="000000"/>
          <w:spacing w:val="0"/>
          <w:sz w:val="24"/>
        </w:rPr>
        <w:t xml:space="preserve"> </w:t>
      </w:r>
      <w:r>
        <w:rPr>
          <w:rFonts w:ascii="SimSun" w:hAnsi="SimSun" w:cs="SimSun"/>
          <w:color w:val="000000"/>
          <w:spacing w:val="0"/>
          <w:sz w:val="24"/>
        </w:rPr>
        <w:t>分)</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color w:val="000000"/>
          <w:spacing w:val="0"/>
          <w:sz w:val="24"/>
        </w:rPr>
        <w:t>17.</w:t>
      </w:r>
      <w:r>
        <w:rPr>
          <w:rFonts w:ascii="Times New Roman"/>
          <w:color w:val="000000"/>
          <w:spacing w:val="0"/>
          <w:sz w:val="24"/>
        </w:rPr>
      </w:r>
    </w:p>
    <w:p>
      <w:pPr>
        <w:pStyle w:val="Normal"/>
        <w:spacing w:before="272" w:after="0" w:line="250" w:lineRule="exact"/>
        <w:ind w:left="480" w:right="0" w:firstLine="0"/>
        <w:jc w:val="left"/>
        <w:rPr>
          <w:rFonts w:ascii="Times New Roman"/>
          <w:color w:val="000000"/>
          <w:spacing w:val="0"/>
          <w:sz w:val="24"/>
        </w:rPr>
      </w:pPr>
      <w:r>
        <w:rPr>
          <w:rFonts w:ascii="SimSun" w:hAnsi="SimSun" w:cs="SimSun"/>
          <w:color w:val="000000"/>
          <w:spacing w:val="0"/>
          <w:sz w:val="24"/>
        </w:rPr>
        <w:t>(1)半壁见海日，空中闻天鸡</w:t>
      </w:r>
      <w:r>
        <w:rPr>
          <w:rFonts w:ascii="Times New Roman"/>
          <w:color w:val="000000"/>
          <w:spacing w:val="0"/>
          <w:sz w:val="24"/>
        </w:rPr>
      </w:r>
    </w:p>
    <w:p>
      <w:pPr>
        <w:pStyle w:val="Normal"/>
        <w:spacing w:before="272" w:after="0" w:line="250" w:lineRule="exact"/>
        <w:ind w:left="480" w:right="0" w:firstLine="0"/>
        <w:jc w:val="left"/>
        <w:rPr>
          <w:rFonts w:ascii="Times New Roman"/>
          <w:color w:val="000000"/>
          <w:spacing w:val="0"/>
          <w:sz w:val="24"/>
        </w:rPr>
      </w:pPr>
      <w:r>
        <w:rPr>
          <w:rFonts w:ascii="SimSun" w:hAnsi="SimSun" w:cs="SimSun"/>
          <w:color w:val="000000"/>
          <w:spacing w:val="0"/>
          <w:sz w:val="24"/>
        </w:rPr>
        <w:t>(2)酒临江，横塑赋诗</w:t>
      </w:r>
      <w:r>
        <w:rPr>
          <w:rFonts w:ascii="Times New Roman"/>
          <w:color w:val="000000"/>
          <w:spacing w:val="0"/>
          <w:sz w:val="24"/>
        </w:rPr>
      </w:r>
    </w:p>
    <w:p>
      <w:pPr>
        <w:pStyle w:val="Normal"/>
        <w:spacing w:before="272" w:after="0" w:line="250" w:lineRule="exact"/>
        <w:ind w:left="480" w:right="0" w:firstLine="0"/>
        <w:jc w:val="left"/>
        <w:rPr>
          <w:rFonts w:ascii="Times New Roman"/>
          <w:color w:val="000000"/>
          <w:spacing w:val="0"/>
          <w:sz w:val="24"/>
        </w:rPr>
      </w:pPr>
      <w:r>
        <w:rPr>
          <w:rFonts w:ascii="SimSun" w:hAnsi="SimSun" w:cs="SimSun"/>
          <w:color w:val="000000"/>
          <w:spacing w:val="0"/>
          <w:sz w:val="24"/>
        </w:rPr>
        <w:t>(3)示例:</w:t>
      </w:r>
      <w:r>
        <w:rPr>
          <w:rFonts w:ascii="Times New Roman"/>
          <w:color w:val="000000"/>
          <w:spacing w:val="0"/>
          <w:sz w:val="24"/>
        </w:rPr>
      </w:r>
    </w:p>
    <w:p>
      <w:pPr>
        <w:pStyle w:val="Normal"/>
        <w:spacing w:before="272" w:after="0" w:line="250" w:lineRule="exact"/>
        <w:ind w:left="480" w:right="0" w:firstLine="0"/>
        <w:jc w:val="left"/>
        <w:rPr>
          <w:rFonts w:ascii="Times New Roman"/>
          <w:color w:val="000000"/>
          <w:spacing w:val="0"/>
          <w:sz w:val="24"/>
        </w:rPr>
      </w:pPr>
      <w:r>
        <w:rPr>
          <w:rFonts w:ascii="SimSun" w:hAnsi="SimSun" w:cs="SimSun"/>
          <w:color w:val="000000"/>
          <w:spacing w:val="0"/>
          <w:sz w:val="24"/>
        </w:rPr>
        <w:t>①匪女之为美</w:t>
      </w:r>
      <w:r>
        <w:rPr>
          <w:rFonts w:ascii="Times New Roman"/>
          <w:color w:val="000000"/>
          <w:spacing w:val="60"/>
          <w:sz w:val="24"/>
        </w:rPr>
        <w:t xml:space="preserve"> </w:t>
      </w:r>
      <w:r>
        <w:rPr>
          <w:rFonts w:ascii="SimSun" w:hAnsi="SimSun" w:cs="SimSun"/>
          <w:color w:val="000000"/>
          <w:spacing w:val="0"/>
          <w:sz w:val="24"/>
        </w:rPr>
        <w:t>美人之贻(《诗经·静女》)</w:t>
      </w:r>
      <w:r>
        <w:rPr>
          <w:rFonts w:ascii="Times New Roman"/>
          <w:color w:val="000000"/>
          <w:spacing w:val="0"/>
          <w:sz w:val="24"/>
        </w:rPr>
      </w:r>
    </w:p>
    <w:p>
      <w:pPr>
        <w:pStyle w:val="Normal"/>
        <w:spacing w:before="272" w:after="0" w:line="250" w:lineRule="exact"/>
        <w:ind w:left="480" w:right="0" w:firstLine="0"/>
        <w:jc w:val="left"/>
        <w:rPr>
          <w:rFonts w:ascii="Times New Roman"/>
          <w:color w:val="000000"/>
          <w:spacing w:val="0"/>
          <w:sz w:val="24"/>
        </w:rPr>
      </w:pPr>
      <w:r>
        <w:rPr>
          <w:rFonts w:ascii="SimSun" w:hAnsi="SimSun" w:cs="SimSun"/>
          <w:color w:val="000000"/>
          <w:spacing w:val="0"/>
          <w:sz w:val="24"/>
        </w:rPr>
        <w:t>②战士军前半死生</w:t>
      </w:r>
      <w:r>
        <w:rPr>
          <w:rFonts w:ascii="Times New Roman"/>
          <w:color w:val="000000"/>
          <w:spacing w:val="60"/>
          <w:sz w:val="24"/>
        </w:rPr>
        <w:t xml:space="preserve"> </w:t>
      </w:r>
      <w:r>
        <w:rPr>
          <w:rFonts w:ascii="SimSun" w:hAnsi="SimSun" w:cs="SimSun"/>
          <w:color w:val="000000"/>
          <w:spacing w:val="0"/>
          <w:sz w:val="24"/>
        </w:rPr>
        <w:t>美人帐下犹歌舞(高适《燕歌行》)</w:t>
      </w:r>
      <w:r>
        <w:rPr>
          <w:rFonts w:ascii="Times New Roman"/>
          <w:color w:val="000000"/>
          <w:spacing w:val="0"/>
          <w:sz w:val="24"/>
        </w:rPr>
      </w:r>
    </w:p>
    <w:p>
      <w:pPr>
        <w:pStyle w:val="Normal"/>
        <w:spacing w:before="272" w:after="0" w:line="250" w:lineRule="exact"/>
        <w:ind w:left="480" w:right="0" w:firstLine="0"/>
        <w:jc w:val="left"/>
        <w:rPr>
          <w:rFonts w:ascii="Times New Roman"/>
          <w:color w:val="000000"/>
          <w:spacing w:val="0"/>
          <w:sz w:val="24"/>
        </w:rPr>
      </w:pPr>
      <w:r>
        <w:rPr>
          <w:rFonts w:ascii="SimSun" w:hAnsi="SimSun" w:cs="SimSun"/>
          <w:color w:val="000000"/>
          <w:spacing w:val="0"/>
          <w:sz w:val="24"/>
        </w:rPr>
        <w:t>③惟草木之零落兮</w:t>
      </w:r>
      <w:r>
        <w:rPr>
          <w:rFonts w:ascii="Times New Roman"/>
          <w:color w:val="000000"/>
          <w:spacing w:val="60"/>
          <w:sz w:val="24"/>
        </w:rPr>
        <w:t xml:space="preserve"> </w:t>
      </w:r>
      <w:r>
        <w:rPr>
          <w:rFonts w:ascii="SimSun" w:hAnsi="SimSun" w:cs="SimSun"/>
          <w:color w:val="000000"/>
          <w:spacing w:val="0"/>
          <w:sz w:val="24"/>
        </w:rPr>
        <w:t>恐美人之迟暮(屈原《离骚》)</w:t>
      </w:r>
      <w:r>
        <w:rPr>
          <w:rFonts w:ascii="Times New Roman"/>
          <w:color w:val="000000"/>
          <w:spacing w:val="0"/>
          <w:sz w:val="24"/>
        </w:rPr>
      </w:r>
    </w:p>
    <w:p>
      <w:pPr>
        <w:pStyle w:val="Normal"/>
        <w:spacing w:before="272" w:after="0" w:line="250" w:lineRule="exact"/>
        <w:ind w:left="480" w:right="0" w:firstLine="0"/>
        <w:jc w:val="left"/>
        <w:rPr>
          <w:rFonts w:ascii="Times New Roman"/>
          <w:color w:val="000000"/>
          <w:spacing w:val="0"/>
          <w:sz w:val="24"/>
        </w:rPr>
      </w:pPr>
      <w:r>
        <w:rPr>
          <w:rFonts w:ascii="SimSun" w:hAnsi="SimSun" w:cs="SimSun"/>
          <w:color w:val="000000"/>
          <w:spacing w:val="-4"/>
          <w:sz w:val="24"/>
        </w:rPr>
        <w:t>④渺渺兮予怀望美人兮天一方(苏轼《赤壁赋》)</w:t>
      </w:r>
      <w:r>
        <w:rPr>
          <w:rFonts w:ascii="Times New Roman"/>
          <w:color w:val="000000"/>
          <w:spacing w:val="64"/>
          <w:sz w:val="24"/>
        </w:rPr>
        <w:t xml:space="preserve"> </w:t>
      </w:r>
      <w:r>
        <w:rPr>
          <w:rFonts w:ascii="SimSun" w:hAnsi="SimSun" w:cs="SimSun"/>
          <w:color w:val="000000"/>
          <w:spacing w:val="0"/>
          <w:sz w:val="24"/>
        </w:rPr>
        <w:t>看美人头上袅袅春(辛弃疾</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《汉宫春》)(评分参考:写对一空得</w:t>
      </w:r>
      <w:r>
        <w:rPr>
          <w:rFonts w:ascii="Times New Roman"/>
          <w:color w:val="000000"/>
          <w:spacing w:val="0"/>
          <w:sz w:val="24"/>
        </w:rPr>
        <w:t xml:space="preserve"> </w:t>
      </w:r>
      <w:r>
        <w:rPr>
          <w:rFonts w:ascii="SimSun"/>
          <w:color w:val="000000"/>
          <w:spacing w:val="0"/>
          <w:sz w:val="24"/>
        </w:rPr>
        <w:t>1</w:t>
      </w:r>
      <w:r>
        <w:rPr>
          <w:rFonts w:ascii="Times New Roman"/>
          <w:color w:val="000000"/>
          <w:spacing w:val="0"/>
          <w:sz w:val="24"/>
        </w:rPr>
        <w:t xml:space="preserve"> </w:t>
      </w:r>
      <w:r>
        <w:rPr>
          <w:rFonts w:ascii="SimSun" w:hAnsi="SimSun" w:cs="SimSun"/>
          <w:color w:val="000000"/>
          <w:spacing w:val="0"/>
          <w:sz w:val="24"/>
        </w:rPr>
        <w:t>分。有错别字不给分。)</w:t>
      </w:r>
      <w:r>
        <w:rPr>
          <w:rFonts w:ascii="Times New Roman"/>
          <w:color w:val="000000"/>
          <w:spacing w:val="0"/>
          <w:sz w:val="24"/>
        </w:rPr>
      </w:r>
    </w:p>
    <w:p>
      <w:pPr>
        <w:pStyle w:val="Normal"/>
        <w:spacing w:before="272" w:after="0" w:line="250" w:lineRule="exact"/>
        <w:ind w:left="480" w:right="0" w:firstLine="0"/>
        <w:jc w:val="left"/>
        <w:rPr>
          <w:rFonts w:ascii="Times New Roman"/>
          <w:color w:val="000000"/>
          <w:spacing w:val="0"/>
          <w:sz w:val="24"/>
        </w:rPr>
      </w:pPr>
      <w:r>
        <w:rPr>
          <w:rFonts w:ascii="SimSun" w:hAnsi="SimSun" w:cs="SimSun"/>
          <w:color w:val="000000"/>
          <w:spacing w:val="0"/>
          <w:sz w:val="24"/>
        </w:rPr>
        <w:t>三、语言文字运用“(18</w:t>
      </w:r>
      <w:r>
        <w:rPr>
          <w:rFonts w:ascii="Times New Roman"/>
          <w:color w:val="000000"/>
          <w:spacing w:val="0"/>
          <w:sz w:val="24"/>
        </w:rPr>
        <w:t xml:space="preserve"> </w:t>
      </w:r>
      <w:r>
        <w:rPr>
          <w:rFonts w:ascii="SimSun" w:hAnsi="SimSun" w:cs="SimSun"/>
          <w:color w:val="000000"/>
          <w:spacing w:val="0"/>
          <w:sz w:val="24"/>
        </w:rPr>
        <w:t>分)</w:t>
      </w:r>
      <w:r>
        <w:rPr>
          <w:rFonts w:ascii="Times New Roman"/>
          <w:color w:val="000000"/>
          <w:spacing w:val="0"/>
          <w:sz w:val="24"/>
        </w:rPr>
      </w:r>
    </w:p>
    <w:p>
      <w:pPr>
        <w:pStyle w:val="Normal"/>
        <w:spacing w:before="272" w:after="0" w:line="250" w:lineRule="exact"/>
        <w:ind w:left="480" w:right="0" w:firstLine="0"/>
        <w:jc w:val="left"/>
        <w:rPr>
          <w:rFonts w:ascii="Times New Roman"/>
          <w:color w:val="000000"/>
          <w:spacing w:val="0"/>
          <w:sz w:val="24"/>
        </w:rPr>
      </w:pPr>
      <w:r>
        <w:rPr>
          <w:rFonts w:ascii="SimSun"/>
          <w:color w:val="000000"/>
          <w:spacing w:val="0"/>
          <w:sz w:val="24"/>
        </w:rPr>
        <w:t>18,A</w:t>
      </w:r>
      <w:r>
        <w:rPr>
          <w:rFonts w:ascii="Times New Roman"/>
          <w:color w:val="000000"/>
          <w:spacing w:val="-7"/>
          <w:sz w:val="24"/>
        </w:rPr>
        <w:t xml:space="preserve"> </w:t>
      </w:r>
      <w:r>
        <w:rPr>
          <w:rFonts w:ascii="SimSun" w:hAnsi="SimSun" w:cs="SimSun"/>
          <w:color w:val="000000"/>
          <w:spacing w:val="-2"/>
          <w:sz w:val="24"/>
        </w:rPr>
        <w:t>因循守旧(墨守成规、固步自封)</w:t>
      </w:r>
      <w:r>
        <w:rPr>
          <w:rFonts w:ascii="Times New Roman"/>
          <w:color w:val="000000"/>
          <w:spacing w:val="62"/>
          <w:sz w:val="24"/>
        </w:rPr>
        <w:t xml:space="preserve"> </w:t>
      </w:r>
      <w:r>
        <w:rPr>
          <w:rFonts w:ascii="SimSun"/>
          <w:color w:val="000000"/>
          <w:spacing w:val="0"/>
          <w:sz w:val="24"/>
        </w:rPr>
        <w:t>B</w:t>
      </w:r>
      <w:r>
        <w:rPr>
          <w:rFonts w:ascii="Times New Roman"/>
          <w:color w:val="000000"/>
          <w:spacing w:val="-7"/>
          <w:sz w:val="24"/>
        </w:rPr>
        <w:t xml:space="preserve"> </w:t>
      </w:r>
      <w:r>
        <w:rPr>
          <w:rFonts w:ascii="SimSun" w:hAnsi="SimSun" w:cs="SimSun"/>
          <w:color w:val="000000"/>
          <w:spacing w:val="-3"/>
          <w:sz w:val="24"/>
        </w:rPr>
        <w:t>轻而易举(一而就、手可得、易如反</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掌)(评分参考:每答对</w:t>
      </w:r>
      <w:r>
        <w:rPr>
          <w:rFonts w:ascii="Times New Roman"/>
          <w:color w:val="000000"/>
          <w:spacing w:val="0"/>
          <w:sz w:val="24"/>
        </w:rPr>
        <w:t xml:space="preserve"> </w:t>
      </w:r>
      <w:r>
        <w:rPr>
          <w:rFonts w:ascii="SimSun"/>
          <w:color w:val="000000"/>
          <w:spacing w:val="0"/>
          <w:sz w:val="24"/>
        </w:rPr>
        <w:t>1</w:t>
      </w:r>
      <w:r>
        <w:rPr>
          <w:rFonts w:ascii="Times New Roman"/>
          <w:color w:val="000000"/>
          <w:spacing w:val="0"/>
          <w:sz w:val="24"/>
        </w:rPr>
        <w:t xml:space="preserve"> </w:t>
      </w:r>
      <w:r>
        <w:rPr>
          <w:rFonts w:ascii="SimSun" w:hAnsi="SimSun" w:cs="SimSun"/>
          <w:color w:val="000000"/>
          <w:spacing w:val="0"/>
          <w:sz w:val="24"/>
        </w:rPr>
        <w:t>空给</w:t>
      </w:r>
      <w:r>
        <w:rPr>
          <w:rFonts w:ascii="Times New Roman"/>
          <w:color w:val="000000"/>
          <w:spacing w:val="0"/>
          <w:sz w:val="24"/>
        </w:rPr>
        <w:t xml:space="preserve"> </w:t>
      </w:r>
      <w:r>
        <w:rPr>
          <w:rFonts w:ascii="SimSun"/>
          <w:color w:val="000000"/>
          <w:spacing w:val="0"/>
          <w:sz w:val="24"/>
        </w:rPr>
        <w:t>1</w:t>
      </w:r>
      <w:r>
        <w:rPr>
          <w:rFonts w:ascii="Times New Roman"/>
          <w:color w:val="000000"/>
          <w:spacing w:val="0"/>
          <w:sz w:val="24"/>
        </w:rPr>
        <w:t xml:space="preserve"> </w:t>
      </w:r>
      <w:r>
        <w:rPr>
          <w:rFonts w:ascii="SimSun" w:hAnsi="SimSun" w:cs="SimSun"/>
          <w:color w:val="000000"/>
          <w:spacing w:val="0"/>
          <w:sz w:val="24"/>
        </w:rPr>
        <w:t>分。意对即可。如有其他答案，只要言之成理，</w:t>
      </w:r>
      <w:r>
        <w:rPr>
          <w:rFonts w:ascii="Times New Roman"/>
          <w:color w:val="000000"/>
          <w:spacing w:val="0"/>
          <w:sz w:val="24"/>
        </w:rPr>
      </w:r>
    </w:p>
    <w:p>
      <w:pPr>
        <w:pStyle w:val="Normal"/>
        <w:spacing w:before="392" w:after="0" w:line="209" w:lineRule="exact"/>
        <w:ind w:left="4107" w:right="0" w:firstLine="0"/>
        <w:jc w:val="left"/>
        <w:rPr>
          <w:rFonts w:ascii="Times New Roman"/>
          <w:color w:val="000000"/>
          <w:spacing w:val="0"/>
          <w:sz w:val="18"/>
        </w:rPr>
      </w:pPr>
      <w:r>
        <w:rPr>
          <w:rFonts w:ascii="Times New Roman"/>
          <w:color w:val="000000"/>
          <w:spacing w:val="0"/>
          <w:sz w:val="18"/>
        </w:rPr>
        <w:t>3</w:t>
      </w:r>
      <w:r>
        <w:rPr>
          <w:rFonts w:ascii="Times New Roman"/>
          <w:color w:val="000000"/>
          <w:spacing w:val="0"/>
          <w:sz w:val="18"/>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rPr>
          <w:rFonts w:ascii="Arial"/>
          <w:color w:val="ff0000"/>
          <w:spacing w:val="0"/>
          <w:sz w:val="2"/>
        </w:rPr>
        <w:br w:type="page"/>
      </w:r>
    </w:p>
    <w:p>
      <w:pPr>
        <w:pStyle w:val="Normal"/>
        <w:spacing w:before="0" w:after="0" w:line="250" w:lineRule="exact"/>
        <w:ind w:left="0" w:right="0" w:firstLine="0"/>
        <w:jc w:val="left"/>
        <w:rPr>
          <w:rFonts w:ascii="Times New Roman"/>
          <w:color w:val="000000"/>
          <w:spacing w:val="0"/>
          <w:sz w:val="24"/>
        </w:rPr>
      </w:pPr>
      <w:r>
        <w:bookmarkStart w:name="br4" w:id="br4"/>
      </w:r>
      <w:r>
        <w:bookmarkEnd w:id="br4"/>
      </w:r>
      <w:r>
        <w:rPr>
          <w:noProof w:val="on"/>
        </w:rPr>
        <w:pict>
          <v:shape xmlns:v="urn:schemas-microsoft-com:vml" id="_x00009" style="position:absolute;margin-left:440.200012207031pt;margin-top:50.0499992370605pt;z-index:-39;width:2.75pt;height:2.75pt;mso-position-horizontal:absolute;mso-position-horizontal-relative:page;mso-position-vertical:absolute;mso-position-vertical-relative:page" type="#_x0000_t75">
            <v:imagedata xmlns:r="http://schemas.openxmlformats.org/officeDocument/2006/relationships" r:id="rId10"/>
          </v:shape>
        </w:pict>
      </w:r>
      <w:r>
        <w:rPr>
          <w:noProof w:val="on"/>
        </w:rPr>
        <w:pict>
          <v:shape xmlns:v="urn:schemas-microsoft-com:vml" id="_x000010" style="position:absolute;margin-left:248.100006103516pt;margin-top:478.549987792969pt;z-index:-43;width:5pt;height:6.5pt;mso-position-horizontal:absolute;mso-position-horizontal-relative:page;mso-position-vertical:absolute;mso-position-vertical-relative:page" type="#_x0000_t75">
            <v:imagedata xmlns:r="http://schemas.openxmlformats.org/officeDocument/2006/relationships" r:id="rId11"/>
          </v:shape>
        </w:pict>
      </w:r>
      <w:r>
        <w:rPr>
          <w:noProof w:val="on"/>
        </w:rPr>
        <w:pict>
          <v:shape xmlns:v="urn:schemas-microsoft-com:vml" id="_x000011" style="position:absolute;margin-left:152.800003051758pt;margin-top:769.700012207031pt;z-index:-47;width:2.75pt;height:2.75pt;mso-position-horizontal:absolute;mso-position-horizontal-relative:page;mso-position-vertical:absolute;mso-position-vertical-relative:page" type="#_x0000_t75">
            <v:imagedata xmlns:r="http://schemas.openxmlformats.org/officeDocument/2006/relationships" r:id="rId12"/>
          </v:shape>
        </w:pict>
      </w:r>
      <w:r>
        <w:rPr>
          <w:rFonts w:ascii="SimSun" w:hAnsi="SimSun" w:cs="SimSun"/>
          <w:color w:val="000000"/>
          <w:spacing w:val="0"/>
          <w:sz w:val="24"/>
        </w:rPr>
        <w:t>可酌情给分。)</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color w:val="000000"/>
          <w:spacing w:val="0"/>
          <w:sz w:val="24"/>
        </w:rPr>
        <w:t>19.</w:t>
      </w:r>
      <w:r>
        <w:rPr>
          <w:rFonts w:ascii="Times New Roman"/>
          <w:color w:val="000000"/>
          <w:spacing w:val="0"/>
          <w:sz w:val="24"/>
        </w:rPr>
      </w:r>
    </w:p>
    <w:p>
      <w:pPr>
        <w:pStyle w:val="Normal"/>
        <w:spacing w:before="272" w:after="0" w:line="250" w:lineRule="exact"/>
        <w:ind w:left="480" w:right="0" w:firstLine="0"/>
        <w:jc w:val="left"/>
        <w:rPr>
          <w:rFonts w:ascii="Times New Roman"/>
          <w:color w:val="000000"/>
          <w:spacing w:val="0"/>
          <w:sz w:val="24"/>
        </w:rPr>
      </w:pPr>
      <w:r>
        <w:rPr>
          <w:rFonts w:ascii="SimSun" w:hAnsi="SimSun" w:cs="SimSun"/>
          <w:color w:val="000000"/>
          <w:spacing w:val="0"/>
          <w:sz w:val="24"/>
        </w:rPr>
        <w:t>甲:市场需求也会发生变化(消费需求/购物需求总在发生变化)</w:t>
      </w:r>
      <w:r>
        <w:rPr>
          <w:rFonts w:ascii="Times New Roman"/>
          <w:color w:val="000000"/>
          <w:spacing w:val="0"/>
          <w:sz w:val="24"/>
        </w:rPr>
      </w:r>
    </w:p>
    <w:p>
      <w:pPr>
        <w:pStyle w:val="Normal"/>
        <w:spacing w:before="272" w:after="0" w:line="250" w:lineRule="exact"/>
        <w:ind w:left="480" w:right="0" w:firstLine="0"/>
        <w:jc w:val="left"/>
        <w:rPr>
          <w:rFonts w:ascii="Times New Roman"/>
          <w:color w:val="000000"/>
          <w:spacing w:val="0"/>
          <w:sz w:val="24"/>
        </w:rPr>
      </w:pPr>
      <w:r>
        <w:rPr>
          <w:rFonts w:ascii="SimSun" w:hAnsi="SimSun" w:cs="SimSun"/>
          <w:color w:val="000000"/>
          <w:spacing w:val="0"/>
          <w:sz w:val="24"/>
        </w:rPr>
        <w:t>乙:也要在技术创新上求突破(也要向技术创新要动力)</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20.①句，句首加“让”(“使”)</w:t>
      </w:r>
      <w:r>
        <w:rPr>
          <w:rFonts w:ascii="Times New Roman"/>
          <w:color w:val="000000"/>
          <w:spacing w:val="60"/>
          <w:sz w:val="24"/>
        </w:rPr>
        <w:t xml:space="preserve"> </w:t>
      </w:r>
      <w:r>
        <w:rPr>
          <w:rFonts w:ascii="SimSun" w:hAnsi="SimSun" w:cs="SimSun"/>
          <w:color w:val="000000"/>
          <w:spacing w:val="0"/>
          <w:sz w:val="24"/>
        </w:rPr>
        <w:t>④句，去掉“超过”(“多”)</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2"/>
          <w:sz w:val="24"/>
        </w:rPr>
        <w:t>21.C【解析】第一空，前后句是承接关系，用“而”不用“但”:第二空,“同样”</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呼应段首的“关键”:第三空,“就”强调遭遇失败的频繁、创新的不容易,“可</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4"/>
          <w:sz w:val="24"/>
        </w:rPr>
        <w:t>能”表示推测。第四空,“才”强调“不轻松”“终于”表达欣慰。</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color w:val="000000"/>
          <w:spacing w:val="0"/>
          <w:sz w:val="24"/>
        </w:rPr>
        <w:t>22.</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3"/>
          <w:sz w:val="24"/>
        </w:rPr>
        <w:t>①奖牌外圈刻有玉璧祥云纹样，寓意生生不息、延绵不绝的文化传承和生命活力;</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②内圈环绕黑红相间的漆器如意纹饰，寓意选手快乐奔跑，吉祥如意;</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3"/>
          <w:sz w:val="24"/>
        </w:rPr>
        <w:t>③汉马标中的武汉长江大桥，富有武汉地域文化特征，是与时俱进、自新自强的</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精神象征;</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④标注马拉松里程数，既是参赛者完赛的纪念，也是对其体育精神的表彰。</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(评分参考:每答一点给</w:t>
      </w:r>
      <w:r>
        <w:rPr>
          <w:rFonts w:ascii="Times New Roman"/>
          <w:color w:val="000000"/>
          <w:spacing w:val="0"/>
          <w:sz w:val="24"/>
        </w:rPr>
        <w:t xml:space="preserve"> </w:t>
      </w:r>
      <w:r>
        <w:rPr>
          <w:rFonts w:ascii="SimSun"/>
          <w:color w:val="000000"/>
          <w:spacing w:val="0"/>
          <w:sz w:val="24"/>
        </w:rPr>
        <w:t>2</w:t>
      </w:r>
      <w:r>
        <w:rPr>
          <w:rFonts w:ascii="Times New Roman"/>
          <w:color w:val="000000"/>
          <w:spacing w:val="0"/>
          <w:sz w:val="24"/>
        </w:rPr>
        <w:t xml:space="preserve"> </w:t>
      </w:r>
      <w:r>
        <w:rPr>
          <w:rFonts w:ascii="SimSun" w:hAnsi="SimSun" w:cs="SimSun"/>
          <w:color w:val="000000"/>
          <w:spacing w:val="0"/>
          <w:sz w:val="24"/>
        </w:rPr>
        <w:t>分。意思答对即可。)</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四、写作(60</w:t>
      </w:r>
      <w:r>
        <w:rPr>
          <w:rFonts w:ascii="Times New Roman"/>
          <w:color w:val="000000"/>
          <w:spacing w:val="0"/>
          <w:sz w:val="24"/>
        </w:rPr>
        <w:t xml:space="preserve"> </w:t>
      </w:r>
      <w:r>
        <w:rPr>
          <w:rFonts w:ascii="SimSun" w:hAnsi="SimSun" w:cs="SimSun"/>
          <w:color w:val="000000"/>
          <w:spacing w:val="0"/>
          <w:sz w:val="24"/>
        </w:rPr>
        <w:t>分)</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23.审题提示:</w:t>
      </w:r>
      <w:r>
        <w:rPr>
          <w:rFonts w:ascii="Times New Roman"/>
          <w:color w:val="000000"/>
          <w:spacing w:val="0"/>
          <w:sz w:val="24"/>
        </w:rPr>
      </w:r>
    </w:p>
    <w:p>
      <w:pPr>
        <w:pStyle w:val="Normal"/>
        <w:spacing w:before="272" w:after="0" w:line="250" w:lineRule="exact"/>
        <w:ind w:left="480" w:right="0" w:firstLine="0"/>
        <w:jc w:val="left"/>
        <w:rPr>
          <w:rFonts w:ascii="Times New Roman"/>
          <w:color w:val="000000"/>
          <w:spacing w:val="0"/>
          <w:sz w:val="24"/>
        </w:rPr>
      </w:pPr>
      <w:r>
        <w:rPr>
          <w:rFonts w:ascii="SimSun" w:hAnsi="SimSun" w:cs="SimSun"/>
          <w:color w:val="000000"/>
          <w:spacing w:val="-3"/>
          <w:sz w:val="24"/>
        </w:rPr>
        <w:t>本题是一道材料型作文题，材料陈述了当代青年对旅行、研学、志愿服务等</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活动需求的变化。其中“去过”代表表面、浅层次参与,“感动过”则指向沉浸</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3"/>
          <w:sz w:val="24"/>
        </w:rPr>
        <w:t>式体验、深层次的情感触动与精神收获。这一变化反映出当代青年从“身体在场”</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3"/>
          <w:sz w:val="24"/>
        </w:rPr>
        <w:t>到“心灵在场”的升华，体现他们在新时代背景下对生活品质和精神世界的更高</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追求。</w:t>
      </w:r>
      <w:r>
        <w:rPr>
          <w:rFonts w:ascii="Times New Roman"/>
          <w:color w:val="000000"/>
          <w:spacing w:val="0"/>
          <w:sz w:val="24"/>
        </w:rPr>
      </w:r>
    </w:p>
    <w:p>
      <w:pPr>
        <w:pStyle w:val="Normal"/>
        <w:spacing w:before="272" w:after="0" w:line="250" w:lineRule="exact"/>
        <w:ind w:left="480" w:right="0" w:firstLine="0"/>
        <w:jc w:val="left"/>
        <w:rPr>
          <w:rFonts w:ascii="Times New Roman"/>
          <w:color w:val="000000"/>
          <w:spacing w:val="0"/>
          <w:sz w:val="24"/>
        </w:rPr>
      </w:pPr>
      <w:r>
        <w:rPr>
          <w:rFonts w:ascii="SimSun" w:hAnsi="SimSun" w:cs="SimSun"/>
          <w:color w:val="000000"/>
          <w:spacing w:val="-3"/>
          <w:sz w:val="24"/>
        </w:rPr>
        <w:t>从二者关系来看,“去过”是基础,“感动过”是升华，当代青年追求有温度、</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3"/>
          <w:sz w:val="24"/>
        </w:rPr>
        <w:t>有深度的体验、共鸣，注重在经历中获得情感共鸣、价值塑造与自我成长，体现</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了从地理坐标的累积转向精神坐标的建构的转变。结合具体情境分析:“去过”</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意味着在旅行中，只是参观景点.拍摄照片，没有深入感受文化历史和人文风情;</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在研学活动中，只是走马观花，缺少深度思考感悟;在志愿服务中，只是完成任</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3"/>
          <w:sz w:val="24"/>
        </w:rPr>
        <w:t>务，没有体会到助人的幸福与价值。“感动过”则是在旅行中，被独特的文化震</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3"/>
          <w:sz w:val="24"/>
        </w:rPr>
        <w:t>撼，被温暖的人情打动;在研学中，产生了强烈的求知欲和探索热情;在志愿服务</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中，获得内心的满足和社会的认同。</w:t>
      </w:r>
      <w:r>
        <w:rPr>
          <w:rFonts w:ascii="Times New Roman"/>
          <w:color w:val="000000"/>
          <w:spacing w:val="0"/>
          <w:sz w:val="24"/>
        </w:rPr>
      </w:r>
    </w:p>
    <w:p>
      <w:pPr>
        <w:pStyle w:val="Normal"/>
        <w:spacing w:before="272" w:after="0" w:line="250" w:lineRule="exact"/>
        <w:ind w:left="480" w:right="0" w:firstLine="0"/>
        <w:jc w:val="left"/>
        <w:rPr>
          <w:rFonts w:ascii="Times New Roman"/>
          <w:color w:val="000000"/>
          <w:spacing w:val="0"/>
          <w:sz w:val="24"/>
        </w:rPr>
      </w:pPr>
      <w:r>
        <w:rPr>
          <w:rFonts w:ascii="SimSun" w:hAnsi="SimSun" w:cs="SimSun"/>
          <w:color w:val="000000"/>
          <w:spacing w:val="-4"/>
          <w:sz w:val="24"/>
        </w:rPr>
        <w:t>写作中还可以探究产生需求变化的原因。当代青年之所以更渴望“感动”，</w:t>
      </w:r>
      <w:r>
        <w:rPr>
          <w:rFonts w:ascii="Times New Roman"/>
          <w:color w:val="000000"/>
          <w:spacing w:val="0"/>
          <w:sz w:val="24"/>
        </w:rPr>
      </w:r>
    </w:p>
    <w:p>
      <w:pPr>
        <w:pStyle w:val="Normal"/>
        <w:spacing w:before="266" w:after="0" w:line="209" w:lineRule="exact"/>
        <w:ind w:left="4107" w:right="0" w:firstLine="0"/>
        <w:jc w:val="left"/>
        <w:rPr>
          <w:rFonts w:ascii="Times New Roman"/>
          <w:color w:val="000000"/>
          <w:spacing w:val="0"/>
          <w:sz w:val="18"/>
        </w:rPr>
      </w:pPr>
      <w:r>
        <w:rPr>
          <w:rFonts w:ascii="Times New Roman"/>
          <w:color w:val="000000"/>
          <w:spacing w:val="0"/>
          <w:sz w:val="18"/>
        </w:rPr>
        <w:t>4</w:t>
      </w:r>
      <w:r>
        <w:rPr>
          <w:rFonts w:ascii="Times New Roman"/>
          <w:color w:val="000000"/>
          <w:spacing w:val="0"/>
          <w:sz w:val="18"/>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rPr>
          <w:rFonts w:ascii="Arial"/>
          <w:color w:val="ff0000"/>
          <w:spacing w:val="0"/>
          <w:sz w:val="2"/>
        </w:rPr>
        <w:br w:type="page"/>
      </w:r>
    </w:p>
    <w:p>
      <w:pPr>
        <w:pStyle w:val="Normal"/>
        <w:spacing w:before="0" w:after="0" w:line="250" w:lineRule="exact"/>
        <w:ind w:left="0" w:right="0" w:firstLine="0"/>
        <w:jc w:val="left"/>
        <w:rPr>
          <w:rFonts w:ascii="Times New Roman"/>
          <w:color w:val="000000"/>
          <w:spacing w:val="0"/>
          <w:sz w:val="24"/>
        </w:rPr>
      </w:pPr>
      <w:r>
        <w:bookmarkStart w:name="br5" w:id="br5"/>
      </w:r>
      <w:r>
        <w:bookmarkEnd w:id="br5"/>
      </w:r>
      <w:r>
        <w:rPr>
          <w:noProof w:val="on"/>
        </w:rPr>
        <w:pict>
          <v:shape xmlns:v="urn:schemas-microsoft-com:vml" id="_x000012" style="position:absolute;margin-left:440.200012207031pt;margin-top:50.0499992370605pt;z-index:-51;width:2.75pt;height:2.75pt;mso-position-horizontal:absolute;mso-position-horizontal-relative:page;mso-position-vertical:absolute;mso-position-vertical-relative:page" type="#_x0000_t75">
            <v:imagedata xmlns:r="http://schemas.openxmlformats.org/officeDocument/2006/relationships" r:id="rId13"/>
          </v:shape>
        </w:pict>
      </w:r>
      <w:r>
        <w:rPr>
          <w:noProof w:val="on"/>
        </w:rPr>
        <w:pict>
          <v:shape xmlns:v="urn:schemas-microsoft-com:vml" id="_x000013" style="position:absolute;margin-left:248.100006103516pt;margin-top:478.549987792969pt;z-index:-55;width:5pt;height:6.5pt;mso-position-horizontal:absolute;mso-position-horizontal-relative:page;mso-position-vertical:absolute;mso-position-vertical-relative:page" type="#_x0000_t75">
            <v:imagedata xmlns:r="http://schemas.openxmlformats.org/officeDocument/2006/relationships" r:id="rId14"/>
          </v:shape>
        </w:pict>
      </w:r>
      <w:r>
        <w:rPr>
          <w:noProof w:val="on"/>
        </w:rPr>
        <w:pict>
          <v:shape xmlns:v="urn:schemas-microsoft-com:vml" id="_x000014" style="position:absolute;margin-left:152.800003051758pt;margin-top:769.700012207031pt;z-index:-59;width:2.75pt;height:2.75pt;mso-position-horizontal:absolute;mso-position-horizontal-relative:page;mso-position-vertical:absolute;mso-position-vertical-relative:page" type="#_x0000_t75">
            <v:imagedata xmlns:r="http://schemas.openxmlformats.org/officeDocument/2006/relationships" r:id="rId15"/>
          </v:shape>
        </w:pict>
      </w:r>
      <w:r>
        <w:rPr>
          <w:rFonts w:ascii="SimSun" w:hAnsi="SimSun" w:cs="SimSun"/>
          <w:color w:val="000000"/>
          <w:spacing w:val="-3"/>
          <w:sz w:val="24"/>
        </w:rPr>
        <w:t>与当下物质的丰裕有关，正如马斯洛需求理论所言，人在满足基本需求后，会追</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求自我实现:也与快餐式碎片化信息盛行的时代背景有关，人们被海量浮于表面</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的信息包围难免浮躁，而追求深度“感动”则是找到内心平静的有效途径。</w:t>
      </w:r>
      <w:r>
        <w:rPr>
          <w:rFonts w:ascii="Times New Roman"/>
          <w:color w:val="000000"/>
          <w:spacing w:val="0"/>
          <w:sz w:val="24"/>
        </w:rPr>
      </w:r>
    </w:p>
    <w:p>
      <w:pPr>
        <w:pStyle w:val="Normal"/>
        <w:spacing w:before="272" w:after="0" w:line="250" w:lineRule="exact"/>
        <w:ind w:left="480" w:right="0" w:firstLine="0"/>
        <w:jc w:val="left"/>
        <w:rPr>
          <w:rFonts w:ascii="Times New Roman"/>
          <w:color w:val="000000"/>
          <w:spacing w:val="0"/>
          <w:sz w:val="24"/>
        </w:rPr>
      </w:pPr>
      <w:r>
        <w:rPr>
          <w:rFonts w:ascii="SimSun" w:hAnsi="SimSun" w:cs="SimSun"/>
          <w:color w:val="000000"/>
          <w:spacing w:val="-4"/>
          <w:sz w:val="24"/>
        </w:rPr>
        <w:t>写作中还可以思考如何从“去过”走向“感动过”，提倡用心体验、感悟、</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10"/>
          <w:sz w:val="24"/>
        </w:rPr>
        <w:t>反思，从“参观”到“参与”，从“经历”到“内化”，从“体验”到“共情”，</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3"/>
          <w:sz w:val="24"/>
        </w:rPr>
        <w:t>以此获得成长，丰盈生命。如写议论文，应从概念入手，结合“旅游、研学、志</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3"/>
          <w:sz w:val="24"/>
        </w:rPr>
        <w:t>愿服务”等具体活动诠释“去过”“感动过”的内涵，并探究这两种需求的关系</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9"/>
          <w:sz w:val="24"/>
        </w:rPr>
        <w:t>和变化的实质，符合题意。如写记叙文，可结合自身经历，讲述从“去过”到“感</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动过”的故事，符合题意。</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color w:val="000000"/>
          <w:spacing w:val="0"/>
          <w:sz w:val="24"/>
        </w:rPr>
        <w:t>2</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color w:val="000000"/>
          <w:spacing w:val="0"/>
          <w:sz w:val="24"/>
        </w:rPr>
        <w:t>024</w:t>
      </w:r>
      <w:r>
        <w:rPr>
          <w:rFonts w:ascii="Times New Roman"/>
          <w:color w:val="000000"/>
          <w:spacing w:val="0"/>
          <w:sz w:val="24"/>
        </w:rPr>
        <w:t xml:space="preserve"> </w:t>
      </w:r>
      <w:r>
        <w:rPr>
          <w:rFonts w:ascii="SimSun" w:hAnsi="SimSun" w:cs="SimSun"/>
          <w:color w:val="000000"/>
          <w:spacing w:val="0"/>
          <w:sz w:val="24"/>
        </w:rPr>
        <w:t>全国高考作文评分标准:</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3"/>
          <w:sz w:val="24"/>
        </w:rPr>
        <w:t>作文评价整体要求文风端正，文脉清晰，文气顺畅。思想积极向上，符合社会主</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义核心价值观:内容切合题意，符合试题的材料。</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观点明确，逻辑严密，结构严谨，论证充分，思考具有独立性;表达准确流畅，</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合理运用词语、句式、修辞等。</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具体评分细则参考</w:t>
      </w:r>
      <w:r>
        <w:rPr>
          <w:rFonts w:ascii="Times New Roman"/>
          <w:color w:val="000000"/>
          <w:spacing w:val="60"/>
          <w:sz w:val="24"/>
        </w:rPr>
        <w:t xml:space="preserve"> </w:t>
      </w:r>
      <w:r>
        <w:rPr>
          <w:rFonts w:ascii="SimSun"/>
          <w:color w:val="000000"/>
          <w:spacing w:val="0"/>
          <w:sz w:val="24"/>
        </w:rPr>
        <w:t>2024</w:t>
      </w:r>
      <w:r>
        <w:rPr>
          <w:rFonts w:ascii="Times New Roman"/>
          <w:color w:val="000000"/>
          <w:spacing w:val="0"/>
          <w:sz w:val="24"/>
        </w:rPr>
        <w:t xml:space="preserve"> </w:t>
      </w:r>
      <w:r>
        <w:rPr>
          <w:rFonts w:ascii="SimSun" w:hAnsi="SimSun" w:cs="SimSun"/>
          <w:color w:val="000000"/>
          <w:spacing w:val="0"/>
          <w:sz w:val="24"/>
        </w:rPr>
        <w:t>年高考全国新课标|卷的作文评分标准。扣分标准:</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不足</w:t>
      </w:r>
      <w:r>
        <w:rPr>
          <w:rFonts w:ascii="Times New Roman"/>
          <w:color w:val="000000"/>
          <w:spacing w:val="60"/>
          <w:sz w:val="24"/>
        </w:rPr>
        <w:t xml:space="preserve"> </w:t>
      </w:r>
      <w:r>
        <w:rPr>
          <w:rFonts w:ascii="SimSun"/>
          <w:color w:val="000000"/>
          <w:spacing w:val="0"/>
          <w:sz w:val="24"/>
        </w:rPr>
        <w:t>200</w:t>
      </w:r>
      <w:r>
        <w:rPr>
          <w:rFonts w:ascii="Times New Roman"/>
          <w:color w:val="000000"/>
          <w:spacing w:val="0"/>
          <w:sz w:val="24"/>
        </w:rPr>
        <w:t xml:space="preserve"> </w:t>
      </w:r>
      <w:r>
        <w:rPr>
          <w:rFonts w:ascii="SimSun" w:hAnsi="SimSun" w:cs="SimSun"/>
          <w:color w:val="000000"/>
          <w:spacing w:val="0"/>
          <w:sz w:val="24"/>
        </w:rPr>
        <w:t>字不超过</w:t>
      </w:r>
      <w:r>
        <w:rPr>
          <w:rFonts w:ascii="Times New Roman"/>
          <w:color w:val="000000"/>
          <w:spacing w:val="60"/>
          <w:sz w:val="24"/>
        </w:rPr>
        <w:t xml:space="preserve"> </w:t>
      </w:r>
      <w:r>
        <w:rPr>
          <w:rFonts w:ascii="SimSun"/>
          <w:color w:val="000000"/>
          <w:spacing w:val="0"/>
          <w:sz w:val="24"/>
        </w:rPr>
        <w:t>5</w:t>
      </w:r>
      <w:r>
        <w:rPr>
          <w:rFonts w:ascii="Times New Roman"/>
          <w:color w:val="000000"/>
          <w:spacing w:val="60"/>
          <w:sz w:val="24"/>
        </w:rPr>
        <w:t xml:space="preserve"> </w:t>
      </w:r>
      <w:r>
        <w:rPr>
          <w:rFonts w:ascii="SimSun" w:hAnsi="SimSun" w:cs="SimSun"/>
          <w:color w:val="000000"/>
          <w:spacing w:val="0"/>
          <w:sz w:val="24"/>
        </w:rPr>
        <w:t>分;</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超过</w:t>
      </w:r>
      <w:r>
        <w:rPr>
          <w:rFonts w:ascii="Times New Roman"/>
          <w:color w:val="000000"/>
          <w:spacing w:val="60"/>
          <w:sz w:val="24"/>
        </w:rPr>
        <w:t xml:space="preserve"> </w:t>
      </w:r>
      <w:r>
        <w:rPr>
          <w:rFonts w:ascii="SimSun"/>
          <w:color w:val="000000"/>
          <w:spacing w:val="0"/>
          <w:sz w:val="24"/>
        </w:rPr>
        <w:t>200</w:t>
      </w:r>
      <w:r>
        <w:rPr>
          <w:rFonts w:ascii="Times New Roman"/>
          <w:color w:val="000000"/>
          <w:spacing w:val="0"/>
          <w:sz w:val="24"/>
        </w:rPr>
        <w:t xml:space="preserve"> </w:t>
      </w:r>
      <w:r>
        <w:rPr>
          <w:rFonts w:ascii="SimSun" w:hAnsi="SimSun" w:cs="SimSun"/>
          <w:color w:val="000000"/>
          <w:spacing w:val="0"/>
          <w:sz w:val="24"/>
        </w:rPr>
        <w:t>字，不足</w:t>
      </w:r>
      <w:r>
        <w:rPr>
          <w:rFonts w:ascii="Times New Roman"/>
          <w:color w:val="000000"/>
          <w:spacing w:val="60"/>
          <w:sz w:val="24"/>
        </w:rPr>
        <w:t xml:space="preserve"> </w:t>
      </w:r>
      <w:r>
        <w:rPr>
          <w:rFonts w:ascii="SimSun"/>
          <w:color w:val="000000"/>
          <w:spacing w:val="0"/>
          <w:sz w:val="24"/>
        </w:rPr>
        <w:t>400</w:t>
      </w:r>
      <w:r>
        <w:rPr>
          <w:rFonts w:ascii="Times New Roman"/>
          <w:color w:val="000000"/>
          <w:spacing w:val="0"/>
          <w:sz w:val="24"/>
        </w:rPr>
        <w:t xml:space="preserve"> </w:t>
      </w:r>
      <w:r>
        <w:rPr>
          <w:rFonts w:ascii="SimSun" w:hAnsi="SimSun" w:cs="SimSun"/>
          <w:color w:val="000000"/>
          <w:spacing w:val="0"/>
          <w:sz w:val="24"/>
        </w:rPr>
        <w:t>字不能超过</w:t>
      </w:r>
      <w:r>
        <w:rPr>
          <w:rFonts w:ascii="Times New Roman"/>
          <w:color w:val="000000"/>
          <w:spacing w:val="60"/>
          <w:sz w:val="24"/>
        </w:rPr>
        <w:t xml:space="preserve"> </w:t>
      </w:r>
      <w:r>
        <w:rPr>
          <w:rFonts w:ascii="SimSun"/>
          <w:color w:val="000000"/>
          <w:spacing w:val="0"/>
          <w:sz w:val="24"/>
        </w:rPr>
        <w:t>10</w:t>
      </w:r>
      <w:r>
        <w:rPr>
          <w:rFonts w:ascii="Times New Roman"/>
          <w:color w:val="000000"/>
          <w:spacing w:val="60"/>
          <w:sz w:val="24"/>
        </w:rPr>
        <w:t xml:space="preserve"> </w:t>
      </w:r>
      <w:r>
        <w:rPr>
          <w:rFonts w:ascii="SimSun" w:hAnsi="SimSun" w:cs="SimSun"/>
          <w:color w:val="000000"/>
          <w:spacing w:val="0"/>
          <w:sz w:val="24"/>
        </w:rPr>
        <w:t>分;</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超过</w:t>
      </w:r>
      <w:r>
        <w:rPr>
          <w:rFonts w:ascii="Times New Roman"/>
          <w:color w:val="000000"/>
          <w:spacing w:val="60"/>
          <w:sz w:val="24"/>
        </w:rPr>
        <w:t xml:space="preserve"> </w:t>
      </w:r>
      <w:r>
        <w:rPr>
          <w:rFonts w:ascii="SimSun"/>
          <w:color w:val="000000"/>
          <w:spacing w:val="0"/>
          <w:sz w:val="24"/>
        </w:rPr>
        <w:t>400</w:t>
      </w:r>
      <w:r>
        <w:rPr>
          <w:rFonts w:ascii="Times New Roman"/>
          <w:color w:val="000000"/>
          <w:spacing w:val="0"/>
          <w:sz w:val="24"/>
        </w:rPr>
        <w:t xml:space="preserve"> </w:t>
      </w:r>
      <w:r>
        <w:rPr>
          <w:rFonts w:ascii="SimSun" w:hAnsi="SimSun" w:cs="SimSun"/>
          <w:color w:val="000000"/>
          <w:spacing w:val="0"/>
          <w:sz w:val="24"/>
        </w:rPr>
        <w:t>字，不足</w:t>
      </w:r>
      <w:r>
        <w:rPr>
          <w:rFonts w:ascii="Times New Roman"/>
          <w:color w:val="000000"/>
          <w:spacing w:val="0"/>
          <w:sz w:val="24"/>
        </w:rPr>
        <w:t xml:space="preserve"> </w:t>
      </w:r>
      <w:r>
        <w:rPr>
          <w:rFonts w:ascii="SimSun"/>
          <w:color w:val="000000"/>
          <w:spacing w:val="0"/>
          <w:sz w:val="24"/>
        </w:rPr>
        <w:t>600</w:t>
      </w:r>
      <w:r>
        <w:rPr>
          <w:rFonts w:ascii="Times New Roman"/>
          <w:color w:val="000000"/>
          <w:spacing w:val="0"/>
          <w:sz w:val="24"/>
        </w:rPr>
        <w:t xml:space="preserve"> </w:t>
      </w:r>
      <w:r>
        <w:rPr>
          <w:rFonts w:ascii="SimSun" w:hAnsi="SimSun" w:cs="SimSun"/>
          <w:color w:val="000000"/>
          <w:spacing w:val="0"/>
          <w:sz w:val="24"/>
        </w:rPr>
        <w:t>字不能超过</w:t>
      </w:r>
      <w:r>
        <w:rPr>
          <w:rFonts w:ascii="Times New Roman"/>
          <w:color w:val="000000"/>
          <w:spacing w:val="60"/>
          <w:sz w:val="24"/>
        </w:rPr>
        <w:t xml:space="preserve"> </w:t>
      </w:r>
      <w:r>
        <w:rPr>
          <w:rFonts w:ascii="SimSun"/>
          <w:color w:val="000000"/>
          <w:spacing w:val="0"/>
          <w:sz w:val="24"/>
        </w:rPr>
        <w:t>20</w:t>
      </w:r>
      <w:r>
        <w:rPr>
          <w:rFonts w:ascii="Times New Roman"/>
          <w:color w:val="000000"/>
          <w:spacing w:val="60"/>
          <w:sz w:val="24"/>
        </w:rPr>
        <w:t xml:space="preserve"> </w:t>
      </w:r>
      <w:r>
        <w:rPr>
          <w:rFonts w:ascii="SimSun" w:hAnsi="SimSun" w:cs="SimSun"/>
          <w:color w:val="000000"/>
          <w:spacing w:val="0"/>
          <w:sz w:val="24"/>
        </w:rPr>
        <w:t>分。</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以上三种情况，只打内容和表达分，发展等级不打分。</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color w:val="000000"/>
          <w:spacing w:val="0"/>
          <w:sz w:val="24"/>
        </w:rPr>
        <w:t>600</w:t>
      </w:r>
      <w:r>
        <w:rPr>
          <w:rFonts w:ascii="Times New Roman"/>
          <w:color w:val="000000"/>
          <w:spacing w:val="0"/>
          <w:sz w:val="24"/>
        </w:rPr>
        <w:t xml:space="preserve"> </w:t>
      </w:r>
      <w:r>
        <w:rPr>
          <w:rFonts w:ascii="SimSun" w:hAnsi="SimSun" w:cs="SimSun"/>
          <w:color w:val="000000"/>
          <w:spacing w:val="0"/>
          <w:sz w:val="24"/>
        </w:rPr>
        <w:t>字至</w:t>
      </w:r>
      <w:r>
        <w:rPr>
          <w:rFonts w:ascii="Times New Roman"/>
          <w:color w:val="000000"/>
          <w:spacing w:val="0"/>
          <w:sz w:val="24"/>
        </w:rPr>
        <w:t xml:space="preserve"> </w:t>
      </w:r>
      <w:r>
        <w:rPr>
          <w:rFonts w:ascii="SimSun"/>
          <w:color w:val="000000"/>
          <w:spacing w:val="0"/>
          <w:sz w:val="24"/>
        </w:rPr>
        <w:t>800</w:t>
      </w:r>
      <w:r>
        <w:rPr>
          <w:rFonts w:ascii="Times New Roman"/>
          <w:color w:val="000000"/>
          <w:spacing w:val="60"/>
          <w:sz w:val="24"/>
        </w:rPr>
        <w:t xml:space="preserve"> </w:t>
      </w:r>
      <w:r>
        <w:rPr>
          <w:rFonts w:ascii="SimSun" w:hAnsi="SimSun" w:cs="SimSun"/>
          <w:color w:val="000000"/>
          <w:spacing w:val="0"/>
          <w:sz w:val="24"/>
        </w:rPr>
        <w:t>字，每少</w:t>
      </w:r>
      <w:r>
        <w:rPr>
          <w:rFonts w:ascii="Times New Roman"/>
          <w:color w:val="000000"/>
          <w:spacing w:val="0"/>
          <w:sz w:val="24"/>
        </w:rPr>
        <w:t xml:space="preserve"> </w:t>
      </w:r>
      <w:r>
        <w:rPr>
          <w:rFonts w:ascii="SimSun"/>
          <w:color w:val="000000"/>
          <w:spacing w:val="0"/>
          <w:sz w:val="24"/>
        </w:rPr>
        <w:t>50</w:t>
      </w:r>
      <w:r>
        <w:rPr>
          <w:rFonts w:ascii="Times New Roman"/>
          <w:color w:val="000000"/>
          <w:spacing w:val="60"/>
          <w:sz w:val="24"/>
        </w:rPr>
        <w:t xml:space="preserve"> </w:t>
      </w:r>
      <w:r>
        <w:rPr>
          <w:rFonts w:ascii="SimSun" w:hAnsi="SimSun" w:cs="SimSun"/>
          <w:color w:val="000000"/>
          <w:spacing w:val="0"/>
          <w:sz w:val="24"/>
        </w:rPr>
        <w:t>字扣</w:t>
      </w:r>
      <w:r>
        <w:rPr>
          <w:rFonts w:ascii="Times New Roman"/>
          <w:color w:val="000000"/>
          <w:spacing w:val="60"/>
          <w:sz w:val="24"/>
        </w:rPr>
        <w:t xml:space="preserve"> </w:t>
      </w:r>
      <w:r>
        <w:rPr>
          <w:rFonts w:ascii="SimSun"/>
          <w:color w:val="000000"/>
          <w:spacing w:val="0"/>
          <w:sz w:val="24"/>
        </w:rPr>
        <w:t>1</w:t>
      </w:r>
      <w:r>
        <w:rPr>
          <w:rFonts w:ascii="Times New Roman"/>
          <w:color w:val="000000"/>
          <w:spacing w:val="60"/>
          <w:sz w:val="24"/>
        </w:rPr>
        <w:t xml:space="preserve"> </w:t>
      </w:r>
      <w:r>
        <w:rPr>
          <w:rFonts w:ascii="SimSun" w:hAnsi="SimSun" w:cs="SimSun"/>
          <w:color w:val="000000"/>
          <w:spacing w:val="0"/>
          <w:sz w:val="24"/>
        </w:rPr>
        <w:t>分。</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只写标题给</w:t>
      </w:r>
      <w:r>
        <w:rPr>
          <w:rFonts w:ascii="Times New Roman"/>
          <w:color w:val="000000"/>
          <w:spacing w:val="60"/>
          <w:sz w:val="24"/>
        </w:rPr>
        <w:t xml:space="preserve"> </w:t>
      </w:r>
      <w:r>
        <w:rPr>
          <w:rFonts w:ascii="SimSun"/>
          <w:color w:val="000000"/>
          <w:spacing w:val="0"/>
          <w:sz w:val="24"/>
        </w:rPr>
        <w:t>1</w:t>
      </w:r>
      <w:r>
        <w:rPr>
          <w:rFonts w:ascii="Times New Roman"/>
          <w:color w:val="000000"/>
          <w:spacing w:val="0"/>
          <w:sz w:val="24"/>
        </w:rPr>
        <w:t xml:space="preserve"> </w:t>
      </w:r>
      <w:r>
        <w:rPr>
          <w:rFonts w:ascii="SimSun" w:hAnsi="SimSun" w:cs="SimSun"/>
          <w:color w:val="000000"/>
          <w:spacing w:val="0"/>
          <w:sz w:val="24"/>
        </w:rPr>
        <w:t>分。</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写标题加一到两行字，给</w:t>
      </w:r>
      <w:r>
        <w:rPr>
          <w:rFonts w:ascii="Times New Roman"/>
          <w:color w:val="000000"/>
          <w:spacing w:val="0"/>
          <w:sz w:val="24"/>
        </w:rPr>
        <w:t xml:space="preserve"> </w:t>
      </w:r>
      <w:r>
        <w:rPr>
          <w:rFonts w:ascii="SimSun"/>
          <w:color w:val="000000"/>
          <w:spacing w:val="0"/>
          <w:sz w:val="24"/>
        </w:rPr>
        <w:t>1-2</w:t>
      </w:r>
      <w:r>
        <w:rPr>
          <w:rFonts w:ascii="Times New Roman"/>
          <w:color w:val="000000"/>
          <w:spacing w:val="60"/>
          <w:sz w:val="24"/>
        </w:rPr>
        <w:t xml:space="preserve"> </w:t>
      </w:r>
      <w:r>
        <w:rPr>
          <w:rFonts w:ascii="SimSun" w:hAnsi="SimSun" w:cs="SimSun"/>
          <w:color w:val="000000"/>
          <w:spacing w:val="0"/>
          <w:sz w:val="24"/>
        </w:rPr>
        <w:t>分。</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2"/>
          <w:sz w:val="24"/>
        </w:rPr>
        <w:t>每三个错别字扣一分，扣完</w:t>
      </w:r>
      <w:r>
        <w:rPr>
          <w:rFonts w:ascii="Times New Roman"/>
          <w:color w:val="000000"/>
          <w:spacing w:val="62"/>
          <w:sz w:val="24"/>
        </w:rPr>
        <w:t xml:space="preserve"> </w:t>
      </w:r>
      <w:r>
        <w:rPr>
          <w:rFonts w:ascii="SimSun"/>
          <w:color w:val="000000"/>
          <w:spacing w:val="0"/>
          <w:sz w:val="24"/>
        </w:rPr>
        <w:t>3</w:t>
      </w:r>
      <w:r>
        <w:rPr>
          <w:rFonts w:ascii="Times New Roman"/>
          <w:color w:val="000000"/>
          <w:spacing w:val="-7"/>
          <w:sz w:val="24"/>
        </w:rPr>
        <w:t xml:space="preserve"> </w:t>
      </w:r>
      <w:r>
        <w:rPr>
          <w:rFonts w:ascii="SimSun" w:hAnsi="SimSun" w:cs="SimSun"/>
          <w:color w:val="000000"/>
          <w:spacing w:val="-3"/>
          <w:sz w:val="24"/>
        </w:rPr>
        <w:t>分为止，同一个字重复错误不扣分，没有标题扣</w:t>
      </w:r>
      <w:r>
        <w:rPr>
          <w:rFonts w:ascii="Times New Roman"/>
          <w:color w:val="000000"/>
          <w:spacing w:val="-4"/>
          <w:sz w:val="24"/>
        </w:rPr>
        <w:t xml:space="preserve"> </w:t>
      </w:r>
      <w:r>
        <w:rPr>
          <w:rFonts w:ascii="SimSun"/>
          <w:color w:val="000000"/>
          <w:spacing w:val="0"/>
          <w:sz w:val="24"/>
        </w:rPr>
        <w:t>2</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分。</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抄袭作文:</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通篇抄袭试卷中文本内容，1-2</w:t>
      </w:r>
      <w:r>
        <w:rPr>
          <w:rFonts w:ascii="Times New Roman"/>
          <w:color w:val="000000"/>
          <w:spacing w:val="0"/>
          <w:sz w:val="24"/>
        </w:rPr>
        <w:t xml:space="preserve"> </w:t>
      </w:r>
      <w:r>
        <w:rPr>
          <w:rFonts w:ascii="SimSun" w:hAnsi="SimSun" w:cs="SimSun"/>
          <w:color w:val="000000"/>
          <w:spacing w:val="0"/>
          <w:sz w:val="24"/>
        </w:rPr>
        <w:t>分。70%抄袭，少于</w:t>
      </w:r>
      <w:r>
        <w:rPr>
          <w:rFonts w:ascii="Times New Roman"/>
          <w:color w:val="000000"/>
          <w:spacing w:val="0"/>
          <w:sz w:val="24"/>
        </w:rPr>
        <w:t xml:space="preserve"> </w:t>
      </w:r>
      <w:r>
        <w:rPr>
          <w:rFonts w:ascii="SimSun"/>
          <w:color w:val="000000"/>
          <w:spacing w:val="0"/>
          <w:sz w:val="24"/>
        </w:rPr>
        <w:t>10</w:t>
      </w:r>
      <w:r>
        <w:rPr>
          <w:rFonts w:ascii="Times New Roman"/>
          <w:color w:val="000000"/>
          <w:spacing w:val="0"/>
          <w:sz w:val="24"/>
        </w:rPr>
        <w:t xml:space="preserve"> </w:t>
      </w:r>
      <w:r>
        <w:rPr>
          <w:rFonts w:ascii="SimSun" w:hAnsi="SimSun" w:cs="SimSun"/>
          <w:color w:val="000000"/>
          <w:spacing w:val="0"/>
          <w:sz w:val="24"/>
        </w:rPr>
        <w:t>分。跑题作文:</w:t>
      </w:r>
      <w:r>
        <w:rPr>
          <w:rFonts w:ascii="Times New Roman"/>
          <w:color w:val="000000"/>
          <w:spacing w:val="0"/>
          <w:sz w:val="24"/>
        </w:rPr>
      </w:r>
    </w:p>
    <w:p>
      <w:pPr>
        <w:pStyle w:val="Normal"/>
        <w:spacing w:before="272" w:after="0" w:line="250" w:lineRule="exact"/>
        <w:ind w:left="0" w:right="0" w:firstLine="0"/>
        <w:jc w:val="left"/>
        <w:rPr>
          <w:rFonts w:ascii="Times New Roman"/>
          <w:color w:val="000000"/>
          <w:spacing w:val="0"/>
          <w:sz w:val="24"/>
        </w:rPr>
      </w:pPr>
      <w:r>
        <w:rPr>
          <w:rFonts w:ascii="SimSun" w:hAnsi="SimSun" w:cs="SimSun"/>
          <w:color w:val="000000"/>
          <w:spacing w:val="0"/>
          <w:sz w:val="24"/>
        </w:rPr>
        <w:t>完全没提材料相关内容，不超过</w:t>
      </w:r>
      <w:r>
        <w:rPr>
          <w:rFonts w:ascii="Times New Roman"/>
          <w:color w:val="000000"/>
          <w:spacing w:val="60"/>
          <w:sz w:val="24"/>
        </w:rPr>
        <w:t xml:space="preserve"> </w:t>
      </w:r>
      <w:r>
        <w:rPr>
          <w:rFonts w:ascii="SimSun"/>
          <w:color w:val="000000"/>
          <w:spacing w:val="0"/>
          <w:sz w:val="24"/>
        </w:rPr>
        <w:t>20</w:t>
      </w:r>
      <w:r>
        <w:rPr>
          <w:rFonts w:ascii="Times New Roman"/>
          <w:color w:val="000000"/>
          <w:spacing w:val="0"/>
          <w:sz w:val="24"/>
        </w:rPr>
        <w:t xml:space="preserve"> </w:t>
      </w:r>
      <w:r>
        <w:rPr>
          <w:rFonts w:ascii="SimSun" w:hAnsi="SimSun" w:cs="SimSun"/>
          <w:color w:val="000000"/>
          <w:spacing w:val="0"/>
          <w:sz w:val="24"/>
        </w:rPr>
        <w:t>分。</w:t>
      </w:r>
      <w:r>
        <w:rPr>
          <w:rFonts w:ascii="Times New Roman"/>
          <w:color w:val="000000"/>
          <w:spacing w:val="0"/>
          <w:sz w:val="24"/>
        </w:rPr>
      </w:r>
    </w:p>
    <w:p>
      <w:pPr>
        <w:pStyle w:val="Normal"/>
        <w:spacing w:before="794" w:after="0" w:line="250" w:lineRule="exact"/>
        <w:ind w:left="0" w:right="0" w:firstLine="0"/>
        <w:jc w:val="left"/>
        <w:rPr>
          <w:rFonts w:ascii="Times New Roman"/>
          <w:color w:val="000000"/>
          <w:spacing w:val="0"/>
          <w:sz w:val="24"/>
        </w:rPr>
      </w:pPr>
      <w:r>
        <w:rPr>
          <w:rFonts w:ascii="SimSun" w:hAnsi="SimSun" w:cs="SimSun"/>
          <w:color w:val="000000"/>
          <w:spacing w:val="0"/>
          <w:sz w:val="24"/>
        </w:rPr>
        <w:t>【参考译文】</w:t>
      </w:r>
      <w:r>
        <w:rPr>
          <w:rFonts w:ascii="Times New Roman"/>
          <w:color w:val="000000"/>
          <w:spacing w:val="0"/>
          <w:sz w:val="24"/>
        </w:rPr>
      </w:r>
    </w:p>
    <w:p>
      <w:pPr>
        <w:pStyle w:val="Normal"/>
        <w:spacing w:before="148" w:after="0" w:line="209" w:lineRule="exact"/>
        <w:ind w:left="4107" w:right="0" w:firstLine="0"/>
        <w:jc w:val="left"/>
        <w:rPr>
          <w:rFonts w:ascii="Times New Roman"/>
          <w:color w:val="000000"/>
          <w:spacing w:val="0"/>
          <w:sz w:val="18"/>
        </w:rPr>
      </w:pPr>
      <w:r>
        <w:rPr>
          <w:rFonts w:ascii="Times New Roman"/>
          <w:color w:val="000000"/>
          <w:spacing w:val="0"/>
          <w:sz w:val="18"/>
        </w:rPr>
        <w:t>5</w:t>
      </w:r>
      <w:r>
        <w:rPr>
          <w:rFonts w:ascii="Times New Roman"/>
          <w:color w:val="000000"/>
          <w:spacing w:val="0"/>
          <w:sz w:val="18"/>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p>
    <w:p>
      <w:pPr>
        <w:pStyle w:val="Normal"/>
        <w:spacing w:before="0" w:after="0" w:line="0" w:lineRule="exact"/>
        <w:ind w:left="0" w:right="0" w:firstLine="0"/>
        <w:jc w:val="left"/>
        <w:rPr>
          <w:rFonts w:ascii="Arial"/>
          <w:color w:val="ff0000"/>
          <w:spacing w:val="0"/>
          <w:sz w:val="2"/>
        </w:rPr>
      </w:pPr>
      <w:r>
        <w:rPr>
          <w:rFonts w:ascii="Arial"/>
          <w:color w:val="ff0000"/>
          <w:spacing w:val="0"/>
          <w:sz w:val="2"/>
        </w:rPr>
      </w:r>
      <w:r>
        <w:rPr>
          <w:rFonts w:ascii="Arial"/>
          <w:color w:val="ff0000"/>
          <w:spacing w:val="0"/>
          <w:sz w:val="2"/>
        </w:rPr>
        <w:cr>""</w:cr>
      </w:r>
      <w:r>
        <w:rPr>
          <w:rFonts w:ascii="Arial"/>
          <w:color w:val="ff0000"/>
          <w:spacing w:val="0"/>
          <w:sz w:val="2"/>
        </w:rPr>
        <w:br w:type="page"/>
      </w:r>
    </w:p>
    <w:p>
      <w:pPr>
        <w:pStyle w:val="Normal"/>
        <w:spacing w:before="0" w:after="0" w:line="250" w:lineRule="exact"/>
        <w:ind w:left="480" w:right="0" w:firstLine="0"/>
        <w:jc w:val="left"/>
        <w:rPr>
          <w:rFonts w:ascii="Times New Roman"/>
          <w:color w:val="000000"/>
          <w:spacing w:val="0"/>
          <w:sz w:val="24"/>
        </w:rPr>
      </w:pPr>
      <w:r>
        <w:bookmarkStart w:name="br6" w:id="br6"/>
      </w:r>
      <w:r>
        <w:bookmarkEnd w:id="br6"/>
      </w:r>
      <w:r>
        <w:rPr>
          <w:noProof w:val="on"/>
        </w:rPr>
        <w:pict>
          <v:shape xmlns:v="urn:schemas-microsoft-com:vml" id="_x000015" style="position:absolute;margin-left:440.200012207031pt;margin-top:50.0499992370605pt;z-index:-63;width:2.75pt;height:2.75pt;mso-position-horizontal:absolute;mso-position-horizontal-relative:page;mso-position-vertical:absolute;mso-position-vertical-relative:page" type="#_x0000_t75">
            <v:imagedata xmlns:r="http://schemas.openxmlformats.org/officeDocument/2006/relationships" r:id="rId16"/>
          </v:shape>
        </w:pict>
      </w:r>
      <w:r>
        <w:rPr>
          <w:noProof w:val="on"/>
        </w:rPr>
        <w:pict>
          <v:shape xmlns:v="urn:schemas-microsoft-com:vml" id="_x000016" style="position:absolute;margin-left:248.100006103516pt;margin-top:478.549987792969pt;z-index:-67;width:5pt;height:6.5pt;mso-position-horizontal:absolute;mso-position-horizontal-relative:page;mso-position-vertical:absolute;mso-position-vertical-relative:page" type="#_x0000_t75">
            <v:imagedata xmlns:r="http://schemas.openxmlformats.org/officeDocument/2006/relationships" r:id="rId17"/>
          </v:shape>
        </w:pict>
      </w:r>
      <w:r>
        <w:rPr>
          <w:noProof w:val="on"/>
        </w:rPr>
        <w:pict>
          <v:shape xmlns:v="urn:schemas-microsoft-com:vml" id="_x000017" style="position:absolute;margin-left:152.800003051758pt;margin-top:769.700012207031pt;z-index:-71;width:2.75pt;height:2.75pt;mso-position-horizontal:absolute;mso-position-horizontal-relative:page;mso-position-vertical:absolute;mso-position-vertical-relative:page" type="#_x0000_t75">
            <v:imagedata xmlns:r="http://schemas.openxmlformats.org/officeDocument/2006/relationships" r:id="rId18"/>
          </v:shape>
        </w:pict>
      </w:r>
      <w:r>
        <w:rPr>
          <w:rFonts w:ascii="SimSun" w:hAnsi="SimSun" w:cs="SimSun"/>
          <w:color w:val="000000"/>
          <w:spacing w:val="-3"/>
          <w:sz w:val="24"/>
        </w:rPr>
        <w:t>集学教育君子治理地方，离任很久而仍受到百姓怀念的，一定是(他)怀有恳</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切真诚的爱民之心深深感动了民众。因此他在任时，如同慈爱的父母抚育子女:</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3"/>
          <w:sz w:val="24"/>
        </w:rPr>
        <w:t>离任时，如同父母不得不离开子女。父母离开子女后，子女的思念之情，哪里会</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3"/>
          <w:sz w:val="24"/>
        </w:rPr>
        <w:t>有尽头呢?(子女开始)还会说:“我的父母还会回到我身边的。”等到时间久了仍</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未回来,(子女)思念父母的心情愈益难以忘怀。于是经过他的旧居，看到他的衣</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3"/>
          <w:sz w:val="24"/>
        </w:rPr>
        <w:t>服用具和他喜爱的事物，便油然心生敬意与怀念，设置牌位来供奉他，建立祠庙</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3"/>
          <w:sz w:val="24"/>
        </w:rPr>
        <w:t>来纪念他，历经多少世代也不敢懈息，因为过去的百姓视他为父母，那么如今的</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百姓都是他的子孙。子孙侍奉祖先，应当是怎样呢?</w:t>
      </w:r>
      <w:r>
        <w:rPr>
          <w:rFonts w:ascii="Times New Roman"/>
          <w:color w:val="000000"/>
          <w:spacing w:val="0"/>
          <w:sz w:val="24"/>
        </w:rPr>
      </w:r>
    </w:p>
    <w:p>
      <w:pPr>
        <w:pStyle w:val="Normal"/>
        <w:spacing w:before="272" w:after="0" w:line="250" w:lineRule="exact"/>
        <w:ind w:left="480" w:right="0" w:firstLine="0"/>
        <w:jc w:val="left"/>
        <w:rPr>
          <w:rFonts w:ascii="Times New Roman"/>
          <w:color w:val="000000"/>
          <w:spacing w:val="0"/>
          <w:sz w:val="24"/>
        </w:rPr>
      </w:pPr>
      <w:r>
        <w:rPr>
          <w:rFonts w:ascii="SimSun" w:hAnsi="SimSun" w:cs="SimSun"/>
          <w:color w:val="000000"/>
          <w:spacing w:val="-3"/>
          <w:sz w:val="24"/>
        </w:rPr>
        <w:t>我过去在京城任职时，听说福建有位贤明的县令名叫张仲钦，当地百姓歌颂</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他的功绩，在他离任后仍思念不已。前年我任建康留守时，仲钦恰好担任通判。</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3"/>
          <w:sz w:val="24"/>
        </w:rPr>
        <w:t>当涂县令职务空缺，我以公文征召张仲钦代理。几个月后，我被罢免建康留守职</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3"/>
          <w:sz w:val="24"/>
        </w:rPr>
        <w:t>务，仲钦也卸任离去。我住在当涂别县时，往来于乡间，听说百姓思念仲钦，连</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饮食时都会祈祷。我问:“张君的政绩如何，能让你们如此难忘?”百姓说:“我</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3"/>
          <w:sz w:val="24"/>
        </w:rPr>
        <w:t>们也说不清楚(他的政绩)。只是去年发生水灾，张君正好来上任，百姓感觉不到</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3"/>
          <w:sz w:val="24"/>
        </w:rPr>
        <w:t>水灾的威胁:今年虽无水灾,我们却惶恐不安如同即将由高处坠落张君在任时，我</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们与官府好像彼此都不记得对方(相处安然):他离任后，我们每天与州县</w:t>
      </w:r>
      <w:r>
        <w:rPr>
          <w:rFonts w:ascii="Times New Roman"/>
          <w:color w:val="000000"/>
          <w:spacing w:val="0"/>
          <w:sz w:val="24"/>
        </w:rPr>
      </w:r>
    </w:p>
    <w:p>
      <w:pPr>
        <w:pStyle w:val="Normal"/>
        <w:spacing w:before="272" w:after="0" w:line="250" w:lineRule="exact"/>
        <w:ind w:left="480" w:right="0" w:firstLine="0"/>
        <w:jc w:val="left"/>
        <w:rPr>
          <w:rFonts w:ascii="Times New Roman"/>
          <w:color w:val="000000"/>
          <w:spacing w:val="0"/>
          <w:sz w:val="24"/>
        </w:rPr>
      </w:pPr>
      <w:r>
        <w:rPr>
          <w:rFonts w:ascii="SimSun" w:hAnsi="SimSun" w:cs="SimSun"/>
          <w:color w:val="000000"/>
          <w:spacing w:val="-3"/>
          <w:sz w:val="24"/>
        </w:rPr>
        <w:t>官卖打交道。我们也不知是何缘故，只知道思念他罢了。”去年我调任桂林，</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3"/>
          <w:sz w:val="24"/>
        </w:rPr>
        <w:t>张仲钦任广西提点刑狱。到任一个月，(他)冒着黄茅瘴气走遍所属二十五州，乘</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3"/>
          <w:sz w:val="24"/>
        </w:rPr>
        <w:t>小船渡海时，下属叩头流泪交相劝阻，仲钦仍然提起衣襟登上小船。船行到中途，</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3"/>
          <w:sz w:val="24"/>
        </w:rPr>
        <w:t>大风骤起，船夫惊恐万分，张仲钦却神色安然不为所动(不受影响)。他考核官吏</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3"/>
          <w:sz w:val="24"/>
        </w:rPr>
        <w:t>升降全都以百姓意见为依据，百姓簇拥欢呼，认为百年未见这样的理政方式。从</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当涂百姓(对仲钦)的思念，可以推知福建百姓(对仲钦)的怀</w:t>
      </w:r>
      <w:r>
        <w:rPr>
          <w:rFonts w:ascii="Times New Roman"/>
          <w:color w:val="000000"/>
          <w:spacing w:val="180"/>
          <w:sz w:val="24"/>
        </w:rPr>
        <w:t xml:space="preserve"> </w:t>
      </w:r>
      <w:r>
        <w:rPr>
          <w:rFonts w:ascii="SimSun" w:hAnsi="SimSun" w:cs="SimSun"/>
          <w:color w:val="000000"/>
          <w:spacing w:val="0"/>
          <w:sz w:val="24"/>
        </w:rPr>
        <w:t>念;从福建、当涂</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2"/>
          <w:sz w:val="24"/>
        </w:rPr>
        <w:t>的情况推测，仲钦(今后)离开岭南回到朝廷时，百姓(对他)的思念之情怎能尽述!</w:t>
      </w:r>
      <w:r>
        <w:rPr>
          <w:rFonts w:ascii="Times New Roman"/>
          <w:color w:val="000000"/>
          <w:spacing w:val="0"/>
          <w:sz w:val="24"/>
        </w:rPr>
      </w:r>
    </w:p>
    <w:p>
      <w:pPr>
        <w:pStyle w:val="Normal"/>
        <w:spacing w:before="272" w:after="0" w:line="250" w:lineRule="exact"/>
        <w:ind w:left="480" w:right="0" w:firstLine="0"/>
        <w:jc w:val="left"/>
        <w:rPr>
          <w:rFonts w:ascii="Times New Roman"/>
          <w:color w:val="000000"/>
          <w:spacing w:val="0"/>
          <w:sz w:val="24"/>
        </w:rPr>
      </w:pPr>
      <w:r>
        <w:rPr>
          <w:rFonts w:ascii="SimSun" w:hAnsi="SimSun" w:cs="SimSun"/>
          <w:color w:val="000000"/>
          <w:spacing w:val="0"/>
          <w:sz w:val="24"/>
        </w:rPr>
        <w:t>昔日召伯的教化在南国彰显,百姓因而爱惜与他有关的甘棠树。因此我登上</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3"/>
          <w:sz w:val="24"/>
        </w:rPr>
        <w:t>仲钦的楼阁将它命名为“棠阴阁”，以此记录百姓今后(对仲钦)的思念。前有榕</w:t>
      </w:r>
      <w:r>
        <w:rPr>
          <w:rFonts w:ascii="Times New Roman"/>
          <w:color w:val="000000"/>
          <w:spacing w:val="0"/>
          <w:sz w:val="24"/>
        </w:rPr>
      </w:r>
    </w:p>
    <w:p>
      <w:pPr>
        <w:pStyle w:val="Normal"/>
        <w:spacing w:before="112" w:after="0" w:line="250" w:lineRule="exact"/>
        <w:ind w:left="0" w:right="0" w:firstLine="0"/>
        <w:jc w:val="left"/>
        <w:rPr>
          <w:rFonts w:ascii="Times New Roman"/>
          <w:color w:val="000000"/>
          <w:spacing w:val="0"/>
          <w:sz w:val="24"/>
        </w:rPr>
      </w:pPr>
      <w:r>
        <w:rPr>
          <w:rFonts w:ascii="SimSun" w:hAnsi="SimSun" w:cs="SimSun"/>
          <w:color w:val="000000"/>
          <w:spacing w:val="0"/>
          <w:sz w:val="24"/>
        </w:rPr>
        <w:t>树，枝叶交错遮蔽阁顶，这里是张仲钦游玩歌息的地方。</w:t>
      </w:r>
      <w:r>
        <w:rPr>
          <w:rFonts w:ascii="Times New Roman"/>
          <w:color w:val="000000"/>
          <w:spacing w:val="0"/>
          <w:sz w:val="24"/>
        </w:rPr>
      </w:r>
    </w:p>
    <w:p>
      <w:pPr>
        <w:pStyle w:val="Normal"/>
        <w:spacing w:before="272" w:after="0" w:line="250" w:lineRule="exact"/>
        <w:ind w:left="480" w:right="0" w:firstLine="0"/>
        <w:jc w:val="left"/>
        <w:rPr>
          <w:rFonts w:ascii="Times New Roman"/>
          <w:color w:val="000000"/>
          <w:spacing w:val="0"/>
          <w:sz w:val="24"/>
        </w:rPr>
      </w:pPr>
      <w:r>
        <w:rPr>
          <w:rFonts w:ascii="SimSun" w:hAnsi="SimSun" w:cs="SimSun"/>
          <w:color w:val="000000"/>
          <w:spacing w:val="0"/>
          <w:sz w:val="24"/>
        </w:rPr>
        <w:t>乾道丙成年(1166</w:t>
      </w:r>
      <w:r>
        <w:rPr>
          <w:rFonts w:ascii="Times New Roman"/>
          <w:color w:val="000000"/>
          <w:spacing w:val="0"/>
          <w:sz w:val="24"/>
        </w:rPr>
        <w:t xml:space="preserve"> </w:t>
      </w:r>
      <w:r>
        <w:rPr>
          <w:rFonts w:ascii="SimSun" w:hAnsi="SimSun" w:cs="SimSun"/>
          <w:color w:val="000000"/>
          <w:spacing w:val="0"/>
          <w:sz w:val="24"/>
        </w:rPr>
        <w:t>年)五月初一日，历阳张某记。</w:t>
      </w:r>
      <w:r>
        <w:rPr>
          <w:rFonts w:ascii="Times New Roman"/>
          <w:color w:val="000000"/>
          <w:spacing w:val="0"/>
          <w:sz w:val="24"/>
        </w:rPr>
      </w:r>
    </w:p>
    <w:p>
      <w:pPr>
        <w:pStyle w:val="Normal"/>
        <w:spacing w:before="3636" w:after="0" w:line="209" w:lineRule="exact"/>
        <w:ind w:left="4107" w:right="0" w:firstLine="0"/>
        <w:jc w:val="left"/>
        <w:rPr>
          <w:rFonts w:ascii="Times New Roman"/>
          <w:color w:val="000000"/>
          <w:spacing w:val="0"/>
          <w:sz w:val="18"/>
        </w:rPr>
      </w:pPr>
      <w:r>
        <w:rPr>
          <w:rFonts w:ascii="Times New Roman"/>
          <w:color w:val="000000"/>
          <w:spacing w:val="0"/>
          <w:sz w:val="18"/>
        </w:rPr>
        <w:t>6</w:t>
      </w:r>
      <w:r>
        <w:rPr>
          <w:rFonts w:ascii="Times New Roman"/>
          <w:color w:val="000000"/>
          <w:spacing w:val="0"/>
          <w:sz w:val="18"/>
        </w:rPr>
      </w:r>
    </w:p>
    <w:sectPr>
      <w:pgSz w:w="11900" w:h="16840"/>
      <w:pgMar w:top="1498" w:right="100" w:bottom="0" w:left="1801" w:header="720" w:footer="720" w:gutter="0"/>
      <w:pgNumType w:start="1"/>
      <w:cols w:space="720" w:sep="off"/>
      <w:docGrid w:linePitch="1"/>
    </w:sectPr>
  </w:body>
</w:document>
</file>

<file path=word/fontTable.xml><?xml version="1.0" encoding="utf-8"?>
<w:fonts xmlns:w="http://schemas.openxmlformats.org/wordprocessingml/2006/main">
  <w:font w:name="Times New Roman">
    <w:panose1 w:val="02020603050405020304"/>
    <w:charset w:val="cc"/>
    <w:family w:val="roman"/>
    <w:notTrueType w:val="off"/>
    <w:pitch w:val="variable"/>
    <w:sig w:usb0="01010101" w:usb1="01010101" w:usb2="01010101" w:usb3="01010101" w:csb0="01010101" w:csb1="01010101"/>
  </w:font>
  <w:font w:name="Symbol">
    <w:panose1 w:val="05050102010706020507"/>
    <w:charset w:val="02"/>
    <w:family w:val="roman"/>
    <w:notTrueType w:val="off"/>
    <w:pitch w:val="variable"/>
    <w:sig w:usb0="01010101" w:usb1="01010101" w:usb2="01010101" w:usb3="01010101" w:csb0="01010101" w:csb1="01010101"/>
  </w:font>
  <w:font w:name="Arial">
    <w:panose1 w:val="020b0604020202020204"/>
    <w:charset w:val="cc"/>
    <w:family w:val="swiss"/>
    <w:notTrueType w:val="off"/>
    <w:pitch w:val="variable"/>
    <w:sig w:usb0="01010101" w:usb1="01010101" w:usb2="01010101" w:usb3="01010101" w:csb0="01010101" w:csb1="01010101"/>
  </w:font>
  <w:font w:name="Calibri">
    <w:panose1 w:val="020f0502020204030204"/>
    <w:charset w:val="cc"/>
    <w:family w:val="swiss"/>
    <w:notTrueType w:val="off"/>
    <w:pitch w:val="variable"/>
    <w:sig w:usb0="01010101" w:usb1="01010101" w:usb2="01010101" w:usb3="01010101" w:csb0="01010101" w:csb1="01010101"/>
  </w:font>
  <w:font w:name="Cambria Math">
    <w:panose1 w:val="02040503050406030204"/>
    <w:charset w:val="cc"/>
    <w:family w:val="roman"/>
    <w:notTrueType w:val="off"/>
    <w:pitch w:val="variable"/>
    <w:sig w:usb0="01010101" w:usb1="01010101" w:usb2="01010101" w:usb3="01010101" w:csb0="01010101" w:csb1="01010101"/>
  </w:font>
  <w:font w:name="SimSun">
    <w:panose1 w:val="00000000000000000000"/>
    <w:charset w:val="01"/>
    <w:family w:val="auto"/>
    <w:notTrueType w:val="on"/>
    <w:pitch w:val="default"/>
    <w:sig w:usb0="01010101" w:usb1="01010101" w:usb2="01010101" w:usb3="01010101" w:csb0="01010101" w:csb1="0101010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embedSystemFont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B2D"/>
    <w:rsid w:val="00B06B85"/>
    <w:rsid w:val="00BA5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w="http://schemas.openxmlformats.org/wordprocessingml/2006/main">
  <w:latentStyles w:count="267">
    <w:lsdException w:name="Normal" w:locked="off"/>
    <w:lsdException w:name="Heading 1" w:locked="off"/>
    <w:lsdException w:name="Heading 2" w:locked="off"/>
    <w:lsdException w:name="Heading 3" w:locked="off"/>
    <w:lsdException w:name="Heading 4" w:locked="off"/>
    <w:lsdException w:name="Heading 5" w:locked="off"/>
    <w:lsdException w:name="Heading 6" w:locked="off"/>
    <w:lsdException w:name="Heading 7" w:locked="off"/>
    <w:lsdException w:name="Heading 8" w:locked="off"/>
    <w:lsdException w:name="Heading 9" w:locked="off"/>
    <w:lsdException w:name="Index 1 " w:locked="off"/>
    <w:lsdException w:name="Index 2" w:locked="off"/>
    <w:lsdException w:name="Index 3" w:locked="off"/>
    <w:lsdException w:name="Index 4" w:locked="off"/>
    <w:lsdException w:name="Index 5" w:locked="off"/>
    <w:lsdException w:name="Index 6" w:locked="off"/>
    <w:lsdException w:name="Index 7" w:locked="off"/>
    <w:lsdException w:name="Index 8" w:locked="off"/>
    <w:lsdException w:name="Index 9" w:locked="off"/>
    <w:lsdException w:name="TOC 1" w:locked="off"/>
    <w:lsdException w:name="TOC 2" w:locked="off"/>
    <w:lsdException w:name="TOC 3" w:locked="off"/>
    <w:lsdException w:name="TOC 4" w:locked="off"/>
    <w:lsdException w:name="TOC 5" w:locked="off"/>
    <w:lsdException w:name="TOC 6" w:locked="off"/>
    <w:lsdException w:name="TOC 7" w:locked="off"/>
    <w:lsdException w:name="TOC 8" w:locked="off"/>
    <w:lsdException w:name="TOC 9" w:locked="off"/>
    <w:lsdException w:name="Normal Indent" w:locked="off"/>
    <w:lsdException w:name="Footnote Text" w:locked="off"/>
    <w:lsdException w:name="Comment Text" w:locked="off"/>
    <w:lsdException w:name="Header" w:locked="off"/>
    <w:lsdException w:name="Footer" w:locked="off"/>
    <w:lsdException w:name="Index Heading" w:locked="off"/>
    <w:lsdException w:name="Caption" w:locked="off"/>
    <w:lsdException w:name="Table of Figures" w:locked="off"/>
    <w:lsdException w:name="Envelope Address" w:locked="off"/>
    <w:lsdException w:name="Envelope Return" w:locked="off"/>
    <w:lsdException w:name="Footnote Reference" w:locked="off"/>
    <w:lsdException w:name="Comment Reference" w:locked="off"/>
    <w:lsdException w:name="Line Number" w:locked="off"/>
    <w:lsdException w:name="Page Number" w:locked="off"/>
    <w:lsdException w:name="Endnote Reference" w:locked="off"/>
    <w:lsdException w:name="Endnote Text" w:locked="off"/>
    <w:lsdException w:name="Table of Authorities" w:locked="off"/>
    <w:lsdException w:name="Macro Text" w:locked="off"/>
    <w:lsdException w:name="TOA Heading" w:locked="off"/>
    <w:lsdException w:name="List" w:locked="off"/>
    <w:lsdException w:name="List Bullet" w:locked="off"/>
    <w:lsdException w:name="List Number" w:locked="off"/>
    <w:lsdException w:name="List 2" w:locked="off"/>
    <w:lsdException w:name="List 3" w:locked="off"/>
    <w:lsdException w:name="List 4" w:locked="off"/>
    <w:lsdException w:name="List 5" w:locked="off"/>
    <w:lsdException w:name="List Bullet 2" w:locked="off"/>
    <w:lsdException w:name="List Bullet 3" w:locked="off"/>
    <w:lsdException w:name="List Bullet 4" w:locked="off"/>
    <w:lsdException w:name="List Bullet 5" w:locked="off"/>
    <w:lsdException w:name="List Number 2" w:locked="off"/>
    <w:lsdException w:name="List Number 3" w:locked="off"/>
    <w:lsdException w:name="List Number 4" w:locked="off"/>
    <w:lsdException w:name="List Number 5" w:locked="off"/>
    <w:lsdException w:name="Title" w:locked="off"/>
    <w:lsdException w:name="Closing" w:locked="off"/>
    <w:lsdException w:name="Signature" w:locked="off"/>
    <w:lsdException w:name="Default Paragraph Font" w:locked="off"/>
    <w:lsdException w:name="Body Text" w:locked="off"/>
    <w:lsdException w:name="Body Text Indent" w:locked="off"/>
    <w:lsdException w:name="List Continue" w:locked="off"/>
    <w:lsdException w:name="List Continue 2" w:locked="off"/>
    <w:lsdException w:name="List Continue 3" w:locked="off"/>
    <w:lsdException w:name="List Continue 4" w:locked="off"/>
    <w:lsdException w:name="List Continue 5" w:locked="off"/>
    <w:lsdException w:name="Message Header" w:locked="off"/>
    <w:lsdException w:name="Subtitle" w:locked="off"/>
    <w:lsdException w:name="Salutation" w:locked="off"/>
    <w:lsdException w:name="Date" w:locked="off"/>
    <w:lsdException w:name="Body Text First Indent" w:locked="off"/>
    <w:lsdException w:name="Body Text First Indent 2" w:locked="off"/>
    <w:lsdException w:name="Note Heading" w:locked="off"/>
    <w:lsdException w:name="Body Text 2" w:locked="off"/>
    <w:lsdException w:name="Body Text 3 " w:locked="off"/>
    <w:lsdException w:name="Body Text Indent 2" w:locked="off"/>
    <w:lsdException w:name="Body Text Indent 3" w:locked="off"/>
    <w:lsdException w:name="Block Text" w:locked="off"/>
    <w:lsdException w:name="Hyperlink" w:locked="off"/>
    <w:lsdException w:name="FollowedHyperlink" w:locked="off"/>
    <w:lsdException w:name="Strong" w:locked="off"/>
    <w:lsdException w:name="Emphasis" w:locked="off"/>
    <w:lsdException w:name="Document Map" w:locked="off"/>
    <w:lsdException w:name="Plain Text" w:locked="off"/>
    <w:lsdException w:name="E-mail Signature" w:locked="off"/>
    <w:lsdException w:name="92" w:locked="off"/>
    <w:lsdException w:name="93" w:locked="off"/>
    <w:lsdException w:name="Normal (Web)" w:locked="off"/>
    <w:lsdException w:name="HTML Acronym" w:locked="off"/>
    <w:lsdException w:name="HTML Address" w:locked="off"/>
    <w:lsdException w:name="HTML Cite" w:locked="off"/>
    <w:lsdException w:name="HTML Code" w:locked="off"/>
    <w:lsdException w:name="HTML Definition" w:locked="off"/>
    <w:lsdException w:name="HTML Keyboard" w:locked="off"/>
    <w:lsdException w:name="HTML Preformatted" w:locked="off"/>
    <w:lsdException w:name="HTML Sample" w:locked="off"/>
    <w:lsdException w:name="HTML Typewriter" w:locked="off"/>
    <w:lsdException w:name="HTML Variable" w:locked="off"/>
    <w:lsdException w:name="Table Normal" w:locked="off"/>
    <w:lsdException w:name="Comment Subject" w:locked="off"/>
    <w:lsdException w:name="No List" w:locked="off"/>
    <w:lsdException w:name="1 / a / i" w:locked="off"/>
    <w:lsdException w:name="1 / 1.1 / 1.1.1" w:locked="off"/>
    <w:lsdException w:name="Article / Section" w:locked="off"/>
    <w:lsdException w:name="Table Simple 1" w:locked="off"/>
    <w:lsdException w:name="Table Simple 2" w:locked="off"/>
    <w:lsdException w:name="Table Simple 3" w:locked="off"/>
    <w:lsdException w:name="Table Classic 1" w:locked="off"/>
    <w:lsdException w:name="Table Classic 2" w:locked="off"/>
    <w:lsdException w:name="Table Classic 3" w:locked="off"/>
    <w:lsdException w:name="Table Classic 4" w:locked="off"/>
    <w:lsdException w:name="Table Colorful 1" w:locked="off"/>
    <w:lsdException w:name="Table Colorful 2" w:locked="off"/>
    <w:lsdException w:name="Table Colorful 3" w:locked="off"/>
    <w:lsdException w:name="Table Columns 1" w:locked="off"/>
    <w:lsdException w:name="Table Columns 2" w:locked="off"/>
    <w:lsdException w:name="Table Columns 3" w:locked="off"/>
    <w:lsdException w:name="Table Columns 4" w:locked="off"/>
    <w:lsdException w:name="Table Columns 5" w:locked="off"/>
    <w:lsdException w:name="Table Grid 1" w:locked="off"/>
    <w:lsdException w:name="Table Grid 2" w:locked="off"/>
    <w:lsdException w:name="Table Grid 3" w:locked="off"/>
    <w:lsdException w:name="Table Grid 4" w:locked="off"/>
    <w:lsdException w:name="Table Grid 5" w:locked="off"/>
    <w:lsdException w:name="Table Grid 6" w:locked="off"/>
    <w:lsdException w:name="Table Grid 7" w:locked="off"/>
    <w:lsdException w:name="Table Grid 8" w:locked="off"/>
    <w:lsdException w:name="Table List 1" w:locked="off"/>
    <w:lsdException w:name="Table List 2" w:locked="off"/>
    <w:lsdException w:name="Table List 3" w:locked="off"/>
    <w:lsdException w:name="Table List 4" w:locked="off"/>
    <w:lsdException w:name="Table List 5" w:locked="off"/>
    <w:lsdException w:name="Table List 6" w:locked="off"/>
    <w:lsdException w:name="Table List 7" w:locked="off"/>
    <w:lsdException w:name="Table List 8" w:locked="off"/>
    <w:lsdException w:name="Table 3D effects 1" w:locked="off"/>
    <w:lsdException w:name="Table 3D effects 2" w:locked="off"/>
    <w:lsdException w:name="Table 3D effects 3" w:locked="off"/>
    <w:lsdException w:name="Table Contemporary" w:locked="off"/>
    <w:lsdException w:name="Table Elegant" w:locked="off"/>
    <w:lsdException w:name="Table Professional" w:locked="off"/>
    <w:lsdException w:name="Table Subtle 1" w:locked="off"/>
    <w:lsdException w:name="Table Subtle 2" w:locked="off"/>
    <w:lsdException w:name="Table Web 1" w:locked="off"/>
    <w:lsdException w:name="Table Web 2" w:locked="off"/>
    <w:lsdException w:name="Table Web 3" w:locked="off"/>
    <w:lsdException w:name="Balloon Text" w:locked="off"/>
    <w:lsdException w:name="Table Grid" w:locked="off"/>
    <w:lsdException w:name="Table Theme" w:locked="off"/>
    <w:lsdException w:name="Placeholder Text" w:locked="off"/>
    <w:lsdException w:name="No Spacing" w:locked="off"/>
    <w:lsdException w:name="Light Shading" w:locked="off"/>
    <w:lsdException w:name="Light List" w:locked="off"/>
    <w:lsdException w:name="Light Grid" w:locked="off"/>
    <w:lsdException w:name="Medium Shading 1" w:locked="off"/>
    <w:lsdException w:name="Medium Shading 2" w:locked="off"/>
    <w:lsdException w:name="Medium List 1" w:locked="off"/>
    <w:lsdException w:name="Medium List 2" w:locked="off"/>
    <w:lsdException w:name="Medium Grid 1" w:locked="off"/>
    <w:lsdException w:name="Medium Grid 2" w:locked="off"/>
    <w:lsdException w:name="Medium Grid 3" w:locked="off"/>
    <w:lsdException w:name="Dark List" w:locked="off"/>
    <w:lsdException w:name="Colorful Shading" w:locked="off"/>
    <w:lsdException w:name="Colorful List" w:locked="off"/>
    <w:lsdException w:name="Colorful Grid" w:locked="off"/>
    <w:lsdException w:name="Light Shading - Accent 1" w:locked="off"/>
    <w:lsdException w:name="Light List - Accent 1" w:locked="off"/>
    <w:lsdException w:name="Light Grid - Accent 1" w:locked="off"/>
    <w:lsdException w:name="Medium Shading 1 - Accent 1" w:locked="off"/>
    <w:lsdException w:name="Medium Shading 2 - Accent 1" w:locked="off"/>
    <w:lsdException w:name="Medium List 1 - Accent 1" w:locked="off"/>
    <w:lsdException w:name="Revision" w:locked="off"/>
    <w:lsdException w:name="List Paragraph" w:locked="off"/>
    <w:lsdException w:name="Quote" w:locked="off"/>
    <w:lsdException w:name="Intense Quote" w:locked="off"/>
    <w:lsdException w:name="Medium List 2 - Accent 1" w:locked="off"/>
    <w:lsdException w:name="Medium Grid 1 - Accent 1" w:locked="off"/>
    <w:lsdException w:name="Medium Grid 2 - Accent 1" w:locked="off"/>
    <w:lsdException w:name="Medium Grid 3 - Accent 1" w:locked="off"/>
    <w:lsdException w:name="Dark List - Accent 1" w:locked="off"/>
    <w:lsdException w:name="Colorful Shading - Accent 1" w:locked="off"/>
    <w:lsdException w:name="Colorful List - Accent 1" w:locked="off"/>
    <w:lsdException w:name="Colorful Grid - Accent 1" w:locked="off"/>
    <w:lsdException w:name="Light Shading - Accent 2" w:locked="off"/>
    <w:lsdException w:name="Light List - Accent 2" w:locked="off"/>
    <w:lsdException w:name="Light Grid - Accent 2" w:locked="off"/>
    <w:lsdException w:name="Medium Shading 1 - Accent 2" w:locked="off"/>
    <w:lsdException w:name="Medium Shading 2 - Accent 2" w:locked="off"/>
    <w:lsdException w:name="Medium List 1 - Accent 2" w:locked="off"/>
    <w:lsdException w:name="Medium List 2 - Accent 2" w:locked="off"/>
    <w:lsdException w:name="Medium Grid 1 - Accent 2" w:locked="off"/>
    <w:lsdException w:name="Medium Grid 2 - Accent 2" w:locked="off"/>
    <w:lsdException w:name="Medium Grid 3 - Accent 2" w:locked="off"/>
    <w:lsdException w:name="Dark List - Accent 2" w:locked="off"/>
    <w:lsdException w:name="Colorful Shading - Accent 2" w:locked="off"/>
    <w:lsdException w:name="Colorful List - Accent 2" w:locked="off"/>
    <w:lsdException w:name="Colorful Grid - Accent 2" w:locked="off"/>
    <w:lsdException w:name="Light Shading - Accent 3" w:locked="off"/>
    <w:lsdException w:name="Light List - Accent 3" w:locked="off"/>
    <w:lsdException w:name="Light Grid - Accent 3" w:locked="off"/>
    <w:lsdException w:name="Medium Shading 1 - Accent 3" w:locked="off"/>
    <w:lsdException w:name="Medium Shading 2 - Accent 3" w:locked="off"/>
    <w:lsdException w:name="Medium List 1 - Accent 3" w:locked="off"/>
    <w:lsdException w:name="Medium List 2 - Accent 3" w:locked="off"/>
    <w:lsdException w:name="Medium Grid 1 - Accent 3" w:locked="off"/>
    <w:lsdException w:name="Medium Grid 2 - Accent 3" w:locked="off"/>
    <w:lsdException w:name="Medium Grid 3 - Accent 3" w:locked="off"/>
    <w:lsdException w:name="Dark List - Accent 3" w:locked="off"/>
    <w:lsdException w:name="Colorful Shading - Accent 3" w:locked="off"/>
    <w:lsdException w:name="Colorful List - Accent 3" w:locked="off"/>
    <w:lsdException w:name="Colorful Grid - Accent 3" w:locked="off"/>
    <w:lsdException w:name="Light Shading - Accent 4" w:locked="off"/>
    <w:lsdException w:name="Light List - Accent 4" w:locked="off"/>
    <w:lsdException w:name="Light Grid - Accent 4" w:locked="off"/>
    <w:lsdException w:name="Medium Shading 1 - Accent 4" w:locked="off"/>
    <w:lsdException w:name="Medium Shading 2 - Accent 4" w:locked="off"/>
    <w:lsdException w:name="Medium List 1 - Accent 4" w:locked="off"/>
    <w:lsdException w:name="Medium List 2 - Accent 4" w:locked="off"/>
    <w:lsdException w:name="Medium Grid 1 - Accent 4" w:locked="off"/>
    <w:lsdException w:name="Medium Grid 2 - Accent 4" w:locked="off"/>
    <w:lsdException w:name="Medium Grid 3 - Accent 4" w:locked="off"/>
    <w:lsdException w:name="Dark List - Accent 4" w:locked="off"/>
    <w:lsdException w:name="Colorful Shading - Accent 4" w:locked="off"/>
    <w:lsdException w:name="Colorful List - Accent 4" w:locked="off"/>
    <w:lsdException w:name="Colorful Grid - Accent 4" w:locked="off"/>
    <w:lsdException w:name="Light Shading - Accent 5" w:locked="off"/>
    <w:lsdException w:name="Light List - Accent 5" w:locked="off"/>
    <w:lsdException w:name="Light Grid - Accent 5" w:locked="off"/>
    <w:lsdException w:name="Medium Shading 1 - Accent 5" w:locked="off"/>
    <w:lsdException w:name="Medium Shading 2 - Accent 5" w:locked="off"/>
    <w:lsdException w:name="Medium List 1 - Accent 5" w:locked="off"/>
    <w:lsdException w:name="Medium List 2 - Accent 5" w:locked="off"/>
    <w:lsdException w:name="Medium Grid 1 - Accent 5" w:locked="off"/>
    <w:lsdException w:name="Medium Grid 2 - Accent 5" w:locked="off"/>
    <w:lsdException w:name="Medium Grid 3 - Accent 5" w:locked="off"/>
    <w:lsdException w:name="Dark List - Accent 5" w:locked="off"/>
    <w:lsdException w:name="Colorful Shading - Accent 5" w:locked="off"/>
    <w:lsdException w:name="Colorful List - Accent 5" w:locked="off"/>
    <w:lsdException w:name="Colorful Grid - Accent 5" w:locked="off"/>
    <w:lsdException w:name="Light Shading - Accent 6" w:locked="off"/>
    <w:lsdException w:name="Light List - Accent 6" w:locked="off"/>
    <w:lsdException w:name="Light Grid - Accent 6" w:locked="off"/>
    <w:lsdException w:name="Medium Shading 1 - Accent 6" w:locked="off"/>
    <w:lsdException w:name="Medium Shading 2 - Accent 6" w:locked="off"/>
    <w:lsdException w:name="Medium List 1 - Accent 6" w:locked="off"/>
    <w:lsdException w:name="Medium List 2 - Accent 6" w:locked="off"/>
    <w:lsdException w:name="Medium Grid 1 - Accent 6" w:locked="off"/>
    <w:lsdException w:name="Medium Grid 2 - Accent 6" w:locked="off"/>
    <w:lsdException w:name="Medium Grid 3 - Accent 6" w:locked="off"/>
    <w:lsdException w:name="Dark List - Accent 6" w:locked="off"/>
    <w:lsdException w:name="Colorful Shading - Accent 6" w:locked="off"/>
    <w:lsdException w:name="Colorful List - Accent 6" w:locked="off"/>
    <w:lsdException w:name="Colorful Grid - Accent 6" w:locked="off"/>
    <w:lsdException w:name="Subtle Emphasis" w:locked="off"/>
    <w:lsdException w:name="Intense Emphasis" w:locked="off"/>
    <w:lsdException w:name="Subtle Reference" w:locked="off"/>
    <w:lsdException w:name="Intense Reference" w:locked="off"/>
    <w:lsdException w:name="Book Title" w:locked="off"/>
    <w:lsdException w:name="Bibliography" w:locked="off"/>
    <w:lsdException w:name="TOC Heading" w:locked="off"/>
  </w:latentStyles>
  <w:style w:type="paragraph" w:styleId="Normal" w:default="on">
    <w:name w:val="Normal"/>
    <w:next w:val="Normal"/>
    <w:link w:val="Normal"/>
    <w:pPr>
      <w:spacing w:before="120" w:after="240"/>
      <w:jc w:val="both"/>
    </w:pPr>
    <w:rPr>
      <w:sz w:val="22"/>
      <w:szCs w:val="22"/>
      <w:lang w:val="en-US" w:eastAsia="en-US" w:bidi="ar-SA"/>
    </w:rPr>
  </w:style>
  <w:style w:type="character" w:styleId="DefaultParagraphFont" w:default="on">
    <w:name w:val="Default Paragraph Font"/>
    <w:next w:val="DefaultParagraphFont"/>
    <w:link w:val="Normal"/>
    <w:semiHidden w:val="on"/>
    <w:rPr/>
  </w:style>
  <w:style w:type="table" w:styleId="TableNormal" w:default="on">
    <w:name w:val="Table Normal"/>
    <w:next w:val="TableNormal"/>
    <w:link w:val="Normal"/>
    <w:semiHidden w:val="on"/>
    <w:pPr/>
    <w:rPr/>
    <w:tblPr>
      <w:jc/>
      <w:tblInd w:w="0" w:type="dxa"/>
      <w:tblBorders/>
      <w:tblCellMar>
        <w:top w:w="0" w:type="dxa"/>
        <w:left w:w="108" w:type="dxa"/>
        <w:bottom w:w="0" w:type="dxa"/>
        <w:right w:w="0" w:type="dxa"/>
      </w:tblCellMar>
    </w:tblPr>
  </w:style>
  <w:style w:type="paragraph" w:styleId="NoList" w:default="on">
    <w:name w:val="No List"/>
    <w:next w:val="NoList"/>
    <w:link w:val="Normal"/>
    <w:semiHidden w:val="o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image" Target="media/image1.jpeg" /><Relationship Id="rId10" Type="http://schemas.openxmlformats.org/officeDocument/2006/relationships/image" Target="media/image10.jpeg" /><Relationship Id="rId11" Type="http://schemas.openxmlformats.org/officeDocument/2006/relationships/image" Target="media/image11.jpeg" /><Relationship Id="rId12" Type="http://schemas.openxmlformats.org/officeDocument/2006/relationships/image" Target="media/image12.jpeg" /><Relationship Id="rId13" Type="http://schemas.openxmlformats.org/officeDocument/2006/relationships/image" Target="media/image13.jpeg" /><Relationship Id="rId14" Type="http://schemas.openxmlformats.org/officeDocument/2006/relationships/image" Target="media/image14.jpeg" /><Relationship Id="rId15" Type="http://schemas.openxmlformats.org/officeDocument/2006/relationships/image" Target="media/image15.jpeg" /><Relationship Id="rId16" Type="http://schemas.openxmlformats.org/officeDocument/2006/relationships/image" Target="media/image16.jpeg" /><Relationship Id="rId17" Type="http://schemas.openxmlformats.org/officeDocument/2006/relationships/image" Target="media/image17.jpeg" /><Relationship Id="rId18" Type="http://schemas.openxmlformats.org/officeDocument/2006/relationships/image" Target="media/image18.jpeg" /><Relationship Id="rId19" Type="http://schemas.openxmlformats.org/officeDocument/2006/relationships/styles" Target="styles.xml" /><Relationship Id="rId2" Type="http://schemas.openxmlformats.org/officeDocument/2006/relationships/image" Target="media/image2.jpeg" /><Relationship Id="rId20" Type="http://schemas.openxmlformats.org/officeDocument/2006/relationships/fontTable" Target="fontTable.xml" /><Relationship Id="rId21" Type="http://schemas.openxmlformats.org/officeDocument/2006/relationships/settings" Target="settings.xml" /><Relationship Id="rId22" Type="http://schemas.openxmlformats.org/officeDocument/2006/relationships/webSettings" Target="webSettings.xml" /><Relationship Id="rId3" Type="http://schemas.openxmlformats.org/officeDocument/2006/relationships/image" Target="media/image3.jpeg" /><Relationship Id="rId4" Type="http://schemas.openxmlformats.org/officeDocument/2006/relationships/image" Target="media/image4.jpeg" /><Relationship Id="rId5" Type="http://schemas.openxmlformats.org/officeDocument/2006/relationships/image" Target="media/image5.jpeg" /><Relationship Id="rId6" Type="http://schemas.openxmlformats.org/officeDocument/2006/relationships/image" Target="media/image6.jpeg" /><Relationship Id="rId7" Type="http://schemas.openxmlformats.org/officeDocument/2006/relationships/image" Target="media/image7.jpeg" /><Relationship Id="rId8" Type="http://schemas.openxmlformats.org/officeDocument/2006/relationships/image" Target="media/image8.jpeg" /><Relationship Id="rId9" Type="http://schemas.openxmlformats.org/officeDocument/2006/relationships/image" Target="media/image9.jpeg" /></Relationships>
</file>

<file path=docProps/app.xml><?xml version="1.0" encoding="utf-8"?>
<Properties xmlns="http://schemas.openxmlformats.org/officeDocument/2006/extended-properties">
  <Template>Normal</Template>
  <TotalTime>3</TotalTime>
  <Pages>6</Pages>
  <Words>288</Words>
  <Characters>4425</Characters>
  <Application>Aspose</Application>
  <DocSecurity>0</DocSecurity>
  <Lines>0</Lines>
  <Paragraphs>181</Paragraphs>
  <ScaleCrop>false</ScaleCrop>
  <HeadingPairs>
    <vt:vector xmlns:vt="http://schemas.openxmlformats.org/officeDocument/2006/docPropsVTypes" size="2" baseType="variant">
      <vt:variant>
        <vt:lpstr>Caption</vt:lpstr>
      </vt:variant>
      <vt:variant>
        <vt:i4>1</vt:i4>
      </vt:variant>
    </vt:vector>
  </HeadingPairs>
  <TitlesOfParts>
    <vt:vector xmlns:vt="http://schemas.openxmlformats.org/officeDocument/2006/docPropsVTypes" size="1" baseType="lpstr">
      <vt:lpstr/>
    </vt:vector>
  </TitlesOfParts>
  <Company>Aspose</Company>
  <LinksUpToDate>false</LinksUpToDate>
  <CharactersWithSpaces>4532</CharactersWithSpaces>
  <SharedDoc>false</SharedDoc>
  <HyperlinksChanged>false</HyperlinksChanged>
  <AppVersion>1.0000</AppVersion>
</Properties>
</file>

<file path=docProps/core.xml><?xml version="1.0" encoding="utf-8"?>
<coreProperties xmlns="http://schemas.openxmlformats.org/package/2006/metadata/core-properties">
  <dc:creator xmlns:dc="http://purl.org/dc/elements/1.1/">Administrator</dc:creator>
  <lastModifiedBy>Administrator</lastModifiedBy>
  <revision>1</revision>
  <dcterms:created xmlns:xsi="http://www.w3.org/2001/XMLSchema-instance" xmlns:dcterms="http://purl.org/dc/terms/" xsi:type="dcterms:W3CDTF">2025-04-16T23:00:16+08:00</dcterms:created>
  <dcterms:modified xmlns:xsi="http://www.w3.org/2001/XMLSchema-instance" xmlns:dcterms="http://purl.org/dc/terms/" xsi:type="dcterms:W3CDTF">2025-04-16T23:00:16+08:00</dcterms:modified>
</coreProperties>
</file>