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w="http://schemas.openxmlformats.org/wordprocessingml/2006/main">
  <w:body>
    <w:p>
      <w:pPr>
        <w:pStyle w:val="Normal"/>
        <w:spacing w:before="0" w:after="0" w:line="370" w:lineRule="exact"/>
        <w:ind w:left="1220" w:right="0" w:firstLine="0"/>
        <w:jc w:val="left"/>
        <w:rPr>
          <w:rFonts w:ascii="Times New Roman"/>
          <w:color w:val="000000"/>
          <w:spacing w:val="0"/>
          <w:sz w:val="36"/>
        </w:rPr>
      </w:pPr>
      <w:r>
        <w:bookmarkStart w:name="br1" w:id="br1"/>
      </w:r>
      <w:r>
        <w:bookmarkEnd w:id="br1"/>
      </w:r>
      <w:r>
        <w:rPr>
          <w:noProof w:val="on"/>
        </w:rPr>
        <w:pict>
          <v:shape xmlns:v="urn:schemas-microsoft-com:vml" id="_x00000" style="position:absolute;margin-left:440.200012207031pt;margin-top:50.0499992370605pt;z-index:-3;width:2.75pt;height:2.75pt;mso-position-horizontal:absolute;mso-position-horizontal-relative:page;mso-position-vertical:absolute;mso-position-vertical-relative:page" type="#_x0000_t75">
            <v:imagedata xmlns:r="http://schemas.openxmlformats.org/officeDocument/2006/relationships" r:id="rId1"/>
          </v:shape>
        </w:pict>
      </w:r>
      <w:r>
        <w:bookmarkStart w:name="br1" w:id="br1"/>
      </w:r>
      <w:r>
        <w:bookmarkEnd w:id="br1"/>
      </w:r>
      <w:r>
        <w:rPr>
          <w:noProof w:val="on"/>
        </w:rPr>
        <w:pict>
          <v:shape xmlns:v="urn:schemas-microsoft-com:vml" id="_x00001" style="position:absolute;margin-left:248.100006103516pt;margin-top:478.549987792969pt;z-index:-7;width:5pt;height:6.5pt;mso-position-horizontal:absolute;mso-position-horizontal-relative:page;mso-position-vertical:absolute;mso-position-vertical-relative:page" type="#_x0000_t75">
            <v:imagedata xmlns:r="http://schemas.openxmlformats.org/officeDocument/2006/relationships" r:id="rId2"/>
          </v:shape>
        </w:pict>
      </w:r>
      <w:r>
        <w:rPr>
          <w:noProof w:val="on"/>
        </w:rPr>
        <w:pict>
          <v:shape xmlns:v="urn:schemas-microsoft-com:vml" id="_x00002" style="position:absolute;margin-left:152.800003051758pt;margin-top:769.700012207031pt;z-index:-11;width:2.75pt;height:2.75pt;mso-position-horizontal:absolute;mso-position-horizontal-relative:page;mso-position-vertical:absolute;mso-position-vertical-relative:page" type="#_x0000_t75">
            <v:imagedata xmlns:r="http://schemas.openxmlformats.org/officeDocument/2006/relationships" r:id="rId3"/>
          </v:shape>
        </w:pict>
      </w:r>
      <w:r>
        <w:rPr>
          <w:noProof w:val="on"/>
        </w:rPr>
        <w:pict>
          <v:shape xmlns:v="urn:schemas-microsoft-com:vml" id="_x00003" style="position:absolute;margin-left:113.800003051758pt;margin-top:146.850006103516pt;z-index:-15;width:314.899993896484pt;height:3pt;mso-position-horizontal:absolute;mso-position-horizontal-relative:page;mso-position-vertical:absolute;mso-position-vertical-relative:page" type="#_x0000_t75">
            <v:imagedata xmlns:r="http://schemas.openxmlformats.org/officeDocument/2006/relationships" r:id="rId4"/>
          </v:shape>
        </w:pict>
      </w:r>
      <w:r>
        <w:rPr>
          <w:noProof w:val="on"/>
        </w:rPr>
        <w:pict>
          <v:shape xmlns:v="urn:schemas-microsoft-com:vml" id="_x00004" style="position:absolute;margin-left:-1pt;margin-top:-1pt;z-index:-19;width:3pt;height:3pt;mso-position-horizontal:absolute;mso-position-horizontal-relative:page;mso-position-vertical:absolute;mso-position-vertical-relative:page" type="#_x0000_t75">
            <v:imagedata xmlns:r="http://schemas.openxmlformats.org/officeDocument/2006/relationships" r:id="rId5"/>
          </v:shape>
        </w:pict>
      </w:r>
      <w:r>
        <w:rPr>
          <w:rFonts w:ascii="SimSun" w:hAnsi="SimSun" w:cs="SimSun"/>
          <w:color w:val="000000"/>
          <w:spacing w:val="1"/>
          <w:sz w:val="36"/>
        </w:rPr>
        <w:t>武汉市</w:t>
      </w:r>
      <w:r>
        <w:rPr>
          <w:rFonts w:ascii="Times New Roman"/>
          <w:color w:val="000000"/>
          <w:spacing w:val="0"/>
          <w:sz w:val="36"/>
        </w:rPr>
        <w:t xml:space="preserve"> </w:t>
      </w:r>
      <w:r>
        <w:rPr>
          <w:rFonts w:ascii="SimSun"/>
          <w:color w:val="000000"/>
          <w:spacing w:val="10"/>
          <w:sz w:val="36"/>
        </w:rPr>
        <w:t>2025</w:t>
      </w:r>
      <w:r>
        <w:rPr>
          <w:rFonts w:ascii="Times New Roman"/>
          <w:color w:val="000000"/>
          <w:spacing w:val="0"/>
          <w:sz w:val="36"/>
        </w:rPr>
        <w:t xml:space="preserve"> </w:t>
      </w:r>
      <w:r>
        <w:rPr>
          <w:rFonts w:ascii="SimSun" w:hAnsi="SimSun" w:cs="SimSun"/>
          <w:color w:val="000000"/>
          <w:spacing w:val="1"/>
          <w:sz w:val="36"/>
        </w:rPr>
        <w:t>届高中毕业生四月调研考试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spacing w:before="254" w:after="0" w:line="370" w:lineRule="exact"/>
        <w:ind w:left="3674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1"/>
          <w:sz w:val="36"/>
        </w:rPr>
        <w:t>语文试卷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spacing w:before="160" w:after="0" w:line="250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武汉市教育科学研究院命制</w:t>
      </w:r>
      <w:r>
        <w:rPr>
          <w:rFonts w:ascii="Times New Roman"/>
          <w:color w:val="000000"/>
          <w:spacing w:val="3361"/>
          <w:sz w:val="24"/>
        </w:rPr>
        <w:t xml:space="preserve"> </w:t>
      </w:r>
      <w:r>
        <w:rPr>
          <w:rFonts w:ascii="SimSun"/>
          <w:color w:val="000000"/>
          <w:spacing w:val="0"/>
          <w:sz w:val="24"/>
          <w:u w:val="single"/>
        </w:rPr>
        <w:t>2025.4.16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374" w:after="0" w:line="250" w:lineRule="exact"/>
        <w:ind w:left="943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本试题卷共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/>
          <w:color w:val="000000"/>
          <w:spacing w:val="0"/>
          <w:sz w:val="24"/>
        </w:rPr>
        <w:t>10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页，23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题。全卷满分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/>
          <w:color w:val="000000"/>
          <w:spacing w:val="0"/>
          <w:sz w:val="24"/>
        </w:rPr>
        <w:t>150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分。考试用时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/>
          <w:color w:val="000000"/>
          <w:spacing w:val="0"/>
          <w:sz w:val="24"/>
        </w:rPr>
        <w:t>150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分钟。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3554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★祝考试顺利★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注意事项：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1．答题前，先将自己的姓名、准考证号填写在试卷和答题卡上，并将准考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证号条形码粘贴在答题卡上的指定位置。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-4"/>
          <w:sz w:val="24"/>
        </w:rPr>
        <w:t>2．选择题的作答：每小题选出答案后，用</w:t>
      </w:r>
      <w:r>
        <w:rPr>
          <w:rFonts w:ascii="Times New Roman"/>
          <w:color w:val="000000"/>
          <w:spacing w:val="-2"/>
          <w:sz w:val="24"/>
        </w:rPr>
        <w:t xml:space="preserve"> </w:t>
      </w:r>
      <w:r>
        <w:rPr>
          <w:rFonts w:ascii="SimSun"/>
          <w:color w:val="000000"/>
          <w:spacing w:val="0"/>
          <w:sz w:val="24"/>
        </w:rPr>
        <w:t>2B</w:t>
      </w:r>
      <w:r>
        <w:rPr>
          <w:rFonts w:ascii="Times New Roman"/>
          <w:color w:val="000000"/>
          <w:spacing w:val="-7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铅笔把答题卡上对应题目的答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案标号涂黑。写在试卷、草稿纸和答题卡上的非答题区域均无效。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3．非选择题的作答：用黑色签字笔直接答在答题卡上对应的答题区域内。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写在试卷、草稿纸和答题卡上的非答题区域均无效。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4．考试结束后，请将本试卷和答题卡一并上交。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86" w:after="0" w:line="250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1"/>
          <w:sz w:val="24"/>
        </w:rPr>
        <w:t>一、现代文阅读（35</w:t>
      </w:r>
      <w:r>
        <w:rPr>
          <w:rFonts w:ascii="Times New Roman"/>
          <w:color w:val="000000"/>
          <w:spacing w:val="-1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分）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2"/>
          <w:sz w:val="24"/>
        </w:rPr>
        <w:t>（一）现代文阅读</w:t>
      </w:r>
      <w:r>
        <w:rPr>
          <w:rFonts w:ascii="Times New Roman"/>
          <w:color w:val="000000"/>
          <w:spacing w:val="-2"/>
          <w:sz w:val="24"/>
        </w:rPr>
        <w:t xml:space="preserve"> </w:t>
      </w:r>
      <w:r>
        <w:rPr>
          <w:rFonts w:ascii="SimSun"/>
          <w:color w:val="000000"/>
          <w:spacing w:val="0"/>
          <w:sz w:val="24"/>
        </w:rPr>
        <w:t>I</w:t>
      </w:r>
      <w:r>
        <w:rPr>
          <w:rFonts w:ascii="Times New Roman"/>
          <w:color w:val="000000"/>
          <w:spacing w:val="7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（本题共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/>
          <w:color w:val="000000"/>
          <w:spacing w:val="0"/>
          <w:sz w:val="24"/>
        </w:rPr>
        <w:t>5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小题，19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分）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阅读下面的文字，完成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/>
          <w:color w:val="000000"/>
          <w:spacing w:val="0"/>
          <w:sz w:val="24"/>
        </w:rPr>
        <w:t>1~5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题。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材料一：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6" w:after="0" w:line="312" w:lineRule="exact"/>
        <w:ind w:left="0" w:right="1561" w:firstLine="48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-4"/>
          <w:sz w:val="24"/>
        </w:rPr>
        <w:t>95</w:t>
      </w:r>
      <w:r>
        <w:rPr>
          <w:rFonts w:ascii="NSimSun" w:hAnsi="NSimSun" w:cs="NSimSun"/>
          <w:color w:val="000000"/>
          <w:spacing w:val="0"/>
          <w:sz w:val="24"/>
        </w:rPr>
        <w:t xml:space="preserve">％的大洋是黑暗无光、压力巨大、地形复杂的深海。探索深海一直是人类 </w:t>
      </w:r>
      <w:r>
        <w:rPr>
          <w:rFonts w:ascii="NSimSun" w:hAnsi="NSimSun" w:cs="NSimSun"/>
          <w:color w:val="000000"/>
          <w:spacing w:val="0"/>
          <w:sz w:val="24"/>
        </w:rPr>
        <w:t>的梦想。进入</w:t>
      </w:r>
      <w:r>
        <w:rPr>
          <w:rFonts w:ascii="Times New Roman"/>
          <w:color w:val="000000"/>
          <w:spacing w:val="-4"/>
          <w:sz w:val="24"/>
        </w:rPr>
        <w:t>20</w:t>
      </w:r>
      <w:r>
        <w:rPr>
          <w:rFonts w:ascii="NSimSun" w:hAnsi="NSimSun" w:cs="NSimSun"/>
          <w:color w:val="000000"/>
          <w:spacing w:val="0"/>
          <w:sz w:val="24"/>
        </w:rPr>
        <w:t>世纪，人类才慢慢揭开深海未知世界的神秘面纱。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0" w:after="0" w:line="312" w:lineRule="exact"/>
        <w:ind w:left="0" w:right="1544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420"/>
          <w:sz w:val="24"/>
        </w:rPr>
        <w:t xml:space="preserve"> </w:t>
      </w:r>
      <w:r>
        <w:rPr>
          <w:rFonts w:ascii="NSimSun" w:hAnsi="NSimSun" w:cs="NSimSun"/>
          <w:color w:val="000000"/>
          <w:spacing w:val="0"/>
          <w:sz w:val="24"/>
        </w:rPr>
        <w:t>首先为人类进入深海提供</w:t>
      </w:r>
      <w:r>
        <w:rPr>
          <w:rFonts w:ascii="Times New Roman"/>
          <w:color w:val="000000"/>
          <w:spacing w:val="0"/>
          <w:sz w:val="24"/>
        </w:rPr>
        <w:t>"</w:t>
      </w:r>
      <w:r>
        <w:rPr>
          <w:rFonts w:ascii="NSimSun" w:hAnsi="NSimSun" w:cs="NSimSun"/>
          <w:color w:val="000000"/>
          <w:spacing w:val="0"/>
          <w:sz w:val="24"/>
        </w:rPr>
        <w:t>入场券</w:t>
      </w:r>
      <w:r>
        <w:rPr>
          <w:rFonts w:ascii="Times New Roman"/>
          <w:color w:val="000000"/>
          <w:spacing w:val="0"/>
          <w:sz w:val="24"/>
        </w:rPr>
        <w:t>"</w:t>
      </w:r>
      <w:r>
        <w:rPr>
          <w:rFonts w:ascii="NSimSun" w:hAnsi="NSimSun" w:cs="NSimSun"/>
          <w:color w:val="000000"/>
          <w:spacing w:val="0"/>
          <w:sz w:val="24"/>
        </w:rPr>
        <w:t>的是深潜技术。</w:t>
      </w:r>
      <w:r>
        <w:rPr>
          <w:rFonts w:ascii="Times New Roman"/>
          <w:color w:val="000000"/>
          <w:spacing w:val="-6"/>
          <w:sz w:val="24"/>
        </w:rPr>
        <w:t>1930</w:t>
      </w:r>
      <w:r>
        <w:rPr>
          <w:rFonts w:ascii="NSimSun" w:hAnsi="NSimSun" w:cs="NSimSun"/>
          <w:color w:val="000000"/>
          <w:spacing w:val="0"/>
          <w:sz w:val="24"/>
        </w:rPr>
        <w:t>年两位美国科学家乘</w:t>
      </w:r>
      <w:r>
        <w:rPr>
          <w:rFonts w:ascii="NSimSun" w:hAnsi="NSimSun" w:cs="NSimSun"/>
          <w:color w:val="000000"/>
          <w:spacing w:val="0"/>
          <w:sz w:val="24"/>
        </w:rPr>
        <w:cr>""</w:cr>
      </w:r>
      <w:r>
        <w:rPr>
          <w:rFonts w:ascii="NSimSun" w:hAnsi="NSimSun" w:cs="NSimSun"/>
          <w:color w:val="000000"/>
          <w:spacing w:val="0"/>
          <w:sz w:val="24"/>
        </w:rPr>
        <w:t>坐最早的空心深潜球在百慕大成功潜到水下</w:t>
      </w:r>
      <w:r>
        <w:rPr>
          <w:rFonts w:ascii="Times New Roman"/>
          <w:color w:val="000000"/>
          <w:spacing w:val="-5"/>
          <w:sz w:val="24"/>
        </w:rPr>
        <w:t>183</w:t>
      </w:r>
      <w:r>
        <w:rPr>
          <w:rFonts w:ascii="NSimSun" w:hAnsi="NSimSun" w:cs="NSimSun"/>
          <w:color w:val="000000"/>
          <w:spacing w:val="0"/>
          <w:sz w:val="24"/>
        </w:rPr>
        <w:t>米。</w:t>
      </w:r>
      <w:r>
        <w:rPr>
          <w:rFonts w:ascii="Times New Roman"/>
          <w:color w:val="000000"/>
          <w:spacing w:val="-6"/>
          <w:sz w:val="24"/>
        </w:rPr>
        <w:t>1960</w:t>
      </w:r>
      <w:r>
        <w:rPr>
          <w:rFonts w:ascii="NSimSun" w:hAnsi="NSimSun" w:cs="NSimSun"/>
          <w:color w:val="000000"/>
          <w:spacing w:val="0"/>
          <w:sz w:val="24"/>
        </w:rPr>
        <w:t>年，瑞士</w:t>
      </w:r>
      <w:r>
        <w:rPr>
          <w:rFonts w:ascii="Times New Roman"/>
          <w:color w:val="000000"/>
          <w:spacing w:val="0"/>
          <w:sz w:val="24"/>
        </w:rPr>
        <w:t>"</w:t>
      </w:r>
      <w:r>
        <w:rPr>
          <w:rFonts w:ascii="NSimSun" w:hAnsi="NSimSun" w:cs="NSimSun"/>
          <w:color w:val="000000"/>
          <w:spacing w:val="0"/>
          <w:sz w:val="24"/>
        </w:rPr>
        <w:t>的里雅斯特</w:t>
      </w:r>
      <w:r>
        <w:rPr>
          <w:rFonts w:ascii="Times New Roman" w:hAnsi="Times New Roman" w:cs="Times New Roman"/>
          <w:color w:val="000000"/>
          <w:spacing w:val="0"/>
          <w:sz w:val="24"/>
        </w:rPr>
        <w:t>"</w:t>
      </w:r>
      <w:r>
        <w:rPr>
          <w:rFonts w:ascii="Times New Roman" w:hAnsi="Times New Roman" w:cs="Times New Roman"/>
          <w:color w:val="000000"/>
          <w:spacing w:val="0"/>
          <w:sz w:val="24"/>
        </w:rPr>
        <w:cr>""</w:cr>
      </w:r>
      <w:r>
        <w:rPr>
          <w:rFonts w:ascii="NSimSun" w:hAnsi="NSimSun" w:cs="NSimSun"/>
          <w:color w:val="000000"/>
          <w:spacing w:val="0"/>
          <w:sz w:val="24"/>
        </w:rPr>
        <w:t>号深海潜水器承载两人深潜到马里亚纳海沟的</w:t>
      </w:r>
      <w:r>
        <w:rPr>
          <w:rFonts w:ascii="Times New Roman"/>
          <w:color w:val="000000"/>
          <w:spacing w:val="-6"/>
          <w:sz w:val="24"/>
        </w:rPr>
        <w:t>10916</w:t>
      </w:r>
      <w:r>
        <w:rPr>
          <w:rFonts w:ascii="NSimSun" w:hAnsi="NSimSun" w:cs="NSimSun"/>
          <w:color w:val="000000"/>
          <w:spacing w:val="0"/>
          <w:sz w:val="24"/>
        </w:rPr>
        <w:t>米处。此后逐步出现能够在</w:t>
      </w:r>
      <w:r>
        <w:rPr>
          <w:rFonts w:ascii="NSimSun" w:hAnsi="NSimSun" w:cs="NSimSun"/>
          <w:color w:val="000000"/>
          <w:spacing w:val="0"/>
          <w:sz w:val="24"/>
        </w:rPr>
        <w:cr>""</w:cr>
      </w:r>
      <w:r>
        <w:rPr>
          <w:rFonts w:ascii="NSimSun" w:hAnsi="NSimSun" w:cs="NSimSun"/>
          <w:color w:val="000000"/>
          <w:spacing w:val="0"/>
          <w:sz w:val="24"/>
        </w:rPr>
        <w:t xml:space="preserve">水下移动、采样，具有探测功能的深潜器。目前只有中国和美、法、俄、日等少 </w:t>
      </w:r>
      <w:r>
        <w:rPr>
          <w:rFonts w:ascii="NSimSun" w:hAnsi="NSimSun" w:cs="NSimSun"/>
          <w:color w:val="000000"/>
          <w:spacing w:val="0"/>
          <w:sz w:val="24"/>
        </w:rPr>
        <w:t>数国家拥有载人深潜器。我国自主设计研制的</w:t>
      </w:r>
      <w:r>
        <w:rPr>
          <w:rFonts w:ascii="Times New Roman"/>
          <w:color w:val="000000"/>
          <w:spacing w:val="0"/>
          <w:sz w:val="24"/>
        </w:rPr>
        <w:t>"</w:t>
      </w:r>
      <w:r>
        <w:rPr>
          <w:rFonts w:ascii="NSimSun" w:hAnsi="NSimSun" w:cs="NSimSun"/>
          <w:color w:val="000000"/>
          <w:spacing w:val="0"/>
          <w:sz w:val="24"/>
        </w:rPr>
        <w:t>蛟龙</w:t>
      </w:r>
      <w:r>
        <w:rPr>
          <w:rFonts w:ascii="Times New Roman"/>
          <w:color w:val="000000"/>
          <w:spacing w:val="0"/>
          <w:sz w:val="24"/>
        </w:rPr>
        <w:t>"</w:t>
      </w:r>
      <w:r>
        <w:rPr>
          <w:rFonts w:ascii="NSimSun" w:hAnsi="NSimSun" w:cs="NSimSun"/>
          <w:color w:val="000000"/>
          <w:spacing w:val="0"/>
          <w:sz w:val="24"/>
        </w:rPr>
        <w:t>号、</w:t>
      </w:r>
      <w:r>
        <w:rPr>
          <w:rFonts w:ascii="Times New Roman"/>
          <w:color w:val="000000"/>
          <w:spacing w:val="0"/>
          <w:sz w:val="24"/>
        </w:rPr>
        <w:t>"</w:t>
      </w:r>
      <w:r>
        <w:rPr>
          <w:rFonts w:ascii="NSimSun" w:hAnsi="NSimSun" w:cs="NSimSun"/>
          <w:color w:val="000000"/>
          <w:spacing w:val="0"/>
          <w:sz w:val="24"/>
        </w:rPr>
        <w:t>深海勇士</w:t>
      </w:r>
      <w:r>
        <w:rPr>
          <w:rFonts w:ascii="Times New Roman"/>
          <w:color w:val="000000"/>
          <w:spacing w:val="0"/>
          <w:sz w:val="24"/>
        </w:rPr>
        <w:t>"</w:t>
      </w:r>
      <w:r>
        <w:rPr>
          <w:rFonts w:ascii="NSimSun" w:hAnsi="NSimSun" w:cs="NSimSun"/>
          <w:color w:val="000000"/>
          <w:spacing w:val="0"/>
          <w:sz w:val="24"/>
        </w:rPr>
        <w:t>号和</w:t>
      </w:r>
      <w:r>
        <w:rPr>
          <w:rFonts w:ascii="Times New Roman"/>
          <w:color w:val="000000"/>
          <w:spacing w:val="0"/>
          <w:sz w:val="24"/>
        </w:rPr>
        <w:t>"</w:t>
      </w:r>
      <w:r>
        <w:rPr>
          <w:rFonts w:ascii="NSimSun" w:hAnsi="NSimSun" w:cs="NSimSun"/>
          <w:color w:val="000000"/>
          <w:spacing w:val="0"/>
          <w:sz w:val="24"/>
        </w:rPr>
        <w:t xml:space="preserve">奋斗者 </w:t>
      </w:r>
      <w:r>
        <w:rPr>
          <w:rFonts w:ascii="Times New Roman"/>
          <w:color w:val="000000"/>
          <w:spacing w:val="0"/>
          <w:sz w:val="24"/>
        </w:rPr>
        <w:t>"</w:t>
      </w:r>
      <w:r>
        <w:rPr>
          <w:rFonts w:ascii="NSimSun" w:hAnsi="NSimSun" w:cs="NSimSun"/>
          <w:color w:val="000000"/>
          <w:spacing w:val="0"/>
          <w:sz w:val="24"/>
        </w:rPr>
        <w:t>号，下潜深度覆盖了大洋纵深万余米的</w:t>
      </w:r>
      <w:r>
        <w:rPr>
          <w:rFonts w:ascii="Times New Roman"/>
          <w:color w:val="000000"/>
          <w:spacing w:val="0"/>
          <w:sz w:val="24"/>
        </w:rPr>
        <w:t>"</w:t>
      </w:r>
      <w:r>
        <w:rPr>
          <w:rFonts w:ascii="NSimSun" w:hAnsi="NSimSun" w:cs="NSimSun"/>
          <w:color w:val="000000"/>
          <w:spacing w:val="0"/>
          <w:sz w:val="24"/>
        </w:rPr>
        <w:t>全海深</w:t>
      </w:r>
      <w:r>
        <w:rPr>
          <w:rFonts w:ascii="Times New Roman"/>
          <w:color w:val="000000"/>
          <w:spacing w:val="0"/>
          <w:sz w:val="24"/>
        </w:rPr>
        <w:t>"</w:t>
      </w:r>
      <w:r>
        <w:rPr>
          <w:rFonts w:ascii="NSimSun" w:hAnsi="NSimSun" w:cs="NSimSun"/>
          <w:color w:val="000000"/>
          <w:spacing w:val="0"/>
          <w:sz w:val="24"/>
        </w:rPr>
        <w:t>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0" w:after="0" w:line="312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420"/>
          <w:sz w:val="24"/>
        </w:rPr>
        <w:t xml:space="preserve"> </w:t>
      </w:r>
      <w:r>
        <w:rPr>
          <w:rFonts w:ascii="NSimSun" w:hAnsi="NSimSun" w:cs="NSimSun"/>
          <w:color w:val="000000"/>
          <w:spacing w:val="0"/>
          <w:sz w:val="24"/>
        </w:rPr>
        <w:t>在深海海底钻探地壳，涉及深海探索难度最高的技术。</w:t>
      </w:r>
      <w:r>
        <w:rPr>
          <w:rFonts w:ascii="Times New Roman"/>
          <w:color w:val="000000"/>
          <w:spacing w:val="-6"/>
          <w:sz w:val="24"/>
        </w:rPr>
        <w:t>1968</w:t>
      </w:r>
      <w:r>
        <w:rPr>
          <w:rFonts w:ascii="NSimSun" w:hAnsi="NSimSun" w:cs="NSimSun"/>
          <w:color w:val="000000"/>
          <w:spacing w:val="0"/>
          <w:sz w:val="24"/>
        </w:rPr>
        <w:t>年开始的国际</w:t>
      </w:r>
      <w:r>
        <w:rPr>
          <w:rFonts w:ascii="NSimSun" w:hAnsi="NSimSun" w:cs="NSimSun"/>
          <w:color w:val="000000"/>
          <w:spacing w:val="0"/>
          <w:sz w:val="24"/>
        </w:rPr>
        <w:cr>""</w:cr>
      </w:r>
      <w:r>
        <w:rPr>
          <w:rFonts w:ascii="NSimSun" w:hAnsi="NSimSun" w:cs="NSimSun"/>
          <w:color w:val="000000"/>
          <w:spacing w:val="0"/>
          <w:sz w:val="24"/>
        </w:rPr>
        <w:t>大洋钻探计划证实了海底扩张等理论。我国科学家自主设计和主持的南海大洋钻</w:t>
      </w:r>
      <w:r>
        <w:rPr>
          <w:rFonts w:ascii="NSimSun" w:hAnsi="NSimSun" w:cs="NSimSun"/>
          <w:color w:val="000000"/>
          <w:spacing w:val="0"/>
          <w:sz w:val="24"/>
        </w:rPr>
        <w:cr>""</w:cr>
      </w:r>
      <w:r>
        <w:rPr>
          <w:rFonts w:ascii="NSimSun" w:hAnsi="NSimSun" w:cs="NSimSun"/>
          <w:color w:val="000000"/>
          <w:spacing w:val="0"/>
          <w:sz w:val="24"/>
        </w:rPr>
        <w:t>探，使南海成为大洋钻探研究程度最高的边缘海。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8" w:after="0" w:line="312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420"/>
          <w:sz w:val="24"/>
        </w:rPr>
        <w:t xml:space="preserve"> </w:t>
      </w:r>
      <w:r>
        <w:rPr>
          <w:rFonts w:ascii="NSimSun" w:hAnsi="NSimSun" w:cs="NSimSun"/>
          <w:color w:val="000000"/>
          <w:spacing w:val="0"/>
          <w:sz w:val="24"/>
        </w:rPr>
        <w:t>人类还追求进入海洋内部，进行原位的长期连续观测。海底观测网是</w:t>
      </w:r>
      <w:r>
        <w:rPr>
          <w:rFonts w:ascii="Times New Roman"/>
          <w:color w:val="000000"/>
          <w:spacing w:val="-4"/>
          <w:sz w:val="24"/>
        </w:rPr>
        <w:t>21</w:t>
      </w:r>
      <w:r>
        <w:rPr>
          <w:rFonts w:ascii="NSimSun" w:hAnsi="NSimSun" w:cs="NSimSun"/>
          <w:color w:val="000000"/>
          <w:spacing w:val="0"/>
          <w:sz w:val="24"/>
        </w:rPr>
        <w:t>世</w:t>
      </w:r>
      <w:r>
        <w:rPr>
          <w:rFonts w:ascii="NSimSun" w:hAnsi="NSimSun" w:cs="NSimSun"/>
          <w:color w:val="000000"/>
          <w:spacing w:val="0"/>
          <w:sz w:val="24"/>
        </w:rPr>
        <w:cr>""</w:cr>
      </w:r>
      <w:r>
        <w:rPr>
          <w:rFonts w:ascii="NSimSun" w:hAnsi="NSimSun" w:cs="NSimSun"/>
          <w:color w:val="000000"/>
          <w:spacing w:val="0"/>
          <w:sz w:val="24"/>
        </w:rPr>
        <w:t>纪的新事物。</w:t>
      </w:r>
      <w:r>
        <w:rPr>
          <w:rFonts w:ascii="Times New Roman"/>
          <w:color w:val="000000"/>
          <w:spacing w:val="-6"/>
          <w:sz w:val="24"/>
        </w:rPr>
        <w:t>2009</w:t>
      </w:r>
      <w:r>
        <w:rPr>
          <w:rFonts w:ascii="NSimSun" w:hAnsi="NSimSun" w:cs="NSimSun"/>
          <w:color w:val="000000"/>
          <w:spacing w:val="0"/>
          <w:sz w:val="24"/>
        </w:rPr>
        <w:t>年加拿大建成</w:t>
      </w:r>
      <w:r>
        <w:rPr>
          <w:rFonts w:ascii="Times New Roman"/>
          <w:color w:val="000000"/>
          <w:spacing w:val="0"/>
          <w:sz w:val="24"/>
        </w:rPr>
        <w:t>"</w:t>
      </w:r>
      <w:r>
        <w:rPr>
          <w:rFonts w:ascii="NSimSun" w:hAnsi="NSimSun" w:cs="NSimSun"/>
          <w:color w:val="000000"/>
          <w:spacing w:val="0"/>
          <w:sz w:val="24"/>
        </w:rPr>
        <w:t>海王星</w:t>
      </w:r>
      <w:r>
        <w:rPr>
          <w:rFonts w:ascii="Times New Roman"/>
          <w:color w:val="000000"/>
          <w:spacing w:val="0"/>
          <w:sz w:val="24"/>
        </w:rPr>
        <w:t>"</w:t>
      </w:r>
      <w:r>
        <w:rPr>
          <w:rFonts w:ascii="NSimSun" w:hAnsi="NSimSun" w:cs="NSimSun"/>
          <w:color w:val="000000"/>
          <w:spacing w:val="0"/>
          <w:sz w:val="24"/>
        </w:rPr>
        <w:t>网，</w:t>
      </w:r>
      <w:r>
        <w:rPr>
          <w:rFonts w:ascii="Times New Roman"/>
          <w:color w:val="000000"/>
          <w:spacing w:val="-6"/>
          <w:sz w:val="24"/>
        </w:rPr>
        <w:t>2015</w:t>
      </w:r>
      <w:r>
        <w:rPr>
          <w:rFonts w:ascii="NSimSun" w:hAnsi="NSimSun" w:cs="NSimSun"/>
          <w:color w:val="000000"/>
          <w:spacing w:val="0"/>
          <w:sz w:val="24"/>
        </w:rPr>
        <w:t>年日本建成缆线长</w:t>
      </w:r>
      <w:r>
        <w:rPr>
          <w:rFonts w:ascii="Times New Roman"/>
          <w:color w:val="000000"/>
          <w:spacing w:val="-6"/>
          <w:sz w:val="24"/>
        </w:rPr>
        <w:t>5700</w:t>
      </w:r>
      <w:r>
        <w:rPr>
          <w:rFonts w:ascii="NSimSun" w:hAnsi="NSimSun" w:cs="NSimSun"/>
          <w:color w:val="000000"/>
          <w:spacing w:val="0"/>
          <w:sz w:val="24"/>
        </w:rPr>
        <w:t>千米</w:t>
      </w:r>
      <w:r>
        <w:rPr>
          <w:rFonts w:ascii="NSimSun" w:hAnsi="NSimSun" w:cs="NSimSun"/>
          <w:color w:val="000000"/>
          <w:spacing w:val="0"/>
          <w:sz w:val="24"/>
        </w:rPr>
        <w:cr>""</w:cr>
      </w:r>
      <w:r>
        <w:rPr>
          <w:rFonts w:ascii="NSimSun" w:hAnsi="NSimSun" w:cs="NSimSun"/>
          <w:color w:val="000000"/>
          <w:spacing w:val="0"/>
          <w:sz w:val="24"/>
        </w:rPr>
        <w:t>的海沟海底地震海啸观测网，</w:t>
      </w:r>
      <w:r>
        <w:rPr>
          <w:rFonts w:ascii="Times New Roman"/>
          <w:color w:val="000000"/>
          <w:spacing w:val="-6"/>
          <w:sz w:val="24"/>
        </w:rPr>
        <w:t>2016</w:t>
      </w:r>
      <w:r>
        <w:rPr>
          <w:rFonts w:ascii="NSimSun" w:hAnsi="NSimSun" w:cs="NSimSun"/>
          <w:color w:val="000000"/>
          <w:spacing w:val="0"/>
          <w:sz w:val="24"/>
        </w:rPr>
        <w:t>年美国的海底观测网投入使用。我国也正在</w:t>
      </w:r>
      <w:r>
        <w:rPr>
          <w:rFonts w:ascii="NSimSun" w:hAnsi="NSimSun" w:cs="NSimSun"/>
          <w:color w:val="000000"/>
          <w:spacing w:val="0"/>
          <w:sz w:val="24"/>
        </w:rPr>
        <w:cr>""</w:cr>
      </w:r>
      <w:r>
        <w:rPr>
          <w:rFonts w:ascii="NSimSun" w:hAnsi="NSimSun" w:cs="NSimSun"/>
          <w:color w:val="000000"/>
          <w:spacing w:val="0"/>
          <w:sz w:val="24"/>
        </w:rPr>
        <w:t>东海和南海建造海底科学观测网。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8" w:after="0" w:line="312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42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"</w:t>
      </w:r>
      <w:r>
        <w:rPr>
          <w:rFonts w:ascii="NSimSun" w:hAnsi="NSimSun" w:cs="NSimSun"/>
          <w:color w:val="000000"/>
          <w:spacing w:val="0"/>
          <w:sz w:val="24"/>
        </w:rPr>
        <w:t>深潜</w:t>
      </w:r>
      <w:r>
        <w:rPr>
          <w:rFonts w:ascii="Times New Roman"/>
          <w:color w:val="000000"/>
          <w:spacing w:val="0"/>
          <w:sz w:val="24"/>
        </w:rPr>
        <w:t>""</w:t>
      </w:r>
      <w:r>
        <w:rPr>
          <w:rFonts w:ascii="NSimSun" w:hAnsi="NSimSun" w:cs="NSimSun"/>
          <w:color w:val="000000"/>
          <w:spacing w:val="0"/>
          <w:sz w:val="24"/>
        </w:rPr>
        <w:t>深钻</w:t>
      </w:r>
      <w:r>
        <w:rPr>
          <w:rFonts w:ascii="Times New Roman"/>
          <w:color w:val="000000"/>
          <w:spacing w:val="0"/>
          <w:sz w:val="24"/>
        </w:rPr>
        <w:t>""</w:t>
      </w:r>
      <w:r>
        <w:rPr>
          <w:rFonts w:ascii="NSimSun" w:hAnsi="NSimSun" w:cs="NSimSun"/>
          <w:color w:val="000000"/>
          <w:spacing w:val="0"/>
          <w:sz w:val="24"/>
        </w:rPr>
        <w:t>深网</w:t>
      </w:r>
      <w:r>
        <w:rPr>
          <w:rFonts w:ascii="Times New Roman"/>
          <w:color w:val="000000"/>
          <w:spacing w:val="0"/>
          <w:sz w:val="24"/>
        </w:rPr>
        <w:t>"</w:t>
      </w:r>
      <w:r>
        <w:rPr>
          <w:rFonts w:ascii="NSimSun" w:hAnsi="NSimSun" w:cs="NSimSun"/>
          <w:color w:val="000000"/>
          <w:spacing w:val="0"/>
          <w:sz w:val="24"/>
        </w:rPr>
        <w:t>合称</w:t>
      </w:r>
      <w:r>
        <w:rPr>
          <w:rFonts w:ascii="Times New Roman"/>
          <w:color w:val="000000"/>
          <w:spacing w:val="0"/>
          <w:sz w:val="24"/>
        </w:rPr>
        <w:t>"</w:t>
      </w:r>
      <w:r>
        <w:rPr>
          <w:rFonts w:ascii="NSimSun" w:hAnsi="NSimSun" w:cs="NSimSun"/>
          <w:color w:val="000000"/>
          <w:spacing w:val="0"/>
          <w:sz w:val="24"/>
        </w:rPr>
        <w:t>三深</w:t>
      </w:r>
      <w:r>
        <w:rPr>
          <w:rFonts w:ascii="Times New Roman"/>
          <w:color w:val="000000"/>
          <w:spacing w:val="0"/>
          <w:sz w:val="24"/>
        </w:rPr>
        <w:t>"</w:t>
      </w:r>
      <w:r>
        <w:rPr>
          <w:rFonts w:ascii="NSimSun" w:hAnsi="NSimSun" w:cs="NSimSun"/>
          <w:color w:val="000000"/>
          <w:spacing w:val="0"/>
          <w:sz w:val="24"/>
        </w:rPr>
        <w:t>，构成当前进入深海内部进行科学探索的主</w:t>
      </w:r>
      <w:r>
        <w:rPr>
          <w:rFonts w:ascii="NSimSun" w:hAnsi="NSimSun" w:cs="NSimSun"/>
          <w:color w:val="000000"/>
          <w:spacing w:val="0"/>
          <w:sz w:val="24"/>
        </w:rPr>
        <w:cr>""</w:cr>
      </w:r>
      <w:r>
        <w:rPr>
          <w:rFonts w:ascii="NSimSun" w:hAnsi="NSimSun" w:cs="NSimSun"/>
          <w:color w:val="000000"/>
          <w:spacing w:val="0"/>
          <w:sz w:val="24"/>
        </w:rPr>
        <w:t>力。人们曾经以为，深海是没有运动、没有生命的死寂世界。随着探索的深入，</w:t>
      </w:r>
      <w:r>
        <w:rPr>
          <w:rFonts w:ascii="NSimSun" w:hAnsi="NSimSun" w:cs="NSimSun"/>
          <w:color w:val="000000"/>
          <w:spacing w:val="0"/>
          <w:sz w:val="24"/>
        </w:rPr>
        <w:cr>""</w:cr>
      </w:r>
      <w:r>
        <w:rPr>
          <w:rFonts w:ascii="NSimSun" w:hAnsi="NSimSun" w:cs="NSimSun"/>
          <w:color w:val="000000"/>
          <w:spacing w:val="0"/>
          <w:sz w:val="24"/>
        </w:rPr>
        <w:t>人们发现深海不但充盈着水流和生命活动，而且充满了想象不到的奥秘。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8" w:after="0" w:line="312" w:lineRule="exact"/>
        <w:ind w:left="0" w:right="1554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420"/>
          <w:sz w:val="24"/>
        </w:rPr>
        <w:t xml:space="preserve"> </w:t>
      </w:r>
      <w:r>
        <w:rPr>
          <w:rFonts w:ascii="NSimSun" w:hAnsi="NSimSun" w:cs="NSimSun"/>
          <w:color w:val="000000"/>
          <w:spacing w:val="0"/>
          <w:sz w:val="24"/>
        </w:rPr>
        <w:t>深海热液是</w:t>
      </w:r>
      <w:r>
        <w:rPr>
          <w:rFonts w:ascii="Times New Roman"/>
          <w:color w:val="000000"/>
          <w:spacing w:val="-4"/>
          <w:sz w:val="24"/>
        </w:rPr>
        <w:t>20</w:t>
      </w:r>
      <w:r>
        <w:rPr>
          <w:rFonts w:ascii="NSimSun" w:hAnsi="NSimSun" w:cs="NSimSun"/>
          <w:color w:val="000000"/>
          <w:spacing w:val="0"/>
          <w:sz w:val="24"/>
        </w:rPr>
        <w:t>世纪海洋科学的重大发现之一，美国的载人深潜器</w:t>
      </w:r>
      <w:r>
        <w:rPr>
          <w:rFonts w:ascii="Times New Roman"/>
          <w:color w:val="000000"/>
          <w:spacing w:val="0"/>
          <w:sz w:val="24"/>
        </w:rPr>
        <w:t>"</w:t>
      </w:r>
      <w:r>
        <w:rPr>
          <w:rFonts w:ascii="NSimSun" w:hAnsi="NSimSun" w:cs="NSimSun"/>
          <w:color w:val="000000"/>
          <w:spacing w:val="0"/>
          <w:sz w:val="24"/>
        </w:rPr>
        <w:t>阿尔文</w:t>
      </w:r>
      <w:r>
        <w:rPr>
          <w:rFonts w:ascii="Times New Roman" w:hAnsi="Times New Roman" w:cs="Times New Roman"/>
          <w:color w:val="000000"/>
          <w:spacing w:val="0"/>
          <w:sz w:val="24"/>
        </w:rPr>
        <w:t>"</w:t>
      </w:r>
      <w:r>
        <w:rPr>
          <w:rFonts w:ascii="Times New Roman" w:hAnsi="Times New Roman" w:cs="Times New Roman"/>
          <w:color w:val="000000"/>
          <w:spacing w:val="0"/>
          <w:sz w:val="24"/>
        </w:rPr>
        <w:cr>""</w:cr>
      </w:r>
      <w:r>
        <w:rPr>
          <w:rFonts w:ascii="NSimSun" w:hAnsi="NSimSun" w:cs="NSimSun"/>
          <w:color w:val="000000"/>
          <w:spacing w:val="0"/>
          <w:sz w:val="24"/>
        </w:rPr>
        <w:t>号</w:t>
      </w:r>
      <w:r>
        <w:rPr>
          <w:rFonts w:ascii="Times New Roman"/>
          <w:color w:val="000000"/>
          <w:spacing w:val="-6"/>
          <w:sz w:val="24"/>
        </w:rPr>
        <w:t>1979</w:t>
      </w:r>
      <w:r>
        <w:rPr>
          <w:rFonts w:ascii="NSimSun" w:hAnsi="NSimSun" w:cs="NSimSun"/>
          <w:color w:val="000000"/>
          <w:spacing w:val="0"/>
          <w:sz w:val="24"/>
        </w:rPr>
        <w:t>年在东太平洋发现</w:t>
      </w:r>
      <w:r>
        <w:rPr>
          <w:rFonts w:ascii="Times New Roman"/>
          <w:color w:val="000000"/>
          <w:spacing w:val="0"/>
          <w:sz w:val="24"/>
        </w:rPr>
        <w:t>2</w:t>
      </w:r>
      <w:r>
        <w:rPr>
          <w:rFonts w:ascii="NSimSun" w:hAnsi="NSimSun" w:cs="NSimSun"/>
          <w:color w:val="000000"/>
          <w:spacing w:val="0"/>
          <w:sz w:val="24"/>
        </w:rPr>
        <w:t>米高的</w:t>
      </w:r>
      <w:r>
        <w:rPr>
          <w:rFonts w:ascii="Times New Roman"/>
          <w:color w:val="000000"/>
          <w:spacing w:val="0"/>
          <w:sz w:val="24"/>
        </w:rPr>
        <w:t>"</w:t>
      </w:r>
      <w:r>
        <w:rPr>
          <w:rFonts w:ascii="NSimSun" w:hAnsi="NSimSun" w:cs="NSimSun"/>
          <w:color w:val="000000"/>
          <w:spacing w:val="0"/>
          <w:sz w:val="24"/>
        </w:rPr>
        <w:t>黑烟囱</w:t>
      </w:r>
      <w:r>
        <w:rPr>
          <w:rFonts w:ascii="Times New Roman"/>
          <w:color w:val="000000"/>
          <w:spacing w:val="0"/>
          <w:sz w:val="24"/>
        </w:rPr>
        <w:t>"</w:t>
      </w:r>
      <w:r>
        <w:rPr>
          <w:rFonts w:ascii="NSimSun" w:hAnsi="NSimSun" w:cs="NSimSun"/>
          <w:color w:val="000000"/>
          <w:spacing w:val="0"/>
          <w:sz w:val="24"/>
        </w:rPr>
        <w:t>向上喷出滚滚浓烟，这是渗入地壳</w:t>
      </w:r>
      <w:r>
        <w:rPr>
          <w:rFonts w:ascii="NSimSun" w:hAnsi="NSimSun" w:cs="NSimSun"/>
          <w:color w:val="000000"/>
          <w:spacing w:val="0"/>
          <w:sz w:val="24"/>
        </w:rPr>
        <w:cr>""</w:cr>
      </w:r>
      <w:r>
        <w:rPr>
          <w:rFonts w:ascii="NSimSun" w:hAnsi="NSimSun" w:cs="NSimSun"/>
          <w:color w:val="000000"/>
          <w:spacing w:val="0"/>
          <w:sz w:val="24"/>
        </w:rPr>
        <w:t xml:space="preserve">的海水与上升的岩浆接触后，形成富含金属元素的热液，即深海热液。之后东太 </w:t>
      </w:r>
      <w:r>
        <w:rPr>
          <w:rFonts w:ascii="NSimSun" w:hAnsi="NSimSun" w:cs="NSimSun"/>
          <w:color w:val="000000"/>
          <w:spacing w:val="0"/>
          <w:sz w:val="24"/>
        </w:rPr>
        <w:t>平洋发现的热液生物群，颠覆了人们过去对生命必须依靠太阳才能生存的基本认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rPr/>
        <w:sectPr>
          <w:pgSz w:w="11900" w:h="16840"/>
          <w:pgMar w:top="1567" w:right="100" w:bottom="0" w:left="1801" w:header="720" w:footer="720" w:gutter="0"/>
          <w:pgNumType w:start="1"/>
          <w:cols w:space="720" w:sep="off"/>
          <w:docGrid w:linePitch="1"/>
        </w:sectPr>
      </w:pP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bookmarkStart w:name="br2" w:id="br2"/>
      </w:r>
      <w:r>
        <w:bookmarkEnd w:id="br2"/>
      </w:r>
      <w:r>
        <w:rPr>
          <w:noProof w:val="on"/>
        </w:rPr>
        <w:pict>
          <v:shape xmlns:v="urn:schemas-microsoft-com:vml" id="_x00005" style="position:absolute;margin-left:440.200012207031pt;margin-top:50.0499992370605pt;z-index:-23;width:2.75pt;height:2.75pt;mso-position-horizontal:absolute;mso-position-horizontal-relative:page;mso-position-vertical:absolute;mso-position-vertical-relative:page" type="#_x0000_t75">
            <v:imagedata xmlns:r="http://schemas.openxmlformats.org/officeDocument/2006/relationships" r:id="rId6"/>
          </v:shape>
        </w:pict>
      </w:r>
      <w:r>
        <w:rPr>
          <w:noProof w:val="on"/>
        </w:rPr>
        <w:pict>
          <v:shape xmlns:v="urn:schemas-microsoft-com:vml" id="_x00006" style="position:absolute;margin-left:248.100006103516pt;margin-top:478.549987792969pt;z-index:-27;width:5pt;height:6.5pt;mso-position-horizontal:absolute;mso-position-horizontal-relative:page;mso-position-vertical:absolute;mso-position-vertical-relative:page" type="#_x0000_t75">
            <v:imagedata xmlns:r="http://schemas.openxmlformats.org/officeDocument/2006/relationships" r:id="rId7"/>
          </v:shape>
        </w:pict>
      </w:r>
      <w:r>
        <w:rPr>
          <w:noProof w:val="on"/>
        </w:rPr>
        <w:pict>
          <v:shape xmlns:v="urn:schemas-microsoft-com:vml" id="_x00007" style="position:absolute;margin-left:152.800003051758pt;margin-top:769.700012207031pt;z-index:-31;width:2.75pt;height:2.75pt;mso-position-horizontal:absolute;mso-position-horizontal-relative:page;mso-position-vertical:absolute;mso-position-vertical-relative:page" type="#_x0000_t75">
            <v:imagedata xmlns:r="http://schemas.openxmlformats.org/officeDocument/2006/relationships" r:id="rId8"/>
          </v:shape>
        </w:pict>
      </w:r>
      <w:r>
        <w:rPr>
          <w:rFonts w:ascii="NSimSun" w:hAnsi="NSimSun" w:cs="NSimSun"/>
          <w:color w:val="000000"/>
          <w:spacing w:val="0"/>
          <w:sz w:val="24"/>
        </w:rPr>
        <w:t>识，深海海底存在依靠地球内部的地热能、在还原环境制造有机物的第二生物圈。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8" w:after="0" w:line="312" w:lineRule="exact"/>
        <w:ind w:left="0" w:right="1598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NSimSun" w:hAnsi="NSimSun" w:cs="NSimSun"/>
          <w:color w:val="000000"/>
          <w:spacing w:val="0"/>
          <w:sz w:val="24"/>
        </w:rPr>
        <w:t>地球系统科学理论把地球看作</w:t>
      </w:r>
      <w:r>
        <w:rPr>
          <w:rFonts w:ascii="Times New Roman"/>
          <w:color w:val="000000"/>
          <w:spacing w:val="0"/>
          <w:sz w:val="24"/>
        </w:rPr>
        <w:t>"</w:t>
      </w:r>
      <w:r>
        <w:rPr>
          <w:rFonts w:ascii="NSimSun" w:hAnsi="NSimSun" w:cs="NSimSun"/>
          <w:color w:val="000000"/>
          <w:spacing w:val="0"/>
          <w:sz w:val="24"/>
        </w:rPr>
        <w:t>牵一发而动全身</w:t>
      </w:r>
      <w:r>
        <w:rPr>
          <w:rFonts w:ascii="Times New Roman"/>
          <w:color w:val="000000"/>
          <w:spacing w:val="0"/>
          <w:sz w:val="24"/>
        </w:rPr>
        <w:t>"</w:t>
      </w:r>
      <w:r>
        <w:rPr>
          <w:rFonts w:ascii="NSimSun" w:hAnsi="NSimSun" w:cs="NSimSun"/>
          <w:color w:val="000000"/>
          <w:spacing w:val="0"/>
          <w:sz w:val="24"/>
        </w:rPr>
        <w:t xml:space="preserve">的完整系统，从深海探索地球内 </w:t>
      </w:r>
      <w:r>
        <w:rPr>
          <w:rFonts w:ascii="NSimSun" w:hAnsi="NSimSun" w:cs="NSimSun"/>
          <w:color w:val="000000"/>
          <w:spacing w:val="0"/>
          <w:sz w:val="24"/>
        </w:rPr>
        <w:t>部将会成为科学界的热点。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8" w:after="0" w:line="312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420"/>
          <w:sz w:val="24"/>
        </w:rPr>
        <w:t xml:space="preserve"> </w:t>
      </w:r>
      <w:r>
        <w:rPr>
          <w:rFonts w:ascii="NSimSun" w:hAnsi="NSimSun" w:cs="NSimSun"/>
          <w:color w:val="000000"/>
          <w:spacing w:val="0"/>
          <w:sz w:val="24"/>
        </w:rPr>
        <w:t>发展深海科技绝不能带着</w:t>
      </w:r>
      <w:r>
        <w:rPr>
          <w:rFonts w:ascii="Times New Roman"/>
          <w:color w:val="000000"/>
          <w:spacing w:val="0"/>
          <w:sz w:val="24"/>
        </w:rPr>
        <w:t>"</w:t>
      </w:r>
      <w:r>
        <w:rPr>
          <w:rFonts w:ascii="NSimSun" w:hAnsi="NSimSun" w:cs="NSimSun"/>
          <w:color w:val="000000"/>
          <w:spacing w:val="0"/>
          <w:sz w:val="24"/>
        </w:rPr>
        <w:t>淘金</w:t>
      </w:r>
      <w:r>
        <w:rPr>
          <w:rFonts w:ascii="Times New Roman"/>
          <w:color w:val="000000"/>
          <w:spacing w:val="0"/>
          <w:sz w:val="24"/>
        </w:rPr>
        <w:t>"</w:t>
      </w:r>
      <w:r>
        <w:rPr>
          <w:rFonts w:ascii="NSimSun" w:hAnsi="NSimSun" w:cs="NSimSun"/>
          <w:color w:val="000000"/>
          <w:spacing w:val="0"/>
          <w:sz w:val="24"/>
        </w:rPr>
        <w:t>的狂热竭泽而渔、</w:t>
      </w:r>
      <w:r>
        <w:rPr>
          <w:rFonts w:ascii="Times New Roman"/>
          <w:color w:val="000000"/>
          <w:spacing w:val="0"/>
          <w:sz w:val="24"/>
        </w:rPr>
        <w:t>"</w:t>
      </w:r>
      <w:r>
        <w:rPr>
          <w:rFonts w:ascii="NSimSun" w:hAnsi="NSimSun" w:cs="NSimSun"/>
          <w:color w:val="000000"/>
          <w:spacing w:val="0"/>
          <w:sz w:val="24"/>
        </w:rPr>
        <w:t>挖空</w:t>
      </w:r>
      <w:r>
        <w:rPr>
          <w:rFonts w:ascii="Times New Roman"/>
          <w:color w:val="000000"/>
          <w:spacing w:val="0"/>
          <w:sz w:val="24"/>
        </w:rPr>
        <w:t>"</w:t>
      </w:r>
      <w:r>
        <w:rPr>
          <w:rFonts w:ascii="NSimSun" w:hAnsi="NSimSun" w:cs="NSimSun"/>
          <w:color w:val="000000"/>
          <w:spacing w:val="0"/>
          <w:sz w:val="24"/>
        </w:rPr>
        <w:t>深海。进入新时代</w:t>
      </w:r>
      <w:r>
        <w:rPr>
          <w:rFonts w:ascii="NSimSun" w:hAnsi="NSimSun" w:cs="NSimSun"/>
          <w:color w:val="000000"/>
          <w:spacing w:val="0"/>
          <w:sz w:val="24"/>
        </w:rPr>
        <w:cr>""</w:cr>
      </w:r>
      <w:r>
        <w:rPr>
          <w:rFonts w:ascii="NSimSun" w:hAnsi="NSimSun" w:cs="NSimSun"/>
          <w:color w:val="000000"/>
          <w:spacing w:val="0"/>
          <w:sz w:val="24"/>
        </w:rPr>
        <w:t>以来，我国海洋资源开发保护重大工程扎实推进，半潜式钻井平台</w:t>
      </w:r>
      <w:r>
        <w:rPr>
          <w:rFonts w:ascii="Times New Roman"/>
          <w:color w:val="000000"/>
          <w:spacing w:val="0"/>
          <w:sz w:val="24"/>
        </w:rPr>
        <w:t>"</w:t>
      </w:r>
      <w:r>
        <w:rPr>
          <w:rFonts w:ascii="NSimSun" w:hAnsi="NSimSun" w:cs="NSimSun"/>
          <w:color w:val="000000"/>
          <w:spacing w:val="0"/>
          <w:sz w:val="24"/>
        </w:rPr>
        <w:t>蓝鲸</w:t>
      </w:r>
      <w:r>
        <w:rPr>
          <w:rFonts w:ascii="Times New Roman"/>
          <w:color w:val="000000"/>
          <w:spacing w:val="0"/>
          <w:sz w:val="24"/>
        </w:rPr>
        <w:t>1</w:t>
      </w:r>
      <w:r>
        <w:rPr>
          <w:rFonts w:ascii="NSimSun" w:hAnsi="NSimSun" w:cs="NSimSun"/>
          <w:color w:val="000000"/>
          <w:spacing w:val="0"/>
          <w:sz w:val="24"/>
        </w:rPr>
        <w:t>号</w:t>
      </w:r>
      <w:r>
        <w:rPr>
          <w:rFonts w:ascii="Times New Roman"/>
          <w:color w:val="000000"/>
          <w:spacing w:val="0"/>
          <w:sz w:val="24"/>
        </w:rPr>
        <w:t>"</w:t>
      </w:r>
      <w:r>
        <w:rPr>
          <w:rFonts w:ascii="NSimSun" w:hAnsi="NSimSun" w:cs="NSimSun"/>
          <w:color w:val="000000"/>
          <w:spacing w:val="0"/>
          <w:sz w:val="24"/>
        </w:rPr>
        <w:t>在</w:t>
      </w:r>
      <w:r>
        <w:rPr>
          <w:rFonts w:ascii="NSimSun" w:hAnsi="NSimSun" w:cs="NSimSun"/>
          <w:color w:val="000000"/>
          <w:spacing w:val="0"/>
          <w:sz w:val="24"/>
        </w:rPr>
        <w:cr>""</w:cr>
      </w:r>
      <w:r>
        <w:rPr>
          <w:rFonts w:ascii="NSimSun" w:hAnsi="NSimSun" w:cs="NSimSun"/>
          <w:color w:val="000000"/>
          <w:spacing w:val="0"/>
          <w:sz w:val="24"/>
        </w:rPr>
        <w:t>南海成功试采可燃冰，海洋经济向质量效益型转变取得显著成效。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0" w:after="0" w:line="312" w:lineRule="exact"/>
        <w:ind w:left="0" w:right="1554" w:firstLine="48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NSimSun" w:hAnsi="NSimSun" w:cs="NSimSun"/>
          <w:color w:val="000000"/>
          <w:spacing w:val="0"/>
          <w:sz w:val="24"/>
        </w:rPr>
        <w:t xml:space="preserve">近年来，深海生物资源的开发利用已另辟蹊径。地下深处岩石孔隙里的微生 </w:t>
      </w:r>
      <w:r>
        <w:rPr>
          <w:rFonts w:ascii="NSimSun" w:hAnsi="NSimSun" w:cs="NSimSun"/>
          <w:color w:val="000000"/>
          <w:spacing w:val="0"/>
          <w:sz w:val="24"/>
        </w:rPr>
        <w:t>物构成的地球最底层</w:t>
      </w:r>
      <w:r>
        <w:rPr>
          <w:rFonts w:ascii="Times New Roman"/>
          <w:color w:val="000000"/>
          <w:spacing w:val="0"/>
          <w:sz w:val="24"/>
        </w:rPr>
        <w:t>"</w:t>
      </w:r>
      <w:r>
        <w:rPr>
          <w:rFonts w:ascii="NSimSun" w:hAnsi="NSimSun" w:cs="NSimSun"/>
          <w:color w:val="000000"/>
          <w:spacing w:val="0"/>
          <w:sz w:val="24"/>
        </w:rPr>
        <w:t>深部生物群</w:t>
      </w:r>
      <w:r>
        <w:rPr>
          <w:rFonts w:ascii="Times New Roman"/>
          <w:color w:val="000000"/>
          <w:spacing w:val="0"/>
          <w:sz w:val="24"/>
        </w:rPr>
        <w:t>"</w:t>
      </w:r>
      <w:r>
        <w:rPr>
          <w:rFonts w:ascii="NSimSun" w:hAnsi="NSimSun" w:cs="NSimSun"/>
          <w:color w:val="000000"/>
          <w:spacing w:val="0"/>
          <w:sz w:val="24"/>
        </w:rPr>
        <w:t>，是地球上最大的生态系统。</w:t>
      </w:r>
      <w:r>
        <w:rPr>
          <w:rFonts w:ascii="Times New Roman"/>
          <w:color w:val="000000"/>
          <w:spacing w:val="0"/>
          <w:sz w:val="24"/>
        </w:rPr>
        <w:t>"</w:t>
      </w:r>
      <w:r>
        <w:rPr>
          <w:rFonts w:ascii="NSimSun" w:hAnsi="NSimSun" w:cs="NSimSun"/>
          <w:color w:val="000000"/>
          <w:spacing w:val="0"/>
          <w:sz w:val="24"/>
        </w:rPr>
        <w:t>水深火热</w:t>
      </w:r>
      <w:r>
        <w:rPr>
          <w:rFonts w:ascii="Times New Roman"/>
          <w:color w:val="000000"/>
          <w:spacing w:val="0"/>
          <w:sz w:val="24"/>
        </w:rPr>
        <w:t>"</w:t>
      </w:r>
      <w:r>
        <w:rPr>
          <w:rFonts w:ascii="NSimSun" w:hAnsi="NSimSun" w:cs="NSimSun"/>
          <w:color w:val="000000"/>
          <w:spacing w:val="0"/>
          <w:sz w:val="24"/>
        </w:rPr>
        <w:t>条件</w:t>
      </w:r>
      <w:r>
        <w:rPr>
          <w:rFonts w:ascii="NSimSun" w:hAnsi="NSimSun" w:cs="NSimSun"/>
          <w:color w:val="000000"/>
          <w:spacing w:val="0"/>
          <w:sz w:val="24"/>
        </w:rPr>
        <w:cr>""</w:cr>
      </w:r>
      <w:r>
        <w:rPr>
          <w:rFonts w:ascii="NSimSun" w:hAnsi="NSimSun" w:cs="NSimSun"/>
          <w:color w:val="000000"/>
          <w:spacing w:val="0"/>
          <w:sz w:val="24"/>
        </w:rPr>
        <w:t>下的它们</w:t>
      </w:r>
      <w:r>
        <w:rPr>
          <w:rFonts w:ascii="Times New Roman"/>
          <w:color w:val="000000"/>
          <w:spacing w:val="0"/>
          <w:sz w:val="24"/>
        </w:rPr>
        <w:t>"</w:t>
      </w:r>
      <w:r>
        <w:rPr>
          <w:rFonts w:ascii="NSimSun" w:hAnsi="NSimSun" w:cs="NSimSun"/>
          <w:color w:val="000000"/>
          <w:spacing w:val="0"/>
          <w:sz w:val="24"/>
        </w:rPr>
        <w:t>寿命</w:t>
      </w:r>
      <w:r>
        <w:rPr>
          <w:rFonts w:ascii="Times New Roman"/>
          <w:color w:val="000000"/>
          <w:spacing w:val="0"/>
          <w:sz w:val="24"/>
        </w:rPr>
        <w:t>"</w:t>
      </w:r>
      <w:r>
        <w:rPr>
          <w:rFonts w:ascii="NSimSun" w:hAnsi="NSimSun" w:cs="NSimSun"/>
          <w:color w:val="000000"/>
          <w:spacing w:val="0"/>
          <w:sz w:val="24"/>
        </w:rPr>
        <w:t>可以万年计算，还具有适应高温高压、在还原缺氧环境下繁盛等</w:t>
      </w:r>
      <w:r>
        <w:rPr>
          <w:rFonts w:ascii="NSimSun" w:hAnsi="NSimSun" w:cs="NSimSun"/>
          <w:color w:val="000000"/>
          <w:spacing w:val="0"/>
          <w:sz w:val="24"/>
        </w:rPr>
        <w:cr>""</w:cr>
      </w:r>
      <w:r>
        <w:rPr>
          <w:rFonts w:ascii="Times New Roman"/>
          <w:color w:val="000000"/>
          <w:spacing w:val="0"/>
          <w:sz w:val="24"/>
        </w:rPr>
        <w:t>"</w:t>
      </w:r>
      <w:r>
        <w:rPr>
          <w:rFonts w:ascii="NSimSun" w:hAnsi="NSimSun" w:cs="NSimSun"/>
          <w:color w:val="000000"/>
          <w:spacing w:val="0"/>
          <w:sz w:val="24"/>
        </w:rPr>
        <w:t>特殊功能</w:t>
      </w:r>
      <w:r>
        <w:rPr>
          <w:rFonts w:ascii="Times New Roman"/>
          <w:color w:val="000000"/>
          <w:spacing w:val="0"/>
          <w:sz w:val="24"/>
        </w:rPr>
        <w:t>"</w:t>
      </w:r>
      <w:r>
        <w:rPr>
          <w:rFonts w:ascii="NSimSun" w:hAnsi="NSimSun" w:cs="NSimSun"/>
          <w:color w:val="000000"/>
          <w:spacing w:val="0"/>
          <w:sz w:val="24"/>
        </w:rPr>
        <w:t>。提供这些特殊功能的基因是无价之宝，可能给人类带来全新福祉。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46" w:after="0" w:line="250" w:lineRule="exact"/>
        <w:ind w:left="3387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（摘编自汪品先《深海探索：更好认识海洋》)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材料二：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6" w:after="0" w:line="312" w:lineRule="exact"/>
        <w:ind w:left="0" w:right="1554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420"/>
          <w:sz w:val="24"/>
        </w:rPr>
        <w:t xml:space="preserve"> </w:t>
      </w:r>
      <w:r>
        <w:rPr>
          <w:rFonts w:ascii="NSimSun" w:hAnsi="NSimSun" w:cs="NSimSun"/>
          <w:color w:val="000000"/>
          <w:spacing w:val="0"/>
          <w:sz w:val="24"/>
        </w:rPr>
        <w:t>这里是凡尔纳笔下</w:t>
      </w:r>
      <w:r>
        <w:rPr>
          <w:rFonts w:ascii="Times New Roman"/>
          <w:color w:val="000000"/>
          <w:spacing w:val="0"/>
          <w:sz w:val="24"/>
        </w:rPr>
        <w:t>"</w:t>
      </w:r>
      <w:r>
        <w:rPr>
          <w:rFonts w:ascii="NSimSun" w:hAnsi="NSimSun" w:cs="NSimSun"/>
          <w:color w:val="000000"/>
          <w:spacing w:val="0"/>
          <w:sz w:val="24"/>
        </w:rPr>
        <w:t>鹦鹉螺号</w:t>
      </w:r>
      <w:r>
        <w:rPr>
          <w:rFonts w:ascii="Times New Roman"/>
          <w:color w:val="000000"/>
          <w:spacing w:val="0"/>
          <w:sz w:val="24"/>
        </w:rPr>
        <w:t>"</w:t>
      </w:r>
      <w:r>
        <w:rPr>
          <w:rFonts w:ascii="NSimSun" w:hAnsi="NSimSun" w:cs="NSimSun"/>
          <w:color w:val="000000"/>
          <w:spacing w:val="0"/>
          <w:sz w:val="24"/>
        </w:rPr>
        <w:t>未曾抵达的终极深渊﹣﹣曾被视为</w:t>
      </w:r>
      <w:r>
        <w:rPr>
          <w:rFonts w:ascii="Times New Roman"/>
          <w:color w:val="000000"/>
          <w:spacing w:val="0"/>
          <w:sz w:val="24"/>
        </w:rPr>
        <w:t>"</w:t>
      </w:r>
      <w:r>
        <w:rPr>
          <w:rFonts w:ascii="NSimSun" w:hAnsi="NSimSun" w:cs="NSimSun"/>
          <w:color w:val="000000"/>
          <w:spacing w:val="0"/>
          <w:sz w:val="24"/>
        </w:rPr>
        <w:t>生命禁区</w:t>
      </w:r>
      <w:r>
        <w:rPr>
          <w:rFonts w:ascii="NSimSun" w:hAnsi="NSimSun" w:cs="NSimSun"/>
          <w:color w:val="000000"/>
          <w:spacing w:val="0"/>
          <w:sz w:val="24"/>
        </w:rPr>
        <w:cr>""</w:cr>
      </w:r>
      <w:r>
        <w:rPr>
          <w:rFonts w:ascii="Times New Roman"/>
          <w:color w:val="000000"/>
          <w:spacing w:val="0"/>
          <w:sz w:val="24"/>
        </w:rPr>
        <w:t>"</w:t>
      </w:r>
      <w:r>
        <w:rPr>
          <w:rFonts w:ascii="NSimSun" w:hAnsi="NSimSun" w:cs="NSimSun"/>
          <w:color w:val="000000"/>
          <w:spacing w:val="0"/>
          <w:sz w:val="24"/>
        </w:rPr>
        <w:t>的马里亚纳海沟。近日，中国科学家团队依托国产万米载人潜水器</w:t>
      </w:r>
      <w:r>
        <w:rPr>
          <w:rFonts w:ascii="Times New Roman"/>
          <w:color w:val="000000"/>
          <w:spacing w:val="0"/>
          <w:sz w:val="24"/>
        </w:rPr>
        <w:t>"</w:t>
      </w:r>
      <w:r>
        <w:rPr>
          <w:rFonts w:ascii="NSimSun" w:hAnsi="NSimSun" w:cs="NSimSun"/>
          <w:color w:val="000000"/>
          <w:spacing w:val="0"/>
          <w:sz w:val="24"/>
        </w:rPr>
        <w:t>奋斗者</w:t>
      </w:r>
      <w:r>
        <w:rPr>
          <w:rFonts w:ascii="Times New Roman"/>
          <w:color w:val="000000"/>
          <w:spacing w:val="0"/>
          <w:sz w:val="24"/>
        </w:rPr>
        <w:t>"</w:t>
      </w:r>
      <w:r>
        <w:rPr>
          <w:rFonts w:ascii="NSimSun" w:hAnsi="NSimSun" w:cs="NSimSun"/>
          <w:color w:val="000000"/>
          <w:spacing w:val="0"/>
          <w:sz w:val="24"/>
        </w:rPr>
        <w:t>号，</w:t>
      </w:r>
      <w:r>
        <w:rPr>
          <w:rFonts w:ascii="NSimSun" w:hAnsi="NSimSun" w:cs="NSimSun"/>
          <w:color w:val="000000"/>
          <w:spacing w:val="0"/>
          <w:sz w:val="24"/>
        </w:rPr>
        <w:cr>""</w:cr>
      </w:r>
      <w:r>
        <w:rPr>
          <w:rFonts w:ascii="NSimSun" w:hAnsi="NSimSun" w:cs="NSimSun"/>
          <w:color w:val="000000"/>
          <w:spacing w:val="0"/>
          <w:sz w:val="24"/>
        </w:rPr>
        <w:t>首次向世界呈现这座海底万米深渊的系统生态图景：获取的</w:t>
      </w:r>
      <w:r>
        <w:rPr>
          <w:rFonts w:ascii="Times New Roman"/>
          <w:color w:val="000000"/>
          <w:spacing w:val="-6"/>
          <w:sz w:val="24"/>
        </w:rPr>
        <w:t>7564</w:t>
      </w:r>
      <w:r>
        <w:rPr>
          <w:rFonts w:ascii="NSimSun" w:hAnsi="NSimSun" w:cs="NSimSun"/>
          <w:color w:val="000000"/>
          <w:spacing w:val="0"/>
          <w:sz w:val="24"/>
        </w:rPr>
        <w:t>个物种水平的</w:t>
      </w:r>
      <w:r>
        <w:rPr>
          <w:rFonts w:ascii="NSimSun" w:hAnsi="NSimSun" w:cs="NSimSun"/>
          <w:color w:val="000000"/>
          <w:spacing w:val="0"/>
          <w:sz w:val="24"/>
        </w:rPr>
        <w:cr>""</w:cr>
      </w:r>
      <w:r>
        <w:rPr>
          <w:rFonts w:ascii="NSimSun" w:hAnsi="NSimSun" w:cs="NSimSun"/>
          <w:color w:val="000000"/>
          <w:spacing w:val="0"/>
          <w:sz w:val="24"/>
        </w:rPr>
        <w:t>代表性基因组数据构建起</w:t>
      </w:r>
      <w:r>
        <w:rPr>
          <w:rFonts w:ascii="Times New Roman"/>
          <w:color w:val="000000"/>
          <w:spacing w:val="0"/>
          <w:sz w:val="24"/>
        </w:rPr>
        <w:t>"</w:t>
      </w:r>
      <w:r>
        <w:rPr>
          <w:rFonts w:ascii="NSimSun" w:hAnsi="NSimSun" w:cs="NSimSun"/>
          <w:color w:val="000000"/>
          <w:spacing w:val="0"/>
          <w:sz w:val="24"/>
        </w:rPr>
        <w:t>黑暗绿洲</w:t>
      </w:r>
      <w:r>
        <w:rPr>
          <w:rFonts w:ascii="Times New Roman"/>
          <w:color w:val="000000"/>
          <w:spacing w:val="0"/>
          <w:sz w:val="24"/>
        </w:rPr>
        <w:t>"</w:t>
      </w:r>
      <w:r>
        <w:rPr>
          <w:rFonts w:ascii="NSimSun" w:hAnsi="NSimSun" w:cs="NSimSun"/>
          <w:color w:val="000000"/>
          <w:spacing w:val="0"/>
          <w:sz w:val="24"/>
        </w:rPr>
        <w:t>，其中</w:t>
      </w:r>
      <w:r>
        <w:rPr>
          <w:rFonts w:ascii="Times New Roman"/>
          <w:color w:val="000000"/>
          <w:spacing w:val="-6"/>
          <w:sz w:val="24"/>
        </w:rPr>
        <w:t>89.4</w:t>
      </w:r>
      <w:r>
        <w:rPr>
          <w:rFonts w:ascii="NSimSun" w:hAnsi="NSimSun" w:cs="NSimSun"/>
          <w:color w:val="000000"/>
          <w:spacing w:val="0"/>
          <w:sz w:val="24"/>
        </w:rPr>
        <w:t>％为新发现物种，多样性规模与</w:t>
      </w:r>
      <w:r>
        <w:rPr>
          <w:rFonts w:ascii="NSimSun" w:hAnsi="NSimSun" w:cs="NSimSun"/>
          <w:color w:val="000000"/>
          <w:spacing w:val="0"/>
          <w:sz w:val="24"/>
        </w:rPr>
        <w:cr>""</w:cr>
      </w:r>
      <w:r>
        <w:rPr>
          <w:rFonts w:ascii="NSimSun" w:hAnsi="NSimSun" w:cs="NSimSun"/>
          <w:color w:val="000000"/>
          <w:spacing w:val="0"/>
          <w:sz w:val="24"/>
        </w:rPr>
        <w:t>全球已知海洋微生物总多样性体量相当；基因组大小达人类</w:t>
      </w:r>
      <w:r>
        <w:rPr>
          <w:rFonts w:ascii="Times New Roman"/>
          <w:color w:val="000000"/>
          <w:spacing w:val="0"/>
          <w:sz w:val="24"/>
        </w:rPr>
        <w:t>4</w:t>
      </w:r>
      <w:r>
        <w:rPr>
          <w:rFonts w:ascii="NSimSun" w:hAnsi="NSimSun" w:cs="NSimSun"/>
          <w:color w:val="000000"/>
          <w:spacing w:val="0"/>
          <w:sz w:val="24"/>
        </w:rPr>
        <w:t>倍的深渊钩虾编织</w:t>
      </w:r>
      <w:r>
        <w:rPr>
          <w:rFonts w:ascii="NSimSun" w:hAnsi="NSimSun" w:cs="NSimSun"/>
          <w:color w:val="000000"/>
          <w:spacing w:val="0"/>
          <w:sz w:val="24"/>
        </w:rPr>
        <w:cr>""</w:cr>
      </w:r>
      <w:r>
        <w:rPr>
          <w:rFonts w:ascii="NSimSun" w:hAnsi="NSimSun" w:cs="NSimSun"/>
          <w:color w:val="000000"/>
          <w:spacing w:val="0"/>
          <w:sz w:val="24"/>
        </w:rPr>
        <w:t>起能量枢纽，特异性基因能应对高压、低温、黑暗及食物匮乏环境，代谢通路的</w:t>
      </w:r>
      <w:r>
        <w:rPr>
          <w:rFonts w:ascii="NSimSun" w:hAnsi="NSimSun" w:cs="NSimSun"/>
          <w:color w:val="000000"/>
          <w:spacing w:val="0"/>
          <w:sz w:val="24"/>
        </w:rPr>
        <w:cr>""</w:cr>
      </w:r>
      <w:r>
        <w:rPr>
          <w:rFonts w:ascii="NSimSun" w:hAnsi="NSimSun" w:cs="NSimSun"/>
          <w:color w:val="000000"/>
          <w:spacing w:val="0"/>
          <w:sz w:val="24"/>
        </w:rPr>
        <w:t>优化则实现了能量的高效利用；深海鱼类用可追溯至白垩纪的演化智慧突破生存</w:t>
      </w:r>
      <w:r>
        <w:rPr>
          <w:rFonts w:ascii="NSimSun" w:hAnsi="NSimSun" w:cs="NSimSun"/>
          <w:color w:val="000000"/>
          <w:spacing w:val="0"/>
          <w:sz w:val="24"/>
        </w:rPr>
        <w:cr>""</w:cr>
      </w:r>
      <w:r>
        <w:rPr>
          <w:rFonts w:ascii="NSimSun" w:hAnsi="NSimSun" w:cs="NSimSun"/>
          <w:color w:val="000000"/>
          <w:spacing w:val="0"/>
          <w:sz w:val="24"/>
        </w:rPr>
        <w:t xml:space="preserve">禁区，通过多不饱和脂肪酸积累实现了细胞膜重塑，打破了深海鱼依赖与腌菜防 </w:t>
      </w:r>
      <w:r>
        <w:rPr>
          <w:rFonts w:ascii="NSimSun" w:hAnsi="NSimSun" w:cs="NSimSun"/>
          <w:color w:val="000000"/>
          <w:spacing w:val="0"/>
          <w:sz w:val="24"/>
        </w:rPr>
        <w:t>腐机制类似的氧化三甲胺抗压的传统理论</w:t>
      </w:r>
      <w:r>
        <w:rPr>
          <w:rFonts w:ascii="Times New Roman" w:hAnsi="Times New Roman" w:cs="Times New Roman"/>
          <w:color w:val="000000"/>
          <w:spacing w:val="-6"/>
          <w:sz w:val="24"/>
        </w:rPr>
        <w:t>……</w:t>
      </w:r>
      <w:r>
        <w:rPr>
          <w:rFonts w:ascii="NSimSun" w:hAnsi="NSimSun" w:cs="NSimSun"/>
          <w:color w:val="000000"/>
          <w:spacing w:val="0"/>
          <w:sz w:val="24"/>
        </w:rPr>
        <w:t xml:space="preserve">这是人类首次系统性研究深渊生 </w:t>
      </w:r>
      <w:r>
        <w:rPr>
          <w:rFonts w:ascii="NSimSun" w:hAnsi="NSimSun" w:cs="NSimSun"/>
          <w:color w:val="000000"/>
          <w:spacing w:val="0"/>
          <w:sz w:val="24"/>
        </w:rPr>
        <w:t>命，揭示了深渊生态系统的生命适应策略与资源潜能。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8" w:after="0" w:line="312" w:lineRule="exact"/>
        <w:ind w:left="0" w:right="1554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42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“</w:t>
      </w:r>
      <w:r>
        <w:rPr>
          <w:rFonts w:ascii="NSimSun" w:hAnsi="NSimSun" w:cs="NSimSun"/>
          <w:color w:val="000000"/>
          <w:spacing w:val="0"/>
          <w:sz w:val="24"/>
        </w:rPr>
        <w:t>下潜万米深渊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NSimSun" w:hAnsi="NSimSun" w:cs="NSimSun"/>
          <w:color w:val="000000"/>
          <w:spacing w:val="0"/>
          <w:sz w:val="24"/>
        </w:rPr>
        <w:t>就像倒着爬一次比珠峰还要高的山</w:t>
      </w:r>
      <w:r>
        <w:rPr>
          <w:rFonts w:ascii="Times New Roman" w:hAnsi="Times New Roman" w:cs="Times New Roman"/>
          <w:color w:val="000000"/>
          <w:spacing w:val="-14"/>
          <w:sz w:val="24"/>
        </w:rPr>
        <w:t>!”</w:t>
      </w:r>
      <w:r>
        <w:rPr>
          <w:rFonts w:ascii="NSimSun" w:hAnsi="NSimSun" w:cs="NSimSun"/>
          <w:color w:val="000000"/>
          <w:spacing w:val="0"/>
          <w:sz w:val="24"/>
        </w:rPr>
        <w:t>高达</w:t>
      </w:r>
      <w:r>
        <w:rPr>
          <w:rFonts w:ascii="Times New Roman"/>
          <w:color w:val="000000"/>
          <w:spacing w:val="-6"/>
          <w:sz w:val="24"/>
        </w:rPr>
        <w:t>1100</w:t>
      </w:r>
      <w:r>
        <w:rPr>
          <w:rFonts w:ascii="NSimSun" w:hAnsi="NSimSun" w:cs="NSimSun"/>
          <w:color w:val="000000"/>
          <w:spacing w:val="0"/>
          <w:sz w:val="24"/>
        </w:rPr>
        <w:t>个大气压相</w:t>
      </w:r>
      <w:r>
        <w:rPr>
          <w:rFonts w:ascii="NSimSun" w:hAnsi="NSimSun" w:cs="NSimSun"/>
          <w:color w:val="000000"/>
          <w:spacing w:val="0"/>
          <w:sz w:val="24"/>
        </w:rPr>
        <w:cr>""</w:cr>
      </w:r>
      <w:r>
        <w:rPr>
          <w:rFonts w:ascii="NSimSun" w:hAnsi="NSimSun" w:cs="NSimSun"/>
          <w:color w:val="000000"/>
          <w:spacing w:val="0"/>
          <w:sz w:val="24"/>
        </w:rPr>
        <w:t>当于</w:t>
      </w:r>
      <w:r>
        <w:rPr>
          <w:rFonts w:ascii="Times New Roman" w:hAnsi="Times New Roman" w:cs="Times New Roman"/>
          <w:color w:val="000000"/>
          <w:spacing w:val="0"/>
          <w:sz w:val="24"/>
        </w:rPr>
        <w:t>“</w:t>
      </w:r>
      <w:r>
        <w:rPr>
          <w:rFonts w:ascii="Times New Roman"/>
          <w:color w:val="000000"/>
          <w:spacing w:val="74"/>
          <w:sz w:val="24"/>
        </w:rPr>
        <w:t xml:space="preserve"> </w:t>
      </w:r>
      <w:r>
        <w:rPr>
          <w:rFonts w:ascii="Times New Roman"/>
          <w:color w:val="000000"/>
          <w:spacing w:val="-4"/>
          <w:sz w:val="24"/>
        </w:rPr>
        <w:t>20</w:t>
      </w:r>
      <w:r>
        <w:rPr>
          <w:rFonts w:ascii="NSimSun" w:hAnsi="NSimSun" w:cs="NSimSun"/>
          <w:color w:val="000000"/>
          <w:spacing w:val="0"/>
          <w:sz w:val="24"/>
        </w:rPr>
        <w:t>头大象站在手掌心</w:t>
      </w:r>
      <w:r>
        <w:rPr>
          <w:rFonts w:ascii="Times New Roman" w:hAnsi="Times New Roman" w:cs="Times New Roman"/>
          <w:color w:val="000000"/>
          <w:spacing w:val="0"/>
          <w:sz w:val="24"/>
        </w:rPr>
        <w:t>”</w:t>
      </w:r>
      <w:r>
        <w:rPr>
          <w:rFonts w:ascii="NSimSun" w:hAnsi="NSimSun" w:cs="NSimSun"/>
          <w:color w:val="000000"/>
          <w:spacing w:val="0"/>
          <w:sz w:val="24"/>
        </w:rPr>
        <w:t>。中国研究团队为此创新设计了一套模拟深海高</w:t>
      </w:r>
      <w:r>
        <w:rPr>
          <w:rFonts w:ascii="NSimSun" w:hAnsi="NSimSun" w:cs="NSimSun"/>
          <w:color w:val="000000"/>
          <w:spacing w:val="0"/>
          <w:sz w:val="24"/>
        </w:rPr>
        <w:cr>""</w:cr>
      </w:r>
      <w:r>
        <w:rPr>
          <w:rFonts w:ascii="NSimSun" w:hAnsi="NSimSun" w:cs="NSimSun"/>
          <w:color w:val="000000"/>
          <w:spacing w:val="0"/>
          <w:sz w:val="24"/>
        </w:rPr>
        <w:t xml:space="preserve">压环境的设备，但根本性难题是找不到明确的嗜压基因。通常生物可能通过关键 </w:t>
      </w:r>
      <w:r>
        <w:rPr>
          <w:rFonts w:ascii="NSimSun" w:hAnsi="NSimSun" w:cs="NSimSun"/>
          <w:color w:val="000000"/>
          <w:spacing w:val="0"/>
          <w:sz w:val="24"/>
        </w:rPr>
        <w:t>基因突变就能适应一个环境条件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NSimSun" w:hAnsi="NSimSun" w:cs="NSimSun"/>
          <w:color w:val="000000"/>
          <w:spacing w:val="0"/>
          <w:sz w:val="24"/>
        </w:rPr>
        <w:t>但微生物的适应涉及成百上千个基因。自</w:t>
      </w:r>
      <w:r>
        <w:rPr>
          <w:rFonts w:ascii="Times New Roman" w:hAnsi="Times New Roman" w:cs="Times New Roman"/>
          <w:color w:val="000000"/>
          <w:spacing w:val="-7"/>
          <w:sz w:val="24"/>
        </w:rPr>
        <w:t>2004</w:t>
      </w:r>
      <w:r>
        <w:rPr>
          <w:rFonts w:ascii="Times New Roman" w:hAnsi="Times New Roman" w:cs="Times New Roman"/>
          <w:color w:val="000000"/>
          <w:spacing w:val="-7"/>
          <w:sz w:val="24"/>
        </w:rPr>
        <w:cr>""</w:cr>
      </w:r>
      <w:r>
        <w:rPr>
          <w:rFonts w:ascii="NSimSun" w:hAnsi="NSimSun" w:cs="NSimSun"/>
          <w:color w:val="000000"/>
          <w:spacing w:val="0"/>
          <w:sz w:val="24"/>
        </w:rPr>
        <w:t>年《科学》发表首个深海细菌基因组研究后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NSimSun" w:hAnsi="NSimSun" w:cs="NSimSun"/>
          <w:color w:val="000000"/>
          <w:spacing w:val="0"/>
          <w:sz w:val="24"/>
        </w:rPr>
        <w:t>该领域近</w:t>
      </w:r>
      <w:r>
        <w:rPr>
          <w:rFonts w:ascii="Times New Roman"/>
          <w:color w:val="000000"/>
          <w:spacing w:val="-4"/>
          <w:sz w:val="24"/>
        </w:rPr>
        <w:t>20</w:t>
      </w:r>
      <w:r>
        <w:rPr>
          <w:rFonts w:ascii="NSimSun" w:hAnsi="NSimSun" w:cs="NSimSun"/>
          <w:color w:val="000000"/>
          <w:spacing w:val="0"/>
          <w:sz w:val="24"/>
        </w:rPr>
        <w:t>年未有突破性进展。国</w:t>
      </w:r>
      <w:r>
        <w:rPr>
          <w:rFonts w:ascii="NSimSun" w:hAnsi="NSimSun" w:cs="NSimSun"/>
          <w:color w:val="000000"/>
          <w:spacing w:val="0"/>
          <w:sz w:val="24"/>
        </w:rPr>
        <w:cr>""</w:cr>
      </w:r>
      <w:r>
        <w:rPr>
          <w:rFonts w:ascii="NSimSun" w:hAnsi="NSimSun" w:cs="NSimSun"/>
          <w:color w:val="000000"/>
          <w:spacing w:val="0"/>
          <w:sz w:val="24"/>
        </w:rPr>
        <w:t>际学界甚至出现</w:t>
      </w:r>
      <w:r>
        <w:rPr>
          <w:rFonts w:ascii="Times New Roman" w:hAnsi="Times New Roman" w:cs="Times New Roman"/>
          <w:color w:val="000000"/>
          <w:spacing w:val="0"/>
          <w:sz w:val="24"/>
        </w:rPr>
        <w:t>“</w:t>
      </w:r>
      <w:r>
        <w:rPr>
          <w:rFonts w:ascii="NSimSun" w:hAnsi="NSimSun" w:cs="NSimSun"/>
          <w:color w:val="000000"/>
          <w:spacing w:val="0"/>
          <w:sz w:val="24"/>
        </w:rPr>
        <w:t>深海不重要论</w:t>
      </w:r>
      <w:r>
        <w:rPr>
          <w:rFonts w:ascii="Times New Roman" w:hAnsi="Times New Roman" w:cs="Times New Roman"/>
          <w:color w:val="000000"/>
          <w:spacing w:val="0"/>
          <w:sz w:val="24"/>
        </w:rPr>
        <w:t>”</w:t>
      </w:r>
      <w:r>
        <w:rPr>
          <w:rFonts w:ascii="Times New Roman"/>
          <w:color w:val="000000"/>
          <w:spacing w:val="7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NSimSun" w:hAnsi="NSimSun" w:cs="NSimSun"/>
          <w:color w:val="000000"/>
          <w:spacing w:val="0"/>
          <w:sz w:val="24"/>
        </w:rPr>
        <w:t>认为浅海数据足以代表深海特征。技术无法</w:t>
      </w:r>
      <w:r>
        <w:rPr>
          <w:rFonts w:ascii="NSimSun" w:hAnsi="NSimSun" w:cs="NSimSun"/>
          <w:color w:val="000000"/>
          <w:spacing w:val="0"/>
          <w:sz w:val="24"/>
        </w:rPr>
        <w:cr>""</w:cr>
      </w:r>
      <w:r>
        <w:rPr>
          <w:rFonts w:ascii="NSimSun" w:hAnsi="NSimSun" w:cs="NSimSun"/>
          <w:color w:val="000000"/>
          <w:spacing w:val="0"/>
          <w:sz w:val="24"/>
        </w:rPr>
        <w:t>突破、价值认同动摇的双重困境使中国研究团队产生了</w:t>
      </w:r>
      <w:r>
        <w:rPr>
          <w:rFonts w:ascii="Times New Roman" w:hAnsi="Times New Roman" w:cs="Times New Roman"/>
          <w:color w:val="000000"/>
          <w:spacing w:val="0"/>
          <w:sz w:val="24"/>
        </w:rPr>
        <w:t>“</w:t>
      </w:r>
      <w:r>
        <w:rPr>
          <w:rFonts w:ascii="NSimSun" w:hAnsi="NSimSun" w:cs="NSimSun"/>
          <w:color w:val="000000"/>
          <w:spacing w:val="0"/>
          <w:sz w:val="24"/>
        </w:rPr>
        <w:t>必须亲眼看看海底</w:t>
      </w:r>
      <w:r>
        <w:rPr>
          <w:rFonts w:ascii="Times New Roman"/>
          <w:color w:val="000000"/>
          <w:spacing w:val="0"/>
          <w:sz w:val="24"/>
        </w:rPr>
        <w:t>"</w:t>
      </w:r>
      <w:r>
        <w:rPr>
          <w:rFonts w:ascii="NSimSun" w:hAnsi="NSimSun" w:cs="NSimSun"/>
          <w:color w:val="000000"/>
          <w:spacing w:val="0"/>
          <w:sz w:val="24"/>
        </w:rPr>
        <w:t>的</w:t>
      </w:r>
      <w:r>
        <w:rPr>
          <w:rFonts w:ascii="NSimSun" w:hAnsi="NSimSun" w:cs="NSimSun"/>
          <w:color w:val="000000"/>
          <w:spacing w:val="0"/>
          <w:sz w:val="24"/>
        </w:rPr>
        <w:cr>""</w:cr>
      </w:r>
      <w:r>
        <w:rPr>
          <w:rFonts w:ascii="NSimSun" w:hAnsi="NSimSun" w:cs="NSimSun"/>
          <w:color w:val="000000"/>
          <w:spacing w:val="0"/>
          <w:sz w:val="24"/>
        </w:rPr>
        <w:t>执念。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8" w:after="0" w:line="312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420"/>
          <w:sz w:val="24"/>
        </w:rPr>
        <w:t xml:space="preserve"> </w:t>
      </w:r>
      <w:r>
        <w:rPr>
          <w:rFonts w:ascii="Times New Roman"/>
          <w:color w:val="000000"/>
          <w:spacing w:val="-6"/>
          <w:sz w:val="24"/>
        </w:rPr>
        <w:t>2020</w:t>
      </w:r>
      <w:r>
        <w:rPr>
          <w:rFonts w:ascii="NSimSun" w:hAnsi="NSimSun" w:cs="NSimSun"/>
          <w:color w:val="000000"/>
          <w:spacing w:val="0"/>
          <w:sz w:val="24"/>
        </w:rPr>
        <w:t>年之前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NSimSun" w:hAnsi="NSimSun" w:cs="NSimSun"/>
          <w:color w:val="000000"/>
          <w:spacing w:val="0"/>
          <w:sz w:val="24"/>
        </w:rPr>
        <w:t>能成功下潜万米以上深度且重复使用的潜水器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NSimSun" w:hAnsi="NSimSun" w:cs="NSimSun"/>
          <w:color w:val="000000"/>
          <w:spacing w:val="0"/>
          <w:sz w:val="24"/>
        </w:rPr>
        <w:t>全球寥寥无几。</w:t>
      </w:r>
      <w:r>
        <w:rPr>
          <w:rFonts w:ascii="NSimSun" w:hAnsi="NSimSun" w:cs="NSimSun"/>
          <w:color w:val="000000"/>
          <w:spacing w:val="0"/>
          <w:sz w:val="24"/>
        </w:rPr>
        <w:cr>""</w:cr>
      </w:r>
      <w:r>
        <w:rPr>
          <w:rFonts w:ascii="NSimSun" w:hAnsi="NSimSun" w:cs="NSimSun"/>
          <w:color w:val="000000"/>
          <w:spacing w:val="0"/>
          <w:sz w:val="24"/>
        </w:rPr>
        <w:t>为了打造中国全海深载人深潜</w:t>
      </w:r>
      <w:r>
        <w:rPr>
          <w:rFonts w:ascii="Times New Roman" w:hAnsi="Times New Roman" w:cs="Times New Roman"/>
          <w:color w:val="000000"/>
          <w:spacing w:val="0"/>
          <w:sz w:val="24"/>
        </w:rPr>
        <w:t>“</w:t>
      </w:r>
      <w:r>
        <w:rPr>
          <w:rFonts w:ascii="NSimSun" w:hAnsi="NSimSun" w:cs="NSimSun"/>
          <w:color w:val="000000"/>
          <w:spacing w:val="0"/>
          <w:sz w:val="24"/>
        </w:rPr>
        <w:t>国之重器</w:t>
      </w:r>
      <w:r>
        <w:rPr>
          <w:rFonts w:ascii="Times New Roman" w:hAnsi="Times New Roman" w:cs="Times New Roman"/>
          <w:color w:val="000000"/>
          <w:spacing w:val="0"/>
          <w:sz w:val="24"/>
        </w:rPr>
        <w:t>”</w:t>
      </w:r>
      <w:r>
        <w:rPr>
          <w:rFonts w:ascii="Times New Roman"/>
          <w:color w:val="000000"/>
          <w:spacing w:val="6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NSimSun" w:hAnsi="NSimSun" w:cs="NSimSun"/>
          <w:color w:val="000000"/>
          <w:spacing w:val="0"/>
          <w:sz w:val="24"/>
        </w:rPr>
        <w:t>中国科学院组织</w:t>
      </w:r>
      <w:r>
        <w:rPr>
          <w:rFonts w:ascii="Times New Roman"/>
          <w:color w:val="000000"/>
          <w:spacing w:val="-4"/>
          <w:sz w:val="24"/>
        </w:rPr>
        <w:t>10</w:t>
      </w:r>
      <w:r>
        <w:rPr>
          <w:rFonts w:ascii="NSimSun" w:hAnsi="NSimSun" w:cs="NSimSun"/>
          <w:color w:val="000000"/>
          <w:spacing w:val="0"/>
          <w:sz w:val="24"/>
        </w:rPr>
        <w:t>余家院属单位全</w:t>
      </w:r>
      <w:r>
        <w:rPr>
          <w:rFonts w:ascii="NSimSun" w:hAnsi="NSimSun" w:cs="NSimSun"/>
          <w:color w:val="000000"/>
          <w:spacing w:val="0"/>
          <w:sz w:val="24"/>
        </w:rPr>
        <w:cr>""</w:cr>
      </w:r>
      <w:r>
        <w:rPr>
          <w:rFonts w:ascii="NSimSun" w:hAnsi="NSimSun" w:cs="NSimSun"/>
          <w:color w:val="000000"/>
          <w:spacing w:val="0"/>
          <w:sz w:val="24"/>
        </w:rPr>
        <w:t>面参与</w:t>
      </w:r>
      <w:r>
        <w:rPr>
          <w:rFonts w:ascii="Times New Roman" w:hAnsi="Times New Roman" w:cs="Times New Roman"/>
          <w:color w:val="000000"/>
          <w:spacing w:val="0"/>
          <w:sz w:val="24"/>
        </w:rPr>
        <w:t>“</w:t>
      </w:r>
      <w:r>
        <w:rPr>
          <w:rFonts w:ascii="NSimSun" w:hAnsi="NSimSun" w:cs="NSimSun"/>
          <w:color w:val="000000"/>
          <w:spacing w:val="0"/>
          <w:sz w:val="24"/>
        </w:rPr>
        <w:t>奋斗者</w:t>
      </w:r>
      <w:r>
        <w:rPr>
          <w:rFonts w:ascii="Times New Roman" w:hAnsi="Times New Roman" w:cs="Times New Roman"/>
          <w:color w:val="000000"/>
          <w:spacing w:val="0"/>
          <w:sz w:val="24"/>
        </w:rPr>
        <w:t>”</w:t>
      </w:r>
      <w:r>
        <w:rPr>
          <w:rFonts w:ascii="NSimSun" w:hAnsi="NSimSun" w:cs="NSimSun"/>
          <w:color w:val="000000"/>
          <w:spacing w:val="0"/>
          <w:sz w:val="24"/>
        </w:rPr>
        <w:t>号研制。通过跨系统、跨单位、跨部门的大团队合作</w:t>
      </w:r>
      <w:r>
        <w:rPr>
          <w:rFonts w:ascii="Times New Roman" w:hAnsi="Times New Roman" w:cs="Times New Roman"/>
          <w:color w:val="000000"/>
          <w:spacing w:val="-4"/>
          <w:sz w:val="24"/>
        </w:rPr>
        <w:t>,“</w:t>
      </w:r>
      <w:r>
        <w:rPr>
          <w:rFonts w:ascii="NSimSun" w:hAnsi="NSimSun" w:cs="NSimSun"/>
          <w:color w:val="000000"/>
          <w:spacing w:val="0"/>
          <w:sz w:val="24"/>
        </w:rPr>
        <w:t>奋斗</w:t>
      </w:r>
      <w:r>
        <w:rPr>
          <w:rFonts w:ascii="NSimSun" w:hAnsi="NSimSun" w:cs="NSimSun"/>
          <w:color w:val="000000"/>
          <w:spacing w:val="0"/>
          <w:sz w:val="24"/>
        </w:rPr>
        <w:cr>""</w:cr>
      </w:r>
      <w:r>
        <w:rPr>
          <w:rFonts w:ascii="NSimSun" w:hAnsi="NSimSun" w:cs="NSimSun"/>
          <w:color w:val="000000"/>
          <w:spacing w:val="0"/>
          <w:sz w:val="24"/>
        </w:rPr>
        <w:t>者</w:t>
      </w:r>
      <w:r>
        <w:rPr>
          <w:rFonts w:ascii="Times New Roman" w:hAnsi="Times New Roman" w:cs="Times New Roman"/>
          <w:color w:val="000000"/>
          <w:spacing w:val="0"/>
          <w:sz w:val="24"/>
        </w:rPr>
        <w:t>”</w:t>
      </w:r>
      <w:r>
        <w:rPr>
          <w:rFonts w:ascii="NSimSun" w:hAnsi="NSimSun" w:cs="NSimSun"/>
          <w:color w:val="000000"/>
          <w:spacing w:val="0"/>
          <w:sz w:val="24"/>
        </w:rPr>
        <w:t>号成为全球唯一具备深渊系统调查采样能力的载人潜水器。从此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NSimSun" w:hAnsi="NSimSun" w:cs="NSimSun"/>
          <w:color w:val="000000"/>
          <w:spacing w:val="0"/>
          <w:sz w:val="24"/>
        </w:rPr>
        <w:t>研究者能</w:t>
      </w:r>
      <w:r>
        <w:rPr>
          <w:rFonts w:ascii="NSimSun" w:hAnsi="NSimSun" w:cs="NSimSun"/>
          <w:color w:val="000000"/>
          <w:spacing w:val="0"/>
          <w:sz w:val="24"/>
        </w:rPr>
        <w:cr>""</w:cr>
      </w:r>
      <w:r>
        <w:rPr>
          <w:rFonts w:ascii="NSimSun" w:hAnsi="NSimSun" w:cs="NSimSun"/>
          <w:color w:val="000000"/>
          <w:spacing w:val="0"/>
          <w:sz w:val="24"/>
        </w:rPr>
        <w:t>在深渊现场选择特征区域采样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NSimSun" w:hAnsi="NSimSun" w:cs="NSimSun"/>
          <w:color w:val="000000"/>
          <w:spacing w:val="0"/>
          <w:sz w:val="24"/>
        </w:rPr>
        <w:t>这种</w:t>
      </w:r>
      <w:r>
        <w:rPr>
          <w:rFonts w:ascii="Times New Roman" w:hAnsi="Times New Roman" w:cs="Times New Roman"/>
          <w:color w:val="000000"/>
          <w:spacing w:val="0"/>
          <w:sz w:val="24"/>
        </w:rPr>
        <w:t>“</w:t>
      </w:r>
      <w:r>
        <w:rPr>
          <w:rFonts w:ascii="NSimSun" w:hAnsi="NSimSun" w:cs="NSimSun"/>
          <w:color w:val="000000"/>
          <w:spacing w:val="0"/>
          <w:sz w:val="24"/>
        </w:rPr>
        <w:t>眼见为实</w:t>
      </w:r>
      <w:r>
        <w:rPr>
          <w:rFonts w:ascii="Times New Roman" w:hAnsi="Times New Roman" w:cs="Times New Roman"/>
          <w:color w:val="000000"/>
          <w:spacing w:val="0"/>
          <w:sz w:val="24"/>
        </w:rPr>
        <w:t>”</w:t>
      </w:r>
      <w:r>
        <w:rPr>
          <w:rFonts w:ascii="NSimSun" w:hAnsi="NSimSun" w:cs="NSimSun"/>
          <w:color w:val="000000"/>
          <w:spacing w:val="0"/>
          <w:sz w:val="24"/>
        </w:rPr>
        <w:t>的采样方式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NSimSun" w:hAnsi="NSimSun" w:cs="NSimSun"/>
          <w:color w:val="000000"/>
          <w:spacing w:val="0"/>
          <w:sz w:val="24"/>
        </w:rPr>
        <w:t>使样品数量和质量</w:t>
      </w:r>
      <w:r>
        <w:rPr>
          <w:rFonts w:ascii="NSimSun" w:hAnsi="NSimSun" w:cs="NSimSun"/>
          <w:color w:val="000000"/>
          <w:spacing w:val="0"/>
          <w:sz w:val="24"/>
        </w:rPr>
        <w:cr>""</w:cr>
      </w:r>
      <w:r>
        <w:rPr>
          <w:rFonts w:ascii="NSimSun" w:hAnsi="NSimSun" w:cs="NSimSun"/>
          <w:color w:val="000000"/>
          <w:spacing w:val="0"/>
          <w:sz w:val="24"/>
        </w:rPr>
        <w:t>实现了质的飞跃。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8" w:after="0" w:line="312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420"/>
          <w:sz w:val="24"/>
        </w:rPr>
        <w:t xml:space="preserve"> </w:t>
      </w:r>
      <w:r>
        <w:rPr>
          <w:rFonts w:ascii="NSimSun" w:hAnsi="NSimSun" w:cs="NSimSun"/>
          <w:color w:val="000000"/>
          <w:spacing w:val="0"/>
          <w:sz w:val="24"/>
        </w:rPr>
        <w:t>样本从深海转移至海面常压环境时</w:t>
      </w:r>
      <w:r>
        <w:rPr>
          <w:rFonts w:ascii="Times New Roman"/>
          <w:color w:val="000000"/>
          <w:spacing w:val="4"/>
          <w:sz w:val="24"/>
        </w:rPr>
        <w:t>,DNA</w:t>
      </w:r>
      <w:r>
        <w:rPr>
          <w:rFonts w:ascii="NSimSun" w:hAnsi="NSimSun" w:cs="NSimSun"/>
          <w:color w:val="000000"/>
          <w:spacing w:val="0"/>
          <w:sz w:val="24"/>
        </w:rPr>
        <w:t>会因环境剧变迅速降解。如何在样</w:t>
      </w:r>
      <w:r>
        <w:rPr>
          <w:rFonts w:ascii="NSimSun" w:hAnsi="NSimSun" w:cs="NSimSun"/>
          <w:color w:val="000000"/>
          <w:spacing w:val="0"/>
          <w:sz w:val="24"/>
        </w:rPr>
        <w:cr>""</w:cr>
      </w:r>
      <w:r>
        <w:rPr>
          <w:rFonts w:ascii="NSimSun" w:hAnsi="NSimSun" w:cs="NSimSun"/>
          <w:color w:val="000000"/>
          <w:spacing w:val="0"/>
          <w:sz w:val="24"/>
        </w:rPr>
        <w:t>本损毁前</w:t>
      </w:r>
      <w:r>
        <w:rPr>
          <w:rFonts w:ascii="Times New Roman" w:hAnsi="Times New Roman" w:cs="Times New Roman"/>
          <w:color w:val="000000"/>
          <w:spacing w:val="0"/>
          <w:sz w:val="24"/>
        </w:rPr>
        <w:t>“</w:t>
      </w:r>
      <w:r>
        <w:rPr>
          <w:rFonts w:ascii="NSimSun" w:hAnsi="NSimSun" w:cs="NSimSun"/>
          <w:color w:val="000000"/>
          <w:spacing w:val="0"/>
          <w:sz w:val="24"/>
        </w:rPr>
        <w:t>抢救</w:t>
      </w:r>
      <w:r>
        <w:rPr>
          <w:rFonts w:ascii="Times New Roman" w:hAnsi="Times New Roman" w:cs="Times New Roman"/>
          <w:color w:val="000000"/>
          <w:spacing w:val="0"/>
          <w:sz w:val="24"/>
        </w:rPr>
        <w:t>”</w:t>
      </w:r>
      <w:r>
        <w:rPr>
          <w:rFonts w:ascii="NSimSun" w:hAnsi="NSimSun" w:cs="NSimSun"/>
          <w:color w:val="000000"/>
          <w:spacing w:val="0"/>
          <w:sz w:val="24"/>
        </w:rPr>
        <w:t>出完整的遗传信息</w:t>
      </w:r>
      <w:r>
        <w:rPr>
          <w:rFonts w:ascii="Times New Roman"/>
          <w:color w:val="000000"/>
          <w:spacing w:val="0"/>
          <w:sz w:val="24"/>
        </w:rPr>
        <w:t>?</w:t>
      </w:r>
      <w:r>
        <w:rPr>
          <w:rFonts w:ascii="NSimSun" w:hAnsi="NSimSun" w:cs="NSimSun"/>
          <w:color w:val="000000"/>
          <w:spacing w:val="0"/>
          <w:sz w:val="24"/>
        </w:rPr>
        <w:t>研究团队需要与时间赛跑。团队最终摸索</w:t>
      </w:r>
      <w:r>
        <w:rPr>
          <w:rFonts w:ascii="NSimSun" w:hAnsi="NSimSun" w:cs="NSimSun"/>
          <w:color w:val="000000"/>
          <w:spacing w:val="0"/>
          <w:sz w:val="24"/>
        </w:rPr>
        <w:cr>""</w:cr>
      </w:r>
      <w:r>
        <w:rPr>
          <w:rFonts w:ascii="NSimSun" w:hAnsi="NSimSun" w:cs="NSimSun"/>
          <w:color w:val="000000"/>
          <w:spacing w:val="0"/>
          <w:sz w:val="24"/>
        </w:rPr>
        <w:t>出在常规实验室环境下成功提取满足测序要求的</w:t>
      </w:r>
      <w:r>
        <w:rPr>
          <w:rFonts w:ascii="Times New Roman"/>
          <w:color w:val="000000"/>
          <w:spacing w:val="8"/>
          <w:sz w:val="24"/>
        </w:rPr>
        <w:t>DNA</w:t>
      </w:r>
      <w:r>
        <w:rPr>
          <w:rFonts w:ascii="NSimSun" w:hAnsi="NSimSun" w:cs="NSimSun"/>
          <w:color w:val="000000"/>
          <w:spacing w:val="0"/>
          <w:sz w:val="24"/>
        </w:rPr>
        <w:t>的实验条件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NSimSun" w:hAnsi="NSimSun" w:cs="NSimSun"/>
          <w:color w:val="000000"/>
          <w:spacing w:val="0"/>
          <w:sz w:val="24"/>
        </w:rPr>
        <w:t>为后续高质</w:t>
      </w:r>
      <w:r>
        <w:rPr>
          <w:rFonts w:ascii="NSimSun" w:hAnsi="NSimSun" w:cs="NSimSun"/>
          <w:color w:val="000000"/>
          <w:spacing w:val="0"/>
          <w:sz w:val="24"/>
        </w:rPr>
        <w:cr>""</w:cr>
      </w:r>
      <w:r>
        <w:rPr>
          <w:rFonts w:ascii="NSimSun" w:hAnsi="NSimSun" w:cs="NSimSun"/>
          <w:color w:val="000000"/>
          <w:spacing w:val="0"/>
          <w:sz w:val="24"/>
        </w:rPr>
        <w:t>量基因组解析奠定了基石。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8" w:after="0" w:line="312" w:lineRule="exact"/>
        <w:ind w:left="0" w:right="1941" w:firstLine="48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NSimSun" w:hAnsi="NSimSun" w:cs="NSimSun"/>
          <w:color w:val="000000"/>
          <w:spacing w:val="0"/>
          <w:sz w:val="24"/>
        </w:rPr>
        <w:t>破译马里亚纳海沟</w:t>
      </w:r>
      <w:r>
        <w:rPr>
          <w:rFonts w:ascii="Times New Roman" w:hAnsi="Times New Roman" w:cs="Times New Roman"/>
          <w:color w:val="000000"/>
          <w:spacing w:val="0"/>
          <w:sz w:val="24"/>
        </w:rPr>
        <w:t>“</w:t>
      </w:r>
      <w:r>
        <w:rPr>
          <w:rFonts w:ascii="NSimSun" w:hAnsi="NSimSun" w:cs="NSimSun"/>
          <w:color w:val="000000"/>
          <w:spacing w:val="0"/>
          <w:sz w:val="24"/>
        </w:rPr>
        <w:t>黑暗绿洲</w:t>
      </w:r>
      <w:r>
        <w:rPr>
          <w:rFonts w:ascii="Times New Roman" w:hAnsi="Times New Roman" w:cs="Times New Roman"/>
          <w:color w:val="000000"/>
          <w:spacing w:val="0"/>
          <w:sz w:val="24"/>
        </w:rPr>
        <w:t>”</w:t>
      </w:r>
      <w:r>
        <w:rPr>
          <w:rFonts w:ascii="NSimSun" w:hAnsi="NSimSun" w:cs="NSimSun"/>
          <w:color w:val="000000"/>
          <w:spacing w:val="0"/>
          <w:sz w:val="24"/>
        </w:rPr>
        <w:t>生命密码的研究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NSimSun" w:hAnsi="NSimSun" w:cs="NSimSun"/>
          <w:color w:val="000000"/>
          <w:spacing w:val="0"/>
          <w:sz w:val="24"/>
        </w:rPr>
        <w:t>不仅实现了技术突破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NSimSun" w:hAnsi="NSimSun" w:cs="NSimSun"/>
          <w:color w:val="000000"/>
          <w:spacing w:val="0"/>
          <w:sz w:val="24"/>
        </w:rPr>
        <w:t xml:space="preserve">也实 </w:t>
      </w:r>
      <w:r>
        <w:rPr>
          <w:rFonts w:ascii="NSimSun" w:hAnsi="NSimSun" w:cs="NSimSun"/>
          <w:color w:val="000000"/>
          <w:spacing w:val="0"/>
          <w:sz w:val="24"/>
        </w:rPr>
        <w:t>现了协作模式的创新。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8" w:after="0" w:line="312" w:lineRule="exact"/>
        <w:ind w:left="0" w:right="2001" w:firstLine="48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NSimSun" w:hAnsi="NSimSun" w:cs="NSimSun"/>
          <w:color w:val="000000"/>
          <w:spacing w:val="0"/>
          <w:sz w:val="24"/>
        </w:rPr>
        <w:t>平均年龄不足</w:t>
      </w:r>
      <w:r>
        <w:rPr>
          <w:rFonts w:ascii="Times New Roman"/>
          <w:color w:val="000000"/>
          <w:spacing w:val="-4"/>
          <w:sz w:val="24"/>
        </w:rPr>
        <w:t>40</w:t>
      </w:r>
      <w:r>
        <w:rPr>
          <w:rFonts w:ascii="NSimSun" w:hAnsi="NSimSun" w:cs="NSimSun"/>
          <w:color w:val="000000"/>
          <w:spacing w:val="0"/>
          <w:sz w:val="24"/>
        </w:rPr>
        <w:t>岁的团队践行</w:t>
      </w:r>
      <w:r>
        <w:rPr>
          <w:rFonts w:ascii="Times New Roman" w:hAnsi="Times New Roman" w:cs="Times New Roman"/>
          <w:color w:val="000000"/>
          <w:spacing w:val="0"/>
          <w:sz w:val="24"/>
        </w:rPr>
        <w:t>“</w:t>
      </w:r>
      <w:r>
        <w:rPr>
          <w:rFonts w:ascii="NSimSun" w:hAnsi="NSimSun" w:cs="NSimSun"/>
          <w:color w:val="000000"/>
          <w:spacing w:val="0"/>
          <w:sz w:val="24"/>
        </w:rPr>
        <w:t>只有岗位、没有单位</w:t>
      </w:r>
      <w:r>
        <w:rPr>
          <w:rFonts w:ascii="Times New Roman" w:hAnsi="Times New Roman" w:cs="Times New Roman"/>
          <w:color w:val="000000"/>
          <w:spacing w:val="0"/>
          <w:sz w:val="24"/>
        </w:rPr>
        <w:t>”</w:t>
      </w:r>
      <w:r>
        <w:rPr>
          <w:rFonts w:ascii="NSimSun" w:hAnsi="NSimSun" w:cs="NSimSun"/>
          <w:color w:val="000000"/>
          <w:spacing w:val="0"/>
          <w:sz w:val="24"/>
        </w:rPr>
        <w:t>的理念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NSimSun" w:hAnsi="NSimSun" w:cs="NSimSun"/>
          <w:color w:val="000000"/>
          <w:spacing w:val="0"/>
          <w:sz w:val="24"/>
        </w:rPr>
        <w:t xml:space="preserve">打破了传统 </w:t>
      </w:r>
      <w:r>
        <w:rPr>
          <w:rFonts w:ascii="NSimSun" w:hAnsi="NSimSun" w:cs="NSimSun"/>
          <w:color w:val="000000"/>
          <w:spacing w:val="0"/>
          <w:sz w:val="24"/>
        </w:rPr>
        <w:t>科研边界。当</w:t>
      </w:r>
      <w:r>
        <w:rPr>
          <w:rFonts w:ascii="Times New Roman" w:hAnsi="Times New Roman" w:cs="Times New Roman"/>
          <w:color w:val="000000"/>
          <w:spacing w:val="0"/>
          <w:sz w:val="24"/>
        </w:rPr>
        <w:t>“</w:t>
      </w:r>
      <w:r>
        <w:rPr>
          <w:rFonts w:ascii="NSimSun" w:hAnsi="NSimSun" w:cs="NSimSun"/>
          <w:color w:val="000000"/>
          <w:spacing w:val="0"/>
          <w:sz w:val="24"/>
        </w:rPr>
        <w:t>奋斗者</w:t>
      </w:r>
      <w:r>
        <w:rPr>
          <w:rFonts w:ascii="Times New Roman" w:hAnsi="Times New Roman" w:cs="Times New Roman"/>
          <w:color w:val="000000"/>
          <w:spacing w:val="0"/>
          <w:sz w:val="24"/>
        </w:rPr>
        <w:t>”</w:t>
      </w:r>
      <w:r>
        <w:rPr>
          <w:rFonts w:ascii="NSimSun" w:hAnsi="NSimSun" w:cs="NSimSun"/>
          <w:color w:val="000000"/>
          <w:spacing w:val="0"/>
          <w:sz w:val="24"/>
        </w:rPr>
        <w:t>号触底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NSimSun" w:hAnsi="NSimSun" w:cs="NSimSun"/>
          <w:color w:val="000000"/>
          <w:spacing w:val="0"/>
          <w:sz w:val="24"/>
        </w:rPr>
        <w:t>科学家们通过水声通信系统向海面科考船传输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rPr/>
        <w:sectPr>
          <w:pgSz w:w="11900" w:h="16840"/>
          <w:pgMar w:top="1471" w:right="100" w:bottom="0" w:left="1801" w:header="720" w:footer="720" w:gutter="0"/>
          <w:pgNumType w:start="1"/>
          <w:cols w:space="720" w:sep="off"/>
          <w:docGrid w:linePitch="1"/>
        </w:sectPr>
      </w:pP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312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bookmarkStart w:name="br3" w:id="br3"/>
      </w:r>
      <w:r>
        <w:bookmarkEnd w:id="br3"/>
      </w:r>
      <w:r>
        <w:rPr>
          <w:noProof w:val="on"/>
        </w:rPr>
        <w:pict>
          <v:shape xmlns:v="urn:schemas-microsoft-com:vml" id="_x00008" style="position:absolute;margin-left:440.200012207031pt;margin-top:50.0499992370605pt;z-index:-35;width:2.75pt;height:2.75pt;mso-position-horizontal:absolute;mso-position-horizontal-relative:page;mso-position-vertical:absolute;mso-position-vertical-relative:page" type="#_x0000_t75">
            <v:imagedata xmlns:r="http://schemas.openxmlformats.org/officeDocument/2006/relationships" r:id="rId9"/>
          </v:shape>
        </w:pict>
      </w:r>
      <w:r>
        <w:rPr>
          <w:noProof w:val="on"/>
        </w:rPr>
        <w:pict>
          <v:shape xmlns:v="urn:schemas-microsoft-com:vml" id="_x00009" style="position:absolute;margin-left:248.100006103516pt;margin-top:478.549987792969pt;z-index:-39;width:5pt;height:6.5pt;mso-position-horizontal:absolute;mso-position-horizontal-relative:page;mso-position-vertical:absolute;mso-position-vertical-relative:page" type="#_x0000_t75">
            <v:imagedata xmlns:r="http://schemas.openxmlformats.org/officeDocument/2006/relationships" r:id="rId10"/>
          </v:shape>
        </w:pict>
      </w:r>
      <w:r>
        <w:rPr>
          <w:noProof w:val="on"/>
        </w:rPr>
        <w:pict>
          <v:shape xmlns:v="urn:schemas-microsoft-com:vml" id="_x000010" style="position:absolute;margin-left:152.800003051758pt;margin-top:769.700012207031pt;z-index:-43;width:2.75pt;height:2.75pt;mso-position-horizontal:absolute;mso-position-horizontal-relative:page;mso-position-vertical:absolute;mso-position-vertical-relative:page" type="#_x0000_t75">
            <v:imagedata xmlns:r="http://schemas.openxmlformats.org/officeDocument/2006/relationships" r:id="rId11"/>
          </v:shape>
        </w:pict>
      </w:r>
      <w:r>
        <w:rPr>
          <w:rFonts w:ascii="NSimSun" w:hAnsi="NSimSun" w:cs="NSimSun"/>
          <w:color w:val="000000"/>
          <w:spacing w:val="0"/>
          <w:sz w:val="24"/>
        </w:rPr>
        <w:t>了一段音频。这段被永久存档的宣言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NSimSun" w:hAnsi="NSimSun" w:cs="NSimSun"/>
          <w:color w:val="000000"/>
          <w:spacing w:val="0"/>
          <w:sz w:val="24"/>
        </w:rPr>
        <w:t>标志着《马里亚纳共识》的诞生</w:t>
      </w:r>
      <w:r>
        <w:rPr>
          <w:rFonts w:ascii="Times New Roman"/>
          <w:color w:val="000000"/>
          <w:spacing w:val="0"/>
          <w:sz w:val="24"/>
        </w:rPr>
        <w:t>-</w:t>
      </w:r>
      <w:r>
        <w:rPr>
          <w:rFonts w:ascii="NSimSun" w:hAnsi="NSimSun" w:cs="NSimSun"/>
          <w:color w:val="000000"/>
          <w:spacing w:val="0"/>
          <w:sz w:val="24"/>
        </w:rPr>
        <w:t>向全球开</w:t>
      </w:r>
      <w:r>
        <w:rPr>
          <w:rFonts w:ascii="NSimSun" w:hAnsi="NSimSun" w:cs="NSimSun"/>
          <w:color w:val="000000"/>
          <w:spacing w:val="0"/>
          <w:sz w:val="24"/>
        </w:rPr>
        <w:cr>""</w:cr>
      </w:r>
      <w:r>
        <w:rPr>
          <w:rFonts w:ascii="NSimSun" w:hAnsi="NSimSun" w:cs="NSimSun"/>
          <w:color w:val="000000"/>
          <w:spacing w:val="0"/>
          <w:sz w:val="24"/>
        </w:rPr>
        <w:t>放共享深渊生命数据。这些宝贵的数据是不可复现的历史记录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NSimSun" w:hAnsi="NSimSun" w:cs="NSimSun"/>
          <w:color w:val="000000"/>
          <w:spacing w:val="0"/>
          <w:sz w:val="24"/>
        </w:rPr>
        <w:t>更推动了全球深</w:t>
      </w:r>
      <w:r>
        <w:rPr>
          <w:rFonts w:ascii="NSimSun" w:hAnsi="NSimSun" w:cs="NSimSun"/>
          <w:color w:val="000000"/>
          <w:spacing w:val="0"/>
          <w:sz w:val="24"/>
        </w:rPr>
        <w:cr>""</w:cr>
      </w:r>
      <w:r>
        <w:rPr>
          <w:rFonts w:ascii="NSimSun" w:hAnsi="NSimSun" w:cs="NSimSun"/>
          <w:color w:val="000000"/>
          <w:spacing w:val="0"/>
          <w:sz w:val="24"/>
        </w:rPr>
        <w:t>海生命研究从竞争走向协作。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8" w:after="0" w:line="312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420"/>
          <w:sz w:val="24"/>
        </w:rPr>
        <w:t xml:space="preserve"> </w:t>
      </w:r>
      <w:r>
        <w:rPr>
          <w:rFonts w:ascii="NSimSun" w:hAnsi="NSimSun" w:cs="NSimSun"/>
          <w:color w:val="000000"/>
          <w:spacing w:val="0"/>
          <w:sz w:val="24"/>
        </w:rPr>
        <w:t>正如团队核心成员肖湘教授所言</w:t>
      </w:r>
      <w:r>
        <w:rPr>
          <w:rFonts w:ascii="Times New Roman" w:hAnsi="Times New Roman" w:cs="Times New Roman"/>
          <w:color w:val="000000"/>
          <w:spacing w:val="-4"/>
          <w:sz w:val="24"/>
        </w:rPr>
        <w:t>,“</w:t>
      </w:r>
      <w:r>
        <w:rPr>
          <w:rFonts w:ascii="NSimSun" w:hAnsi="NSimSun" w:cs="NSimSun"/>
          <w:color w:val="000000"/>
          <w:spacing w:val="0"/>
          <w:sz w:val="24"/>
        </w:rPr>
        <w:t>深渊教会我们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NSimSun" w:hAnsi="NSimSun" w:cs="NSimSun"/>
          <w:color w:val="000000"/>
          <w:spacing w:val="0"/>
          <w:sz w:val="24"/>
        </w:rPr>
        <w:t>真正的科学突破从不属于</w:t>
      </w:r>
      <w:r>
        <w:rPr>
          <w:rFonts w:ascii="NSimSun" w:hAnsi="NSimSun" w:cs="NSimSun"/>
          <w:color w:val="000000"/>
          <w:spacing w:val="0"/>
          <w:sz w:val="24"/>
        </w:rPr>
        <w:cr>""</w:cr>
      </w:r>
      <w:r>
        <w:rPr>
          <w:rFonts w:ascii="NSimSun" w:hAnsi="NSimSun" w:cs="NSimSun"/>
          <w:color w:val="000000"/>
          <w:spacing w:val="0"/>
          <w:sz w:val="24"/>
        </w:rPr>
        <w:t>某个国家，而是人类共同跨越认知边界的里程碑</w:t>
      </w:r>
      <w:r>
        <w:rPr>
          <w:rFonts w:ascii="Times New Roman" w:hAnsi="Times New Roman" w:cs="Times New Roman"/>
          <w:color w:val="000000"/>
          <w:spacing w:val="0"/>
          <w:sz w:val="24"/>
        </w:rPr>
        <w:t>”</w:t>
      </w:r>
      <w:r>
        <w:rPr>
          <w:rFonts w:ascii="NSimSun" w:hAnsi="NSimSun" w:cs="NSimSun"/>
          <w:color w:val="000000"/>
          <w:spacing w:val="0"/>
          <w:sz w:val="24"/>
        </w:rPr>
        <w:t>。这场始于万米海底的科研革</w:t>
      </w:r>
      <w:r>
        <w:rPr>
          <w:rFonts w:ascii="NSimSun" w:hAnsi="NSimSun" w:cs="NSimSun"/>
          <w:color w:val="000000"/>
          <w:spacing w:val="0"/>
          <w:sz w:val="24"/>
        </w:rPr>
        <w:cr>""</w:cr>
      </w:r>
      <w:r>
        <w:rPr>
          <w:rFonts w:ascii="NSimSun" w:hAnsi="NSimSun" w:cs="NSimSun"/>
          <w:color w:val="000000"/>
          <w:spacing w:val="0"/>
          <w:sz w:val="24"/>
        </w:rPr>
        <w:t>命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NSimSun" w:hAnsi="NSimSun" w:cs="NSimSun"/>
          <w:color w:val="000000"/>
          <w:spacing w:val="0"/>
          <w:sz w:val="24"/>
        </w:rPr>
        <w:t>正在将中国方案转化为全球探索深海的新范式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NSimSun" w:hAnsi="NSimSun" w:cs="NSimSun"/>
          <w:color w:val="000000"/>
          <w:spacing w:val="0"/>
          <w:sz w:val="24"/>
        </w:rPr>
        <w:t>为全球深海探索发展贡献中国</w:t>
      </w:r>
      <w:r>
        <w:rPr>
          <w:rFonts w:ascii="NSimSun" w:hAnsi="NSimSun" w:cs="NSimSun"/>
          <w:color w:val="000000"/>
          <w:spacing w:val="0"/>
          <w:sz w:val="24"/>
        </w:rPr>
        <w:cr>""</w:cr>
      </w:r>
      <w:r>
        <w:rPr>
          <w:rFonts w:ascii="NSimSun" w:hAnsi="NSimSun" w:cs="NSimSun"/>
          <w:color w:val="000000"/>
          <w:spacing w:val="0"/>
          <w:sz w:val="24"/>
        </w:rPr>
        <w:t>智慧。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4" w:after="0" w:line="250" w:lineRule="exact"/>
        <w:ind w:left="2307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(摘编自李晨《破译马里亚纳“黑暗绿洲”的生命密码》)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FangSong" w:hAnsi="FangSong" w:cs="FangSong"/>
          <w:color w:val="000000"/>
          <w:spacing w:val="-3"/>
          <w:sz w:val="24"/>
        </w:rPr>
        <w:t>[注]材料一作者汪品先是中国海洋地球科学专家、中科院院士。材料二选自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FangSong" w:hAnsi="FangSong" w:cs="FangSong"/>
          <w:color w:val="000000"/>
          <w:spacing w:val="0"/>
          <w:sz w:val="24"/>
        </w:rPr>
        <w:t>《中国科学报》。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1.下列对材料一相关内容的理解和分析,不正确的一项是(3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分)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-3"/>
          <w:sz w:val="24"/>
        </w:rPr>
        <w:t>A.深海神秘莫测,由于地理、技术等条件的制约,人类对深海世界的探索至今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还存在诸多未知领域。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B.载人深潜器是深海探索的重要工具,目前只有少数国家拥有,中国已在该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领域取得突破性成果。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-3"/>
          <w:sz w:val="24"/>
        </w:rPr>
        <w:t>C.“深钻”是难度最高的深海探索技术,有助于地理研究和资源开发,必然会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带来更高的经济收益。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-3"/>
          <w:sz w:val="24"/>
        </w:rPr>
        <w:t>D.“深网”技术出现较晚,人类利用它在海洋内部进行原位长期连续观测,可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借此预测自然灾害。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2.根据材料二内容,下列说法正确的一项是(3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分)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A.“奋斗者”号的研制成功为深渊研究提供了有利条件,使得深渊采样的效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能提升。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B.深渊生物基因组数据的采集,颠覆了国际学界一直以来对深海探索的错误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认知。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C.从海底深渊到海面,随着海水压强的巨大变化,生物样本的研究难度也逐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步递增。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D.中国深海探索的研究成果,标志着人类对深海生命基因系统性研究的再次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突破。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3.下列对两则材料论述与说明的分析,不正确的一项是(3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分)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A.材料一虽使用不少专业术语,但整体表述简洁通俗而不失生动形象,可读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性较强。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B.材料二按照逻辑顺序展开,主要报道了中国科学团队探索深渊生命的曲折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过程。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C.材料二马里亚纳海沟生命密码的破译,可以佐证材料一关于深海生态系统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的观点。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D.两则材料都列举了具体的数据,表述清晰准确,增强了文章的说服力和可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信度。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4.请结合材料二,谈谈你对我国在深海探索发展中贡献的“中国智慧”的认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识。(4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分)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0" w:after="0" w:line="312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42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5.两则材料都围绕深海探索进行了介绍,但内容的侧重点有所不同,为什么?</w:t>
      </w:r>
      <w:r>
        <w:rPr>
          <w:rFonts w:ascii="SimSun" w:hAnsi="SimSun" w:cs="SimSun"/>
          <w:color w:val="000000"/>
          <w:spacing w:val="0"/>
          <w:sz w:val="24"/>
        </w:rPr>
        <w:cr>""</w:cr>
      </w:r>
      <w:r>
        <w:rPr>
          <w:rFonts w:ascii="SimSun"/>
          <w:color w:val="000000"/>
          <w:spacing w:val="0"/>
          <w:sz w:val="24"/>
        </w:rPr>
        <w:t>(6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分)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86" w:after="0" w:line="250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1"/>
          <w:sz w:val="24"/>
        </w:rPr>
        <w:t>(二)现代文阅读Ⅱ(本题共</w:t>
      </w:r>
      <w:r>
        <w:rPr>
          <w:rFonts w:ascii="Times New Roman"/>
          <w:color w:val="000000"/>
          <w:spacing w:val="-1"/>
          <w:sz w:val="24"/>
        </w:rPr>
        <w:t xml:space="preserve"> </w:t>
      </w:r>
      <w:r>
        <w:rPr>
          <w:rFonts w:ascii="SimSun"/>
          <w:color w:val="000000"/>
          <w:spacing w:val="0"/>
          <w:sz w:val="24"/>
        </w:rPr>
        <w:t>4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小题,16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分)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rPr/>
        <w:sectPr>
          <w:pgSz w:w="11900" w:h="16840"/>
          <w:pgMar w:top="1464" w:right="100" w:bottom="0" w:left="1801" w:header="720" w:footer="720" w:gutter="0"/>
          <w:pgNumType w:start="1"/>
          <w:cols w:space="720" w:sep="off"/>
          <w:docGrid w:linePitch="1"/>
        </w:sectPr>
      </w:pP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250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bookmarkStart w:name="br4" w:id="br4"/>
      </w:r>
      <w:r>
        <w:bookmarkEnd w:id="br4"/>
      </w:r>
      <w:r>
        <w:rPr>
          <w:noProof w:val="on"/>
        </w:rPr>
        <w:pict>
          <v:shape xmlns:v="urn:schemas-microsoft-com:vml" id="_x000011" style="position:absolute;margin-left:440.200012207031pt;margin-top:50.0499992370605pt;z-index:-47;width:2.75pt;height:2.75pt;mso-position-horizontal:absolute;mso-position-horizontal-relative:page;mso-position-vertical:absolute;mso-position-vertical-relative:page" type="#_x0000_t75">
            <v:imagedata xmlns:r="http://schemas.openxmlformats.org/officeDocument/2006/relationships" r:id="rId12"/>
          </v:shape>
        </w:pict>
      </w:r>
      <w:r>
        <w:rPr>
          <w:noProof w:val="on"/>
        </w:rPr>
        <w:pict>
          <v:shape xmlns:v="urn:schemas-microsoft-com:vml" id="_x000012" style="position:absolute;margin-left:248.100006103516pt;margin-top:478.549987792969pt;z-index:-51;width:5pt;height:6.5pt;mso-position-horizontal:absolute;mso-position-horizontal-relative:page;mso-position-vertical:absolute;mso-position-vertical-relative:page" type="#_x0000_t75">
            <v:imagedata xmlns:r="http://schemas.openxmlformats.org/officeDocument/2006/relationships" r:id="rId13"/>
          </v:shape>
        </w:pict>
      </w:r>
      <w:r>
        <w:rPr>
          <w:noProof w:val="on"/>
        </w:rPr>
        <w:pict>
          <v:shape xmlns:v="urn:schemas-microsoft-com:vml" id="_x000013" style="position:absolute;margin-left:152.800003051758pt;margin-top:769.700012207031pt;z-index:-55;width:2.75pt;height:2.75pt;mso-position-horizontal:absolute;mso-position-horizontal-relative:page;mso-position-vertical:absolute;mso-position-vertical-relative:page" type="#_x0000_t75">
            <v:imagedata xmlns:r="http://schemas.openxmlformats.org/officeDocument/2006/relationships" r:id="rId14"/>
          </v:shape>
        </w:pict>
      </w:r>
      <w:r>
        <w:rPr>
          <w:rFonts w:ascii="SimSun" w:hAnsi="SimSun" w:cs="SimSun"/>
          <w:color w:val="000000"/>
          <w:spacing w:val="0"/>
          <w:sz w:val="24"/>
        </w:rPr>
        <w:t>阅读下面的文字,完成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/>
          <w:color w:val="000000"/>
          <w:spacing w:val="0"/>
          <w:sz w:val="24"/>
        </w:rPr>
        <w:t>6-9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题。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3914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边城翠翠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0" w:after="0" w:line="250" w:lineRule="exact"/>
        <w:ind w:left="4035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NSimSun" w:hAnsi="NSimSun" w:cs="NSimSun"/>
          <w:color w:val="000000"/>
          <w:spacing w:val="0"/>
          <w:sz w:val="24"/>
        </w:rPr>
        <w:t>谭仲池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8" w:after="0" w:line="312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420"/>
          <w:sz w:val="24"/>
        </w:rPr>
        <w:t xml:space="preserve"> </w:t>
      </w:r>
      <w:r>
        <w:rPr>
          <w:rFonts w:ascii="NSimSun" w:hAnsi="NSimSun" w:cs="NSimSun"/>
          <w:color w:val="000000"/>
          <w:spacing w:val="0"/>
          <w:sz w:val="24"/>
        </w:rPr>
        <w:t>从边城归来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NSimSun" w:hAnsi="NSimSun" w:cs="NSimSun"/>
          <w:color w:val="000000"/>
          <w:spacing w:val="0"/>
          <w:sz w:val="24"/>
        </w:rPr>
        <w:t>在很长的一段日子里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NSimSun" w:hAnsi="NSimSun" w:cs="NSimSun"/>
          <w:color w:val="000000"/>
          <w:spacing w:val="0"/>
          <w:sz w:val="24"/>
        </w:rPr>
        <w:t>我的眼前仍晃动着那根光泽锃亮的钢缆。</w:t>
      </w:r>
      <w:r>
        <w:rPr>
          <w:rFonts w:ascii="NSimSun" w:hAnsi="NSimSun" w:cs="NSimSun"/>
          <w:color w:val="000000"/>
          <w:spacing w:val="0"/>
          <w:sz w:val="24"/>
        </w:rPr>
        <w:cr>""</w:cr>
      </w:r>
      <w:r>
        <w:rPr>
          <w:rFonts w:ascii="NSimSun" w:hAnsi="NSimSun" w:cs="NSimSun"/>
          <w:color w:val="000000"/>
          <w:spacing w:val="0"/>
          <w:sz w:val="24"/>
        </w:rPr>
        <w:t>它穿过船体上的铁环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NSimSun" w:hAnsi="NSimSun" w:cs="NSimSun"/>
          <w:color w:val="000000"/>
          <w:spacing w:val="0"/>
          <w:sz w:val="24"/>
        </w:rPr>
        <w:t>横跨江面固定在岸边坚实的墩座上。我们上船后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NSimSun" w:hAnsi="NSimSun" w:cs="NSimSun"/>
          <w:color w:val="000000"/>
          <w:spacing w:val="0"/>
          <w:sz w:val="24"/>
        </w:rPr>
        <w:t>一个苗族</w:t>
      </w:r>
      <w:r>
        <w:rPr>
          <w:rFonts w:ascii="NSimSun" w:hAnsi="NSimSun" w:cs="NSimSun"/>
          <w:color w:val="000000"/>
          <w:spacing w:val="0"/>
          <w:sz w:val="24"/>
        </w:rPr>
        <w:cr>""</w:cr>
      </w:r>
      <w:r>
        <w:rPr>
          <w:rFonts w:ascii="NSimSun" w:hAnsi="NSimSun" w:cs="NSimSun"/>
          <w:color w:val="000000"/>
          <w:spacing w:val="0"/>
          <w:sz w:val="24"/>
        </w:rPr>
        <w:t>青年手持带有凹槽的短木棒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NSimSun" w:hAnsi="NSimSun" w:cs="NSimSun"/>
          <w:color w:val="000000"/>
          <w:spacing w:val="0"/>
          <w:sz w:val="24"/>
        </w:rPr>
        <w:t>在钢缆上一卡一拉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NSimSun" w:hAnsi="NSimSun" w:cs="NSimSun"/>
          <w:color w:val="000000"/>
          <w:spacing w:val="0"/>
          <w:sz w:val="24"/>
        </w:rPr>
        <w:t>船就顺着钢缆驶向对岸。</w:t>
      </w:r>
      <w:r>
        <w:rPr>
          <w:rFonts w:ascii="NSimSun" w:hAnsi="NSimSun" w:cs="NSimSun"/>
          <w:color w:val="000000"/>
          <w:spacing w:val="0"/>
          <w:sz w:val="24"/>
        </w:rPr>
        <w:cr>""</w:cr>
      </w:r>
      <w:r>
        <w:rPr>
          <w:rFonts w:ascii="Times New Roman"/>
          <w:color w:val="000000"/>
          <w:spacing w:val="42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“</w:t>
      </w:r>
      <w:r>
        <w:rPr>
          <w:rFonts w:ascii="NSimSun" w:hAnsi="NSimSun" w:cs="NSimSun"/>
          <w:color w:val="000000"/>
          <w:spacing w:val="0"/>
          <w:sz w:val="24"/>
        </w:rPr>
        <w:t>由四川过湖南去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NSimSun" w:hAnsi="NSimSun" w:cs="NSimSun"/>
          <w:color w:val="000000"/>
          <w:spacing w:val="0"/>
          <w:sz w:val="24"/>
        </w:rPr>
        <w:t>靠东有一条官路。这官路将近湘西边境到了一个地方名</w:t>
      </w:r>
      <w:r>
        <w:rPr>
          <w:rFonts w:ascii="NSimSun" w:hAnsi="NSimSun" w:cs="NSimSun"/>
          <w:color w:val="000000"/>
          <w:spacing w:val="0"/>
          <w:sz w:val="24"/>
        </w:rPr>
        <w:cr>""</w:cr>
      </w:r>
      <w:r>
        <w:rPr>
          <w:rFonts w:ascii="NSimSun" w:hAnsi="NSimSun" w:cs="NSimSun"/>
          <w:color w:val="000000"/>
          <w:spacing w:val="0"/>
          <w:sz w:val="24"/>
        </w:rPr>
        <w:t>为</w:t>
      </w:r>
      <w:r>
        <w:rPr>
          <w:rFonts w:ascii="Times New Roman" w:hAnsi="Times New Roman" w:cs="Times New Roman"/>
          <w:color w:val="000000"/>
          <w:spacing w:val="0"/>
          <w:sz w:val="24"/>
        </w:rPr>
        <w:t>‘</w:t>
      </w:r>
      <w:r>
        <w:rPr>
          <w:rFonts w:ascii="NSimSun" w:hAnsi="NSimSun" w:cs="NSimSun"/>
          <w:color w:val="000000"/>
          <w:spacing w:val="0"/>
          <w:sz w:val="24"/>
        </w:rPr>
        <w:t>茶峒</w:t>
      </w:r>
      <w:r>
        <w:rPr>
          <w:rFonts w:ascii="Times New Roman" w:hAnsi="Times New Roman" w:cs="Times New Roman"/>
          <w:color w:val="000000"/>
          <w:spacing w:val="0"/>
          <w:sz w:val="24"/>
        </w:rPr>
        <w:t>’</w:t>
      </w:r>
      <w:r>
        <w:rPr>
          <w:rFonts w:ascii="NSimSun" w:hAnsi="NSimSun" w:cs="NSimSun"/>
          <w:color w:val="000000"/>
          <w:spacing w:val="0"/>
          <w:sz w:val="24"/>
        </w:rPr>
        <w:t>的小山城时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NSimSun" w:hAnsi="NSimSun" w:cs="NSimSun"/>
          <w:color w:val="000000"/>
          <w:spacing w:val="0"/>
          <w:sz w:val="24"/>
        </w:rPr>
        <w:t>有一小溪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NSimSun" w:hAnsi="NSimSun" w:cs="NSimSun"/>
          <w:color w:val="000000"/>
          <w:spacing w:val="0"/>
          <w:sz w:val="24"/>
        </w:rPr>
        <w:t>溪边有座白色小塔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NSimSun" w:hAnsi="NSimSun" w:cs="NSimSun"/>
          <w:color w:val="000000"/>
          <w:spacing w:val="0"/>
          <w:sz w:val="24"/>
        </w:rPr>
        <w:t>塔下住了一户单独的人家。</w:t>
      </w:r>
      <w:r>
        <w:rPr>
          <w:rFonts w:ascii="NSimSun" w:hAnsi="NSimSun" w:cs="NSimSun"/>
          <w:color w:val="000000"/>
          <w:spacing w:val="0"/>
          <w:sz w:val="24"/>
        </w:rPr>
        <w:cr>""</w:cr>
      </w:r>
      <w:r>
        <w:rPr>
          <w:rFonts w:ascii="NSimSun" w:hAnsi="NSimSun" w:cs="NSimSun"/>
          <w:color w:val="000000"/>
          <w:spacing w:val="0"/>
          <w:sz w:val="24"/>
        </w:rPr>
        <w:t>这人家只有一个老人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NSimSun" w:hAnsi="NSimSun" w:cs="NSimSun"/>
          <w:color w:val="000000"/>
          <w:spacing w:val="0"/>
          <w:sz w:val="24"/>
        </w:rPr>
        <w:t>一个女孩子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NSimSun" w:hAnsi="NSimSun" w:cs="NSimSun"/>
          <w:color w:val="000000"/>
          <w:spacing w:val="0"/>
          <w:sz w:val="24"/>
        </w:rPr>
        <w:t>一只黄狗。小溪流下去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NSimSun" w:hAnsi="NSimSun" w:cs="NSimSun"/>
          <w:color w:val="000000"/>
          <w:spacing w:val="0"/>
          <w:sz w:val="24"/>
        </w:rPr>
        <w:t>绕山岖流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NSimSun" w:hAnsi="NSimSun" w:cs="NSimSun"/>
          <w:color w:val="000000"/>
          <w:spacing w:val="0"/>
          <w:sz w:val="24"/>
        </w:rPr>
        <w:t>约三里便汇入</w:t>
      </w:r>
      <w:r>
        <w:rPr>
          <w:rFonts w:ascii="NSimSun" w:hAnsi="NSimSun" w:cs="NSimSun"/>
          <w:color w:val="000000"/>
          <w:spacing w:val="0"/>
          <w:sz w:val="24"/>
        </w:rPr>
        <w:cr>""</w:cr>
      </w:r>
      <w:r>
        <w:rPr>
          <w:rFonts w:ascii="NSimSun" w:hAnsi="NSimSun" w:cs="NSimSun"/>
          <w:color w:val="000000"/>
          <w:spacing w:val="0"/>
          <w:sz w:val="24"/>
        </w:rPr>
        <w:t>茶峒大河。</w:t>
      </w:r>
      <w:r>
        <w:rPr>
          <w:rFonts w:ascii="Times New Roman" w:hAnsi="Times New Roman" w:cs="Times New Roman"/>
          <w:color w:val="000000"/>
          <w:spacing w:val="0"/>
          <w:sz w:val="24"/>
        </w:rPr>
        <w:t>”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0" w:after="0" w:line="312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420"/>
          <w:sz w:val="24"/>
        </w:rPr>
        <w:t xml:space="preserve"> </w:t>
      </w:r>
      <w:r>
        <w:rPr>
          <w:rFonts w:ascii="NSimSun" w:hAnsi="NSimSun" w:cs="NSimSun"/>
          <w:color w:val="000000"/>
          <w:spacing w:val="0"/>
          <w:sz w:val="24"/>
        </w:rPr>
        <w:t>由沈从文《边城》开篇时提到这</w:t>
      </w:r>
      <w:r>
        <w:rPr>
          <w:rFonts w:ascii="Times New Roman"/>
          <w:color w:val="000000"/>
          <w:spacing w:val="0"/>
          <w:sz w:val="24"/>
        </w:rPr>
        <w:t>7</w:t>
      </w:r>
      <w:r>
        <w:rPr>
          <w:rFonts w:ascii="NSimSun" w:hAnsi="NSimSun" w:cs="NSimSun"/>
          <w:color w:val="000000"/>
          <w:spacing w:val="0"/>
          <w:sz w:val="24"/>
        </w:rPr>
        <w:t>个</w:t>
      </w:r>
      <w:r>
        <w:rPr>
          <w:rFonts w:ascii="Times New Roman" w:hAnsi="Times New Roman" w:cs="Times New Roman"/>
          <w:color w:val="000000"/>
          <w:spacing w:val="0"/>
          <w:sz w:val="24"/>
        </w:rPr>
        <w:t>“</w:t>
      </w:r>
      <w:r>
        <w:rPr>
          <w:rFonts w:ascii="NSimSun" w:hAnsi="NSimSun" w:cs="NSimSun"/>
          <w:color w:val="000000"/>
          <w:spacing w:val="0"/>
          <w:sz w:val="24"/>
        </w:rPr>
        <w:t>一</w:t>
      </w:r>
      <w:r>
        <w:rPr>
          <w:rFonts w:ascii="Times New Roman" w:hAnsi="Times New Roman" w:cs="Times New Roman"/>
          <w:color w:val="000000"/>
          <w:spacing w:val="0"/>
          <w:sz w:val="24"/>
        </w:rPr>
        <w:t>”</w:t>
      </w:r>
      <w:r>
        <w:rPr>
          <w:rFonts w:ascii="Times New Roman"/>
          <w:color w:val="000000"/>
          <w:spacing w:val="7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NSimSun" w:hAnsi="NSimSun" w:cs="NSimSun"/>
          <w:color w:val="000000"/>
          <w:spacing w:val="0"/>
          <w:sz w:val="24"/>
        </w:rPr>
        <w:t>巧妙地铺开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NSimSun" w:hAnsi="NSimSun" w:cs="NSimSun"/>
          <w:color w:val="000000"/>
          <w:spacing w:val="0"/>
          <w:sz w:val="24"/>
        </w:rPr>
        <w:t>便牵出了一个动人</w:t>
      </w:r>
      <w:r>
        <w:rPr>
          <w:rFonts w:ascii="NSimSun" w:hAnsi="NSimSun" w:cs="NSimSun"/>
          <w:color w:val="000000"/>
          <w:spacing w:val="0"/>
          <w:sz w:val="24"/>
        </w:rPr>
        <w:cr>""</w:cr>
      </w:r>
      <w:r>
        <w:rPr>
          <w:rFonts w:ascii="NSimSun" w:hAnsi="NSimSun" w:cs="NSimSun"/>
          <w:color w:val="000000"/>
          <w:spacing w:val="0"/>
          <w:sz w:val="24"/>
        </w:rPr>
        <w:t>的凄美爱情故事。从此，翠翠就活在许多读者心中。</w:t>
      </w:r>
      <w:r>
        <w:rPr>
          <w:rFonts w:ascii="Times New Roman"/>
          <w:color w:val="000000"/>
          <w:spacing w:val="-6"/>
          <w:sz w:val="24"/>
        </w:rPr>
        <w:t>2021</w:t>
      </w:r>
      <w:r>
        <w:rPr>
          <w:rFonts w:ascii="NSimSun" w:hAnsi="NSimSun" w:cs="NSimSun"/>
          <w:color w:val="000000"/>
          <w:spacing w:val="0"/>
          <w:sz w:val="24"/>
        </w:rPr>
        <w:t>年秋天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NSimSun" w:hAnsi="NSimSun" w:cs="NSimSun"/>
          <w:color w:val="000000"/>
          <w:spacing w:val="0"/>
          <w:sz w:val="24"/>
        </w:rPr>
        <w:t>我第一次来边</w:t>
      </w:r>
      <w:r>
        <w:rPr>
          <w:rFonts w:ascii="NSimSun" w:hAnsi="NSimSun" w:cs="NSimSun"/>
          <w:color w:val="000000"/>
          <w:spacing w:val="0"/>
          <w:sz w:val="24"/>
        </w:rPr>
        <w:cr>""</w:cr>
      </w:r>
      <w:r>
        <w:rPr>
          <w:rFonts w:ascii="NSimSun" w:hAnsi="NSimSun" w:cs="NSimSun"/>
          <w:color w:val="000000"/>
          <w:spacing w:val="0"/>
          <w:sz w:val="24"/>
        </w:rPr>
        <w:t>城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NSimSun" w:hAnsi="NSimSun" w:cs="NSimSun"/>
          <w:color w:val="000000"/>
          <w:spacing w:val="0"/>
          <w:sz w:val="24"/>
        </w:rPr>
        <w:t>是特意来寻访边城故事的诞生地。当时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NSimSun" w:hAnsi="NSimSun" w:cs="NSimSun"/>
          <w:color w:val="000000"/>
          <w:spacing w:val="0"/>
          <w:sz w:val="24"/>
        </w:rPr>
        <w:t>我发现白塔下河边上耸立着两架水车。</w:t>
      </w:r>
      <w:r>
        <w:rPr>
          <w:rFonts w:ascii="NSimSun" w:hAnsi="NSimSun" w:cs="NSimSun"/>
          <w:color w:val="000000"/>
          <w:spacing w:val="0"/>
          <w:sz w:val="24"/>
        </w:rPr>
        <w:cr>""</w:cr>
      </w:r>
      <w:r>
        <w:rPr>
          <w:rFonts w:ascii="NSimSun" w:hAnsi="NSimSun" w:cs="NSimSun"/>
          <w:color w:val="000000"/>
          <w:spacing w:val="0"/>
          <w:sz w:val="24"/>
        </w:rPr>
        <w:t>这是《边城》中没有提到的。可这两架水车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NSimSun" w:hAnsi="NSimSun" w:cs="NSimSun"/>
          <w:color w:val="000000"/>
          <w:spacing w:val="0"/>
          <w:sz w:val="24"/>
        </w:rPr>
        <w:t>却勾起了我一番感慨。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0" w:after="0" w:line="312" w:lineRule="exact"/>
        <w:ind w:left="0" w:right="1554" w:firstLine="48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NSimSun" w:hAnsi="NSimSun" w:cs="NSimSun"/>
          <w:color w:val="000000"/>
          <w:spacing w:val="0"/>
          <w:sz w:val="24"/>
        </w:rPr>
        <w:t>水车极自然地成了见证边城巨变的</w:t>
      </w:r>
      <w:r>
        <w:rPr>
          <w:rFonts w:ascii="Times New Roman" w:hAnsi="Times New Roman" w:cs="Times New Roman"/>
          <w:color w:val="000000"/>
          <w:spacing w:val="0"/>
          <w:sz w:val="24"/>
        </w:rPr>
        <w:t>“</w:t>
      </w:r>
      <w:r>
        <w:rPr>
          <w:rFonts w:ascii="NSimSun" w:hAnsi="NSimSun" w:cs="NSimSun"/>
          <w:color w:val="000000"/>
          <w:spacing w:val="0"/>
          <w:sz w:val="24"/>
        </w:rPr>
        <w:t>时光老人</w:t>
      </w:r>
      <w:r>
        <w:rPr>
          <w:rFonts w:ascii="Times New Roman" w:hAnsi="Times New Roman" w:cs="Times New Roman"/>
          <w:color w:val="000000"/>
          <w:spacing w:val="0"/>
          <w:sz w:val="24"/>
        </w:rPr>
        <w:t>”</w:t>
      </w:r>
      <w:r>
        <w:rPr>
          <w:rFonts w:ascii="NSimSun" w:hAnsi="NSimSun" w:cs="NSimSun"/>
          <w:color w:val="000000"/>
          <w:spacing w:val="0"/>
          <w:sz w:val="24"/>
        </w:rPr>
        <w:t>。我白天在边城看到水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NSimSun" w:hAnsi="NSimSun" w:cs="NSimSun"/>
          <w:color w:val="000000"/>
          <w:spacing w:val="0"/>
          <w:sz w:val="24"/>
        </w:rPr>
        <w:t xml:space="preserve">看 </w:t>
      </w:r>
      <w:r>
        <w:rPr>
          <w:rFonts w:ascii="NSimSun" w:hAnsi="NSimSun" w:cs="NSimSun"/>
          <w:color w:val="000000"/>
          <w:spacing w:val="0"/>
          <w:sz w:val="24"/>
        </w:rPr>
        <w:t xml:space="preserve">到牌楼、石桥、村落、街道、小巷、码头和木船、竹筏、客栈、饭店门前悬挂的 </w:t>
      </w:r>
      <w:r>
        <w:rPr>
          <w:rFonts w:ascii="NSimSun" w:hAnsi="NSimSun" w:cs="NSimSun"/>
          <w:color w:val="000000"/>
          <w:spacing w:val="0"/>
          <w:sz w:val="24"/>
        </w:rPr>
        <w:t>酒旗、灯笼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NSimSun" w:hAnsi="NSimSun" w:cs="NSimSun"/>
          <w:color w:val="000000"/>
          <w:spacing w:val="0"/>
          <w:sz w:val="24"/>
        </w:rPr>
        <w:t xml:space="preserve">还有已被岁月风雨冲洗和人车踩出的深浅不一的印痕。这一切都在 </w:t>
      </w:r>
      <w:r>
        <w:rPr>
          <w:rFonts w:ascii="NSimSun" w:hAnsi="NSimSun" w:cs="NSimSun"/>
          <w:color w:val="000000"/>
          <w:spacing w:val="0"/>
          <w:sz w:val="24"/>
        </w:rPr>
        <w:t>被旋转歌唱的水丰日夜不停地召唤着。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8" w:after="0" w:line="312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420"/>
          <w:sz w:val="24"/>
        </w:rPr>
        <w:t xml:space="preserve"> </w:t>
      </w:r>
      <w:r>
        <w:rPr>
          <w:rFonts w:ascii="NSimSun" w:hAnsi="NSimSun" w:cs="NSimSun"/>
          <w:color w:val="000000"/>
          <w:spacing w:val="0"/>
          <w:sz w:val="24"/>
        </w:rPr>
        <w:t>我在茶峒师范原址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NSimSun" w:hAnsi="NSimSun" w:cs="NSimSun"/>
          <w:color w:val="000000"/>
          <w:spacing w:val="0"/>
          <w:sz w:val="24"/>
        </w:rPr>
        <w:t>看到依山而建、青瓦重叠有序覆盖的音乐教室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NSimSun" w:hAnsi="NSimSun" w:cs="NSimSun"/>
          <w:color w:val="000000"/>
          <w:spacing w:val="0"/>
          <w:sz w:val="24"/>
        </w:rPr>
        <w:t>似已有近</w:t>
      </w:r>
      <w:r>
        <w:rPr>
          <w:rFonts w:ascii="NSimSun" w:hAnsi="NSimSun" w:cs="NSimSun"/>
          <w:color w:val="000000"/>
          <w:spacing w:val="0"/>
          <w:sz w:val="24"/>
        </w:rPr>
        <w:cr>""</w:cr>
      </w:r>
      <w:r>
        <w:rPr>
          <w:rFonts w:ascii="NSimSun" w:hAnsi="NSimSun" w:cs="NSimSun"/>
          <w:color w:val="000000"/>
          <w:spacing w:val="0"/>
          <w:sz w:val="24"/>
        </w:rPr>
        <w:t>百年历史。令人感叹惋惜的是在这个一脚踏三省的茶峒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NSimSun" w:hAnsi="NSimSun" w:cs="NSimSun"/>
          <w:color w:val="000000"/>
          <w:spacing w:val="0"/>
          <w:sz w:val="24"/>
        </w:rPr>
        <w:t>翠翠与傩送等待的</w:t>
      </w:r>
      <w:r>
        <w:rPr>
          <w:rFonts w:ascii="Times New Roman" w:hAnsi="Times New Roman" w:cs="Times New Roman"/>
          <w:color w:val="000000"/>
          <w:spacing w:val="0"/>
          <w:sz w:val="24"/>
        </w:rPr>
        <w:t>“</w:t>
      </w:r>
      <w:r>
        <w:rPr>
          <w:rFonts w:ascii="NSimSun" w:hAnsi="NSimSun" w:cs="NSimSun"/>
          <w:color w:val="000000"/>
          <w:spacing w:val="0"/>
          <w:sz w:val="24"/>
        </w:rPr>
        <w:t>明</w:t>
      </w:r>
      <w:r>
        <w:rPr>
          <w:rFonts w:ascii="NSimSun" w:hAnsi="NSimSun" w:cs="NSimSun"/>
          <w:color w:val="000000"/>
          <w:spacing w:val="0"/>
          <w:sz w:val="24"/>
        </w:rPr>
        <w:cr>""</w:cr>
      </w:r>
      <w:r>
        <w:rPr>
          <w:rFonts w:ascii="NSimSun" w:hAnsi="NSimSun" w:cs="NSimSun"/>
          <w:color w:val="000000"/>
          <w:spacing w:val="0"/>
          <w:sz w:val="24"/>
        </w:rPr>
        <w:t>天</w:t>
      </w:r>
      <w:r>
        <w:rPr>
          <w:rFonts w:ascii="Times New Roman" w:hAnsi="Times New Roman" w:cs="Times New Roman"/>
          <w:color w:val="000000"/>
          <w:spacing w:val="0"/>
          <w:sz w:val="24"/>
        </w:rPr>
        <w:t>”</w:t>
      </w:r>
      <w:r>
        <w:rPr>
          <w:rFonts w:ascii="NSimSun" w:hAnsi="NSimSun" w:cs="NSimSun"/>
          <w:color w:val="000000"/>
          <w:spacing w:val="0"/>
          <w:sz w:val="24"/>
        </w:rPr>
        <w:t>始终没有到来。反而在一个风声、雨声、雷声交加的夜晚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NSimSun" w:hAnsi="NSimSun" w:cs="NSimSun"/>
          <w:color w:val="000000"/>
          <w:spacing w:val="0"/>
          <w:sz w:val="24"/>
        </w:rPr>
        <w:t>白塔被洪水冲塌</w:t>
      </w:r>
      <w:r>
        <w:rPr>
          <w:rFonts w:ascii="Times New Roman" w:hAnsi="Times New Roman" w:cs="Times New Roman"/>
          <w:color w:val="000000"/>
          <w:spacing w:val="0"/>
          <w:sz w:val="24"/>
        </w:rPr>
        <w:t>,</w:t>
      </w:r>
      <w:r>
        <w:rPr>
          <w:rFonts w:ascii="Times New Roman" w:hAnsi="Times New Roman" w:cs="Times New Roman"/>
          <w:color w:val="000000"/>
          <w:spacing w:val="0"/>
          <w:sz w:val="24"/>
        </w:rPr>
        <w:cr>""</w:cr>
      </w:r>
      <w:r>
        <w:rPr>
          <w:rFonts w:ascii="NSimSun" w:hAnsi="NSimSun" w:cs="NSimSun"/>
          <w:color w:val="000000"/>
          <w:spacing w:val="0"/>
          <w:sz w:val="24"/>
        </w:rPr>
        <w:t>老船夫在风雨嘶鸣中死去，只留下翠翠和一只黄狗</w:t>
      </w:r>
      <w:r>
        <w:rPr>
          <w:rFonts w:ascii="Times New Roman" w:hAnsi="Times New Roman" w:cs="Times New Roman"/>
          <w:color w:val="000000"/>
          <w:spacing w:val="-12"/>
          <w:sz w:val="24"/>
        </w:rPr>
        <w:t>……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44" w:after="0" w:line="250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NSimSun" w:hAnsi="NSimSun" w:cs="NSimSun"/>
          <w:color w:val="000000"/>
          <w:spacing w:val="0"/>
          <w:sz w:val="24"/>
        </w:rPr>
        <w:t>我第一次来到边城，就把这些看到、品味着的印象，形成了不同的画面，留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NSimSun" w:hAnsi="NSimSun" w:cs="NSimSun"/>
          <w:color w:val="000000"/>
          <w:spacing w:val="0"/>
          <w:sz w:val="24"/>
        </w:rPr>
        <w:t>在心上。我第二次来边城，打算多住几天，看看能不能在这里遇见当今的翠翠。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NSimSun" w:hAnsi="NSimSun" w:cs="NSimSun"/>
          <w:color w:val="000000"/>
          <w:spacing w:val="0"/>
          <w:sz w:val="24"/>
        </w:rPr>
        <w:t>我很幸运。曾经相识的湘西女作家龙宁英，她对当地文化很有研究。这次有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NSimSun" w:hAnsi="NSimSun" w:cs="NSimSun"/>
          <w:color w:val="000000"/>
          <w:spacing w:val="0"/>
          <w:sz w:val="24"/>
        </w:rPr>
        <w:t>她同行，自然就成了我的向导和老师。在采访空隙，她不止一次用苗语给我们唱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NSimSun" w:hAnsi="NSimSun" w:cs="NSimSun"/>
          <w:color w:val="000000"/>
          <w:spacing w:val="0"/>
          <w:sz w:val="24"/>
        </w:rPr>
        <w:t>歌：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NSimSun" w:hAnsi="NSimSun" w:cs="NSimSun"/>
          <w:color w:val="000000"/>
          <w:spacing w:val="0"/>
          <w:sz w:val="24"/>
        </w:rPr>
        <w:t>你歌没有我歌多，我歌共有三双牛耳朵。唱了三年六个月，刚刚唱完一只牛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NSimSun" w:hAnsi="NSimSun" w:cs="NSimSun"/>
          <w:color w:val="000000"/>
          <w:spacing w:val="0"/>
          <w:sz w:val="24"/>
        </w:rPr>
        <w:t>耳朵。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8" w:after="0" w:line="312" w:lineRule="exact"/>
        <w:ind w:left="0" w:right="1674" w:firstLine="48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NSimSun" w:hAnsi="NSimSun" w:cs="NSimSun"/>
          <w:color w:val="000000"/>
          <w:spacing w:val="0"/>
          <w:sz w:val="24"/>
        </w:rPr>
        <w:t>是的，现在的边城与</w:t>
      </w:r>
      <w:r>
        <w:rPr>
          <w:rFonts w:ascii="Times New Roman"/>
          <w:color w:val="000000"/>
          <w:spacing w:val="0"/>
          <w:sz w:val="24"/>
        </w:rPr>
        <w:t>3</w:t>
      </w:r>
      <w:r>
        <w:rPr>
          <w:rFonts w:ascii="NSimSun" w:hAnsi="NSimSun" w:cs="NSimSun"/>
          <w:color w:val="000000"/>
          <w:spacing w:val="0"/>
          <w:sz w:val="24"/>
        </w:rPr>
        <w:t xml:space="preserve">年前的边城又不一样了。在当下全域旅游掀起的热潮 </w:t>
      </w:r>
      <w:r>
        <w:rPr>
          <w:rFonts w:ascii="NSimSun" w:hAnsi="NSimSun" w:cs="NSimSun"/>
          <w:color w:val="000000"/>
          <w:spacing w:val="0"/>
          <w:sz w:val="24"/>
        </w:rPr>
        <w:t>中，边城又焕发了青春的蓬勃，变得更加整洁、繁华、美丽。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NSimSun" w:hAnsi="NSimSun" w:cs="NSimSun"/>
          <w:color w:val="000000"/>
          <w:spacing w:val="0"/>
          <w:sz w:val="24"/>
        </w:rPr>
        <w:t>在边城，不知不觉就过去了两天。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0" w:after="0" w:line="312" w:lineRule="exact"/>
        <w:ind w:left="0" w:right="1554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420"/>
          <w:sz w:val="24"/>
        </w:rPr>
        <w:t xml:space="preserve"> </w:t>
      </w:r>
      <w:r>
        <w:rPr>
          <w:rFonts w:ascii="NSimSun" w:hAnsi="NSimSun" w:cs="NSimSun"/>
          <w:color w:val="000000"/>
          <w:spacing w:val="0"/>
          <w:sz w:val="24"/>
        </w:rPr>
        <w:t>第三天，我决定去离边城镇几公里外的和平村，看看乡村振兴中的这座边城</w:t>
      </w:r>
      <w:r>
        <w:rPr>
          <w:rFonts w:ascii="NSimSun" w:hAnsi="NSimSun" w:cs="NSimSun"/>
          <w:color w:val="000000"/>
          <w:spacing w:val="0"/>
          <w:sz w:val="24"/>
        </w:rPr>
        <w:cr>""</w:cr>
      </w:r>
      <w:r>
        <w:rPr>
          <w:rFonts w:ascii="NSimSun" w:hAnsi="NSimSun" w:cs="NSimSun"/>
          <w:color w:val="000000"/>
          <w:spacing w:val="0"/>
          <w:sz w:val="24"/>
        </w:rPr>
        <w:t>新农村。清早，团团白雾还飘浮在苍翠的山峦，田园村落都隐藏在茫茫白雾里。</w:t>
      </w:r>
      <w:r>
        <w:rPr>
          <w:rFonts w:ascii="NSimSun" w:hAnsi="NSimSun" w:cs="NSimSun"/>
          <w:color w:val="000000"/>
          <w:spacing w:val="0"/>
          <w:sz w:val="24"/>
        </w:rPr>
        <w:cr>""</w:cr>
      </w:r>
      <w:r>
        <w:rPr>
          <w:rFonts w:ascii="NSimSun" w:hAnsi="NSimSun" w:cs="NSimSun"/>
          <w:color w:val="000000"/>
          <w:spacing w:val="0"/>
          <w:sz w:val="24"/>
        </w:rPr>
        <w:t xml:space="preserve">待太阳升高，白雾散尽，山野的一切都显露出各自的姿态，放射着青绿黄紫的鲜 </w:t>
      </w:r>
      <w:r>
        <w:rPr>
          <w:rFonts w:ascii="NSimSun" w:hAnsi="NSimSun" w:cs="NSimSun"/>
          <w:color w:val="000000"/>
          <w:spacing w:val="0"/>
          <w:sz w:val="24"/>
        </w:rPr>
        <w:t>活色彩。上午</w:t>
      </w:r>
      <w:r>
        <w:rPr>
          <w:rFonts w:ascii="Times New Roman"/>
          <w:color w:val="000000"/>
          <w:spacing w:val="-4"/>
          <w:sz w:val="24"/>
        </w:rPr>
        <w:t>10</w:t>
      </w:r>
      <w:r>
        <w:rPr>
          <w:rFonts w:ascii="NSimSun" w:hAnsi="NSimSun" w:cs="NSimSun"/>
          <w:color w:val="000000"/>
          <w:spacing w:val="0"/>
          <w:sz w:val="24"/>
        </w:rPr>
        <w:t>点，穿过黑瓦白墙夹道的栋栋村民住宅，沿着弯曲村路，我们</w:t>
      </w:r>
      <w:r>
        <w:rPr>
          <w:rFonts w:ascii="NSimSun" w:hAnsi="NSimSun" w:cs="NSimSun"/>
          <w:color w:val="000000"/>
          <w:spacing w:val="0"/>
          <w:sz w:val="24"/>
        </w:rPr>
        <w:cr>""</w:cr>
      </w:r>
      <w:r>
        <w:rPr>
          <w:rFonts w:ascii="NSimSun" w:hAnsi="NSimSun" w:cs="NSimSun"/>
          <w:color w:val="000000"/>
          <w:spacing w:val="0"/>
          <w:sz w:val="24"/>
        </w:rPr>
        <w:t>步行去看村上规模达</w:t>
      </w:r>
      <w:r>
        <w:rPr>
          <w:rFonts w:ascii="Times New Roman"/>
          <w:color w:val="000000"/>
          <w:spacing w:val="-6"/>
          <w:sz w:val="24"/>
        </w:rPr>
        <w:t>4000</w:t>
      </w:r>
      <w:r>
        <w:rPr>
          <w:rFonts w:ascii="NSimSun" w:hAnsi="NSimSun" w:cs="NSimSun"/>
          <w:color w:val="000000"/>
          <w:spacing w:val="0"/>
          <w:sz w:val="24"/>
        </w:rPr>
        <w:t>亩的脐橙基地。望着山峦坡边挂满脐橙的果园，我转</w:t>
      </w:r>
      <w:r>
        <w:rPr>
          <w:rFonts w:ascii="NSimSun" w:hAnsi="NSimSun" w:cs="NSimSun"/>
          <w:color w:val="000000"/>
          <w:spacing w:val="0"/>
          <w:sz w:val="24"/>
        </w:rPr>
        <w:cr>""</w:cr>
      </w:r>
      <w:r>
        <w:rPr>
          <w:rFonts w:ascii="NSimSun" w:hAnsi="NSimSun" w:cs="NSimSun"/>
          <w:color w:val="000000"/>
          <w:spacing w:val="0"/>
          <w:sz w:val="24"/>
        </w:rPr>
        <w:t>身端详眼前的</w:t>
      </w:r>
      <w:r>
        <w:rPr>
          <w:rFonts w:ascii="Times New Roman"/>
          <w:color w:val="000000"/>
          <w:spacing w:val="-4"/>
          <w:sz w:val="24"/>
        </w:rPr>
        <w:t>80</w:t>
      </w:r>
      <w:r>
        <w:rPr>
          <w:rFonts w:ascii="NSimSun" w:hAnsi="NSimSun" w:cs="NSimSun"/>
          <w:color w:val="000000"/>
          <w:spacing w:val="0"/>
          <w:sz w:val="24"/>
        </w:rPr>
        <w:t>后女村支书曾华，觉得她正是我心中想象的当今翠翠。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44" w:after="0" w:line="250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NSimSun" w:hAnsi="NSimSun" w:cs="NSimSun"/>
          <w:color w:val="000000"/>
          <w:spacing w:val="0"/>
          <w:sz w:val="24"/>
        </w:rPr>
        <w:t>此时，我想起了头天下午与她在镇上交谈的情景。她穿一件白色短袖上衣，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NSimSun" w:hAnsi="NSimSun" w:cs="NSimSun"/>
          <w:color w:val="000000"/>
          <w:spacing w:val="0"/>
          <w:sz w:val="24"/>
        </w:rPr>
        <w:t>乌黑的短发，白净的瓜子脸，一双大眼睛，脸上不时浮起浅浅的笑窝。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8" w:after="0" w:line="312" w:lineRule="exact"/>
        <w:ind w:left="0" w:right="1554" w:firstLine="48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NSimSun" w:hAnsi="NSimSun" w:cs="NSimSun"/>
          <w:color w:val="000000"/>
          <w:spacing w:val="0"/>
          <w:sz w:val="24"/>
        </w:rPr>
        <w:t>我问曾华读过《边城》没有？她说：</w:t>
      </w:r>
      <w:r>
        <w:rPr>
          <w:rFonts w:ascii="Times New Roman"/>
          <w:color w:val="000000"/>
          <w:spacing w:val="0"/>
          <w:sz w:val="24"/>
        </w:rPr>
        <w:t>"</w:t>
      </w:r>
      <w:r>
        <w:rPr>
          <w:rFonts w:ascii="NSimSun" w:hAnsi="NSimSun" w:cs="NSimSun"/>
          <w:color w:val="000000"/>
          <w:spacing w:val="0"/>
          <w:sz w:val="24"/>
        </w:rPr>
        <w:t xml:space="preserve">当然读过，我记得最清楚的是书中的 </w:t>
      </w:r>
      <w:r>
        <w:rPr>
          <w:rFonts w:ascii="NSimSun" w:hAnsi="NSimSun" w:cs="NSimSun"/>
          <w:color w:val="000000"/>
          <w:spacing w:val="0"/>
          <w:sz w:val="24"/>
        </w:rPr>
        <w:t xml:space="preserve">一句话，别说一个光人，一个有用的人，两只手敌得五座碾坊！洛阳桥也是鲁班 </w:t>
      </w:r>
      <w:r>
        <w:rPr>
          <w:rFonts w:ascii="NSimSun" w:hAnsi="NSimSun" w:cs="NSimSun"/>
          <w:color w:val="000000"/>
          <w:spacing w:val="0"/>
          <w:sz w:val="24"/>
        </w:rPr>
        <w:t>两只手造的</w:t>
      </w:r>
      <w:r>
        <w:rPr>
          <w:rFonts w:ascii="Times New Roman"/>
          <w:color w:val="000000"/>
          <w:spacing w:val="0"/>
          <w:sz w:val="24"/>
        </w:rPr>
        <w:t>'</w:t>
      </w:r>
      <w:r>
        <w:rPr>
          <w:rFonts w:ascii="NSimSun" w:hAnsi="NSimSun" w:cs="NSimSun"/>
          <w:color w:val="000000"/>
          <w:spacing w:val="0"/>
          <w:sz w:val="24"/>
        </w:rPr>
        <w:t>。</w:t>
      </w:r>
      <w:r>
        <w:rPr>
          <w:rFonts w:ascii="Times New Roman"/>
          <w:color w:val="000000"/>
          <w:spacing w:val="0"/>
          <w:sz w:val="24"/>
        </w:rPr>
        <w:t>"</w:t>
      </w:r>
      <w:r>
        <w:rPr>
          <w:rFonts w:ascii="NSimSun" w:hAnsi="NSimSun" w:cs="NSimSun"/>
          <w:color w:val="000000"/>
          <w:spacing w:val="0"/>
          <w:sz w:val="24"/>
        </w:rPr>
        <w:t xml:space="preserve">我记起来了，这是书中老船夫与一个茶峒人的对话。后来，老船 </w:t>
      </w:r>
      <w:r>
        <w:rPr>
          <w:rFonts w:ascii="NSimSun" w:hAnsi="NSimSun" w:cs="NSimSun"/>
          <w:color w:val="000000"/>
          <w:spacing w:val="0"/>
          <w:sz w:val="24"/>
        </w:rPr>
        <w:t>夫在心里说：</w:t>
      </w:r>
      <w:r>
        <w:rPr>
          <w:rFonts w:ascii="Times New Roman"/>
          <w:color w:val="000000"/>
          <w:spacing w:val="0"/>
          <w:sz w:val="24"/>
        </w:rPr>
        <w:t>"</w:t>
      </w:r>
      <w:r>
        <w:rPr>
          <w:rFonts w:ascii="NSimSun" w:hAnsi="NSimSun" w:cs="NSimSun"/>
          <w:color w:val="000000"/>
          <w:spacing w:val="0"/>
          <w:sz w:val="24"/>
        </w:rPr>
        <w:t>翠翠有两只手，将来也去造洛阳桥吧，新鲜事！</w:t>
      </w:r>
      <w:r>
        <w:rPr>
          <w:rFonts w:ascii="Times New Roman"/>
          <w:color w:val="000000"/>
          <w:spacing w:val="0"/>
          <w:sz w:val="24"/>
        </w:rPr>
        <w:t>"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rPr/>
        <w:sectPr>
          <w:pgSz w:w="11900" w:h="16840"/>
          <w:pgMar w:top="1473" w:right="100" w:bottom="0" w:left="1801" w:header="720" w:footer="720" w:gutter="0"/>
          <w:pgNumType w:start="1"/>
          <w:cols w:space="720" w:sep="off"/>
          <w:docGrid w:linePitch="1"/>
        </w:sectPr>
      </w:pP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250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bookmarkStart w:name="br5" w:id="br5"/>
      </w:r>
      <w:r>
        <w:bookmarkEnd w:id="br5"/>
      </w:r>
      <w:r>
        <w:rPr>
          <w:noProof w:val="on"/>
        </w:rPr>
        <w:pict>
          <v:shape xmlns:v="urn:schemas-microsoft-com:vml" id="_x000014" style="position:absolute;margin-left:440.200012207031pt;margin-top:50.0499992370605pt;z-index:-59;width:2.75pt;height:2.75pt;mso-position-horizontal:absolute;mso-position-horizontal-relative:page;mso-position-vertical:absolute;mso-position-vertical-relative:page" type="#_x0000_t75">
            <v:imagedata xmlns:r="http://schemas.openxmlformats.org/officeDocument/2006/relationships" r:id="rId15"/>
          </v:shape>
        </w:pict>
      </w:r>
      <w:r>
        <w:rPr>
          <w:noProof w:val="on"/>
        </w:rPr>
        <w:pict>
          <v:shape xmlns:v="urn:schemas-microsoft-com:vml" id="_x000015" style="position:absolute;margin-left:248.100006103516pt;margin-top:478.549987792969pt;z-index:-63;width:5pt;height:6.5pt;mso-position-horizontal:absolute;mso-position-horizontal-relative:page;mso-position-vertical:absolute;mso-position-vertical-relative:page" type="#_x0000_t75">
            <v:imagedata xmlns:r="http://schemas.openxmlformats.org/officeDocument/2006/relationships" r:id="rId16"/>
          </v:shape>
        </w:pict>
      </w:r>
      <w:r>
        <w:rPr>
          <w:noProof w:val="on"/>
        </w:rPr>
        <w:pict>
          <v:shape xmlns:v="urn:schemas-microsoft-com:vml" id="_x000016" style="position:absolute;margin-left:152.800003051758pt;margin-top:769.700012207031pt;z-index:-67;width:2.75pt;height:2.75pt;mso-position-horizontal:absolute;mso-position-horizontal-relative:page;mso-position-vertical:absolute;mso-position-vertical-relative:page" type="#_x0000_t75">
            <v:imagedata xmlns:r="http://schemas.openxmlformats.org/officeDocument/2006/relationships" r:id="rId17"/>
          </v:shape>
        </w:pict>
      </w:r>
      <w:r>
        <w:rPr>
          <w:noProof w:val="on"/>
        </w:rPr>
        <w:pict>
          <v:shape xmlns:v="urn:schemas-microsoft-com:vml" id="_x000017" style="position:absolute;margin-left:-1pt;margin-top:-1pt;z-index:-71;width:3pt;height:3pt;mso-position-horizontal:absolute;mso-position-horizontal-relative:page;mso-position-vertical:absolute;mso-position-vertical-relative:page" type="#_x0000_t75">
            <v:imagedata xmlns:r="http://schemas.openxmlformats.org/officeDocument/2006/relationships" r:id="rId18"/>
          </v:shape>
        </w:pict>
      </w:r>
      <w:r>
        <w:rPr>
          <w:rFonts w:ascii="NSimSun" w:hAnsi="NSimSun" w:cs="NSimSun"/>
          <w:color w:val="000000"/>
          <w:spacing w:val="0"/>
          <w:sz w:val="24"/>
        </w:rPr>
        <w:t>了解曾华的故事后，我才明白她为何喜欢这句话。她体悟到了其中的深意，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NSimSun" w:hAnsi="NSimSun" w:cs="NSimSun"/>
          <w:color w:val="000000"/>
          <w:spacing w:val="0"/>
          <w:sz w:val="24"/>
        </w:rPr>
        <w:t>我从内心佩服她。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8" w:after="0" w:line="312" w:lineRule="exact"/>
        <w:ind w:left="0" w:right="1554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420"/>
          <w:sz w:val="24"/>
        </w:rPr>
        <w:t xml:space="preserve"> </w:t>
      </w:r>
      <w:r>
        <w:rPr>
          <w:rFonts w:ascii="NSimSun" w:hAnsi="NSimSun" w:cs="NSimSun"/>
          <w:color w:val="000000"/>
          <w:spacing w:val="0"/>
          <w:sz w:val="24"/>
        </w:rPr>
        <w:t>曾华不是鲁班，她不能造</w:t>
      </w:r>
      <w:r>
        <w:rPr>
          <w:rFonts w:ascii="Times New Roman"/>
          <w:color w:val="000000"/>
          <w:spacing w:val="0"/>
          <w:sz w:val="24"/>
        </w:rPr>
        <w:t>"</w:t>
      </w:r>
      <w:r>
        <w:rPr>
          <w:rFonts w:ascii="NSimSun" w:hAnsi="NSimSun" w:cs="NSimSun"/>
          <w:color w:val="000000"/>
          <w:spacing w:val="0"/>
          <w:sz w:val="24"/>
        </w:rPr>
        <w:t>洛阳桥</w:t>
      </w:r>
      <w:r>
        <w:rPr>
          <w:rFonts w:ascii="Times New Roman"/>
          <w:color w:val="000000"/>
          <w:spacing w:val="0"/>
          <w:sz w:val="24"/>
        </w:rPr>
        <w:t>"</w:t>
      </w:r>
      <w:r>
        <w:rPr>
          <w:rFonts w:ascii="NSimSun" w:hAnsi="NSimSun" w:cs="NSimSun"/>
          <w:color w:val="000000"/>
          <w:spacing w:val="0"/>
          <w:sz w:val="24"/>
        </w:rPr>
        <w:t>，可她用两只手和村民们造了一座</w:t>
      </w:r>
      <w:r>
        <w:rPr>
          <w:rFonts w:ascii="Times New Roman"/>
          <w:color w:val="000000"/>
          <w:spacing w:val="0"/>
          <w:sz w:val="24"/>
        </w:rPr>
        <w:t>"</w:t>
      </w:r>
      <w:r>
        <w:rPr>
          <w:rFonts w:ascii="NSimSun" w:hAnsi="NSimSun" w:cs="NSimSun"/>
          <w:color w:val="000000"/>
          <w:spacing w:val="0"/>
          <w:sz w:val="24"/>
        </w:rPr>
        <w:t>花果</w:t>
      </w:r>
      <w:r>
        <w:rPr>
          <w:rFonts w:ascii="NSimSun" w:hAnsi="NSimSun" w:cs="NSimSun"/>
          <w:color w:val="000000"/>
          <w:spacing w:val="0"/>
          <w:sz w:val="24"/>
        </w:rPr>
        <w:cr>""</w:cr>
      </w:r>
      <w:r>
        <w:rPr>
          <w:rFonts w:ascii="NSimSun" w:hAnsi="NSimSun" w:cs="NSimSun"/>
          <w:color w:val="000000"/>
          <w:spacing w:val="0"/>
          <w:sz w:val="24"/>
        </w:rPr>
        <w:t>山</w:t>
      </w:r>
      <w:r>
        <w:rPr>
          <w:rFonts w:ascii="Times New Roman"/>
          <w:color w:val="000000"/>
          <w:spacing w:val="0"/>
          <w:sz w:val="24"/>
        </w:rPr>
        <w:t>"</w:t>
      </w:r>
      <w:r>
        <w:rPr>
          <w:rFonts w:ascii="NSimSun" w:hAnsi="NSimSun" w:cs="NSimSun"/>
          <w:color w:val="000000"/>
          <w:spacing w:val="0"/>
          <w:sz w:val="24"/>
        </w:rPr>
        <w:t>。在交谈中，我还知道曾华的丈夫因一次车祸落下了终身残疾，可他克服身</w:t>
      </w:r>
      <w:r>
        <w:rPr>
          <w:rFonts w:ascii="NSimSun" w:hAnsi="NSimSun" w:cs="NSimSun"/>
          <w:color w:val="000000"/>
          <w:spacing w:val="0"/>
          <w:sz w:val="24"/>
        </w:rPr>
        <w:cr>""</w:cr>
      </w:r>
      <w:r>
        <w:rPr>
          <w:rFonts w:ascii="NSimSun" w:hAnsi="NSimSun" w:cs="NSimSun"/>
          <w:color w:val="000000"/>
          <w:spacing w:val="0"/>
          <w:sz w:val="24"/>
        </w:rPr>
        <w:t xml:space="preserve">残的困苦，仍去广东打工，全力支持曾华的工作。而曾华勇敢地挑起了养育两个 </w:t>
      </w:r>
      <w:r>
        <w:rPr>
          <w:rFonts w:ascii="NSimSun" w:hAnsi="NSimSun" w:cs="NSimSun"/>
          <w:color w:val="000000"/>
          <w:spacing w:val="0"/>
          <w:sz w:val="24"/>
        </w:rPr>
        <w:t>子女、操持家业、带领全村脱贫致富、建设美丽乡村的担子。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NSimSun" w:hAnsi="NSimSun" w:cs="NSimSun"/>
          <w:color w:val="000000"/>
          <w:spacing w:val="0"/>
          <w:sz w:val="24"/>
        </w:rPr>
        <w:t>望着眼前这个灵秀聪颖的女子，我无法想象她内心的明澈、她意志的坚强，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NSimSun" w:hAnsi="NSimSun" w:cs="NSimSun"/>
          <w:color w:val="000000"/>
          <w:spacing w:val="0"/>
          <w:sz w:val="24"/>
        </w:rPr>
        <w:t>我被感动得泪花盈眶。我走进果园，用颤抖的手从树上摘下一个带着几片绿叶的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NSimSun" w:hAnsi="NSimSun" w:cs="NSimSun"/>
          <w:color w:val="000000"/>
          <w:spacing w:val="0"/>
          <w:sz w:val="24"/>
        </w:rPr>
        <w:t>金色脐橙。我要带回长沙去，与家人分享曾华和乡亲们一起创造的甜美生活。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NSimSun" w:hAnsi="NSimSun" w:cs="NSimSun"/>
          <w:color w:val="000000"/>
          <w:spacing w:val="0"/>
          <w:sz w:val="24"/>
        </w:rPr>
        <w:t>我在边城镇采访时，总会在不经意中，听到镇干部讲起火焰土村的故事。我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NSimSun" w:hAnsi="NSimSun" w:cs="NSimSun"/>
          <w:color w:val="000000"/>
          <w:spacing w:val="0"/>
          <w:sz w:val="24"/>
        </w:rPr>
        <w:t>决定去实地察看。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8" w:after="0" w:line="312" w:lineRule="exact"/>
        <w:ind w:left="0" w:right="1554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420"/>
          <w:sz w:val="24"/>
        </w:rPr>
        <w:t xml:space="preserve"> </w:t>
      </w:r>
      <w:r>
        <w:rPr>
          <w:rFonts w:ascii="NSimSun" w:hAnsi="NSimSun" w:cs="NSimSun"/>
          <w:color w:val="000000"/>
          <w:spacing w:val="0"/>
          <w:sz w:val="24"/>
        </w:rPr>
        <w:t>火焰土村有</w:t>
      </w:r>
      <w:r>
        <w:rPr>
          <w:rFonts w:ascii="Times New Roman"/>
          <w:color w:val="000000"/>
          <w:spacing w:val="-5"/>
          <w:sz w:val="24"/>
        </w:rPr>
        <w:t>202</w:t>
      </w:r>
      <w:r>
        <w:rPr>
          <w:rFonts w:ascii="NSimSun" w:hAnsi="NSimSun" w:cs="NSimSun"/>
          <w:color w:val="000000"/>
          <w:spacing w:val="0"/>
          <w:sz w:val="24"/>
        </w:rPr>
        <w:t>户人家，长期以来散居在山峦坡边。房屋底下都是已打通的</w:t>
      </w:r>
      <w:r>
        <w:rPr>
          <w:rFonts w:ascii="NSimSun" w:hAnsi="NSimSun" w:cs="NSimSun"/>
          <w:color w:val="000000"/>
          <w:spacing w:val="0"/>
          <w:sz w:val="24"/>
        </w:rPr>
        <w:cr>""</w:cr>
      </w:r>
      <w:r>
        <w:rPr>
          <w:rFonts w:ascii="NSimSun" w:hAnsi="NSimSun" w:cs="NSimSun"/>
          <w:color w:val="000000"/>
          <w:spacing w:val="0"/>
          <w:sz w:val="24"/>
        </w:rPr>
        <w:t>矿洞。随着时间的推移，如遇暴雨雷击、山洪暴发，随时都可能引来房屋的倒塌。</w:t>
      </w:r>
      <w:r>
        <w:rPr>
          <w:rFonts w:ascii="NSimSun" w:hAnsi="NSimSun" w:cs="NSimSun"/>
          <w:color w:val="000000"/>
          <w:spacing w:val="0"/>
          <w:sz w:val="24"/>
        </w:rPr>
        <w:cr>""</w:cr>
      </w:r>
      <w:r>
        <w:rPr>
          <w:rFonts w:ascii="NSimSun" w:hAnsi="NSimSun" w:cs="NSimSun"/>
          <w:color w:val="000000"/>
          <w:spacing w:val="0"/>
          <w:sz w:val="24"/>
        </w:rPr>
        <w:t xml:space="preserve">站在我眼前的女村支书龙伍华，年龄并不大，可她饱经风霜的脸庞，使我对她的 </w:t>
      </w:r>
      <w:r>
        <w:rPr>
          <w:rFonts w:ascii="NSimSun" w:hAnsi="NSimSun" w:cs="NSimSun"/>
          <w:color w:val="000000"/>
          <w:spacing w:val="0"/>
          <w:sz w:val="24"/>
        </w:rPr>
        <w:t>经历产生了好奇。她对我说：</w:t>
      </w:r>
      <w:r>
        <w:rPr>
          <w:rFonts w:ascii="Times New Roman"/>
          <w:color w:val="000000"/>
          <w:spacing w:val="0"/>
          <w:sz w:val="24"/>
        </w:rPr>
        <w:t>"</w:t>
      </w:r>
      <w:r>
        <w:rPr>
          <w:rFonts w:ascii="NSimSun" w:hAnsi="NSimSun" w:cs="NSimSun"/>
          <w:color w:val="000000"/>
          <w:spacing w:val="0"/>
          <w:sz w:val="24"/>
        </w:rPr>
        <w:t xml:space="preserve">前些年，由于矿山的业主违规无序开采，整个山 </w:t>
      </w:r>
      <w:r>
        <w:rPr>
          <w:rFonts w:ascii="NSimSun" w:hAnsi="NSimSun" w:cs="NSimSun"/>
          <w:color w:val="000000"/>
          <w:spacing w:val="0"/>
          <w:sz w:val="24"/>
        </w:rPr>
        <w:t xml:space="preserve">体百孔千疮。好在近几年从严督办、整改，采取关矿、堵洞、垦复、栽树还绿的 </w:t>
      </w:r>
      <w:r>
        <w:rPr>
          <w:rFonts w:ascii="NSimSun" w:hAnsi="NSimSun" w:cs="NSimSun"/>
          <w:color w:val="000000"/>
          <w:spacing w:val="0"/>
          <w:sz w:val="24"/>
        </w:rPr>
        <w:t>举措，才还了昔日的青山绿岭。</w:t>
      </w:r>
      <w:r>
        <w:rPr>
          <w:rFonts w:ascii="Times New Roman"/>
          <w:color w:val="000000"/>
          <w:spacing w:val="0"/>
          <w:sz w:val="24"/>
        </w:rPr>
        <w:t>"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0" w:after="0" w:line="312" w:lineRule="exact"/>
        <w:ind w:left="0" w:right="1554" w:firstLine="48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NSimSun" w:hAnsi="NSimSun" w:cs="NSimSun"/>
          <w:color w:val="000000"/>
          <w:spacing w:val="0"/>
          <w:sz w:val="24"/>
        </w:rPr>
        <w:t xml:space="preserve">我爬上山梁，穿越荆棘丛生、已经封堵垦复的矿井旧址，就能看见脚下和远 </w:t>
      </w:r>
      <w:r>
        <w:rPr>
          <w:rFonts w:ascii="NSimSun" w:hAnsi="NSimSun" w:cs="NSimSun"/>
          <w:color w:val="000000"/>
          <w:spacing w:val="0"/>
          <w:sz w:val="24"/>
        </w:rPr>
        <w:t>处山峦已完全恢复良好生态。我不禁深深感叹于沈从文那句</w:t>
      </w:r>
      <w:r>
        <w:rPr>
          <w:rFonts w:ascii="Times New Roman"/>
          <w:color w:val="000000"/>
          <w:spacing w:val="0"/>
          <w:sz w:val="24"/>
        </w:rPr>
        <w:t>"</w:t>
      </w:r>
      <w:r>
        <w:rPr>
          <w:rFonts w:ascii="NSimSun" w:hAnsi="NSimSun" w:cs="NSimSun"/>
          <w:color w:val="000000"/>
          <w:spacing w:val="0"/>
          <w:sz w:val="24"/>
          <w:u w:val="single"/>
        </w:rPr>
        <w:t>一切生命无不出自</w:t>
      </w:r>
      <w:r>
        <w:rPr>
          <w:rFonts w:ascii="NSimSun" w:hAnsi="NSimSun" w:cs="NSimSun"/>
          <w:color w:val="000000"/>
          <w:spacing w:val="0"/>
          <w:sz w:val="24"/>
          <w:u w:val="single"/>
        </w:rPr>
        <w:cr>""</w:cr>
      </w:r>
      <w:r>
        <w:rPr>
          <w:rFonts w:ascii="NSimSun" w:hAnsi="NSimSun" w:cs="NSimSun"/>
          <w:color w:val="000000"/>
          <w:spacing w:val="0"/>
          <w:sz w:val="24"/>
          <w:u w:val="single"/>
        </w:rPr>
        <w:t>绿色，无不取给于绿色，最终亦无不被绿色所困惑</w:t>
      </w:r>
      <w:r>
        <w:rPr>
          <w:rFonts w:ascii="Times New Roman"/>
          <w:color w:val="000000"/>
          <w:spacing w:val="0"/>
          <w:sz w:val="24"/>
        </w:rPr>
        <w:t>"</w:t>
      </w:r>
      <w:r>
        <w:rPr>
          <w:rFonts w:ascii="NSimSun" w:hAnsi="NSimSun" w:cs="NSimSun"/>
          <w:color w:val="000000"/>
          <w:spacing w:val="0"/>
          <w:sz w:val="24"/>
        </w:rPr>
        <w:t>。这时，一个背着双肩包的</w:t>
      </w:r>
      <w:r>
        <w:rPr>
          <w:rFonts w:ascii="NSimSun" w:hAnsi="NSimSun" w:cs="NSimSun"/>
          <w:color w:val="000000"/>
          <w:spacing w:val="0"/>
          <w:sz w:val="24"/>
        </w:rPr>
        <w:cr>""</w:cr>
      </w:r>
      <w:r>
        <w:rPr>
          <w:rFonts w:ascii="NSimSun" w:hAnsi="NSimSun" w:cs="NSimSun"/>
          <w:color w:val="000000"/>
          <w:spacing w:val="0"/>
          <w:sz w:val="24"/>
        </w:rPr>
        <w:t xml:space="preserve">青年小伙子，赶着一群毛色油亮的黄牛，向山头缓缓移动，一会儿就消失在一片 </w:t>
      </w:r>
      <w:r>
        <w:rPr>
          <w:rFonts w:ascii="NSimSun" w:hAnsi="NSimSun" w:cs="NSimSun"/>
          <w:color w:val="000000"/>
          <w:spacing w:val="0"/>
          <w:sz w:val="24"/>
        </w:rPr>
        <w:t>绿色的丛林中。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8" w:after="0" w:line="312" w:lineRule="exact"/>
        <w:ind w:left="0" w:right="1554" w:firstLine="48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NSimSun" w:hAnsi="NSimSun" w:cs="NSimSun"/>
          <w:color w:val="000000"/>
          <w:spacing w:val="0"/>
          <w:sz w:val="24"/>
        </w:rPr>
        <w:t>返程途中，我想起沈老先生在《边城》中的一段话：</w:t>
      </w:r>
      <w:r>
        <w:rPr>
          <w:rFonts w:ascii="Times New Roman"/>
          <w:color w:val="000000"/>
          <w:spacing w:val="0"/>
          <w:sz w:val="24"/>
        </w:rPr>
        <w:t>"</w:t>
      </w:r>
      <w:r>
        <w:rPr>
          <w:rFonts w:ascii="NSimSun" w:hAnsi="NSimSun" w:cs="NSimSun"/>
          <w:color w:val="000000"/>
          <w:spacing w:val="0"/>
          <w:sz w:val="24"/>
        </w:rPr>
        <w:t xml:space="preserve">诗人们会在一件小事 </w:t>
      </w:r>
      <w:r>
        <w:rPr>
          <w:rFonts w:ascii="NSimSun" w:hAnsi="NSimSun" w:cs="NSimSun"/>
          <w:color w:val="000000"/>
          <w:spacing w:val="0"/>
          <w:sz w:val="24"/>
        </w:rPr>
        <w:t xml:space="preserve">上写出整本整部的诗，雕刻家会在一块石头上雕出骨血如生的人像，谁不是为了 </w:t>
      </w:r>
      <w:r>
        <w:rPr>
          <w:rFonts w:ascii="NSimSun" w:hAnsi="NSimSun" w:cs="NSimSun"/>
          <w:color w:val="000000"/>
          <w:spacing w:val="0"/>
          <w:sz w:val="24"/>
        </w:rPr>
        <w:t>惦着一个微笑的影子，或是一个皱眉的记号，方弄出那么些古怪成绩？</w:t>
      </w:r>
      <w:r>
        <w:rPr>
          <w:rFonts w:ascii="Times New Roman"/>
          <w:color w:val="000000"/>
          <w:spacing w:val="0"/>
          <w:sz w:val="24"/>
        </w:rPr>
        <w:t>"</w:t>
      </w:r>
      <w:r>
        <w:rPr>
          <w:rFonts w:ascii="NSimSun" w:hAnsi="NSimSun" w:cs="NSimSun"/>
          <w:color w:val="000000"/>
          <w:spacing w:val="0"/>
          <w:sz w:val="24"/>
        </w:rPr>
        <w:t xml:space="preserve">说得真 </w:t>
      </w:r>
      <w:r>
        <w:rPr>
          <w:rFonts w:ascii="NSimSun" w:hAnsi="NSimSun" w:cs="NSimSun"/>
          <w:color w:val="000000"/>
          <w:spacing w:val="0"/>
          <w:sz w:val="24"/>
        </w:rPr>
        <w:t xml:space="preserve">妙！我想沈老先生若地下有知，他看到今天的边城铺开的瑰丽画卷，呈现的美好 </w:t>
      </w:r>
      <w:r>
        <w:rPr>
          <w:rFonts w:ascii="NSimSun" w:hAnsi="NSimSun" w:cs="NSimSun"/>
          <w:color w:val="000000"/>
          <w:spacing w:val="0"/>
          <w:sz w:val="24"/>
        </w:rPr>
        <w:t>生活风情，他或许会写一个《边城》的续集，描绘当代翠翠的传奇。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4" w:after="0" w:line="250" w:lineRule="exact"/>
        <w:ind w:left="7109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（有删改）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6．下列对文本相关内容的理解，不正确的一项是（3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分）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/>
          <w:color w:val="000000"/>
          <w:spacing w:val="0"/>
          <w:sz w:val="24"/>
        </w:rPr>
        <w:t>A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 w:hAnsi="SimSun" w:cs="SimSun"/>
          <w:color w:val="000000"/>
          <w:spacing w:val="-1"/>
          <w:sz w:val="24"/>
        </w:rPr>
        <w:t>．文章开篇提到的钢缆和水车，象征着边城的现代化进程，表现了边城喜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人的变化。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/>
          <w:color w:val="000000"/>
          <w:spacing w:val="0"/>
          <w:sz w:val="24"/>
        </w:rPr>
        <w:t>B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 w:hAnsi="SimSun" w:cs="SimSun"/>
          <w:color w:val="000000"/>
          <w:spacing w:val="-1"/>
          <w:sz w:val="24"/>
        </w:rPr>
        <w:t>．作者在边城看到的景物和感受到的氛围，与《边城》开篇中的描写，并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不完全一致。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/>
          <w:color w:val="000000"/>
          <w:spacing w:val="0"/>
          <w:sz w:val="24"/>
        </w:rPr>
        <w:t>C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 w:hAnsi="SimSun" w:cs="SimSun"/>
          <w:color w:val="000000"/>
          <w:spacing w:val="-1"/>
          <w:sz w:val="24"/>
        </w:rPr>
        <w:t>．作者两次前往边城的目的不同，前次是寻访故事诞生地，后来是想遇见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当今的翠翠。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/>
          <w:color w:val="000000"/>
          <w:spacing w:val="0"/>
          <w:sz w:val="24"/>
        </w:rPr>
        <w:t>D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 w:hAnsi="SimSun" w:cs="SimSun"/>
          <w:color w:val="000000"/>
          <w:spacing w:val="-1"/>
          <w:sz w:val="24"/>
        </w:rPr>
        <w:t>．文章以设想为《边城》写续集作结，流露出作者对当今边城美好人事的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赞美之情。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374" w:after="0" w:line="250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7．下列对文本艺术特色的分析鉴赏，不正确的一项是（3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分）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/>
          <w:color w:val="000000"/>
          <w:spacing w:val="0"/>
          <w:sz w:val="24"/>
        </w:rPr>
        <w:t>A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 w:hAnsi="SimSun" w:cs="SimSun"/>
          <w:color w:val="000000"/>
          <w:spacing w:val="-1"/>
          <w:sz w:val="24"/>
        </w:rPr>
        <w:t>．文章标题中的"边城"意蕴丰富，既指沈从文笔下的边陲小镇，又指现实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中的湘西新农村。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/>
          <w:color w:val="000000"/>
          <w:spacing w:val="0"/>
          <w:sz w:val="24"/>
        </w:rPr>
        <w:t>B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 w:hAnsi="SimSun" w:cs="SimSun"/>
          <w:color w:val="000000"/>
          <w:spacing w:val="-1"/>
          <w:sz w:val="24"/>
        </w:rPr>
        <w:t>．女作家龙宁英的歌唱有浓郁的湘西地域风情，也自然地引出了后文新时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代边城的故事。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rPr/>
        <w:sectPr>
          <w:pgSz w:w="11900" w:h="16840"/>
          <w:pgMar w:top="1471" w:right="100" w:bottom="0" w:left="1801" w:header="720" w:footer="720" w:gutter="0"/>
          <w:pgNumType w:start="1"/>
          <w:cols w:space="720" w:sep="off"/>
          <w:docGrid w:linePitch="1"/>
        </w:sectPr>
      </w:pP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250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bookmarkStart w:name="br6" w:id="br6"/>
      </w:r>
      <w:r>
        <w:bookmarkEnd w:id="br6"/>
      </w:r>
      <w:r>
        <w:rPr>
          <w:noProof w:val="on"/>
        </w:rPr>
        <w:pict>
          <v:shape xmlns:v="urn:schemas-microsoft-com:vml" id="_x000018" style="position:absolute;margin-left:440.200012207031pt;margin-top:50.0499992370605pt;z-index:-75;width:2.75pt;height:2.75pt;mso-position-horizontal:absolute;mso-position-horizontal-relative:page;mso-position-vertical:absolute;mso-position-vertical-relative:page" type="#_x0000_t75">
            <v:imagedata xmlns:r="http://schemas.openxmlformats.org/officeDocument/2006/relationships" r:id="rId19"/>
          </v:shape>
        </w:pict>
      </w:r>
      <w:r>
        <w:rPr>
          <w:noProof w:val="on"/>
        </w:rPr>
        <w:pict>
          <v:shape xmlns:v="urn:schemas-microsoft-com:vml" id="_x000019" style="position:absolute;margin-left:248.100006103516pt;margin-top:478.549987792969pt;z-index:-79;width:5pt;height:6.5pt;mso-position-horizontal:absolute;mso-position-horizontal-relative:page;mso-position-vertical:absolute;mso-position-vertical-relative:page" type="#_x0000_t75">
            <v:imagedata xmlns:r="http://schemas.openxmlformats.org/officeDocument/2006/relationships" r:id="rId20"/>
          </v:shape>
        </w:pict>
      </w:r>
      <w:r>
        <w:rPr>
          <w:noProof w:val="on"/>
        </w:rPr>
        <w:pict>
          <v:shape xmlns:v="urn:schemas-microsoft-com:vml" id="_x000020" style="position:absolute;margin-left:152.800003051758pt;margin-top:769.700012207031pt;z-index:-83;width:2.75pt;height:2.75pt;mso-position-horizontal:absolute;mso-position-horizontal-relative:page;mso-position-vertical:absolute;mso-position-vertical-relative:page" type="#_x0000_t75">
            <v:imagedata xmlns:r="http://schemas.openxmlformats.org/officeDocument/2006/relationships" r:id="rId21"/>
          </v:shape>
        </w:pict>
      </w:r>
      <w:r>
        <w:rPr>
          <w:noProof w:val="on"/>
        </w:rPr>
        <w:pict>
          <v:shape xmlns:v="urn:schemas-microsoft-com:vml" id="_x000021" style="position:absolute;margin-left:-1pt;margin-top:-1pt;z-index:-87;width:3pt;height:3pt;mso-position-horizontal:absolute;mso-position-horizontal-relative:page;mso-position-vertical:absolute;mso-position-vertical-relative:page" type="#_x0000_t75">
            <v:imagedata xmlns:r="http://schemas.openxmlformats.org/officeDocument/2006/relationships" r:id="rId22"/>
          </v:shape>
        </w:pict>
      </w:r>
      <w:r>
        <w:rPr>
          <w:noProof w:val="on"/>
        </w:rPr>
        <w:pict>
          <v:shape xmlns:v="urn:schemas-microsoft-com:vml" id="_x000022" style="position:absolute;margin-left:176.050003051758pt;margin-top:639.150024414063pt;z-index:-91;width:12.5pt;height:20pt;mso-position-horizontal:absolute;mso-position-horizontal-relative:page;mso-position-vertical:absolute;mso-position-vertical-relative:page" type="#_x0000_t75">
            <v:imagedata xmlns:r="http://schemas.openxmlformats.org/officeDocument/2006/relationships" r:id="rId23"/>
          </v:shape>
        </w:pict>
      </w:r>
      <w:r>
        <w:rPr>
          <w:noProof w:val="on"/>
        </w:rPr>
        <w:pict>
          <v:shape xmlns:v="urn:schemas-microsoft-com:vml" id="_x000023" style="position:absolute;margin-left:213.600006103516pt;margin-top:639.150024414063pt;z-index:-95;width:13.25pt;height:20pt;mso-position-horizontal:absolute;mso-position-horizontal-relative:page;mso-position-vertical:absolute;mso-position-vertical-relative:page" type="#_x0000_t75">
            <v:imagedata xmlns:r="http://schemas.openxmlformats.org/officeDocument/2006/relationships" r:id="rId24"/>
          </v:shape>
        </w:pict>
      </w:r>
      <w:r>
        <w:rPr>
          <w:noProof w:val="on"/>
        </w:rPr>
        <w:pict>
          <v:shape xmlns:v="urn:schemas-microsoft-com:vml" id="_x000024" style="position:absolute;margin-left:251.850006103516pt;margin-top:639.150024414063pt;z-index:-99;width:13.25pt;height:20pt;mso-position-horizontal:absolute;mso-position-horizontal-relative:page;mso-position-vertical:absolute;mso-position-vertical-relative:page" type="#_x0000_t75">
            <v:imagedata xmlns:r="http://schemas.openxmlformats.org/officeDocument/2006/relationships" r:id="rId25"/>
          </v:shape>
        </w:pict>
      </w:r>
      <w:r>
        <w:rPr>
          <w:noProof w:val="on"/>
        </w:rPr>
        <w:pict>
          <v:shape xmlns:v="urn:schemas-microsoft-com:vml" id="_x000025" style="position:absolute;margin-left:290.100006103516pt;margin-top:639.150024414063pt;z-index:-103;width:12.5pt;height:20pt;mso-position-horizontal:absolute;mso-position-horizontal-relative:page;mso-position-vertical:absolute;mso-position-vertical-relative:page" type="#_x0000_t75">
            <v:imagedata xmlns:r="http://schemas.openxmlformats.org/officeDocument/2006/relationships" r:id="rId26"/>
          </v:shape>
        </w:pict>
      </w:r>
      <w:r>
        <w:rPr>
          <w:noProof w:val="on"/>
        </w:rPr>
        <w:pict>
          <v:shape xmlns:v="urn:schemas-microsoft-com:vml" id="_x000026" style="position:absolute;margin-left:327.649993896484pt;margin-top:639.150024414063pt;z-index:-107;width:13.25pt;height:20pt;mso-position-horizontal:absolute;mso-position-horizontal-relative:page;mso-position-vertical:absolute;mso-position-vertical-relative:page" type="#_x0000_t75">
            <v:imagedata xmlns:r="http://schemas.openxmlformats.org/officeDocument/2006/relationships" r:id="rId27"/>
          </v:shape>
        </w:pict>
      </w:r>
      <w:r>
        <w:rPr>
          <w:noProof w:val="on"/>
        </w:rPr>
        <w:pict>
          <v:shape xmlns:v="urn:schemas-microsoft-com:vml" id="_x000027" style="position:absolute;margin-left:365.899993896484pt;margin-top:639.150024414063pt;z-index:-111;width:13.25pt;height:20pt;mso-position-horizontal:absolute;mso-position-horizontal-relative:page;mso-position-vertical:absolute;mso-position-vertical-relative:page" type="#_x0000_t75">
            <v:imagedata xmlns:r="http://schemas.openxmlformats.org/officeDocument/2006/relationships" r:id="rId28"/>
          </v:shape>
        </w:pict>
      </w:r>
      <w:r>
        <w:rPr>
          <w:noProof w:val="on"/>
        </w:rPr>
        <w:pict>
          <v:shape xmlns:v="urn:schemas-microsoft-com:vml" id="_x000028" style="position:absolute;margin-left:404.149993896484pt;margin-top:639.150024414063pt;z-index:-115;width:12.5pt;height:20pt;mso-position-horizontal:absolute;mso-position-horizontal-relative:page;mso-position-vertical:absolute;mso-position-vertical-relative:page" type="#_x0000_t75">
            <v:imagedata xmlns:r="http://schemas.openxmlformats.org/officeDocument/2006/relationships" r:id="rId29"/>
          </v:shape>
        </w:pict>
      </w:r>
      <w:r>
        <w:rPr>
          <w:noProof w:val="on"/>
        </w:rPr>
        <w:pict>
          <v:shape xmlns:v="urn:schemas-microsoft-com:vml" id="_x000029" style="position:absolute;margin-left:441.700012207031pt;margin-top:639.150024414063pt;z-index:-119;width:13.25pt;height:20pt;mso-position-horizontal:absolute;mso-position-horizontal-relative:page;mso-position-vertical:absolute;mso-position-vertical-relative:page" type="#_x0000_t75">
            <v:imagedata xmlns:r="http://schemas.openxmlformats.org/officeDocument/2006/relationships" r:id="rId30"/>
          </v:shape>
        </w:pict>
      </w:r>
      <w:r>
        <w:rPr>
          <w:rFonts w:ascii="SimSun"/>
          <w:color w:val="000000"/>
          <w:spacing w:val="0"/>
          <w:sz w:val="24"/>
        </w:rPr>
        <w:t>C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 w:hAnsi="SimSun" w:cs="SimSun"/>
          <w:color w:val="000000"/>
          <w:spacing w:val="-1"/>
          <w:sz w:val="24"/>
        </w:rPr>
        <w:t>．文章将和平村与火焰土村的环境进行对比，表明在新农村建设中加强环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境保护的重要性。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/>
          <w:color w:val="000000"/>
          <w:spacing w:val="0"/>
          <w:sz w:val="24"/>
        </w:rPr>
        <w:t>D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 w:hAnsi="SimSun" w:cs="SimSun"/>
          <w:color w:val="000000"/>
          <w:spacing w:val="-1"/>
          <w:sz w:val="24"/>
        </w:rPr>
        <w:t>．本文语言既优美雅致，又质朴清新。对自然的描写富有诗情画意，兼有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画面感和抒情性。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8．联系上下文，谈谈你对文中画线句的理解。(4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分）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9．请结合沈从文《边城》的内容，谈谈你对"当代翠翠"这一形象的认识，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并分析这一形象在当代社会的意义。(6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分）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86" w:after="0" w:line="250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1"/>
          <w:sz w:val="24"/>
        </w:rPr>
        <w:t>二、古代诗文阅读(37</w:t>
      </w:r>
      <w:r>
        <w:rPr>
          <w:rFonts w:ascii="Times New Roman"/>
          <w:color w:val="000000"/>
          <w:spacing w:val="-1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分)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1"/>
          <w:sz w:val="24"/>
        </w:rPr>
        <w:t>(一)文言文阅读(本题共</w:t>
      </w:r>
      <w:r>
        <w:rPr>
          <w:rFonts w:ascii="Times New Roman"/>
          <w:color w:val="000000"/>
          <w:spacing w:val="-1"/>
          <w:sz w:val="24"/>
        </w:rPr>
        <w:t xml:space="preserve"> </w:t>
      </w:r>
      <w:r>
        <w:rPr>
          <w:rFonts w:ascii="SimSun"/>
          <w:color w:val="000000"/>
          <w:spacing w:val="0"/>
          <w:sz w:val="24"/>
        </w:rPr>
        <w:t>5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小题,22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分)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阅读下面的文言文,完成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/>
          <w:color w:val="000000"/>
          <w:spacing w:val="0"/>
          <w:sz w:val="24"/>
        </w:rPr>
        <w:t>10-14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题。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3915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棠阴阁记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0" w:after="0" w:line="250" w:lineRule="exact"/>
        <w:ind w:left="4035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NSimSun" w:hAnsi="NSimSun" w:cs="NSimSun"/>
          <w:color w:val="000000"/>
          <w:spacing w:val="0"/>
          <w:sz w:val="24"/>
        </w:rPr>
        <w:t>张孝祥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8" w:after="0" w:line="312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420"/>
          <w:sz w:val="24"/>
        </w:rPr>
        <w:t xml:space="preserve"> </w:t>
      </w:r>
      <w:r>
        <w:rPr>
          <w:rFonts w:ascii="NSimSun" w:hAnsi="NSimSun" w:cs="NSimSun"/>
          <w:color w:val="000000"/>
          <w:spacing w:val="0"/>
          <w:sz w:val="24"/>
        </w:rPr>
        <w:t>君子之为政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NSimSun" w:hAnsi="NSimSun" w:cs="NSimSun"/>
          <w:color w:val="000000"/>
          <w:spacing w:val="-1"/>
          <w:sz w:val="24"/>
        </w:rPr>
        <w:t>去之久而犹见思者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NSimSun" w:hAnsi="NSimSun" w:cs="NSimSun"/>
          <w:color w:val="000000"/>
          <w:spacing w:val="0"/>
          <w:sz w:val="24"/>
        </w:rPr>
        <w:t>必有恻怛爱民之诚心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NSimSun" w:hAnsi="NSimSun" w:cs="NSimSun"/>
          <w:color w:val="000000"/>
          <w:spacing w:val="0"/>
          <w:sz w:val="24"/>
        </w:rPr>
        <w:t>感于民也深。故其来也</w:t>
      </w:r>
      <w:r>
        <w:rPr>
          <w:rFonts w:ascii="Times New Roman" w:hAnsi="Times New Roman" w:cs="Times New Roman"/>
          <w:color w:val="000000"/>
          <w:spacing w:val="0"/>
          <w:sz w:val="24"/>
        </w:rPr>
        <w:t>,</w:t>
      </w:r>
      <w:r>
        <w:rPr>
          <w:rFonts w:ascii="Times New Roman" w:hAnsi="Times New Roman" w:cs="Times New Roman"/>
          <w:color w:val="000000"/>
          <w:spacing w:val="0"/>
          <w:sz w:val="24"/>
        </w:rPr>
        <w:cr>""</w:cr>
      </w:r>
      <w:r>
        <w:rPr>
          <w:rFonts w:ascii="NSimSun" w:hAnsi="NSimSun" w:cs="NSimSun"/>
          <w:color w:val="000000"/>
          <w:spacing w:val="0"/>
          <w:sz w:val="24"/>
        </w:rPr>
        <w:t>如慈父母之抚其子</w:t>
      </w:r>
      <w:r>
        <w:rPr>
          <w:rFonts w:ascii="Times New Roman"/>
          <w:color w:val="000000"/>
          <w:spacing w:val="0"/>
          <w:sz w:val="24"/>
        </w:rPr>
        <w:t>;</w:t>
      </w:r>
      <w:r>
        <w:rPr>
          <w:rFonts w:ascii="NSimSun" w:hAnsi="NSimSun" w:cs="NSimSun"/>
          <w:color w:val="000000"/>
          <w:spacing w:val="0"/>
          <w:sz w:val="24"/>
        </w:rPr>
        <w:t>其去也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NSimSun" w:hAnsi="NSimSun" w:cs="NSimSun"/>
          <w:color w:val="000000"/>
          <w:spacing w:val="0"/>
          <w:sz w:val="24"/>
        </w:rPr>
        <w:t>如父母舍其子而去。父母舍其子而去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NSimSun" w:hAnsi="NSimSun" w:cs="NSimSun"/>
          <w:color w:val="000000"/>
          <w:spacing w:val="0"/>
          <w:sz w:val="24"/>
        </w:rPr>
        <w:t>子之心之思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NSimSun" w:hAnsi="NSimSun" w:cs="NSimSun"/>
          <w:color w:val="000000"/>
          <w:spacing w:val="0"/>
          <w:sz w:val="24"/>
        </w:rPr>
        <w:t>宁有</w:t>
      </w:r>
      <w:r>
        <w:rPr>
          <w:rFonts w:ascii="NSimSun" w:hAnsi="NSimSun" w:cs="NSimSun"/>
          <w:color w:val="000000"/>
          <w:spacing w:val="0"/>
          <w:sz w:val="24"/>
        </w:rPr>
        <w:cr>""</w:cr>
      </w:r>
      <w:r>
        <w:rPr>
          <w:rFonts w:ascii="NSimSun" w:hAnsi="NSimSun" w:cs="NSimSun"/>
          <w:color w:val="000000"/>
          <w:spacing w:val="0"/>
          <w:sz w:val="24"/>
        </w:rPr>
        <w:t>既耶</w:t>
      </w:r>
      <w:r>
        <w:rPr>
          <w:rFonts w:ascii="Times New Roman"/>
          <w:color w:val="000000"/>
          <w:spacing w:val="0"/>
          <w:sz w:val="24"/>
        </w:rPr>
        <w:t>?</w:t>
      </w:r>
      <w:r>
        <w:rPr>
          <w:rFonts w:ascii="NSimSun" w:hAnsi="NSimSun" w:cs="NSimSun"/>
          <w:color w:val="000000"/>
          <w:spacing w:val="0"/>
          <w:sz w:val="24"/>
        </w:rPr>
        <w:t>犹曰</w:t>
      </w:r>
      <w:r>
        <w:rPr>
          <w:rFonts w:ascii="Times New Roman"/>
          <w:color w:val="000000"/>
          <w:spacing w:val="-7"/>
          <w:sz w:val="24"/>
        </w:rPr>
        <w:t>:"</w:t>
      </w:r>
      <w:r>
        <w:rPr>
          <w:rFonts w:ascii="NSimSun" w:hAnsi="NSimSun" w:cs="NSimSun"/>
          <w:color w:val="000000"/>
          <w:spacing w:val="0"/>
          <w:sz w:val="24"/>
        </w:rPr>
        <w:t>吾父母将复吾归。</w:t>
      </w:r>
      <w:r>
        <w:rPr>
          <w:rFonts w:ascii="Times New Roman" w:hAnsi="Times New Roman" w:cs="Times New Roman"/>
          <w:color w:val="000000"/>
          <w:spacing w:val="0"/>
          <w:sz w:val="24"/>
        </w:rPr>
        <w:t>”</w:t>
      </w:r>
      <w:r>
        <w:rPr>
          <w:rFonts w:ascii="NSimSun" w:hAnsi="NSimSun" w:cs="NSimSun"/>
          <w:color w:val="000000"/>
          <w:spacing w:val="0"/>
          <w:sz w:val="24"/>
        </w:rPr>
        <w:t>及其久而不复来也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NSimSun" w:hAnsi="NSimSun" w:cs="NSimSun"/>
          <w:color w:val="000000"/>
          <w:spacing w:val="0"/>
          <w:sz w:val="24"/>
        </w:rPr>
        <w:t>思之之心益不能忘。于是过</w:t>
      </w:r>
      <w:r>
        <w:rPr>
          <w:rFonts w:ascii="NSimSun" w:hAnsi="NSimSun" w:cs="NSimSun"/>
          <w:color w:val="000000"/>
          <w:spacing w:val="0"/>
          <w:sz w:val="24"/>
        </w:rPr>
        <w:cr>""</w:cr>
      </w:r>
      <w:r>
        <w:rPr>
          <w:rFonts w:ascii="NSimSun" w:hAnsi="NSimSun" w:cs="NSimSun"/>
          <w:color w:val="000000"/>
          <w:spacing w:val="0"/>
          <w:sz w:val="24"/>
        </w:rPr>
        <w:t>其宫室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NSimSun" w:hAnsi="NSimSun" w:cs="NSimSun"/>
          <w:color w:val="000000"/>
          <w:spacing w:val="0"/>
          <w:sz w:val="24"/>
        </w:rPr>
        <w:t>见其所服用与其所爱乐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NSimSun" w:hAnsi="NSimSun" w:cs="NSimSun"/>
          <w:color w:val="000000"/>
          <w:spacing w:val="0"/>
          <w:sz w:val="24"/>
        </w:rPr>
        <w:t>起敬起慕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NSimSun" w:hAnsi="NSimSun" w:cs="NSimSun"/>
          <w:color w:val="000000"/>
          <w:spacing w:val="0"/>
          <w:sz w:val="24"/>
        </w:rPr>
        <w:t>尸而祝之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NSimSun" w:hAnsi="NSimSun" w:cs="NSimSun"/>
          <w:color w:val="000000"/>
          <w:spacing w:val="0"/>
          <w:sz w:val="24"/>
        </w:rPr>
        <w:t>杜而稷之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NSimSun" w:hAnsi="NSimSun" w:cs="NSimSun"/>
          <w:color w:val="000000"/>
          <w:spacing w:val="0"/>
          <w:sz w:val="24"/>
        </w:rPr>
        <w:t>更数十百世而不敢</w:t>
      </w:r>
      <w:r>
        <w:rPr>
          <w:rFonts w:ascii="NSimSun" w:hAnsi="NSimSun" w:cs="NSimSun"/>
          <w:color w:val="000000"/>
          <w:spacing w:val="0"/>
          <w:sz w:val="24"/>
        </w:rPr>
        <w:cr>""</w:cr>
      </w:r>
      <w:r>
        <w:rPr>
          <w:rFonts w:ascii="NSimSun" w:hAnsi="NSimSun" w:cs="NSimSun"/>
          <w:color w:val="000000"/>
          <w:spacing w:val="0"/>
          <w:sz w:val="24"/>
        </w:rPr>
        <w:t>怠者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NSimSun" w:hAnsi="NSimSun" w:cs="NSimSun"/>
          <w:color w:val="000000"/>
          <w:spacing w:val="0"/>
          <w:sz w:val="24"/>
        </w:rPr>
        <w:t>盖昔之人以为父母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NSimSun" w:hAnsi="NSimSun" w:cs="NSimSun"/>
          <w:color w:val="000000"/>
          <w:spacing w:val="0"/>
          <w:sz w:val="24"/>
        </w:rPr>
        <w:t>则今之人皆其孙子。孙子而事其祖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NSimSun" w:hAnsi="NSimSun" w:cs="NSimSun"/>
          <w:color w:val="000000"/>
          <w:spacing w:val="0"/>
          <w:sz w:val="24"/>
        </w:rPr>
        <w:t>宜如何也</w:t>
      </w:r>
      <w:r>
        <w:rPr>
          <w:rFonts w:ascii="Times New Roman" w:hAnsi="Times New Roman" w:cs="Times New Roman"/>
          <w:color w:val="000000"/>
          <w:spacing w:val="0"/>
          <w:sz w:val="24"/>
        </w:rPr>
        <w:t>?</w:t>
      </w:r>
      <w:r>
        <w:rPr>
          <w:rFonts w:ascii="Times New Roman" w:hAnsi="Times New Roman" w:cs="Times New Roman"/>
          <w:color w:val="000000"/>
          <w:spacing w:val="0"/>
          <w:sz w:val="24"/>
        </w:rPr>
        <w:cr>""</w:cr>
      </w:r>
      <w:r>
        <w:rPr>
          <w:rFonts w:ascii="Times New Roman"/>
          <w:color w:val="000000"/>
          <w:spacing w:val="420"/>
          <w:sz w:val="24"/>
        </w:rPr>
        <w:t xml:space="preserve"> </w:t>
      </w:r>
      <w:r>
        <w:rPr>
          <w:rFonts w:ascii="NSimSun" w:hAnsi="NSimSun" w:cs="NSimSun"/>
          <w:color w:val="000000"/>
          <w:spacing w:val="0"/>
          <w:sz w:val="24"/>
        </w:rPr>
        <w:t>余昔为中都官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NSimSun" w:hAnsi="NSimSun" w:cs="NSimSun"/>
          <w:color w:val="000000"/>
          <w:spacing w:val="0"/>
          <w:sz w:val="24"/>
        </w:rPr>
        <w:t>闻闽有贤令曰张君仲钦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NSimSun" w:hAnsi="NSimSun" w:cs="NSimSun"/>
          <w:color w:val="000000"/>
          <w:spacing w:val="0"/>
          <w:sz w:val="24"/>
        </w:rPr>
        <w:t>闽之人歌舞之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NSimSun" w:hAnsi="NSimSun" w:cs="NSimSun"/>
          <w:color w:val="000000"/>
          <w:spacing w:val="0"/>
          <w:sz w:val="24"/>
        </w:rPr>
        <w:t>去而思之。前年余为建</w:t>
      </w:r>
      <w:r>
        <w:rPr>
          <w:rFonts w:ascii="NSimSun" w:hAnsi="NSimSun" w:cs="NSimSun"/>
          <w:color w:val="000000"/>
          <w:spacing w:val="0"/>
          <w:sz w:val="24"/>
        </w:rPr>
        <w:cr>""</w:cr>
      </w:r>
      <w:r>
        <w:rPr>
          <w:rFonts w:ascii="NSimSun" w:hAnsi="NSimSun" w:cs="NSimSun"/>
          <w:color w:val="000000"/>
          <w:spacing w:val="0"/>
          <w:sz w:val="24"/>
        </w:rPr>
        <w:t>康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NSimSun" w:hAnsi="NSimSun" w:cs="NSimSun"/>
          <w:color w:val="000000"/>
          <w:spacing w:val="0"/>
          <w:sz w:val="24"/>
        </w:rPr>
        <w:t>仲钦适通判府事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NSimSun" w:hAnsi="NSimSun" w:cs="NSimSun"/>
          <w:color w:val="000000"/>
          <w:spacing w:val="0"/>
          <w:sz w:val="24"/>
        </w:rPr>
        <w:t>当涂</w:t>
      </w:r>
      <w:r>
        <w:rPr>
          <w:rFonts w:ascii="Times New Roman" w:hAnsi="Times New Roman" w:cs="Times New Roman"/>
          <w:color w:val="000000"/>
          <w:spacing w:val="-15"/>
          <w:sz w:val="24"/>
        </w:rPr>
        <w:t>®</w:t>
      </w:r>
      <w:r>
        <w:rPr>
          <w:rFonts w:ascii="NSimSun" w:hAnsi="NSimSun" w:cs="NSimSun"/>
          <w:color w:val="000000"/>
          <w:spacing w:val="0"/>
          <w:sz w:val="24"/>
        </w:rPr>
        <w:t>阙守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NSimSun" w:hAnsi="NSimSun" w:cs="NSimSun"/>
          <w:color w:val="000000"/>
          <w:spacing w:val="0"/>
          <w:sz w:val="24"/>
        </w:rPr>
        <w:t>余檄仲钦摄焉。居数月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NSimSun" w:hAnsi="NSimSun" w:cs="NSimSun"/>
          <w:color w:val="000000"/>
          <w:spacing w:val="0"/>
          <w:sz w:val="24"/>
        </w:rPr>
        <w:t>余罢建康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NSimSun" w:hAnsi="NSimSun" w:cs="NSimSun"/>
          <w:color w:val="000000"/>
          <w:spacing w:val="0"/>
          <w:sz w:val="24"/>
        </w:rPr>
        <w:t>仲钦亦代去。</w:t>
      </w:r>
      <w:r>
        <w:rPr>
          <w:rFonts w:ascii="NSimSun" w:hAnsi="NSimSun" w:cs="NSimSun"/>
          <w:color w:val="0070c0"/>
          <w:spacing w:val="0"/>
          <w:sz w:val="24"/>
          <w:u w:val="single"/>
        </w:rPr>
        <w:t>余</w:t>
      </w:r>
      <w:r>
        <w:rPr>
          <w:rFonts w:ascii="NSimSun" w:hAnsi="NSimSun" w:cs="NSimSun"/>
          <w:color w:val="0070c0"/>
          <w:spacing w:val="0"/>
          <w:sz w:val="24"/>
          <w:u w:val="single"/>
        </w:rPr>
        <w:cr>""</w:cr>
      </w:r>
      <w:r>
        <w:rPr>
          <w:rFonts w:ascii="NSimSun" w:hAnsi="NSimSun" w:cs="NSimSun"/>
          <w:color w:val="0070c0"/>
          <w:spacing w:val="0"/>
          <w:sz w:val="24"/>
          <w:u w:val="single"/>
        </w:rPr>
        <w:t>居当涂之别邑往来田间闻民之思仲钦饮食必祷也</w:t>
      </w:r>
      <w:r>
        <w:rPr>
          <w:rFonts w:ascii="NSimSun" w:hAnsi="NSimSun" w:cs="NSimSun"/>
          <w:color w:val="000000"/>
          <w:spacing w:val="0"/>
          <w:sz w:val="24"/>
        </w:rPr>
        <w:t>。余曰</w:t>
      </w:r>
      <w:r>
        <w:rPr>
          <w:rFonts w:ascii="Times New Roman" w:hAnsi="Times New Roman" w:cs="Times New Roman"/>
          <w:color w:val="000000"/>
          <w:spacing w:val="-7"/>
          <w:sz w:val="24"/>
        </w:rPr>
        <w:t>:“</w:t>
      </w:r>
      <w:r>
        <w:rPr>
          <w:rFonts w:ascii="NSimSun" w:hAnsi="NSimSun" w:cs="NSimSun"/>
          <w:color w:val="000000"/>
          <w:spacing w:val="0"/>
          <w:sz w:val="24"/>
        </w:rPr>
        <w:t>张君之政何如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NSimSun" w:hAnsi="NSimSun" w:cs="NSimSun"/>
          <w:color w:val="000000"/>
          <w:spacing w:val="0"/>
          <w:sz w:val="24"/>
        </w:rPr>
        <w:t>而使尔</w:t>
      </w:r>
      <w:r>
        <w:rPr>
          <w:rFonts w:ascii="NSimSun" w:hAnsi="NSimSun" w:cs="NSimSun"/>
          <w:color w:val="000000"/>
          <w:spacing w:val="0"/>
          <w:sz w:val="24"/>
        </w:rPr>
        <w:cr>""</w:cr>
      </w:r>
      <w:r>
        <w:rPr>
          <w:rFonts w:ascii="NSimSun" w:hAnsi="NSimSun" w:cs="NSimSun"/>
          <w:color w:val="000000"/>
          <w:spacing w:val="0"/>
          <w:sz w:val="24"/>
        </w:rPr>
        <w:t>不忘若是</w:t>
      </w:r>
      <w:r>
        <w:rPr>
          <w:rFonts w:ascii="Times New Roman" w:hAnsi="Times New Roman" w:cs="Times New Roman"/>
          <w:color w:val="000000"/>
          <w:spacing w:val="-9"/>
          <w:sz w:val="24"/>
        </w:rPr>
        <w:t>?”</w:t>
      </w:r>
      <w:r>
        <w:rPr>
          <w:rFonts w:ascii="NSimSun" w:hAnsi="NSimSun" w:cs="NSimSun"/>
          <w:color w:val="000000"/>
          <w:spacing w:val="0"/>
          <w:sz w:val="24"/>
        </w:rPr>
        <w:t>民曰</w:t>
      </w:r>
      <w:r>
        <w:rPr>
          <w:rFonts w:ascii="Times New Roman" w:hAnsi="Times New Roman" w:cs="Times New Roman"/>
          <w:color w:val="000000"/>
          <w:spacing w:val="-7"/>
          <w:sz w:val="24"/>
        </w:rPr>
        <w:t>:“</w:t>
      </w:r>
      <w:r>
        <w:rPr>
          <w:rFonts w:ascii="NSimSun" w:hAnsi="NSimSun" w:cs="NSimSun"/>
          <w:color w:val="000000"/>
          <w:spacing w:val="0"/>
          <w:sz w:val="24"/>
        </w:rPr>
        <w:t>我亦不能知。但去年有水菑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NSimSun" w:hAnsi="NSimSun" w:cs="NSimSun"/>
          <w:color w:val="000000"/>
          <w:spacing w:val="0"/>
          <w:sz w:val="24"/>
        </w:rPr>
        <w:t>而君寞来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NSimSun" w:hAnsi="NSimSun" w:cs="NSimSun"/>
          <w:color w:val="000000"/>
          <w:spacing w:val="0"/>
          <w:sz w:val="24"/>
        </w:rPr>
        <w:t>民不知水</w:t>
      </w:r>
      <w:r>
        <w:rPr>
          <w:rFonts w:ascii="Times New Roman"/>
          <w:color w:val="000000"/>
          <w:spacing w:val="0"/>
          <w:sz w:val="24"/>
        </w:rPr>
        <w:t>;</w:t>
      </w:r>
      <w:r>
        <w:rPr>
          <w:rFonts w:ascii="NSimSun" w:hAnsi="NSimSun" w:cs="NSimSun"/>
          <w:color w:val="000000"/>
          <w:spacing w:val="0"/>
          <w:sz w:val="24"/>
        </w:rPr>
        <w:t>今年水不为</w:t>
      </w:r>
      <w:r>
        <w:rPr>
          <w:rFonts w:ascii="NSimSun" w:hAnsi="NSimSun" w:cs="NSimSun"/>
          <w:color w:val="000000"/>
          <w:spacing w:val="0"/>
          <w:sz w:val="24"/>
        </w:rPr>
        <w:cr>""</w:cr>
      </w:r>
      <w:r>
        <w:rPr>
          <w:rFonts w:ascii="NSimSun" w:hAnsi="NSimSun" w:cs="NSimSun"/>
          <w:color w:val="000000"/>
          <w:spacing w:val="0"/>
          <w:sz w:val="24"/>
        </w:rPr>
        <w:t>害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NSimSun" w:hAnsi="NSimSun" w:cs="NSimSun"/>
          <w:color w:val="000000"/>
          <w:spacing w:val="0"/>
          <w:sz w:val="24"/>
        </w:rPr>
        <w:t>而吾惧然若将陨焉。君之时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NSimSun" w:hAnsi="NSimSun" w:cs="NSimSun"/>
          <w:color w:val="000000"/>
          <w:spacing w:val="0"/>
          <w:sz w:val="24"/>
        </w:rPr>
        <w:t>吾与官若相忘</w:t>
      </w:r>
      <w:r>
        <w:rPr>
          <w:rFonts w:ascii="Times New Roman"/>
          <w:color w:val="000000"/>
          <w:spacing w:val="0"/>
          <w:sz w:val="24"/>
        </w:rPr>
        <w:t>;</w:t>
      </w:r>
      <w:r>
        <w:rPr>
          <w:rFonts w:ascii="NSimSun" w:hAnsi="NSimSun" w:cs="NSimSun"/>
          <w:color w:val="000000"/>
          <w:spacing w:val="0"/>
          <w:sz w:val="24"/>
        </w:rPr>
        <w:t>君去我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NSimSun" w:hAnsi="NSimSun" w:cs="NSimSun"/>
          <w:color w:val="000000"/>
          <w:spacing w:val="0"/>
          <w:sz w:val="24"/>
        </w:rPr>
        <w:t>我日与州县之吏接。我亦不</w:t>
      </w:r>
      <w:r>
        <w:rPr>
          <w:rFonts w:ascii="NSimSun" w:hAnsi="NSimSun" w:cs="NSimSun"/>
          <w:color w:val="000000"/>
          <w:spacing w:val="0"/>
          <w:sz w:val="24"/>
        </w:rPr>
        <w:cr>""</w:cr>
      </w:r>
      <w:r>
        <w:rPr>
          <w:rFonts w:ascii="NSimSun" w:hAnsi="NSimSun" w:cs="NSimSun"/>
          <w:color w:val="000000"/>
          <w:spacing w:val="0"/>
          <w:sz w:val="24"/>
        </w:rPr>
        <w:t>知其故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NSimSun" w:hAnsi="NSimSun" w:cs="NSimSun"/>
          <w:color w:val="000000"/>
          <w:spacing w:val="0"/>
          <w:sz w:val="24"/>
        </w:rPr>
        <w:t>知思君而已</w:t>
      </w:r>
      <w:r>
        <w:rPr>
          <w:rFonts w:ascii="Times New Roman" w:hAnsi="Times New Roman" w:cs="Times New Roman"/>
          <w:color w:val="000000"/>
          <w:spacing w:val="-7"/>
          <w:sz w:val="24"/>
        </w:rPr>
        <w:t>.”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0" w:after="0" w:line="312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420"/>
          <w:sz w:val="24"/>
        </w:rPr>
        <w:t xml:space="preserve"> </w:t>
      </w:r>
      <w:r>
        <w:rPr>
          <w:rFonts w:ascii="NSimSun" w:hAnsi="NSimSun" w:cs="NSimSun"/>
          <w:color w:val="000000"/>
          <w:spacing w:val="0"/>
          <w:sz w:val="24"/>
        </w:rPr>
        <w:t>去年余来桂林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NSimSun" w:hAnsi="NSimSun" w:cs="NSimSun"/>
          <w:color w:val="000000"/>
          <w:spacing w:val="0"/>
          <w:sz w:val="24"/>
        </w:rPr>
        <w:t>仲钦提点广西狱事。下车一月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NSimSun" w:hAnsi="NSimSun" w:cs="NSimSun"/>
          <w:color w:val="000000"/>
          <w:spacing w:val="0"/>
          <w:sz w:val="24"/>
        </w:rPr>
        <w:t>冒黄茅瘴走二十五州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NSimSun" w:hAnsi="NSimSun" w:cs="NSimSun"/>
          <w:color w:val="000000"/>
          <w:spacing w:val="0"/>
          <w:sz w:val="24"/>
        </w:rPr>
        <w:t>以扁舟渡</w:t>
      </w:r>
      <w:r>
        <w:rPr>
          <w:rFonts w:ascii="NSimSun" w:hAnsi="NSimSun" w:cs="NSimSun"/>
          <w:color w:val="000000"/>
          <w:spacing w:val="0"/>
          <w:sz w:val="24"/>
        </w:rPr>
        <w:cr>""</w:cr>
      </w:r>
      <w:r>
        <w:rPr>
          <w:rFonts w:ascii="NSimSun" w:hAnsi="NSimSun" w:cs="NSimSun"/>
          <w:color w:val="000000"/>
          <w:spacing w:val="0"/>
          <w:sz w:val="24"/>
        </w:rPr>
        <w:t>海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NSimSun" w:hAnsi="NSimSun" w:cs="NSimSun"/>
          <w:color w:val="000000"/>
          <w:spacing w:val="0"/>
          <w:sz w:val="24"/>
        </w:rPr>
        <w:t>吏士扣头涕泣交谏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NSimSun" w:hAnsi="NSimSun" w:cs="NSimSun"/>
          <w:color w:val="000000"/>
          <w:spacing w:val="-2"/>
          <w:sz w:val="24"/>
        </w:rPr>
        <w:t>仲钦搴裳登舟。</w:t>
      </w:r>
      <w:r>
        <w:rPr>
          <w:rFonts w:ascii="NSimSun" w:hAnsi="NSimSun" w:cs="NSimSun"/>
          <w:color w:val="000000"/>
          <w:spacing w:val="0"/>
          <w:sz w:val="24"/>
          <w:u w:val="single"/>
        </w:rPr>
        <w:t>半济</w:t>
      </w:r>
      <w:r>
        <w:rPr>
          <w:rFonts w:ascii="Times New Roman"/>
          <w:color w:val="000000"/>
          <w:spacing w:val="0"/>
          <w:sz w:val="24"/>
          <w:u w:val="single"/>
        </w:rPr>
        <w:t>,</w:t>
      </w:r>
      <w:r>
        <w:rPr>
          <w:rFonts w:ascii="NSimSun" w:hAnsi="NSimSun" w:cs="NSimSun"/>
          <w:color w:val="000000"/>
          <w:spacing w:val="0"/>
          <w:sz w:val="24"/>
          <w:u w:val="single"/>
        </w:rPr>
        <w:t>风作</w:t>
      </w:r>
      <w:r>
        <w:rPr>
          <w:rFonts w:ascii="Times New Roman"/>
          <w:color w:val="000000"/>
          <w:spacing w:val="0"/>
          <w:sz w:val="24"/>
          <w:u w:val="single"/>
        </w:rPr>
        <w:t>,</w:t>
      </w:r>
      <w:r>
        <w:rPr>
          <w:rFonts w:ascii="NSimSun" w:hAnsi="NSimSun" w:cs="NSimSun"/>
          <w:color w:val="000000"/>
          <w:spacing w:val="0"/>
          <w:sz w:val="24"/>
          <w:u w:val="single"/>
        </w:rPr>
        <w:t>舟师震骇</w:t>
      </w:r>
      <w:r>
        <w:rPr>
          <w:rFonts w:ascii="Times New Roman"/>
          <w:color w:val="000000"/>
          <w:spacing w:val="0"/>
          <w:sz w:val="24"/>
          <w:u w:val="single"/>
        </w:rPr>
        <w:t>,</w:t>
      </w:r>
      <w:r>
        <w:rPr>
          <w:rFonts w:ascii="NSimSun" w:hAnsi="NSimSun" w:cs="NSimSun"/>
          <w:color w:val="000000"/>
          <w:spacing w:val="0"/>
          <w:sz w:val="24"/>
          <w:u w:val="single"/>
        </w:rPr>
        <w:t>仲钦怡然不为动</w:t>
      </w:r>
      <w:r>
        <w:rPr>
          <w:rFonts w:ascii="NSimSun" w:hAnsi="NSimSun" w:cs="NSimSun"/>
          <w:color w:val="000000"/>
          <w:spacing w:val="-27"/>
          <w:sz w:val="24"/>
        </w:rPr>
        <w:t>也。黜</w:t>
      </w:r>
      <w:r>
        <w:rPr>
          <w:rFonts w:ascii="NSimSun" w:hAnsi="NSimSun" w:cs="NSimSun"/>
          <w:color w:val="000000"/>
          <w:spacing w:val="-27"/>
          <w:sz w:val="24"/>
        </w:rPr>
        <w:cr>""</w:cr>
      </w:r>
      <w:r>
        <w:rPr>
          <w:rFonts w:ascii="NSimSun" w:hAnsi="NSimSun" w:cs="NSimSun"/>
          <w:color w:val="000000"/>
          <w:spacing w:val="0"/>
          <w:sz w:val="24"/>
        </w:rPr>
        <w:t>陟罢行，一皆考之民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NSimSun" w:hAnsi="NSimSun" w:cs="NSimSun"/>
          <w:color w:val="000000"/>
          <w:spacing w:val="0"/>
          <w:sz w:val="24"/>
        </w:rPr>
        <w:t>民扶舆讙暾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NSimSun" w:hAnsi="NSimSun" w:cs="NSimSun"/>
          <w:color w:val="000000"/>
          <w:spacing w:val="0"/>
          <w:sz w:val="24"/>
        </w:rPr>
        <w:t>以为百年未之见也。夫以当涂之思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NSimSun" w:hAnsi="NSimSun" w:cs="NSimSun"/>
          <w:color w:val="000000"/>
          <w:spacing w:val="0"/>
          <w:sz w:val="24"/>
        </w:rPr>
        <w:t>则知闽之思</w:t>
      </w:r>
      <w:r>
        <w:rPr>
          <w:rFonts w:ascii="Times New Roman" w:hAnsi="Times New Roman" w:cs="Times New Roman"/>
          <w:color w:val="000000"/>
          <w:spacing w:val="0"/>
          <w:sz w:val="24"/>
        </w:rPr>
        <w:t>;</w:t>
      </w:r>
      <w:r>
        <w:rPr>
          <w:rFonts w:ascii="Times New Roman" w:hAnsi="Times New Roman" w:cs="Times New Roman"/>
          <w:color w:val="000000"/>
          <w:spacing w:val="0"/>
          <w:sz w:val="24"/>
        </w:rPr>
        <w:cr>""</w:cr>
      </w:r>
      <w:r>
        <w:rPr>
          <w:rFonts w:ascii="NSimSun" w:hAnsi="NSimSun" w:cs="NSimSun"/>
          <w:color w:val="000000"/>
          <w:spacing w:val="0"/>
          <w:sz w:val="24"/>
        </w:rPr>
        <w:t>以闽、当涂占之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NSimSun" w:hAnsi="NSimSun" w:cs="NSimSun"/>
          <w:color w:val="000000"/>
          <w:spacing w:val="0"/>
          <w:sz w:val="24"/>
        </w:rPr>
        <w:t>仲钦之去岭表而还天朝也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NSimSun" w:hAnsi="NSimSun" w:cs="NSimSun"/>
          <w:color w:val="000000"/>
          <w:spacing w:val="-2"/>
          <w:sz w:val="24"/>
        </w:rPr>
        <w:t>民之思仲钦可胜述哉</w:t>
      </w:r>
      <w:r>
        <w:rPr>
          <w:rFonts w:ascii="Times New Roman"/>
          <w:color w:val="000000"/>
          <w:spacing w:val="0"/>
          <w:sz w:val="24"/>
        </w:rPr>
        <w:t>!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0" w:after="0" w:line="312" w:lineRule="exact"/>
        <w:ind w:left="0" w:right="1554" w:firstLine="48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NSimSun" w:hAnsi="NSimSun" w:cs="NSimSun"/>
          <w:color w:val="000000"/>
          <w:spacing w:val="0"/>
          <w:sz w:val="24"/>
        </w:rPr>
        <w:t>昔召伯之教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NSimSun" w:hAnsi="NSimSun" w:cs="NSimSun"/>
          <w:color w:val="000000"/>
          <w:spacing w:val="0"/>
          <w:sz w:val="24"/>
        </w:rPr>
        <w:t>明于南国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NSimSun" w:hAnsi="NSimSun" w:cs="NSimSun"/>
          <w:color w:val="000000"/>
          <w:spacing w:val="0"/>
          <w:sz w:val="24"/>
        </w:rPr>
        <w:t>而人爱其甘棠。故余登仲钦之阁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NSimSun" w:hAnsi="NSimSun" w:cs="NSimSun"/>
          <w:color w:val="000000"/>
          <w:spacing w:val="0"/>
          <w:sz w:val="24"/>
        </w:rPr>
        <w:t>名之曰棠阴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NSimSun" w:hAnsi="NSimSun" w:cs="NSimSun"/>
          <w:color w:val="000000"/>
          <w:spacing w:val="0"/>
          <w:sz w:val="24"/>
        </w:rPr>
        <w:t xml:space="preserve">以识民异 </w:t>
      </w:r>
      <w:r>
        <w:rPr>
          <w:rFonts w:ascii="NSimSun" w:hAnsi="NSimSun" w:cs="NSimSun"/>
          <w:color w:val="000000"/>
          <w:spacing w:val="0"/>
          <w:sz w:val="24"/>
        </w:rPr>
        <w:t>日之思。</w:t>
      </w:r>
      <w:r>
        <w:rPr>
          <w:rFonts w:ascii="NSimSun" w:hAnsi="NSimSun" w:cs="NSimSun"/>
          <w:color w:val="000000"/>
          <w:spacing w:val="0"/>
          <w:sz w:val="24"/>
          <w:u w:val="single"/>
        </w:rPr>
        <w:t>阁之前有榕木</w:t>
      </w:r>
      <w:r>
        <w:rPr>
          <w:rFonts w:ascii="Times New Roman"/>
          <w:color w:val="000000"/>
          <w:spacing w:val="0"/>
          <w:sz w:val="24"/>
          <w:u w:val="single"/>
        </w:rPr>
        <w:t>,</w:t>
      </w:r>
      <w:r>
        <w:rPr>
          <w:rFonts w:ascii="NSimSun" w:hAnsi="NSimSun" w:cs="NSimSun"/>
          <w:color w:val="000000"/>
          <w:spacing w:val="0"/>
          <w:sz w:val="24"/>
          <w:u w:val="single"/>
        </w:rPr>
        <w:t>交荫阁上</w:t>
      </w:r>
      <w:r>
        <w:rPr>
          <w:rFonts w:ascii="Times New Roman"/>
          <w:color w:val="000000"/>
          <w:spacing w:val="0"/>
          <w:sz w:val="24"/>
          <w:u w:val="single"/>
        </w:rPr>
        <w:t>,</w:t>
      </w:r>
      <w:r>
        <w:rPr>
          <w:rFonts w:ascii="NSimSun" w:hAnsi="NSimSun" w:cs="NSimSun"/>
          <w:color w:val="000000"/>
          <w:spacing w:val="-2"/>
          <w:sz w:val="24"/>
          <w:u w:val="single"/>
        </w:rPr>
        <w:t>仲钦之所游息</w:t>
      </w:r>
      <w:r>
        <w:rPr>
          <w:rFonts w:ascii="NSimSun" w:hAnsi="NSimSun" w:cs="NSimSun"/>
          <w:color w:val="000000"/>
          <w:spacing w:val="0"/>
          <w:sz w:val="24"/>
        </w:rPr>
        <w:t>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36" w:after="0" w:line="276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NSimSun" w:hAnsi="NSimSun" w:cs="NSimSun"/>
          <w:color w:val="000000"/>
          <w:spacing w:val="0"/>
          <w:sz w:val="24"/>
        </w:rPr>
        <w:t>乾道丙戌五月朔日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NSimSun" w:hAnsi="NSimSun" w:cs="NSimSun"/>
          <w:color w:val="000000"/>
          <w:spacing w:val="0"/>
          <w:sz w:val="24"/>
        </w:rPr>
        <w:t>历阳张某记。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46" w:after="0" w:line="250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FangSong" w:hAnsi="FangSong" w:cs="FangSong"/>
          <w:color w:val="000000"/>
          <w:spacing w:val="-3"/>
          <w:sz w:val="24"/>
        </w:rPr>
        <w:t>【注]①当涂:县名,在今安徽。②西周初年召公于棠树下判决案件,地方治平。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FangSong" w:hAnsi="FangSong" w:cs="FangSong"/>
          <w:color w:val="000000"/>
          <w:spacing w:val="0"/>
          <w:sz w:val="24"/>
        </w:rPr>
        <w:t>召公去世后,百姓思念召公之政,怀棠树而不敢伐,歌咏之,作《甘棠》诗。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10.材料中画波浪线的部分有三处需要断句,请用铅笔将答题卡上相应位置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的答案标号涂黑，每涂对一处给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/>
          <w:color w:val="000000"/>
          <w:spacing w:val="0"/>
          <w:sz w:val="24"/>
        </w:rPr>
        <w:t>1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分,涂黑超过三处不给分。(3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分)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218" w:after="0" w:line="250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余居当涂之</w:t>
      </w:r>
      <w:r>
        <w:rPr>
          <w:rFonts w:ascii="Times New Roman"/>
          <w:color w:val="000000"/>
          <w:spacing w:val="20"/>
          <w:sz w:val="24"/>
        </w:rPr>
        <w:t xml:space="preserve"> </w:t>
      </w:r>
      <w:r>
        <w:rPr>
          <w:rFonts w:ascii="SimSun"/>
          <w:color w:val="000000"/>
          <w:spacing w:val="0"/>
          <w:sz w:val="24"/>
        </w:rPr>
        <w:t>A</w:t>
      </w:r>
      <w:r>
        <w:rPr>
          <w:rFonts w:ascii="Times New Roman"/>
          <w:color w:val="000000"/>
          <w:spacing w:val="2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别邑</w:t>
      </w:r>
      <w:r>
        <w:rPr>
          <w:rFonts w:ascii="Times New Roman"/>
          <w:color w:val="000000"/>
          <w:spacing w:val="20"/>
          <w:sz w:val="24"/>
        </w:rPr>
        <w:t xml:space="preserve"> </w:t>
      </w:r>
      <w:r>
        <w:rPr>
          <w:rFonts w:ascii="SimSun"/>
          <w:color w:val="000000"/>
          <w:spacing w:val="0"/>
          <w:sz w:val="24"/>
        </w:rPr>
        <w:t>B</w:t>
      </w:r>
      <w:r>
        <w:rPr>
          <w:rFonts w:ascii="Times New Roman"/>
          <w:color w:val="000000"/>
          <w:spacing w:val="2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往来</w:t>
      </w:r>
      <w:r>
        <w:rPr>
          <w:rFonts w:ascii="Times New Roman"/>
          <w:color w:val="000000"/>
          <w:spacing w:val="20"/>
          <w:sz w:val="24"/>
        </w:rPr>
        <w:t xml:space="preserve"> </w:t>
      </w:r>
      <w:r>
        <w:rPr>
          <w:rFonts w:ascii="SimSun"/>
          <w:color w:val="000000"/>
          <w:spacing w:val="0"/>
          <w:sz w:val="24"/>
        </w:rPr>
        <w:t>C</w:t>
      </w:r>
      <w:r>
        <w:rPr>
          <w:rFonts w:ascii="Times New Roman"/>
          <w:color w:val="000000"/>
          <w:spacing w:val="2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田间</w:t>
      </w:r>
      <w:r>
        <w:rPr>
          <w:rFonts w:ascii="Times New Roman"/>
          <w:color w:val="000000"/>
          <w:spacing w:val="20"/>
          <w:sz w:val="24"/>
        </w:rPr>
        <w:t xml:space="preserve"> </w:t>
      </w:r>
      <w:r>
        <w:rPr>
          <w:rFonts w:ascii="SimSun"/>
          <w:color w:val="000000"/>
          <w:spacing w:val="0"/>
          <w:sz w:val="24"/>
        </w:rPr>
        <w:t>D</w:t>
      </w:r>
      <w:r>
        <w:rPr>
          <w:rFonts w:ascii="Times New Roman"/>
          <w:color w:val="000000"/>
          <w:spacing w:val="2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闻民</w:t>
      </w:r>
      <w:r>
        <w:rPr>
          <w:rFonts w:ascii="Times New Roman"/>
          <w:color w:val="000000"/>
          <w:spacing w:val="20"/>
          <w:sz w:val="24"/>
        </w:rPr>
        <w:t xml:space="preserve"> </w:t>
      </w:r>
      <w:r>
        <w:rPr>
          <w:rFonts w:ascii="SimSun"/>
          <w:color w:val="000000"/>
          <w:spacing w:val="0"/>
          <w:sz w:val="24"/>
        </w:rPr>
        <w:t>E</w:t>
      </w:r>
      <w:r>
        <w:rPr>
          <w:rFonts w:ascii="Times New Roman"/>
          <w:color w:val="000000"/>
          <w:spacing w:val="2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之思</w:t>
      </w:r>
      <w:r>
        <w:rPr>
          <w:rFonts w:ascii="Times New Roman"/>
          <w:color w:val="000000"/>
          <w:spacing w:val="20"/>
          <w:sz w:val="24"/>
        </w:rPr>
        <w:t xml:space="preserve"> </w:t>
      </w:r>
      <w:r>
        <w:rPr>
          <w:rFonts w:ascii="SimSun"/>
          <w:color w:val="000000"/>
          <w:spacing w:val="0"/>
          <w:sz w:val="24"/>
        </w:rPr>
        <w:t>F</w:t>
      </w:r>
      <w:r>
        <w:rPr>
          <w:rFonts w:ascii="Times New Roman"/>
          <w:color w:val="000000"/>
          <w:spacing w:val="2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仲钦</w:t>
      </w:r>
      <w:r>
        <w:rPr>
          <w:rFonts w:ascii="Times New Roman"/>
          <w:color w:val="000000"/>
          <w:spacing w:val="20"/>
          <w:sz w:val="24"/>
        </w:rPr>
        <w:t xml:space="preserve"> </w:t>
      </w:r>
      <w:r>
        <w:rPr>
          <w:rFonts w:ascii="SimSun"/>
          <w:color w:val="000000"/>
          <w:spacing w:val="0"/>
          <w:sz w:val="24"/>
        </w:rPr>
        <w:t>G</w:t>
      </w:r>
      <w:r>
        <w:rPr>
          <w:rFonts w:ascii="Times New Roman"/>
          <w:color w:val="000000"/>
          <w:spacing w:val="2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饮食</w:t>
      </w:r>
      <w:r>
        <w:rPr>
          <w:rFonts w:ascii="Times New Roman"/>
          <w:color w:val="000000"/>
          <w:spacing w:val="20"/>
          <w:sz w:val="24"/>
        </w:rPr>
        <w:t xml:space="preserve"> </w:t>
      </w:r>
      <w:r>
        <w:rPr>
          <w:rFonts w:ascii="SimSun"/>
          <w:color w:val="000000"/>
          <w:spacing w:val="0"/>
          <w:sz w:val="24"/>
        </w:rPr>
        <w:t>H</w:t>
      </w:r>
      <w:r>
        <w:rPr>
          <w:rFonts w:ascii="Times New Roman"/>
          <w:color w:val="000000"/>
          <w:spacing w:val="2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必祷也。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218" w:after="0" w:line="250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11.下列对材料中加点的词语及相关内容的解说,不正确的一项是(3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分)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A.“去之久而犹见思者"与《苏武传》中“见犯乃死"的“见"用法相同。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B.阙,空缺、缺少,与《烛之武退秦师》中“阙秦以利晋”的“阙"意思不同。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C.搴,提起、撩起,与《离骚》中“朝搴吡之木兰兮"的“搴"意思不同。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D.胜,尽、完,与《鸿门宴》中“沛公不胜杯杓"的“胜”意思相同。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12.下列对材料有关内容的概述,不正确的一项是(3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分)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250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bookmarkStart w:name="br7" w:id="br7"/>
      </w:r>
      <w:r>
        <w:bookmarkEnd w:id="br7"/>
      </w:r>
      <w:r>
        <w:rPr>
          <w:noProof w:val="on"/>
        </w:rPr>
        <w:pict>
          <v:shape xmlns:v="urn:schemas-microsoft-com:vml" id="_x000030" style="position:absolute;margin-left:440.200012207031pt;margin-top:50.0499992370605pt;z-index:-123;width:2.75pt;height:2.75pt;mso-position-horizontal:absolute;mso-position-horizontal-relative:page;mso-position-vertical:absolute;mso-position-vertical-relative:page" type="#_x0000_t75">
            <v:imagedata xmlns:r="http://schemas.openxmlformats.org/officeDocument/2006/relationships" r:id="rId31"/>
          </v:shape>
        </w:pict>
      </w:r>
      <w:r>
        <w:rPr>
          <w:noProof w:val="on"/>
        </w:rPr>
        <w:pict>
          <v:shape xmlns:v="urn:schemas-microsoft-com:vml" id="_x000031" style="position:absolute;margin-left:248.100006103516pt;margin-top:478.549987792969pt;z-index:-127;width:5pt;height:6.5pt;mso-position-horizontal:absolute;mso-position-horizontal-relative:page;mso-position-vertical:absolute;mso-position-vertical-relative:page" type="#_x0000_t75">
            <v:imagedata xmlns:r="http://schemas.openxmlformats.org/officeDocument/2006/relationships" r:id="rId32"/>
          </v:shape>
        </w:pict>
      </w:r>
      <w:r>
        <w:rPr>
          <w:noProof w:val="on"/>
        </w:rPr>
        <w:pict>
          <v:shape xmlns:v="urn:schemas-microsoft-com:vml" id="_x000032" style="position:absolute;margin-left:152.800003051758pt;margin-top:769.700012207031pt;z-index:-131;width:2.75pt;height:2.75pt;mso-position-horizontal:absolute;mso-position-horizontal-relative:page;mso-position-vertical:absolute;mso-position-vertical-relative:page" type="#_x0000_t75">
            <v:imagedata xmlns:r="http://schemas.openxmlformats.org/officeDocument/2006/relationships" r:id="rId33"/>
          </v:shape>
        </w:pict>
      </w:r>
      <w:r>
        <w:rPr>
          <w:noProof w:val="on"/>
        </w:rPr>
        <w:pict>
          <v:shape xmlns:v="urn:schemas-microsoft-com:vml" id="_x000033" style="position:absolute;margin-left:334.399993896484pt;margin-top:740.450012207031pt;z-index:-135;width:40.25pt;height:3pt;mso-position-horizontal:absolute;mso-position-horizontal-relative:page;mso-position-vertical:absolute;mso-position-vertical-relative:page" type="#_x0000_t75">
            <v:imagedata xmlns:r="http://schemas.openxmlformats.org/officeDocument/2006/relationships" r:id="rId34"/>
          </v:shape>
        </w:pict>
      </w:r>
      <w:r>
        <w:rPr>
          <w:noProof w:val="on"/>
        </w:rPr>
        <w:pict>
          <v:shape xmlns:v="urn:schemas-microsoft-com:vml" id="_x000034" style="position:absolute;margin-left:384.649993896484pt;margin-top:740.450012207031pt;z-index:-139;width:43.25pt;height:3pt;mso-position-horizontal:absolute;mso-position-horizontal-relative:page;mso-position-vertical:absolute;mso-position-vertical-relative:page" type="#_x0000_t75">
            <v:imagedata xmlns:r="http://schemas.openxmlformats.org/officeDocument/2006/relationships" r:id="rId35"/>
          </v:shape>
        </w:pict>
      </w:r>
      <w:r>
        <w:rPr>
          <w:rFonts w:ascii="SimSun" w:hAnsi="SimSun" w:cs="SimSun"/>
          <w:color w:val="000000"/>
          <w:spacing w:val="0"/>
          <w:sz w:val="24"/>
        </w:rPr>
        <w:t>A.爱护百姓的官员在离任之后,百姓用设置牌位、建立祠堂等方式来供奉他。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374" w:after="0" w:line="250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B.作者任建康长官时,张仲钦是他的下属,作者就向朝廷举荐他任当涂县令。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374" w:after="0" w:line="250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C.张仲钦后来前往广西任职,作者推测他回到朝廷后,也会被当地百姓思念。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374" w:after="0" w:line="250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D.作者用西周百姓思念召公之政而爱护棠树的典故,点明“棠阴阁”命名缘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由。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13.把材料中画横线的句子翻译成现代汉语。(8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分)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(1)半济,风作,舟师震骇,仲饮怡然不为动也。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(2)阁之前有榕木,交荫阁上,仲钦之所游息。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14.作者认为张仲钦"有恻怛爱民之诚心”,根据材料概括张仲钦爱民的表现。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/>
          <w:color w:val="000000"/>
          <w:spacing w:val="0"/>
          <w:sz w:val="24"/>
        </w:rPr>
        <w:t>(5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分)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86" w:after="0" w:line="250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1"/>
          <w:sz w:val="24"/>
        </w:rPr>
        <w:t>(二)古代诗歌阅读(本题共</w:t>
      </w:r>
      <w:r>
        <w:rPr>
          <w:rFonts w:ascii="Times New Roman"/>
          <w:color w:val="000000"/>
          <w:spacing w:val="-1"/>
          <w:sz w:val="24"/>
        </w:rPr>
        <w:t xml:space="preserve"> </w:t>
      </w:r>
      <w:r>
        <w:rPr>
          <w:rFonts w:ascii="SimSun"/>
          <w:color w:val="000000"/>
          <w:spacing w:val="0"/>
          <w:sz w:val="24"/>
        </w:rPr>
        <w:t>2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小题,9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分)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阅读下面这两首宋诗,完成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/>
          <w:color w:val="000000"/>
          <w:spacing w:val="0"/>
          <w:sz w:val="24"/>
        </w:rPr>
        <w:t>15~16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题。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3794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题临安西湖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6" w:after="0" w:line="312" w:lineRule="exact"/>
        <w:ind w:left="2568" w:right="3728" w:firstLine="1162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[</w:t>
      </w:r>
      <w:r>
        <w:rPr>
          <w:rFonts w:ascii="NSimSun" w:hAnsi="NSimSun" w:cs="NSimSun"/>
          <w:color w:val="000000"/>
          <w:spacing w:val="0"/>
          <w:sz w:val="24"/>
        </w:rPr>
        <w:t>南宋</w:t>
      </w:r>
      <w:r>
        <w:rPr>
          <w:rFonts w:ascii="Times New Roman"/>
          <w:color w:val="000000"/>
          <w:spacing w:val="0"/>
          <w:sz w:val="24"/>
        </w:rPr>
        <w:t>]</w:t>
      </w:r>
      <w:r>
        <w:rPr>
          <w:rFonts w:ascii="NSimSun" w:hAnsi="NSimSun" w:cs="NSimSun"/>
          <w:color w:val="000000"/>
          <w:spacing w:val="0"/>
          <w:sz w:val="24"/>
        </w:rPr>
        <w:t xml:space="preserve">高孝瑞 </w:t>
      </w:r>
      <w:r>
        <w:rPr>
          <w:rFonts w:ascii="NSimSun" w:hAnsi="NSimSun" w:cs="NSimSun"/>
          <w:color w:val="000000"/>
          <w:spacing w:val="0"/>
          <w:sz w:val="24"/>
        </w:rPr>
        <w:t>朱帘白舫乱湖光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NSimSun" w:hAnsi="NSimSun" w:cs="NSimSun"/>
          <w:color w:val="000000"/>
          <w:spacing w:val="0"/>
          <w:sz w:val="24"/>
        </w:rPr>
        <w:t xml:space="preserve">隔岸龙舟舣夕阳。 </w:t>
      </w:r>
      <w:r>
        <w:rPr>
          <w:rFonts w:ascii="NSimSun" w:hAnsi="NSimSun" w:cs="NSimSun"/>
          <w:color w:val="000000"/>
          <w:spacing w:val="0"/>
          <w:sz w:val="24"/>
        </w:rPr>
        <w:t>今日欢游复明日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NSimSun" w:hAnsi="NSimSun" w:cs="NSimSun"/>
          <w:color w:val="000000"/>
          <w:spacing w:val="0"/>
          <w:sz w:val="24"/>
        </w:rPr>
        <w:t>便将京洛看钱塘。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46" w:after="0" w:line="250" w:lineRule="exact"/>
        <w:ind w:left="3674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武林春游即事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6" w:after="0" w:line="312" w:lineRule="exact"/>
        <w:ind w:left="2568" w:right="3728" w:firstLine="1162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[</w:t>
      </w:r>
      <w:r>
        <w:rPr>
          <w:rFonts w:ascii="NSimSun" w:hAnsi="NSimSun" w:cs="NSimSun"/>
          <w:color w:val="000000"/>
          <w:spacing w:val="0"/>
          <w:sz w:val="24"/>
        </w:rPr>
        <w:t>南宋</w:t>
      </w:r>
      <w:r>
        <w:rPr>
          <w:rFonts w:ascii="Times New Roman"/>
          <w:color w:val="000000"/>
          <w:spacing w:val="0"/>
          <w:sz w:val="24"/>
        </w:rPr>
        <w:t>]</w:t>
      </w:r>
      <w:r>
        <w:rPr>
          <w:rFonts w:ascii="NSimSun" w:hAnsi="NSimSun" w:cs="NSimSun"/>
          <w:color w:val="000000"/>
          <w:spacing w:val="0"/>
          <w:sz w:val="24"/>
        </w:rPr>
        <w:t xml:space="preserve">李德真 </w:t>
      </w:r>
      <w:r>
        <w:rPr>
          <w:rFonts w:ascii="NSimSun" w:hAnsi="NSimSun" w:cs="NSimSun"/>
          <w:color w:val="000000"/>
          <w:spacing w:val="0"/>
          <w:sz w:val="24"/>
        </w:rPr>
        <w:t>风光如此莫伤春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NSimSun" w:hAnsi="NSimSun" w:cs="NSimSun"/>
          <w:color w:val="000000"/>
          <w:spacing w:val="0"/>
          <w:sz w:val="24"/>
        </w:rPr>
        <w:t>云树烟花一色新。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36" w:after="0" w:line="276" w:lineRule="exact"/>
        <w:ind w:left="2644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NSimSun" w:hAnsi="NSimSun" w:cs="NSimSun"/>
          <w:color w:val="000000"/>
          <w:spacing w:val="0"/>
          <w:sz w:val="24"/>
        </w:rPr>
        <w:t>杜宇不啼真解事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NSimSun" w:hAnsi="NSimSun" w:cs="NSimSun"/>
          <w:color w:val="000000"/>
          <w:spacing w:val="0"/>
          <w:sz w:val="24"/>
        </w:rPr>
        <w:t>帝乡谁是肯归人</w:t>
      </w:r>
      <w:r>
        <w:rPr>
          <w:rFonts w:ascii="Times New Roman"/>
          <w:color w:val="000000"/>
          <w:spacing w:val="0"/>
          <w:sz w:val="24"/>
        </w:rPr>
        <w:t>?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46" w:after="0" w:line="250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FangSong" w:hAnsi="FangSong" w:cs="FangSong"/>
          <w:color w:val="000000"/>
          <w:spacing w:val="0"/>
          <w:sz w:val="24"/>
        </w:rPr>
        <w:t>【注]①龙舟:龙形的船,古代常供帝王专用。②舣(yǐ):停船靠岸。③京洛: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FangSong" w:hAnsi="FangSong" w:cs="FangSong"/>
          <w:color w:val="000000"/>
          <w:spacing w:val="0"/>
          <w:sz w:val="24"/>
        </w:rPr>
        <w:t>此处指北宋都城汴京。④武林:杭州别称。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15.下列对这首诗的理解和赏析,不正确的一项是(3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分)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90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A.高诗中“乱”字点出船只往来穿梭的情形,“舣”字写出龙舟停靠的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42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姿态,用词讲究。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90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-1"/>
          <w:sz w:val="24"/>
        </w:rPr>
        <w:t>B.李诗中“云树”句,与《望海潮》中的“云树绕堤沙”一样,状写杭州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42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自然风物之美。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90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C.高诗写景,渲染西湖的繁华热闹;李诗描绘杭州春日,则突出其清新优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42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美的特点。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90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D.两首诗都起笔写景,然后抒情,在对美景的描绘中巧妙融入诗人对现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42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实的思考。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-3"/>
          <w:sz w:val="24"/>
        </w:rPr>
        <w:t>16.东汉郑玄认为诗歌有“刺过讥失,所以匡教其恶”的作用。这两首诗都有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“刺过讥失”的功能,同为讽刺诗,请简要分析它们在写法上的异同。(6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分)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86" w:after="0" w:line="250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1"/>
          <w:sz w:val="24"/>
        </w:rPr>
        <w:t>(三)名篇名句默写(本题共</w:t>
      </w:r>
      <w:r>
        <w:rPr>
          <w:rFonts w:ascii="Times New Roman"/>
          <w:color w:val="000000"/>
          <w:spacing w:val="-1"/>
          <w:sz w:val="24"/>
        </w:rPr>
        <w:t xml:space="preserve"> </w:t>
      </w:r>
      <w:r>
        <w:rPr>
          <w:rFonts w:ascii="SimSun"/>
          <w:color w:val="000000"/>
          <w:spacing w:val="0"/>
          <w:sz w:val="24"/>
        </w:rPr>
        <w:t>1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小题,6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分)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17.补写出下列句子中的空缺部分。(6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分)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-1"/>
          <w:sz w:val="24"/>
        </w:rPr>
        <w:t>(1)某景区从李白《梦游天姥吟留别》中“</w:t>
      </w:r>
      <w:r>
        <w:rPr>
          <w:rFonts w:ascii="Times New Roman"/>
          <w:color w:val="000000"/>
          <w:spacing w:val="721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，</w:t>
      </w:r>
      <w:r>
        <w:rPr>
          <w:rFonts w:ascii="Times New Roman"/>
          <w:color w:val="000000"/>
          <w:spacing w:val="772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"两句获得灵感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,在悬崖观景台打造日出光影秀,再现诗中奇幻壮丽的自然景观。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250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bookmarkStart w:name="br8" w:id="br8"/>
      </w:r>
      <w:r>
        <w:bookmarkEnd w:id="br8"/>
      </w:r>
      <w:r>
        <w:rPr>
          <w:noProof w:val="on"/>
        </w:rPr>
        <w:pict>
          <v:shape xmlns:v="urn:schemas-microsoft-com:vml" id="_x000035" style="position:absolute;margin-left:440.200012207031pt;margin-top:50.0499992370605pt;z-index:-143;width:2.75pt;height:2.75pt;mso-position-horizontal:absolute;mso-position-horizontal-relative:page;mso-position-vertical:absolute;mso-position-vertical-relative:page" type="#_x0000_t75">
            <v:imagedata xmlns:r="http://schemas.openxmlformats.org/officeDocument/2006/relationships" r:id="rId36"/>
          </v:shape>
        </w:pict>
      </w:r>
      <w:r>
        <w:rPr>
          <w:noProof w:val="on"/>
        </w:rPr>
        <w:pict>
          <v:shape xmlns:v="urn:schemas-microsoft-com:vml" id="_x000036" style="position:absolute;margin-left:248.100006103516pt;margin-top:478.549987792969pt;z-index:-147;width:5pt;height:6.5pt;mso-position-horizontal:absolute;mso-position-horizontal-relative:page;mso-position-vertical:absolute;mso-position-vertical-relative:page" type="#_x0000_t75">
            <v:imagedata xmlns:r="http://schemas.openxmlformats.org/officeDocument/2006/relationships" r:id="rId37"/>
          </v:shape>
        </w:pict>
      </w:r>
      <w:r>
        <w:rPr>
          <w:noProof w:val="on"/>
        </w:rPr>
        <w:pict>
          <v:shape xmlns:v="urn:schemas-microsoft-com:vml" id="_x000037" style="position:absolute;margin-left:152.800003051758pt;margin-top:769.700012207031pt;z-index:-151;width:2.75pt;height:2.75pt;mso-position-horizontal:absolute;mso-position-horizontal-relative:page;mso-position-vertical:absolute;mso-position-vertical-relative:page" type="#_x0000_t75">
            <v:imagedata xmlns:r="http://schemas.openxmlformats.org/officeDocument/2006/relationships" r:id="rId38"/>
          </v:shape>
        </w:pict>
      </w:r>
      <w:r>
        <w:rPr>
          <w:noProof w:val="on"/>
        </w:rPr>
        <w:pict>
          <v:shape xmlns:v="urn:schemas-microsoft-com:vml" id="_x000038" style="position:absolute;margin-left:233.850006103516pt;margin-top:100.300003051758pt;z-index:-155;width:40.25pt;height:3pt;mso-position-horizontal:absolute;mso-position-horizontal-relative:page;mso-position-vertical:absolute;mso-position-vertical-relative:page" type="#_x0000_t75">
            <v:imagedata xmlns:r="http://schemas.openxmlformats.org/officeDocument/2006/relationships" r:id="rId39"/>
          </v:shape>
        </w:pict>
      </w:r>
      <w:r>
        <w:rPr>
          <w:noProof w:val="on"/>
        </w:rPr>
        <w:pict>
          <v:shape xmlns:v="urn:schemas-microsoft-com:vml" id="_x000039" style="position:absolute;margin-left:284.850006103516pt;margin-top:100.300003051758pt;z-index:-159;width:43.25pt;height:3pt;mso-position-horizontal:absolute;mso-position-horizontal-relative:page;mso-position-vertical:absolute;mso-position-vertical-relative:page" type="#_x0000_t75">
            <v:imagedata xmlns:r="http://schemas.openxmlformats.org/officeDocument/2006/relationships" r:id="rId40"/>
          </v:shape>
        </w:pict>
      </w:r>
      <w:r>
        <w:rPr>
          <w:noProof w:val="on"/>
        </w:rPr>
        <w:pict>
          <v:shape xmlns:v="urn:schemas-microsoft-com:vml" id="_x000040" style="position:absolute;margin-left:263.850006103516pt;margin-top:131.850006103516pt;z-index:-163;width:40.25pt;height:3pt;mso-position-horizontal:absolute;mso-position-horizontal-relative:page;mso-position-vertical:absolute;mso-position-vertical-relative:page" type="#_x0000_t75">
            <v:imagedata xmlns:r="http://schemas.openxmlformats.org/officeDocument/2006/relationships" r:id="rId41"/>
          </v:shape>
        </w:pict>
      </w:r>
      <w:r>
        <w:rPr>
          <w:noProof w:val="on"/>
        </w:rPr>
        <w:pict>
          <v:shape xmlns:v="urn:schemas-microsoft-com:vml" id="_x000041" style="position:absolute;margin-left:314.899993896484pt;margin-top:131.850006103516pt;z-index:-167;width:43.25pt;height:3pt;mso-position-horizontal:absolute;mso-position-horizontal-relative:page;mso-position-vertical:absolute;mso-position-vertical-relative:page" type="#_x0000_t75">
            <v:imagedata xmlns:r="http://schemas.openxmlformats.org/officeDocument/2006/relationships" r:id="rId42"/>
          </v:shape>
        </w:pict>
      </w:r>
      <w:r>
        <w:rPr>
          <w:noProof w:val="on"/>
        </w:rPr>
        <w:pict>
          <v:shape xmlns:v="urn:schemas-microsoft-com:vml" id="_x000042" style="position:absolute;margin-left:230.850006103516pt;margin-top:272.149993896484pt;z-index:-171;width:10.25pt;height:3pt;mso-position-horizontal:absolute;mso-position-horizontal-relative:page;mso-position-vertical:absolute;mso-position-vertical-relative:page" type="#_x0000_t75">
            <v:imagedata xmlns:r="http://schemas.openxmlformats.org/officeDocument/2006/relationships" r:id="rId43"/>
          </v:shape>
        </w:pict>
      </w:r>
      <w:r>
        <w:rPr>
          <w:noProof w:val="on"/>
        </w:rPr>
        <w:pict>
          <v:shape xmlns:v="urn:schemas-microsoft-com:vml" id="_x000043" style="position:absolute;margin-left:239.850006103516pt;margin-top:365.950012207031pt;z-index:-175;width:271.350006103516pt;height:3pt;mso-position-horizontal:absolute;mso-position-horizontal-relative:page;mso-position-vertical:absolute;mso-position-vertical-relative:page" type="#_x0000_t75">
            <v:imagedata xmlns:r="http://schemas.openxmlformats.org/officeDocument/2006/relationships" r:id="rId44"/>
          </v:shape>
        </w:pict>
      </w:r>
      <w:r>
        <w:rPr>
          <w:noProof w:val="on"/>
        </w:rPr>
        <w:pict>
          <v:shape xmlns:v="urn:schemas-microsoft-com:vml" id="_x000044" style="position:absolute;margin-left:-1pt;margin-top:-1pt;z-index:-179;width:3pt;height:3pt;mso-position-horizontal:absolute;mso-position-horizontal-relative:page;mso-position-vertical:absolute;mso-position-vertical-relative:page" type="#_x0000_t75">
            <v:imagedata xmlns:r="http://schemas.openxmlformats.org/officeDocument/2006/relationships" r:id="rId45"/>
          </v:shape>
        </w:pict>
      </w:r>
      <w:r>
        <w:rPr>
          <w:noProof w:val="on"/>
        </w:rPr>
        <w:pict>
          <v:shape xmlns:v="urn:schemas-microsoft-com:vml" id="_x000045" style="position:absolute;margin-left:212.850006103516pt;margin-top:396.75pt;z-index:-183;width:11.75pt;height:3pt;mso-position-horizontal:absolute;mso-position-horizontal-relative:page;mso-position-vertical:absolute;mso-position-vertical-relative:page" type="#_x0000_t75">
            <v:imagedata xmlns:r="http://schemas.openxmlformats.org/officeDocument/2006/relationships" r:id="rId46"/>
          </v:shape>
        </w:pict>
      </w:r>
      <w:r>
        <w:rPr>
          <w:noProof w:val="on"/>
        </w:rPr>
        <w:pict>
          <v:shape xmlns:v="urn:schemas-microsoft-com:vml" id="_x000046" style="position:absolute;margin-left:245.100006103516pt;margin-top:459pt;z-index:-187;width:13.25pt;height:3pt;mso-position-horizontal:absolute;mso-position-horizontal-relative:page;mso-position-vertical:absolute;mso-position-vertical-relative:page" type="#_x0000_t75">
            <v:imagedata xmlns:r="http://schemas.openxmlformats.org/officeDocument/2006/relationships" r:id="rId47"/>
          </v:shape>
        </w:pict>
      </w:r>
      <w:r>
        <w:rPr>
          <w:noProof w:val="on"/>
        </w:rPr>
        <w:pict>
          <v:shape xmlns:v="urn:schemas-microsoft-com:vml" id="_x000047" style="position:absolute;margin-left:413.149993896484pt;margin-top:459pt;z-index:-191;width:13.25pt;height:3pt;mso-position-horizontal:absolute;mso-position-horizontal-relative:page;mso-position-vertical:absolute;mso-position-vertical-relative:page" type="#_x0000_t75">
            <v:imagedata xmlns:r="http://schemas.openxmlformats.org/officeDocument/2006/relationships" r:id="rId48"/>
          </v:shape>
        </w:pict>
      </w:r>
      <w:r>
        <w:rPr>
          <w:noProof w:val="on"/>
        </w:rPr>
        <w:pict>
          <v:shape xmlns:v="urn:schemas-microsoft-com:vml" id="_x000048" style="position:absolute;margin-left:329.899993896484pt;margin-top:474.799987792969pt;z-index:-195;width:19.25pt;height:3pt;mso-position-horizontal:absolute;mso-position-horizontal-relative:page;mso-position-vertical:absolute;mso-position-vertical-relative:page" type="#_x0000_t75">
            <v:imagedata xmlns:r="http://schemas.openxmlformats.org/officeDocument/2006/relationships" r:id="rId49"/>
          </v:shape>
        </w:pict>
      </w:r>
      <w:r>
        <w:rPr>
          <w:noProof w:val="on"/>
        </w:rPr>
        <w:pict>
          <v:shape xmlns:v="urn:schemas-microsoft-com:vml" id="_x000049" style="position:absolute;margin-left:125.800003051758pt;margin-top:506.299987792969pt;z-index:-199;width:13.25pt;height:3pt;mso-position-horizontal:absolute;mso-position-horizontal-relative:page;mso-position-vertical:absolute;mso-position-vertical-relative:page" type="#_x0000_t75">
            <v:imagedata xmlns:r="http://schemas.openxmlformats.org/officeDocument/2006/relationships" r:id="rId50"/>
          </v:shape>
        </w:pict>
      </w:r>
      <w:r>
        <w:rPr>
          <w:noProof w:val="on"/>
        </w:rPr>
        <w:pict>
          <v:shape xmlns:v="urn:schemas-microsoft-com:vml" id="_x000050" style="position:absolute;margin-left:389.899993896484pt;margin-top:522.049987792969pt;z-index:-203;width:16.25pt;height:3pt;mso-position-horizontal:absolute;mso-position-horizontal-relative:page;mso-position-vertical:absolute;mso-position-vertical-relative:page" type="#_x0000_t75">
            <v:imagedata xmlns:r="http://schemas.openxmlformats.org/officeDocument/2006/relationships" r:id="rId51"/>
          </v:shape>
        </w:pict>
      </w:r>
      <w:r>
        <w:rPr>
          <w:noProof w:val="on"/>
        </w:rPr>
        <w:pict>
          <v:shape xmlns:v="urn:schemas-microsoft-com:vml" id="_x000051" style="position:absolute;margin-left:83.0500030517578pt;margin-top:679.650024414063pt;z-index:-207;width:419.200012207031pt;height:83.8000030517578pt;mso-position-horizontal:absolute;mso-position-horizontal-relative:page;mso-position-vertical:absolute;mso-position-vertical-relative:page" type="#_x0000_t75">
            <v:imagedata xmlns:r="http://schemas.openxmlformats.org/officeDocument/2006/relationships" r:id="rId52"/>
          </v:shape>
        </w:pict>
      </w:r>
      <w:r>
        <w:rPr>
          <w:rFonts w:ascii="SimSun" w:hAnsi="SimSun" w:cs="SimSun"/>
          <w:color w:val="000000"/>
          <w:spacing w:val="-6"/>
          <w:sz w:val="24"/>
        </w:rPr>
        <w:t>(2)小武的学校正在组织"读三国。论英雄”的读书交流活动,他依据苏轼《赤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壁赋》中描写曹操风采的“</w:t>
      </w:r>
      <w:r>
        <w:rPr>
          <w:rFonts w:ascii="Times New Roman"/>
          <w:color w:val="000000"/>
          <w:spacing w:val="72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，</w:t>
      </w:r>
      <w:r>
        <w:rPr>
          <w:rFonts w:ascii="Times New Roman"/>
          <w:color w:val="000000"/>
          <w:spacing w:val="78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”两句,认为曹操是真正的英雄。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(3)古诗文中经常可见"美人”这一意象。它既可以指美丽的女子,也可以寄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寓美好的理想、高远的志向,如“</w:t>
      </w:r>
      <w:r>
        <w:rPr>
          <w:rFonts w:ascii="Times New Roman"/>
          <w:color w:val="000000"/>
          <w:spacing w:val="72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，</w:t>
      </w:r>
      <w:r>
        <w:rPr>
          <w:rFonts w:ascii="Times New Roman"/>
          <w:color w:val="000000"/>
          <w:spacing w:val="78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"。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86" w:after="0" w:line="250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1"/>
          <w:sz w:val="24"/>
        </w:rPr>
        <w:t>三、语言文字运用(本题共</w:t>
      </w:r>
      <w:r>
        <w:rPr>
          <w:rFonts w:ascii="Times New Roman"/>
          <w:color w:val="000000"/>
          <w:spacing w:val="-1"/>
          <w:sz w:val="24"/>
        </w:rPr>
        <w:t xml:space="preserve"> </w:t>
      </w:r>
      <w:r>
        <w:rPr>
          <w:rFonts w:ascii="SimSun"/>
          <w:color w:val="000000"/>
          <w:spacing w:val="0"/>
          <w:sz w:val="24"/>
        </w:rPr>
        <w:t>5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小题,18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分)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阅读下面的文字,完成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/>
          <w:color w:val="000000"/>
          <w:spacing w:val="0"/>
          <w:sz w:val="24"/>
        </w:rPr>
        <w:t>18-22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题。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换垃圾袋时,我们常有一不小心撕破袋子的尴尬,想多买点备用,于是打开购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物软件，“免撕""可抽取”“一拉即收”“不脏手”等关键词映入眼帘,如此细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分的需求令人惊讶，也引人思考。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-3"/>
          <w:sz w:val="24"/>
        </w:rPr>
        <w:t>经济飞速发展,(甲)。原来的需求并不是消失了,而是升级了。当现有的产品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与升级的需求不相匹配,是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/>
          <w:color w:val="000000"/>
          <w:spacing w:val="0"/>
          <w:sz w:val="24"/>
        </w:rPr>
        <w:t>A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,还是推陈出新?想要迎头赶上,又该何处用力?不久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-5"/>
          <w:sz w:val="24"/>
        </w:rPr>
        <w:t>前,大容量的“吨吨桶”还备受欢迎,但近来,“迷你杯”“玲珑杯""口袋杯”……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这些体积小、重量轻、易携带的产品,因为满足了消费者通勤、出差、健身等不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同场景的需求,销量颇为可观。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-3"/>
          <w:sz w:val="24"/>
        </w:rPr>
        <w:t>只有疲软的产品,没有疲软的市场。供给侧如何更好贴近消费端的需求?想要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打开市场新天地,既要在产品创新上寻思路,(乙)。比如,垃圾袋从“点断式”变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为“抽取式”，技术的突破,</w:t>
      </w:r>
      <w:r>
        <w:rPr>
          <w:rFonts w:ascii="SimSun" w:hAnsi="SimSun" w:cs="SimSun"/>
          <w:color w:val="0070c0"/>
          <w:spacing w:val="0"/>
          <w:sz w:val="24"/>
        </w:rPr>
        <w:t>①浙江某市不仅实现从濒临破产到业绩翻番的蝶变,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70c0"/>
          <w:spacing w:val="0"/>
          <w:sz w:val="24"/>
          <w:u w:val="single"/>
        </w:rPr>
        <w:t>②还打开了海外市场。③液体粉笔的研发让师生免受粉尘之扰,④如今湖北应城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70c0"/>
          <w:spacing w:val="0"/>
          <w:sz w:val="24"/>
          <w:u w:val="single"/>
        </w:rPr>
        <w:t>某村粉笔年销售额超过</w:t>
      </w:r>
      <w:r>
        <w:rPr>
          <w:rFonts w:ascii="Times New Roman"/>
          <w:color w:val="0070c0"/>
          <w:spacing w:val="0"/>
          <w:sz w:val="24"/>
          <w:u w:val="single"/>
        </w:rPr>
        <w:t xml:space="preserve"> </w:t>
      </w:r>
      <w:r>
        <w:rPr>
          <w:rFonts w:ascii="SimSun"/>
          <w:color w:val="0070c0"/>
          <w:spacing w:val="0"/>
          <w:sz w:val="24"/>
        </w:rPr>
        <w:t>1</w:t>
      </w:r>
      <w:r>
        <w:rPr>
          <w:rFonts w:ascii="Times New Roman"/>
          <w:color w:val="0070c0"/>
          <w:spacing w:val="0"/>
          <w:sz w:val="24"/>
        </w:rPr>
        <w:t xml:space="preserve"> </w:t>
      </w:r>
      <w:r>
        <w:rPr>
          <w:rFonts w:ascii="SimSun" w:hAnsi="SimSun" w:cs="SimSun"/>
          <w:color w:val="0070c0"/>
          <w:spacing w:val="0"/>
          <w:sz w:val="24"/>
          <w:u w:val="single"/>
        </w:rPr>
        <w:t>亿多元,⑤村民眼中的夕阳产业焕发新生。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-3"/>
          <w:sz w:val="24"/>
        </w:rPr>
        <w:t>实践证明，产品创新和技术创新必须紧扣消费升级需求。只有贴近消费需求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-3"/>
          <w:sz w:val="24"/>
        </w:rPr>
        <w:t>和使用场景，才能提高产品品质和性能,打造差异化竞争优势,在市场上立于不败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之地。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0" w:after="0" w:line="312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420"/>
          <w:sz w:val="24"/>
        </w:rPr>
        <w:t xml:space="preserve"> </w:t>
      </w:r>
      <w:r>
        <w:rPr>
          <w:rFonts w:ascii="SimSun" w:hAnsi="SimSun" w:cs="SimSun"/>
          <w:color w:val="000000"/>
          <w:spacing w:val="-1"/>
          <w:sz w:val="24"/>
        </w:rPr>
        <w:t>播撒创新的种子很关键，a</w:t>
      </w:r>
      <w:r>
        <w:rPr>
          <w:rFonts w:ascii="Times New Roman"/>
          <w:color w:val="000000"/>
          <w:spacing w:val="61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静候其破土生长的耐心和定力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/>
          <w:color w:val="000000"/>
          <w:spacing w:val="0"/>
          <w:sz w:val="24"/>
        </w:rPr>
        <w:t>b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 w:hAnsi="SimSun" w:cs="SimSun"/>
          <w:color w:val="000000"/>
          <w:spacing w:val="-4"/>
          <w:sz w:val="24"/>
        </w:rPr>
        <w:t>重要。从</w:t>
      </w:r>
      <w:r>
        <w:rPr>
          <w:rFonts w:ascii="Times New Roman"/>
          <w:color w:val="000000"/>
          <w:spacing w:val="1"/>
          <w:sz w:val="24"/>
        </w:rPr>
        <w:t xml:space="preserve"> </w:t>
      </w:r>
      <w:r>
        <w:rPr>
          <w:rFonts w:ascii="SimSun"/>
          <w:color w:val="000000"/>
          <w:spacing w:val="0"/>
          <w:sz w:val="24"/>
        </w:rPr>
        <w:t>0</w:t>
      </w:r>
      <w:r>
        <w:rPr>
          <w:rFonts w:ascii="Times New Roman"/>
          <w:color w:val="000000"/>
          <w:spacing w:val="-3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到</w:t>
      </w:r>
      <w:r>
        <w:rPr>
          <w:rFonts w:ascii="Times New Roman"/>
          <w:color w:val="000000"/>
          <w:spacing w:val="-3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1</w:t>
      </w:r>
      <w:r>
        <w:rPr>
          <w:rFonts w:ascii="SimSun" w:hAnsi="SimSun" w:cs="SimSun"/>
          <w:color w:val="000000"/>
          <w:spacing w:val="0"/>
          <w:sz w:val="24"/>
        </w:rPr>
        <w:cr>""</w:cr>
      </w:r>
      <w:r>
        <w:rPr>
          <w:rFonts w:ascii="SimSun" w:hAnsi="SimSun" w:cs="SimSun"/>
          <w:color w:val="000000"/>
          <w:spacing w:val="0"/>
          <w:sz w:val="24"/>
        </w:rPr>
        <w:t>不容易,手撕钢的背后是长期攻关,平均每两天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/>
          <w:color w:val="000000"/>
          <w:spacing w:val="0"/>
          <w:sz w:val="24"/>
        </w:rPr>
        <w:t>c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会遭遇一次失败;从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/>
          <w:color w:val="000000"/>
          <w:spacing w:val="0"/>
          <w:sz w:val="24"/>
        </w:rPr>
        <w:t>1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到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100</w:t>
      </w:r>
      <w:r>
        <w:rPr>
          <w:rFonts w:ascii="SimSun" w:hAnsi="SimSun" w:cs="SimSun"/>
          <w:color w:val="000000"/>
          <w:spacing w:val="0"/>
          <w:sz w:val="24"/>
        </w:rPr>
        <w:cr>""</w:cr>
      </w:r>
      <w:r>
        <w:rPr>
          <w:rFonts w:ascii="SimSun" w:hAnsi="SimSun" w:cs="SimSun"/>
          <w:color w:val="000000"/>
          <w:spacing w:val="-3"/>
          <w:sz w:val="24"/>
        </w:rPr>
        <w:t>也并不轻松,北京冬奥会的防寒“神器”——仿鹅绒结构高保暖絮片,经历了几百</w:t>
      </w:r>
      <w:r>
        <w:rPr>
          <w:rFonts w:ascii="SimSun" w:hAnsi="SimSun" w:cs="SimSun"/>
          <w:color w:val="000000"/>
          <w:spacing w:val="-3"/>
          <w:sz w:val="24"/>
        </w:rPr>
        <w:cr>""</w:cr>
      </w:r>
      <w:r>
        <w:rPr>
          <w:rFonts w:ascii="SimSun" w:hAnsi="SimSun" w:cs="SimSun"/>
          <w:color w:val="000000"/>
          <w:spacing w:val="0"/>
          <w:sz w:val="24"/>
        </w:rPr>
        <w:t>次试验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/>
          <w:color w:val="000000"/>
          <w:spacing w:val="0"/>
          <w:sz w:val="24"/>
        </w:rPr>
        <w:t>d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实现量产。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0" w:after="0" w:line="312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42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对于企业而言,转型发展的道路绝非坦途,创新也不是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/>
          <w:color w:val="000000"/>
          <w:spacing w:val="0"/>
          <w:sz w:val="24"/>
        </w:rPr>
        <w:t>B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的事。深耕技术赋</w:t>
      </w:r>
      <w:r>
        <w:rPr>
          <w:rFonts w:ascii="SimSun" w:hAnsi="SimSun" w:cs="SimSun"/>
          <w:color w:val="000000"/>
          <w:spacing w:val="0"/>
          <w:sz w:val="24"/>
        </w:rPr>
        <w:cr>""</w:cr>
      </w:r>
      <w:r>
        <w:rPr>
          <w:rFonts w:ascii="SimSun" w:hAnsi="SimSun" w:cs="SimSun"/>
          <w:color w:val="000000"/>
          <w:spacing w:val="-2"/>
          <w:sz w:val="24"/>
        </w:rPr>
        <w:t>能,以差异化破局,朝着“正确的方向”埋头苦干,方能铸就核心竞争力,才能赢得</w:t>
      </w:r>
      <w:r>
        <w:rPr>
          <w:rFonts w:ascii="SimSun" w:hAnsi="SimSun" w:cs="SimSun"/>
          <w:color w:val="000000"/>
          <w:spacing w:val="-2"/>
          <w:sz w:val="24"/>
        </w:rPr>
        <w:cr>""</w:cr>
      </w:r>
      <w:r>
        <w:rPr>
          <w:rFonts w:ascii="SimSun" w:hAnsi="SimSun" w:cs="SimSun"/>
          <w:color w:val="000000"/>
          <w:spacing w:val="0"/>
          <w:sz w:val="24"/>
        </w:rPr>
        <w:t>市场,赢得未来。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0" w:after="0" w:line="312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42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18.请在文中面横线(A、B)处填人恰当的成语。(2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分)</w:t>
      </w:r>
      <w:r>
        <w:rPr>
          <w:rFonts w:ascii="SimSun" w:hAnsi="SimSun" w:cs="SimSun"/>
          <w:color w:val="000000"/>
          <w:spacing w:val="0"/>
          <w:sz w:val="24"/>
        </w:rPr>
        <w:cr>""</w:cr>
      </w:r>
      <w:r>
        <w:rPr>
          <w:rFonts w:ascii="Times New Roman"/>
          <w:color w:val="000000"/>
          <w:spacing w:val="42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19.请在文中括号内补写恰当的语句,使整段文字语意完整连贯,内容贴切,</w:t>
      </w:r>
      <w:r>
        <w:rPr>
          <w:rFonts w:ascii="SimSun" w:hAnsi="SimSun" w:cs="SimSun"/>
          <w:color w:val="000000"/>
          <w:spacing w:val="0"/>
          <w:sz w:val="24"/>
        </w:rPr>
        <w:cr>""</w:cr>
      </w:r>
      <w:r>
        <w:rPr>
          <w:rFonts w:ascii="SimSun" w:hAnsi="SimSun" w:cs="SimSun"/>
          <w:color w:val="000000"/>
          <w:spacing w:val="0"/>
          <w:sz w:val="24"/>
        </w:rPr>
        <w:t>逻辑严密,每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处不超过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/>
          <w:color w:val="000000"/>
          <w:spacing w:val="0"/>
          <w:sz w:val="24"/>
        </w:rPr>
        <w:t>15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个字。(4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分)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0" w:after="0" w:line="312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420"/>
          <w:sz w:val="24"/>
        </w:rPr>
        <w:t xml:space="preserve"> </w:t>
      </w:r>
      <w:r>
        <w:rPr>
          <w:rFonts w:ascii="SimSun" w:hAnsi="SimSun" w:cs="SimSun"/>
          <w:color w:val="000000"/>
          <w:spacing w:val="-3"/>
          <w:sz w:val="24"/>
        </w:rPr>
        <w:t>20.文中画波浪线部分有两处语病,请指出其序号并做修改。可增删少量词语</w:t>
      </w:r>
      <w:r>
        <w:rPr>
          <w:rFonts w:ascii="SimSun" w:hAnsi="SimSun" w:cs="SimSun"/>
          <w:color w:val="000000"/>
          <w:spacing w:val="-3"/>
          <w:sz w:val="24"/>
        </w:rPr>
        <w:cr>""</w:cr>
      </w:r>
      <w:r>
        <w:rPr>
          <w:rFonts w:ascii="SimSun" w:hAnsi="SimSun" w:cs="SimSun"/>
          <w:color w:val="000000"/>
          <w:spacing w:val="0"/>
          <w:sz w:val="24"/>
        </w:rPr>
        <w:t>,但不得改变原意。(4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分)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0" w:after="0" w:line="312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420"/>
          <w:sz w:val="24"/>
        </w:rPr>
        <w:t xml:space="preserve"> </w:t>
      </w:r>
      <w:r>
        <w:rPr>
          <w:rFonts w:ascii="SimSun" w:hAnsi="SimSun" w:cs="SimSun"/>
          <w:color w:val="000000"/>
          <w:spacing w:val="-2"/>
          <w:sz w:val="24"/>
        </w:rPr>
        <w:t>21.文章第五段划线(a,b、c、d)处需要补充虚词,使句意完整,下列最恰当的</w:t>
      </w:r>
      <w:r>
        <w:rPr>
          <w:rFonts w:ascii="SimSun" w:hAnsi="SimSun" w:cs="SimSun"/>
          <w:color w:val="000000"/>
          <w:spacing w:val="-2"/>
          <w:sz w:val="24"/>
        </w:rPr>
        <w:cr>""</w:cr>
      </w:r>
      <w:r>
        <w:rPr>
          <w:rFonts w:ascii="SimSun" w:hAnsi="SimSun" w:cs="SimSun"/>
          <w:color w:val="000000"/>
          <w:spacing w:val="0"/>
          <w:sz w:val="24"/>
        </w:rPr>
        <w:t>一项是(3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分)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82" w:after="0" w:line="250" w:lineRule="exact"/>
        <w:ind w:left="875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空处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57" w:after="0" w:line="255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选项</w:t>
      </w:r>
      <w:r>
        <w:rPr>
          <w:rFonts w:ascii="Times New Roman"/>
          <w:color w:val="000000"/>
          <w:spacing w:val="2030"/>
          <w:sz w:val="24"/>
        </w:rPr>
        <w:t xml:space="preserve"> </w:t>
      </w:r>
      <w:r>
        <w:rPr>
          <w:rFonts w:ascii="SimSun"/>
          <w:color w:val="000000"/>
          <w:spacing w:val="0"/>
          <w:sz w:val="24"/>
        </w:rPr>
        <w:t>a</w:t>
      </w:r>
      <w:r>
        <w:rPr>
          <w:rFonts w:ascii="Times New Roman"/>
          <w:color w:val="000000"/>
          <w:spacing w:val="1486"/>
          <w:sz w:val="24"/>
        </w:rPr>
        <w:t xml:space="preserve"> </w:t>
      </w:r>
      <w:r>
        <w:rPr>
          <w:rFonts w:ascii="SimSun"/>
          <w:color w:val="000000"/>
          <w:spacing w:val="0"/>
          <w:sz w:val="24"/>
        </w:rPr>
        <w:t>b</w:t>
      </w:r>
      <w:r>
        <w:rPr>
          <w:rFonts w:ascii="Times New Roman"/>
          <w:color w:val="000000"/>
          <w:spacing w:val="1486"/>
          <w:sz w:val="24"/>
        </w:rPr>
        <w:t xml:space="preserve"> </w:t>
      </w:r>
      <w:r>
        <w:rPr>
          <w:rFonts w:ascii="SimSun"/>
          <w:color w:val="000000"/>
          <w:spacing w:val="0"/>
          <w:sz w:val="24"/>
        </w:rPr>
        <w:t>c</w:t>
      </w:r>
      <w:r>
        <w:rPr>
          <w:rFonts w:ascii="Times New Roman"/>
          <w:color w:val="000000"/>
          <w:spacing w:val="1486"/>
          <w:sz w:val="24"/>
        </w:rPr>
        <w:t xml:space="preserve"> </w:t>
      </w:r>
      <w:r>
        <w:rPr>
          <w:rFonts w:ascii="SimSun"/>
          <w:color w:val="000000"/>
          <w:spacing w:val="0"/>
          <w:sz w:val="24"/>
        </w:rPr>
        <w:t>d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399" w:after="0" w:line="250" w:lineRule="exact"/>
        <w:ind w:left="905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/>
          <w:color w:val="000000"/>
          <w:spacing w:val="0"/>
          <w:sz w:val="24"/>
        </w:rPr>
        <w:t>A</w:t>
      </w:r>
      <w:r>
        <w:rPr>
          <w:rFonts w:ascii="Times New Roman"/>
          <w:color w:val="000000"/>
          <w:spacing w:val="1426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但</w:t>
      </w:r>
      <w:r>
        <w:rPr>
          <w:rFonts w:ascii="Times New Roman"/>
          <w:color w:val="000000"/>
          <w:spacing w:val="1246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同样</w:t>
      </w:r>
      <w:r>
        <w:rPr>
          <w:rFonts w:ascii="Times New Roman"/>
          <w:color w:val="000000"/>
          <w:spacing w:val="1246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就</w:t>
      </w:r>
      <w:r>
        <w:rPr>
          <w:rFonts w:ascii="Times New Roman"/>
          <w:color w:val="000000"/>
          <w:spacing w:val="1246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终于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82" w:after="0" w:line="250" w:lineRule="exact"/>
        <w:ind w:left="905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/>
          <w:color w:val="000000"/>
          <w:spacing w:val="0"/>
          <w:sz w:val="24"/>
        </w:rPr>
        <w:t>B</w:t>
      </w:r>
      <w:r>
        <w:rPr>
          <w:rFonts w:ascii="Times New Roman"/>
          <w:color w:val="000000"/>
          <w:spacing w:val="1426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而</w:t>
      </w:r>
      <w:r>
        <w:rPr>
          <w:rFonts w:ascii="Times New Roman"/>
          <w:color w:val="000000"/>
          <w:spacing w:val="1366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更</w:t>
      </w:r>
      <w:r>
        <w:rPr>
          <w:rFonts w:ascii="Times New Roman"/>
          <w:color w:val="000000"/>
          <w:spacing w:val="1246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可能</w:t>
      </w:r>
      <w:r>
        <w:rPr>
          <w:rFonts w:ascii="Times New Roman"/>
          <w:color w:val="000000"/>
          <w:spacing w:val="1125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终于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250" w:lineRule="exact"/>
        <w:ind w:left="905" w:right="0" w:firstLine="0"/>
        <w:jc w:val="left"/>
        <w:rPr>
          <w:rFonts w:ascii="Times New Roman"/>
          <w:color w:val="000000"/>
          <w:spacing w:val="0"/>
          <w:sz w:val="24"/>
        </w:rPr>
      </w:pPr>
      <w:r>
        <w:bookmarkStart w:name="br9" w:id="br9"/>
      </w:r>
      <w:r>
        <w:bookmarkEnd w:id="br9"/>
      </w:r>
      <w:r>
        <w:rPr>
          <w:noProof w:val="on"/>
        </w:rPr>
        <w:pict>
          <v:shape xmlns:v="urn:schemas-microsoft-com:vml" id="_x000052" style="position:absolute;margin-left:440.200012207031pt;margin-top:50.0499992370605pt;z-index:-211;width:2.75pt;height:2.75pt;mso-position-horizontal:absolute;mso-position-horizontal-relative:page;mso-position-vertical:absolute;mso-position-vertical-relative:page" type="#_x0000_t75">
            <v:imagedata xmlns:r="http://schemas.openxmlformats.org/officeDocument/2006/relationships" r:id="rId53"/>
          </v:shape>
        </w:pict>
      </w:r>
      <w:r>
        <w:rPr>
          <w:noProof w:val="on"/>
        </w:rPr>
        <w:pict>
          <v:shape xmlns:v="urn:schemas-microsoft-com:vml" id="_x000053" style="position:absolute;margin-left:248.100006103516pt;margin-top:478.549987792969pt;z-index:-215;width:5pt;height:6.5pt;mso-position-horizontal:absolute;mso-position-horizontal-relative:page;mso-position-vertical:absolute;mso-position-vertical-relative:page" type="#_x0000_t75">
            <v:imagedata xmlns:r="http://schemas.openxmlformats.org/officeDocument/2006/relationships" r:id="rId54"/>
          </v:shape>
        </w:pict>
      </w:r>
      <w:r>
        <w:rPr>
          <w:noProof w:val="on"/>
        </w:rPr>
        <w:pict>
          <v:shape xmlns:v="urn:schemas-microsoft-com:vml" id="_x000054" style="position:absolute;margin-left:152.800003051758pt;margin-top:769.700012207031pt;z-index:-219;width:2.75pt;height:2.75pt;mso-position-horizontal:absolute;mso-position-horizontal-relative:page;mso-position-vertical:absolute;mso-position-vertical-relative:page" type="#_x0000_t75">
            <v:imagedata xmlns:r="http://schemas.openxmlformats.org/officeDocument/2006/relationships" r:id="rId55"/>
          </v:shape>
        </w:pict>
      </w:r>
      <w:r>
        <w:rPr>
          <w:noProof w:val="on"/>
        </w:rPr>
        <w:pict>
          <v:shape xmlns:v="urn:schemas-microsoft-com:vml" id="_x000055" style="position:absolute;margin-left:83.0500030517578pt;margin-top:71.0500030517578pt;z-index:-223;width:419.200012207031pt;height:34.25pt;mso-position-horizontal:absolute;mso-position-horizontal-relative:page;mso-position-vertical:absolute;mso-position-vertical-relative:page" type="#_x0000_t75">
            <v:imagedata xmlns:r="http://schemas.openxmlformats.org/officeDocument/2006/relationships" r:id="rId56"/>
          </v:shape>
        </w:pict>
      </w:r>
      <w:r>
        <w:rPr>
          <w:noProof w:val="on"/>
        </w:rPr>
        <w:pict>
          <v:shape xmlns:v="urn:schemas-microsoft-com:vml" id="_x000056" style="position:absolute;margin-left:153.550003051758pt;margin-top:140.850006103516pt;z-index:-227;width:288.600006103516pt;height:178.350006103516pt;mso-position-horizontal:absolute;mso-position-horizontal-relative:page;mso-position-vertical:absolute;mso-position-vertical-relative:page" type="#_x0000_t75">
            <v:imagedata xmlns:r="http://schemas.openxmlformats.org/officeDocument/2006/relationships" r:id="rId57"/>
          </v:shape>
        </w:pict>
      </w:r>
      <w:r>
        <w:rPr>
          <w:rFonts w:ascii="SimSun"/>
          <w:color w:val="000000"/>
          <w:spacing w:val="0"/>
          <w:sz w:val="24"/>
        </w:rPr>
        <w:t>C</w:t>
      </w:r>
      <w:r>
        <w:rPr>
          <w:rFonts w:ascii="Times New Roman"/>
          <w:color w:val="000000"/>
          <w:spacing w:val="1426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而</w:t>
      </w:r>
      <w:r>
        <w:rPr>
          <w:rFonts w:ascii="Times New Roman"/>
          <w:color w:val="000000"/>
          <w:spacing w:val="1246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同样</w:t>
      </w:r>
      <w:r>
        <w:rPr>
          <w:rFonts w:ascii="Times New Roman"/>
          <w:color w:val="000000"/>
          <w:spacing w:val="1246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就</w:t>
      </w:r>
      <w:r>
        <w:rPr>
          <w:rFonts w:ascii="Times New Roman"/>
          <w:color w:val="000000"/>
          <w:spacing w:val="1366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才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82" w:after="0" w:line="250" w:lineRule="exact"/>
        <w:ind w:left="905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/>
          <w:color w:val="000000"/>
          <w:spacing w:val="0"/>
          <w:sz w:val="24"/>
        </w:rPr>
        <w:t>D</w:t>
      </w:r>
      <w:r>
        <w:rPr>
          <w:rFonts w:ascii="Times New Roman"/>
          <w:color w:val="000000"/>
          <w:spacing w:val="1426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但</w:t>
      </w:r>
      <w:r>
        <w:rPr>
          <w:rFonts w:ascii="Times New Roman"/>
          <w:color w:val="000000"/>
          <w:spacing w:val="1366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更</w:t>
      </w:r>
      <w:r>
        <w:rPr>
          <w:rFonts w:ascii="Times New Roman"/>
          <w:color w:val="000000"/>
          <w:spacing w:val="1246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可能</w:t>
      </w:r>
      <w:r>
        <w:rPr>
          <w:rFonts w:ascii="Times New Roman"/>
          <w:color w:val="000000"/>
          <w:spacing w:val="1246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才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82" w:after="0" w:line="250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-1"/>
          <w:sz w:val="24"/>
        </w:rPr>
        <w:t>22.满足消费者需求的产品才能赢得口碑。2025</w:t>
      </w:r>
      <w:r>
        <w:rPr>
          <w:rFonts w:ascii="Times New Roman"/>
          <w:color w:val="000000"/>
          <w:spacing w:val="-6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武汉马拉松完赛奖牌被网友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夸赞"情绪价值拉满”,请结合奖牌图案,简要分析网友这样评价的原因。(5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分)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3808" w:after="0" w:line="250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3"/>
          <w:sz w:val="24"/>
        </w:rPr>
        <w:t>四、写作(60</w:t>
      </w:r>
      <w:r>
        <w:rPr>
          <w:rFonts w:ascii="Times New Roman"/>
          <w:color w:val="000000"/>
          <w:spacing w:val="3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分)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23.阅读下面的材料,根据要求写作。(60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分)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6" w:after="0" w:line="312" w:lineRule="exact"/>
        <w:ind w:left="0" w:right="1734" w:firstLine="48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NSimSun" w:hAnsi="NSimSun" w:cs="NSimSun"/>
          <w:color w:val="000000"/>
          <w:spacing w:val="0"/>
          <w:sz w:val="24"/>
        </w:rPr>
        <w:t>如今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NSimSun" w:hAnsi="NSimSun" w:cs="NSimSun"/>
          <w:color w:val="000000"/>
          <w:spacing w:val="0"/>
          <w:sz w:val="24"/>
        </w:rPr>
        <w:t xml:space="preserve">越来越多的年轻人在旅行、研学、志愿服务等活动中的需求不再仅仅 </w:t>
      </w:r>
      <w:r>
        <w:rPr>
          <w:rFonts w:ascii="NSimSun" w:hAnsi="NSimSun" w:cs="NSimSun"/>
          <w:color w:val="000000"/>
          <w:spacing w:val="0"/>
          <w:sz w:val="24"/>
        </w:rPr>
        <w:t>是简单的</w:t>
      </w:r>
      <w:r>
        <w:rPr>
          <w:rFonts w:ascii="Times New Roman" w:hAnsi="Times New Roman" w:cs="Times New Roman"/>
          <w:color w:val="000000"/>
          <w:spacing w:val="0"/>
          <w:sz w:val="24"/>
        </w:rPr>
        <w:t>“</w:t>
      </w:r>
      <w:r>
        <w:rPr>
          <w:rFonts w:ascii="NSimSun" w:hAnsi="NSimSun" w:cs="NSimSun"/>
          <w:color w:val="000000"/>
          <w:spacing w:val="0"/>
          <w:sz w:val="24"/>
        </w:rPr>
        <w:t>去过</w:t>
      </w:r>
      <w:r>
        <w:rPr>
          <w:rFonts w:ascii="Times New Roman" w:hAnsi="Times New Roman" w:cs="Times New Roman"/>
          <w:color w:val="000000"/>
          <w:spacing w:val="0"/>
          <w:sz w:val="24"/>
        </w:rPr>
        <w:t>”</w:t>
      </w:r>
      <w:r>
        <w:rPr>
          <w:rFonts w:ascii="Times New Roman"/>
          <w:color w:val="000000"/>
          <w:spacing w:val="7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NSimSun" w:hAnsi="NSimSun" w:cs="NSimSun"/>
          <w:color w:val="000000"/>
          <w:spacing w:val="0"/>
          <w:sz w:val="24"/>
        </w:rPr>
        <w:t>而是渴望</w:t>
      </w:r>
      <w:r>
        <w:rPr>
          <w:rFonts w:ascii="Times New Roman"/>
          <w:color w:val="000000"/>
          <w:spacing w:val="0"/>
          <w:sz w:val="24"/>
        </w:rPr>
        <w:t>"</w:t>
      </w:r>
      <w:r>
        <w:rPr>
          <w:rFonts w:ascii="NSimSun" w:hAnsi="NSimSun" w:cs="NSimSun"/>
          <w:color w:val="000000"/>
          <w:spacing w:val="0"/>
          <w:sz w:val="24"/>
        </w:rPr>
        <w:t>感动过</w:t>
      </w:r>
      <w:r>
        <w:rPr>
          <w:rFonts w:ascii="Times New Roman"/>
          <w:color w:val="000000"/>
          <w:spacing w:val="0"/>
          <w:sz w:val="24"/>
        </w:rPr>
        <w:t>"</w:t>
      </w:r>
      <w:r>
        <w:rPr>
          <w:rFonts w:ascii="NSimSun" w:hAnsi="NSimSun" w:cs="NSimSun"/>
          <w:color w:val="000000"/>
          <w:spacing w:val="0"/>
          <w:sz w:val="24"/>
        </w:rPr>
        <w:t>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46" w:after="0" w:line="250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这引发了你怎样的联想和思考?请写一篇文章。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-3"/>
          <w:sz w:val="24"/>
        </w:rPr>
        <w:t>要求:选准角度，确定立意,明确文体,自拟标题;不要套作,不得抄袭;不得泄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漏个人信息;不少于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/>
          <w:color w:val="000000"/>
          <w:spacing w:val="0"/>
          <w:sz w:val="24"/>
        </w:rPr>
        <w:t>800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字。</w:t>
      </w:r>
      <w:r>
        <w:rPr>
          <w:rFonts w:ascii="Times New Roman"/>
          <w:color w:val="000000"/>
          <w:spacing w:val="0"/>
          <w:sz w:val="24"/>
        </w:rPr>
      </w:r>
    </w:p>
    <w:sectPr>
      <w:pgSz w:w="11900" w:h="16840"/>
      <w:pgMar w:top="1473" w:right="100" w:bottom="0" w:left="1801" w:header="720" w:footer="720" w:gutter="0"/>
      <w:pgNumType w:start="1"/>
      <w:cols w:space="720" w:sep="off"/>
      <w:docGrid w:linePitch="1"/>
    </w:sectPr>
  </w:body>
</w:document>
</file>

<file path=word/fontTable.xml><?xml version="1.0" encoding="utf-8"?>
<w:fonts xmlns:w="http://schemas.openxmlformats.org/wordprocessingml/2006/main">
  <w:font w:name="Times New Roman">
    <w:panose1 w:val="02020603050405020304"/>
    <w:charset w:val="cc"/>
    <w:family w:val="roman"/>
    <w:notTrueType w:val="off"/>
    <w:pitch w:val="variable"/>
    <w:sig w:usb0="01010101" w:usb1="01010101" w:usb2="01010101" w:usb3="01010101" w:csb0="01010101" w:csb1="01010101"/>
  </w:font>
  <w:font w:name="Symbol">
    <w:panose1 w:val="05050102010706020507"/>
    <w:charset w:val="02"/>
    <w:family w:val="roman"/>
    <w:notTrueType w:val="off"/>
    <w:pitch w:val="variable"/>
    <w:sig w:usb0="01010101" w:usb1="01010101" w:usb2="01010101" w:usb3="01010101" w:csb0="01010101" w:csb1="01010101"/>
  </w:font>
  <w:font w:name="Arial">
    <w:panose1 w:val="020b0604020202020204"/>
    <w:charset w:val="cc"/>
    <w:family w:val="swiss"/>
    <w:notTrueType w:val="off"/>
    <w:pitch w:val="variable"/>
    <w:sig w:usb0="01010101" w:usb1="01010101" w:usb2="01010101" w:usb3="01010101" w:csb0="01010101" w:csb1="01010101"/>
  </w:font>
  <w:font w:name="Calibri">
    <w:panose1 w:val="020f0502020204030204"/>
    <w:charset w:val="cc"/>
    <w:family w:val="swiss"/>
    <w:notTrueType w:val="off"/>
    <w:pitch w:val="variable"/>
    <w:sig w:usb0="01010101" w:usb1="01010101" w:usb2="01010101" w:usb3="01010101" w:csb0="01010101" w:csb1="01010101"/>
  </w:font>
  <w:font w:name="Cambria Math">
    <w:panose1 w:val="02040503050406030204"/>
    <w:charset w:val="cc"/>
    <w:family w:val="roman"/>
    <w:notTrueType w:val="off"/>
    <w:pitch w:val="variable"/>
    <w:sig w:usb0="01010101" w:usb1="01010101" w:usb2="01010101" w:usb3="01010101" w:csb0="01010101" w:csb1="01010101"/>
  </w:font>
  <w:font w:name="SimSun">
    <w:panose1 w:val="00000000000000000000"/>
    <w:charset w:val="01"/>
    <w:family w:val="auto"/>
    <w:notTrueType w:val="on"/>
    <w:pitch w:val="default"/>
    <w:sig w:usb0="01010101" w:usb1="01010101" w:usb2="01010101" w:usb3="01010101" w:csb0="01010101" w:csb1="01010101"/>
  </w:font>
  <w:font w:name="NSimSun">
    <w:panose1 w:val="00000000000000000000"/>
    <w:charset w:val="01"/>
    <w:family w:val="auto"/>
    <w:notTrueType w:val="on"/>
    <w:pitch w:val="default"/>
    <w:sig w:usb0="01010101" w:usb1="01010101" w:usb2="01010101" w:usb3="01010101" w:csb0="01010101" w:csb1="01010101"/>
  </w:font>
  <w:font w:name="FangSong">
    <w:panose1 w:val="00000000000000000000"/>
    <w:charset w:val="01"/>
    <w:family w:val="auto"/>
    <w:notTrueType w:val="on"/>
    <w:pitch w:val="default"/>
    <w:sig w:usb0="01010101" w:usb1="01010101" w:usb2="01010101" w:usb3="01010101" w:csb0="01010101" w:csb1="01010101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embedSystemFont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B2D"/>
    <w:rsid w:val="00B06B85"/>
    <w:rsid w:val="00BA5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>
  <w:latentStyles w:count="267">
    <w:lsdException w:name="Normal" w:locked="off"/>
    <w:lsdException w:name="Heading 1" w:locked="off"/>
    <w:lsdException w:name="Heading 2" w:locked="off"/>
    <w:lsdException w:name="Heading 3" w:locked="off"/>
    <w:lsdException w:name="Heading 4" w:locked="off"/>
    <w:lsdException w:name="Heading 5" w:locked="off"/>
    <w:lsdException w:name="Heading 6" w:locked="off"/>
    <w:lsdException w:name="Heading 7" w:locked="off"/>
    <w:lsdException w:name="Heading 8" w:locked="off"/>
    <w:lsdException w:name="Heading 9" w:locked="off"/>
    <w:lsdException w:name="Index 1 " w:locked="off"/>
    <w:lsdException w:name="Index 2" w:locked="off"/>
    <w:lsdException w:name="Index 3" w:locked="off"/>
    <w:lsdException w:name="Index 4" w:locked="off"/>
    <w:lsdException w:name="Index 5" w:locked="off"/>
    <w:lsdException w:name="Index 6" w:locked="off"/>
    <w:lsdException w:name="Index 7" w:locked="off"/>
    <w:lsdException w:name="Index 8" w:locked="off"/>
    <w:lsdException w:name="Index 9" w:locked="off"/>
    <w:lsdException w:name="TOC 1" w:locked="off"/>
    <w:lsdException w:name="TOC 2" w:locked="off"/>
    <w:lsdException w:name="TOC 3" w:locked="off"/>
    <w:lsdException w:name="TOC 4" w:locked="off"/>
    <w:lsdException w:name="TOC 5" w:locked="off"/>
    <w:lsdException w:name="TOC 6" w:locked="off"/>
    <w:lsdException w:name="TOC 7" w:locked="off"/>
    <w:lsdException w:name="TOC 8" w:locked="off"/>
    <w:lsdException w:name="TOC 9" w:locked="off"/>
    <w:lsdException w:name="Normal Indent" w:locked="off"/>
    <w:lsdException w:name="Footnote Text" w:locked="off"/>
    <w:lsdException w:name="Comment Text" w:locked="off"/>
    <w:lsdException w:name="Header" w:locked="off"/>
    <w:lsdException w:name="Footer" w:locked="off"/>
    <w:lsdException w:name="Index Heading" w:locked="off"/>
    <w:lsdException w:name="Caption" w:locked="off"/>
    <w:lsdException w:name="Table of Figures" w:locked="off"/>
    <w:lsdException w:name="Envelope Address" w:locked="off"/>
    <w:lsdException w:name="Envelope Return" w:locked="off"/>
    <w:lsdException w:name="Footnote Reference" w:locked="off"/>
    <w:lsdException w:name="Comment Reference" w:locked="off"/>
    <w:lsdException w:name="Line Number" w:locked="off"/>
    <w:lsdException w:name="Page Number" w:locked="off"/>
    <w:lsdException w:name="Endnote Reference" w:locked="off"/>
    <w:lsdException w:name="Endnote Text" w:locked="off"/>
    <w:lsdException w:name="Table of Authorities" w:locked="off"/>
    <w:lsdException w:name="Macro Text" w:locked="off"/>
    <w:lsdException w:name="TOA Heading" w:locked="off"/>
    <w:lsdException w:name="List" w:locked="off"/>
    <w:lsdException w:name="List Bullet" w:locked="off"/>
    <w:lsdException w:name="List Number" w:locked="off"/>
    <w:lsdException w:name="List 2" w:locked="off"/>
    <w:lsdException w:name="List 3" w:locked="off"/>
    <w:lsdException w:name="List 4" w:locked="off"/>
    <w:lsdException w:name="List 5" w:locked="off"/>
    <w:lsdException w:name="List Bullet 2" w:locked="off"/>
    <w:lsdException w:name="List Bullet 3" w:locked="off"/>
    <w:lsdException w:name="List Bullet 4" w:locked="off"/>
    <w:lsdException w:name="List Bullet 5" w:locked="off"/>
    <w:lsdException w:name="List Number 2" w:locked="off"/>
    <w:lsdException w:name="List Number 3" w:locked="off"/>
    <w:lsdException w:name="List Number 4" w:locked="off"/>
    <w:lsdException w:name="List Number 5" w:locked="off"/>
    <w:lsdException w:name="Title" w:locked="off"/>
    <w:lsdException w:name="Closing" w:locked="off"/>
    <w:lsdException w:name="Signature" w:locked="off"/>
    <w:lsdException w:name="Default Paragraph Font" w:locked="off"/>
    <w:lsdException w:name="Body Text" w:locked="off"/>
    <w:lsdException w:name="Body Text Indent" w:locked="off"/>
    <w:lsdException w:name="List Continue" w:locked="off"/>
    <w:lsdException w:name="List Continue 2" w:locked="off"/>
    <w:lsdException w:name="List Continue 3" w:locked="off"/>
    <w:lsdException w:name="List Continue 4" w:locked="off"/>
    <w:lsdException w:name="List Continue 5" w:locked="off"/>
    <w:lsdException w:name="Message Header" w:locked="off"/>
    <w:lsdException w:name="Subtitle" w:locked="off"/>
    <w:lsdException w:name="Salutation" w:locked="off"/>
    <w:lsdException w:name="Date" w:locked="off"/>
    <w:lsdException w:name="Body Text First Indent" w:locked="off"/>
    <w:lsdException w:name="Body Text First Indent 2" w:locked="off"/>
    <w:lsdException w:name="Note Heading" w:locked="off"/>
    <w:lsdException w:name="Body Text 2" w:locked="off"/>
    <w:lsdException w:name="Body Text 3 " w:locked="off"/>
    <w:lsdException w:name="Body Text Indent 2" w:locked="off"/>
    <w:lsdException w:name="Body Text Indent 3" w:locked="off"/>
    <w:lsdException w:name="Block Text" w:locked="off"/>
    <w:lsdException w:name="Hyperlink" w:locked="off"/>
    <w:lsdException w:name="FollowedHyperlink" w:locked="off"/>
    <w:lsdException w:name="Strong" w:locked="off"/>
    <w:lsdException w:name="Emphasis" w:locked="off"/>
    <w:lsdException w:name="Document Map" w:locked="off"/>
    <w:lsdException w:name="Plain Text" w:locked="off"/>
    <w:lsdException w:name="E-mail Signature" w:locked="off"/>
    <w:lsdException w:name="92" w:locked="off"/>
    <w:lsdException w:name="93" w:locked="off"/>
    <w:lsdException w:name="Normal (Web)" w:locked="off"/>
    <w:lsdException w:name="HTML Acronym" w:locked="off"/>
    <w:lsdException w:name="HTML Address" w:locked="off"/>
    <w:lsdException w:name="HTML Cite" w:locked="off"/>
    <w:lsdException w:name="HTML Code" w:locked="off"/>
    <w:lsdException w:name="HTML Definition" w:locked="off"/>
    <w:lsdException w:name="HTML Keyboard" w:locked="off"/>
    <w:lsdException w:name="HTML Preformatted" w:locked="off"/>
    <w:lsdException w:name="HTML Sample" w:locked="off"/>
    <w:lsdException w:name="HTML Typewriter" w:locked="off"/>
    <w:lsdException w:name="HTML Variable" w:locked="off"/>
    <w:lsdException w:name="Table Normal" w:locked="off"/>
    <w:lsdException w:name="Comment Subject" w:locked="off"/>
    <w:lsdException w:name="No List" w:locked="off"/>
    <w:lsdException w:name="1 / a / i" w:locked="off"/>
    <w:lsdException w:name="1 / 1.1 / 1.1.1" w:locked="off"/>
    <w:lsdException w:name="Article / Section" w:locked="off"/>
    <w:lsdException w:name="Table Simple 1" w:locked="off"/>
    <w:lsdException w:name="Table Simple 2" w:locked="off"/>
    <w:lsdException w:name="Table Simple 3" w:locked="off"/>
    <w:lsdException w:name="Table Classic 1" w:locked="off"/>
    <w:lsdException w:name="Table Classic 2" w:locked="off"/>
    <w:lsdException w:name="Table Classic 3" w:locked="off"/>
    <w:lsdException w:name="Table Classic 4" w:locked="off"/>
    <w:lsdException w:name="Table Colorful 1" w:locked="off"/>
    <w:lsdException w:name="Table Colorful 2" w:locked="off"/>
    <w:lsdException w:name="Table Colorful 3" w:locked="off"/>
    <w:lsdException w:name="Table Columns 1" w:locked="off"/>
    <w:lsdException w:name="Table Columns 2" w:locked="off"/>
    <w:lsdException w:name="Table Columns 3" w:locked="off"/>
    <w:lsdException w:name="Table Columns 4" w:locked="off"/>
    <w:lsdException w:name="Table Columns 5" w:locked="off"/>
    <w:lsdException w:name="Table Grid 1" w:locked="off"/>
    <w:lsdException w:name="Table Grid 2" w:locked="off"/>
    <w:lsdException w:name="Table Grid 3" w:locked="off"/>
    <w:lsdException w:name="Table Grid 4" w:locked="off"/>
    <w:lsdException w:name="Table Grid 5" w:locked="off"/>
    <w:lsdException w:name="Table Grid 6" w:locked="off"/>
    <w:lsdException w:name="Table Grid 7" w:locked="off"/>
    <w:lsdException w:name="Table Grid 8" w:locked="off"/>
    <w:lsdException w:name="Table List 1" w:locked="off"/>
    <w:lsdException w:name="Table List 2" w:locked="off"/>
    <w:lsdException w:name="Table List 3" w:locked="off"/>
    <w:lsdException w:name="Table List 4" w:locked="off"/>
    <w:lsdException w:name="Table List 5" w:locked="off"/>
    <w:lsdException w:name="Table List 6" w:locked="off"/>
    <w:lsdException w:name="Table List 7" w:locked="off"/>
    <w:lsdException w:name="Table List 8" w:locked="off"/>
    <w:lsdException w:name="Table 3D effects 1" w:locked="off"/>
    <w:lsdException w:name="Table 3D effects 2" w:locked="off"/>
    <w:lsdException w:name="Table 3D effects 3" w:locked="off"/>
    <w:lsdException w:name="Table Contemporary" w:locked="off"/>
    <w:lsdException w:name="Table Elegant" w:locked="off"/>
    <w:lsdException w:name="Table Professional" w:locked="off"/>
    <w:lsdException w:name="Table Subtle 1" w:locked="off"/>
    <w:lsdException w:name="Table Subtle 2" w:locked="off"/>
    <w:lsdException w:name="Table Web 1" w:locked="off"/>
    <w:lsdException w:name="Table Web 2" w:locked="off"/>
    <w:lsdException w:name="Table Web 3" w:locked="off"/>
    <w:lsdException w:name="Balloon Text" w:locked="off"/>
    <w:lsdException w:name="Table Grid" w:locked="off"/>
    <w:lsdException w:name="Table Theme" w:locked="off"/>
    <w:lsdException w:name="Placeholder Text" w:locked="off"/>
    <w:lsdException w:name="No Spacing" w:locked="off"/>
    <w:lsdException w:name="Light Shading" w:locked="off"/>
    <w:lsdException w:name="Light List" w:locked="off"/>
    <w:lsdException w:name="Light Grid" w:locked="off"/>
    <w:lsdException w:name="Medium Shading 1" w:locked="off"/>
    <w:lsdException w:name="Medium Shading 2" w:locked="off"/>
    <w:lsdException w:name="Medium List 1" w:locked="off"/>
    <w:lsdException w:name="Medium List 2" w:locked="off"/>
    <w:lsdException w:name="Medium Grid 1" w:locked="off"/>
    <w:lsdException w:name="Medium Grid 2" w:locked="off"/>
    <w:lsdException w:name="Medium Grid 3" w:locked="off"/>
    <w:lsdException w:name="Dark List" w:locked="off"/>
    <w:lsdException w:name="Colorful Shading" w:locked="off"/>
    <w:lsdException w:name="Colorful List" w:locked="off"/>
    <w:lsdException w:name="Colorful Grid" w:locked="off"/>
    <w:lsdException w:name="Light Shading - Accent 1" w:locked="off"/>
    <w:lsdException w:name="Light List - Accent 1" w:locked="off"/>
    <w:lsdException w:name="Light Grid - Accent 1" w:locked="off"/>
    <w:lsdException w:name="Medium Shading 1 - Accent 1" w:locked="off"/>
    <w:lsdException w:name="Medium Shading 2 - Accent 1" w:locked="off"/>
    <w:lsdException w:name="Medium List 1 - Accent 1" w:locked="off"/>
    <w:lsdException w:name="Revision" w:locked="off"/>
    <w:lsdException w:name="List Paragraph" w:locked="off"/>
    <w:lsdException w:name="Quote" w:locked="off"/>
    <w:lsdException w:name="Intense Quote" w:locked="off"/>
    <w:lsdException w:name="Medium List 2 - Accent 1" w:locked="off"/>
    <w:lsdException w:name="Medium Grid 1 - Accent 1" w:locked="off"/>
    <w:lsdException w:name="Medium Grid 2 - Accent 1" w:locked="off"/>
    <w:lsdException w:name="Medium Grid 3 - Accent 1" w:locked="off"/>
    <w:lsdException w:name="Dark List - Accent 1" w:locked="off"/>
    <w:lsdException w:name="Colorful Shading - Accent 1" w:locked="off"/>
    <w:lsdException w:name="Colorful List - Accent 1" w:locked="off"/>
    <w:lsdException w:name="Colorful Grid - Accent 1" w:locked="off"/>
    <w:lsdException w:name="Light Shading - Accent 2" w:locked="off"/>
    <w:lsdException w:name="Light List - Accent 2" w:locked="off"/>
    <w:lsdException w:name="Light Grid - Accent 2" w:locked="off"/>
    <w:lsdException w:name="Medium Shading 1 - Accent 2" w:locked="off"/>
    <w:lsdException w:name="Medium Shading 2 - Accent 2" w:locked="off"/>
    <w:lsdException w:name="Medium List 1 - Accent 2" w:locked="off"/>
    <w:lsdException w:name="Medium List 2 - Accent 2" w:locked="off"/>
    <w:lsdException w:name="Medium Grid 1 - Accent 2" w:locked="off"/>
    <w:lsdException w:name="Medium Grid 2 - Accent 2" w:locked="off"/>
    <w:lsdException w:name="Medium Grid 3 - Accent 2" w:locked="off"/>
    <w:lsdException w:name="Dark List - Accent 2" w:locked="off"/>
    <w:lsdException w:name="Colorful Shading - Accent 2" w:locked="off"/>
    <w:lsdException w:name="Colorful List - Accent 2" w:locked="off"/>
    <w:lsdException w:name="Colorful Grid - Accent 2" w:locked="off"/>
    <w:lsdException w:name="Light Shading - Accent 3" w:locked="off"/>
    <w:lsdException w:name="Light List - Accent 3" w:locked="off"/>
    <w:lsdException w:name="Light Grid - Accent 3" w:locked="off"/>
    <w:lsdException w:name="Medium Shading 1 - Accent 3" w:locked="off"/>
    <w:lsdException w:name="Medium Shading 2 - Accent 3" w:locked="off"/>
    <w:lsdException w:name="Medium List 1 - Accent 3" w:locked="off"/>
    <w:lsdException w:name="Medium List 2 - Accent 3" w:locked="off"/>
    <w:lsdException w:name="Medium Grid 1 - Accent 3" w:locked="off"/>
    <w:lsdException w:name="Medium Grid 2 - Accent 3" w:locked="off"/>
    <w:lsdException w:name="Medium Grid 3 - Accent 3" w:locked="off"/>
    <w:lsdException w:name="Dark List - Accent 3" w:locked="off"/>
    <w:lsdException w:name="Colorful Shading - Accent 3" w:locked="off"/>
    <w:lsdException w:name="Colorful List - Accent 3" w:locked="off"/>
    <w:lsdException w:name="Colorful Grid - Accent 3" w:locked="off"/>
    <w:lsdException w:name="Light Shading - Accent 4" w:locked="off"/>
    <w:lsdException w:name="Light List - Accent 4" w:locked="off"/>
    <w:lsdException w:name="Light Grid - Accent 4" w:locked="off"/>
    <w:lsdException w:name="Medium Shading 1 - Accent 4" w:locked="off"/>
    <w:lsdException w:name="Medium Shading 2 - Accent 4" w:locked="off"/>
    <w:lsdException w:name="Medium List 1 - Accent 4" w:locked="off"/>
    <w:lsdException w:name="Medium List 2 - Accent 4" w:locked="off"/>
    <w:lsdException w:name="Medium Grid 1 - Accent 4" w:locked="off"/>
    <w:lsdException w:name="Medium Grid 2 - Accent 4" w:locked="off"/>
    <w:lsdException w:name="Medium Grid 3 - Accent 4" w:locked="off"/>
    <w:lsdException w:name="Dark List - Accent 4" w:locked="off"/>
    <w:lsdException w:name="Colorful Shading - Accent 4" w:locked="off"/>
    <w:lsdException w:name="Colorful List - Accent 4" w:locked="off"/>
    <w:lsdException w:name="Colorful Grid - Accent 4" w:locked="off"/>
    <w:lsdException w:name="Light Shading - Accent 5" w:locked="off"/>
    <w:lsdException w:name="Light List - Accent 5" w:locked="off"/>
    <w:lsdException w:name="Light Grid - Accent 5" w:locked="off"/>
    <w:lsdException w:name="Medium Shading 1 - Accent 5" w:locked="off"/>
    <w:lsdException w:name="Medium Shading 2 - Accent 5" w:locked="off"/>
    <w:lsdException w:name="Medium List 1 - Accent 5" w:locked="off"/>
    <w:lsdException w:name="Medium List 2 - Accent 5" w:locked="off"/>
    <w:lsdException w:name="Medium Grid 1 - Accent 5" w:locked="off"/>
    <w:lsdException w:name="Medium Grid 2 - Accent 5" w:locked="off"/>
    <w:lsdException w:name="Medium Grid 3 - Accent 5" w:locked="off"/>
    <w:lsdException w:name="Dark List - Accent 5" w:locked="off"/>
    <w:lsdException w:name="Colorful Shading - Accent 5" w:locked="off"/>
    <w:lsdException w:name="Colorful List - Accent 5" w:locked="off"/>
    <w:lsdException w:name="Colorful Grid - Accent 5" w:locked="off"/>
    <w:lsdException w:name="Light Shading - Accent 6" w:locked="off"/>
    <w:lsdException w:name="Light List - Accent 6" w:locked="off"/>
    <w:lsdException w:name="Light Grid - Accent 6" w:locked="off"/>
    <w:lsdException w:name="Medium Shading 1 - Accent 6" w:locked="off"/>
    <w:lsdException w:name="Medium Shading 2 - Accent 6" w:locked="off"/>
    <w:lsdException w:name="Medium List 1 - Accent 6" w:locked="off"/>
    <w:lsdException w:name="Medium List 2 - Accent 6" w:locked="off"/>
    <w:lsdException w:name="Medium Grid 1 - Accent 6" w:locked="off"/>
    <w:lsdException w:name="Medium Grid 2 - Accent 6" w:locked="off"/>
    <w:lsdException w:name="Medium Grid 3 - Accent 6" w:locked="off"/>
    <w:lsdException w:name="Dark List - Accent 6" w:locked="off"/>
    <w:lsdException w:name="Colorful Shading - Accent 6" w:locked="off"/>
    <w:lsdException w:name="Colorful List - Accent 6" w:locked="off"/>
    <w:lsdException w:name="Colorful Grid - Accent 6" w:locked="off"/>
    <w:lsdException w:name="Subtle Emphasis" w:locked="off"/>
    <w:lsdException w:name="Intense Emphasis" w:locked="off"/>
    <w:lsdException w:name="Subtle Reference" w:locked="off"/>
    <w:lsdException w:name="Intense Reference" w:locked="off"/>
    <w:lsdException w:name="Book Title" w:locked="off"/>
    <w:lsdException w:name="Bibliography" w:locked="off"/>
    <w:lsdException w:name="TOC Heading" w:locked="off"/>
  </w:latentStyles>
  <w:style w:type="paragraph" w:styleId="Normal" w:default="on">
    <w:name w:val="Normal"/>
    <w:next w:val="Normal"/>
    <w:link w:val="Normal"/>
    <w:pPr>
      <w:spacing w:before="120" w:after="240"/>
      <w:jc w:val="both"/>
    </w:pPr>
    <w:rPr>
      <w:sz w:val="22"/>
      <w:szCs w:val="22"/>
      <w:lang w:val="en-US" w:eastAsia="en-US" w:bidi="ar-SA"/>
    </w:rPr>
  </w:style>
  <w:style w:type="character" w:styleId="DefaultParagraphFont" w:default="on">
    <w:name w:val="Default Paragraph Font"/>
    <w:next w:val="DefaultParagraphFont"/>
    <w:link w:val="Normal"/>
    <w:semiHidden w:val="on"/>
    <w:rPr/>
  </w:style>
  <w:style w:type="table" w:styleId="TableNormal" w:default="on">
    <w:name w:val="Table Normal"/>
    <w:next w:val="TableNormal"/>
    <w:link w:val="Normal"/>
    <w:semiHidden w:val="on"/>
    <w:pPr/>
    <w:rPr/>
    <w:tblPr>
      <w:jc/>
      <w:tblInd w:w="0" w:type="dxa"/>
      <w:tblBorders/>
      <w:tblCellMar>
        <w:top w:w="0" w:type="dxa"/>
        <w:left w:w="108" w:type="dxa"/>
        <w:bottom w:w="0" w:type="dxa"/>
        <w:right w:w="0" w:type="dxa"/>
      </w:tblCellMar>
    </w:tblPr>
  </w:style>
  <w:style w:type="paragraph" w:styleId="NoList" w:default="on">
    <w:name w:val="No List"/>
    <w:next w:val="NoList"/>
    <w:link w:val="Normal"/>
    <w:semiHidden w:val="on"/>
    <w:p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10" Type="http://schemas.openxmlformats.org/officeDocument/2006/relationships/image" Target="media/image10.jpeg" /><Relationship Id="rId11" Type="http://schemas.openxmlformats.org/officeDocument/2006/relationships/image" Target="media/image11.jpeg" /><Relationship Id="rId12" Type="http://schemas.openxmlformats.org/officeDocument/2006/relationships/image" Target="media/image12.jpeg" /><Relationship Id="rId13" Type="http://schemas.openxmlformats.org/officeDocument/2006/relationships/image" Target="media/image13.jpeg" /><Relationship Id="rId14" Type="http://schemas.openxmlformats.org/officeDocument/2006/relationships/image" Target="media/image14.jpeg" /><Relationship Id="rId15" Type="http://schemas.openxmlformats.org/officeDocument/2006/relationships/image" Target="media/image15.jpeg" /><Relationship Id="rId16" Type="http://schemas.openxmlformats.org/officeDocument/2006/relationships/image" Target="media/image16.jpeg" /><Relationship Id="rId17" Type="http://schemas.openxmlformats.org/officeDocument/2006/relationships/image" Target="media/image17.jpeg" /><Relationship Id="rId18" Type="http://schemas.openxmlformats.org/officeDocument/2006/relationships/image" Target="media/image18.jpeg" /><Relationship Id="rId19" Type="http://schemas.openxmlformats.org/officeDocument/2006/relationships/image" Target="media/image19.jpeg" /><Relationship Id="rId2" Type="http://schemas.openxmlformats.org/officeDocument/2006/relationships/image" Target="media/image2.jpeg" /><Relationship Id="rId20" Type="http://schemas.openxmlformats.org/officeDocument/2006/relationships/image" Target="media/image20.jpeg" /><Relationship Id="rId21" Type="http://schemas.openxmlformats.org/officeDocument/2006/relationships/image" Target="media/image21.jpeg" /><Relationship Id="rId22" Type="http://schemas.openxmlformats.org/officeDocument/2006/relationships/image" Target="media/image22.jpeg" /><Relationship Id="rId23" Type="http://schemas.openxmlformats.org/officeDocument/2006/relationships/image" Target="media/image23.jpeg" /><Relationship Id="rId24" Type="http://schemas.openxmlformats.org/officeDocument/2006/relationships/image" Target="media/image24.jpeg" /><Relationship Id="rId25" Type="http://schemas.openxmlformats.org/officeDocument/2006/relationships/image" Target="media/image25.jpeg" /><Relationship Id="rId26" Type="http://schemas.openxmlformats.org/officeDocument/2006/relationships/image" Target="media/image26.jpeg" /><Relationship Id="rId27" Type="http://schemas.openxmlformats.org/officeDocument/2006/relationships/image" Target="media/image27.jpeg" /><Relationship Id="rId28" Type="http://schemas.openxmlformats.org/officeDocument/2006/relationships/image" Target="media/image28.jpeg" /><Relationship Id="rId29" Type="http://schemas.openxmlformats.org/officeDocument/2006/relationships/image" Target="media/image29.jpeg" /><Relationship Id="rId3" Type="http://schemas.openxmlformats.org/officeDocument/2006/relationships/image" Target="media/image3.jpeg" /><Relationship Id="rId30" Type="http://schemas.openxmlformats.org/officeDocument/2006/relationships/image" Target="media/image30.jpeg" /><Relationship Id="rId31" Type="http://schemas.openxmlformats.org/officeDocument/2006/relationships/image" Target="media/image31.jpeg" /><Relationship Id="rId32" Type="http://schemas.openxmlformats.org/officeDocument/2006/relationships/image" Target="media/image32.jpeg" /><Relationship Id="rId33" Type="http://schemas.openxmlformats.org/officeDocument/2006/relationships/image" Target="media/image33.jpeg" /><Relationship Id="rId34" Type="http://schemas.openxmlformats.org/officeDocument/2006/relationships/image" Target="media/image34.jpeg" /><Relationship Id="rId35" Type="http://schemas.openxmlformats.org/officeDocument/2006/relationships/image" Target="media/image35.jpeg" /><Relationship Id="rId36" Type="http://schemas.openxmlformats.org/officeDocument/2006/relationships/image" Target="media/image36.jpeg" /><Relationship Id="rId37" Type="http://schemas.openxmlformats.org/officeDocument/2006/relationships/image" Target="media/image37.jpeg" /><Relationship Id="rId38" Type="http://schemas.openxmlformats.org/officeDocument/2006/relationships/image" Target="media/image38.jpeg" /><Relationship Id="rId39" Type="http://schemas.openxmlformats.org/officeDocument/2006/relationships/image" Target="media/image39.jpeg" /><Relationship Id="rId4" Type="http://schemas.openxmlformats.org/officeDocument/2006/relationships/image" Target="media/image4.jpeg" /><Relationship Id="rId40" Type="http://schemas.openxmlformats.org/officeDocument/2006/relationships/image" Target="media/image40.jpeg" /><Relationship Id="rId41" Type="http://schemas.openxmlformats.org/officeDocument/2006/relationships/image" Target="media/image41.jpeg" /><Relationship Id="rId42" Type="http://schemas.openxmlformats.org/officeDocument/2006/relationships/image" Target="media/image42.jpeg" /><Relationship Id="rId43" Type="http://schemas.openxmlformats.org/officeDocument/2006/relationships/image" Target="media/image43.jpeg" /><Relationship Id="rId44" Type="http://schemas.openxmlformats.org/officeDocument/2006/relationships/image" Target="media/image44.jpeg" /><Relationship Id="rId45" Type="http://schemas.openxmlformats.org/officeDocument/2006/relationships/image" Target="media/image45.jpeg" /><Relationship Id="rId46" Type="http://schemas.openxmlformats.org/officeDocument/2006/relationships/image" Target="media/image46.jpeg" /><Relationship Id="rId47" Type="http://schemas.openxmlformats.org/officeDocument/2006/relationships/image" Target="media/image47.jpeg" /><Relationship Id="rId48" Type="http://schemas.openxmlformats.org/officeDocument/2006/relationships/image" Target="media/image48.jpeg" /><Relationship Id="rId49" Type="http://schemas.openxmlformats.org/officeDocument/2006/relationships/image" Target="media/image49.jpeg" /><Relationship Id="rId5" Type="http://schemas.openxmlformats.org/officeDocument/2006/relationships/image" Target="media/image5.jpeg" /><Relationship Id="rId50" Type="http://schemas.openxmlformats.org/officeDocument/2006/relationships/image" Target="media/image50.jpeg" /><Relationship Id="rId51" Type="http://schemas.openxmlformats.org/officeDocument/2006/relationships/image" Target="media/image51.jpeg" /><Relationship Id="rId52" Type="http://schemas.openxmlformats.org/officeDocument/2006/relationships/image" Target="media/image52.jpeg" /><Relationship Id="rId53" Type="http://schemas.openxmlformats.org/officeDocument/2006/relationships/image" Target="media/image53.jpeg" /><Relationship Id="rId54" Type="http://schemas.openxmlformats.org/officeDocument/2006/relationships/image" Target="media/image54.jpeg" /><Relationship Id="rId55" Type="http://schemas.openxmlformats.org/officeDocument/2006/relationships/image" Target="media/image55.jpeg" /><Relationship Id="rId56" Type="http://schemas.openxmlformats.org/officeDocument/2006/relationships/image" Target="media/image56.jpeg" /><Relationship Id="rId57" Type="http://schemas.openxmlformats.org/officeDocument/2006/relationships/image" Target="media/image57.jpeg" /><Relationship Id="rId58" Type="http://schemas.openxmlformats.org/officeDocument/2006/relationships/styles" Target="styles.xml" /><Relationship Id="rId59" Type="http://schemas.openxmlformats.org/officeDocument/2006/relationships/fontTable" Target="fontTable.xml" /><Relationship Id="rId6" Type="http://schemas.openxmlformats.org/officeDocument/2006/relationships/image" Target="media/image6.jpeg" /><Relationship Id="rId60" Type="http://schemas.openxmlformats.org/officeDocument/2006/relationships/settings" Target="settings.xml" /><Relationship Id="rId61" Type="http://schemas.openxmlformats.org/officeDocument/2006/relationships/webSettings" Target="webSettings.xml" /><Relationship Id="rId7" Type="http://schemas.openxmlformats.org/officeDocument/2006/relationships/image" Target="media/image7.jpeg" /><Relationship Id="rId8" Type="http://schemas.openxmlformats.org/officeDocument/2006/relationships/image" Target="media/image8.jpeg" /><Relationship Id="rId9" Type="http://schemas.openxmlformats.org/officeDocument/2006/relationships/image" Target="media/image9.jpeg" /></Relationships>
</file>

<file path=docProps/app.xml><?xml version="1.0" encoding="utf-8"?>
<Properties xmlns="http://schemas.openxmlformats.org/officeDocument/2006/extended-properties">
  <Template>Normal</Template>
  <TotalTime>3</TotalTime>
  <Pages>9</Pages>
  <Words>993</Words>
  <Characters>8973</Characters>
  <Application>Aspose</Application>
  <DocSecurity>0</DocSecurity>
  <Lines>87</Lines>
  <Paragraphs>220</Paragraphs>
  <ScaleCrop>false</ScaleCrop>
  <HeadingPairs>
    <vt:vector xmlns:vt="http://schemas.openxmlformats.org/officeDocument/2006/docPropsVTypes" size="2" baseType="variant">
      <vt:variant>
        <vt:lpstr>Caption</vt:lpstr>
      </vt:variant>
      <vt:variant>
        <vt:i4>1</vt:i4>
      </vt:variant>
    </vt:vector>
  </HeadingPairs>
  <TitlesOfParts>
    <vt:vector xmlns:vt="http://schemas.openxmlformats.org/officeDocument/2006/docPropsVTypes" size="1" baseType="lpstr">
      <vt:lpstr/>
    </vt:vector>
  </TitlesOfParts>
  <Company>Aspose</Company>
  <LinksUpToDate>false</LinksUpToDate>
  <CharactersWithSpaces>9184</CharactersWithSpaces>
  <SharedDoc>false</SharedDoc>
  <HyperlinksChanged>false</HyperlinksChanged>
  <AppVersion>1.0000</AppVersion>
</Properties>
</file>

<file path=docProps/core.xml><?xml version="1.0" encoding="utf-8"?>
<coreProperties xmlns="http://schemas.openxmlformats.org/package/2006/metadata/core-properties">
  <dc:creator xmlns:dc="http://purl.org/dc/elements/1.1/">Administrator</dc:creator>
  <lastModifiedBy>Administrator</lastModifiedBy>
  <revision>1</revision>
  <dcterms:created xmlns:xsi="http://www.w3.org/2001/XMLSchema-instance" xmlns:dcterms="http://purl.org/dc/terms/" xsi:type="dcterms:W3CDTF">2025-04-16T23:00:13+08:00</dcterms:created>
  <dcterms:modified xmlns:xsi="http://www.w3.org/2001/XMLSchema-instance" xmlns:dcterms="http://purl.org/dc/terms/" xsi:type="dcterms:W3CDTF">2025-04-16T23:00:13+08:00</dcterms:modified>
</coreProperties>
</file>